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D7DEC" w:rsidRDefault="00DD7DEC" w:rsidP="00DD7DEC">
      <w:pPr>
        <w:ind w:firstLine="420"/>
        <w:jc w:val="center"/>
        <w:rPr>
          <w:sz w:val="36"/>
        </w:rPr>
      </w:pPr>
      <w:r>
        <w:rPr>
          <w:rFonts w:hint="eastAsia"/>
          <w:sz w:val="36"/>
        </w:rPr>
        <w:t>项目章程</w:t>
      </w:r>
    </w:p>
    <w:p w:rsidR="00DD7DEC" w:rsidRDefault="00DD7DEC" w:rsidP="00DD7DEC">
      <w:pPr>
        <w:ind w:firstLine="420"/>
        <w:jc w:val="center"/>
        <w:rPr>
          <w:sz w:val="36"/>
        </w:rPr>
      </w:pPr>
    </w:p>
    <w:p w:rsidR="00DD7DEC" w:rsidRDefault="00DD7DEC" w:rsidP="00DD7DEC">
      <w:pPr>
        <w:pStyle w:val="a4"/>
        <w:numPr>
          <w:ilvl w:val="0"/>
          <w:numId w:val="2"/>
        </w:numPr>
        <w:ind w:left="562" w:firstLineChars="0"/>
        <w:rPr>
          <w:b/>
          <w:sz w:val="28"/>
          <w:szCs w:val="28"/>
        </w:rPr>
      </w:pPr>
      <w:r>
        <w:rPr>
          <w:rFonts w:hint="eastAsia"/>
          <w:b/>
          <w:sz w:val="28"/>
          <w:szCs w:val="28"/>
        </w:rPr>
        <w:t>项目名称</w:t>
      </w:r>
    </w:p>
    <w:p w:rsidR="00DD7DEC" w:rsidRDefault="00DD7DEC" w:rsidP="00DD7DEC">
      <w:pPr>
        <w:pStyle w:val="a4"/>
        <w:ind w:firstLineChars="0"/>
        <w:rPr>
          <w:bCs/>
          <w:sz w:val="28"/>
          <w:szCs w:val="28"/>
        </w:rPr>
      </w:pPr>
      <w:proofErr w:type="gramStart"/>
      <w:r>
        <w:rPr>
          <w:rFonts w:hint="eastAsia"/>
          <w:bCs/>
          <w:sz w:val="28"/>
          <w:szCs w:val="28"/>
        </w:rPr>
        <w:t>代跑侠</w:t>
      </w:r>
      <w:proofErr w:type="gramEnd"/>
    </w:p>
    <w:p w:rsidR="00DD7DEC" w:rsidRDefault="00DD7DEC" w:rsidP="00DD7DEC">
      <w:pPr>
        <w:pStyle w:val="a4"/>
        <w:numPr>
          <w:ilvl w:val="0"/>
          <w:numId w:val="2"/>
        </w:numPr>
        <w:ind w:left="562" w:firstLineChars="0"/>
        <w:rPr>
          <w:b/>
          <w:sz w:val="28"/>
          <w:szCs w:val="28"/>
        </w:rPr>
      </w:pPr>
      <w:r>
        <w:rPr>
          <w:rFonts w:hint="eastAsia"/>
          <w:b/>
          <w:sz w:val="28"/>
          <w:szCs w:val="28"/>
        </w:rPr>
        <w:t>项目经理</w:t>
      </w:r>
    </w:p>
    <w:p w:rsidR="00DD7DEC" w:rsidRDefault="00DD7DEC" w:rsidP="00DD7DEC">
      <w:pPr>
        <w:ind w:left="420"/>
        <w:rPr>
          <w:sz w:val="28"/>
          <w:szCs w:val="28"/>
        </w:rPr>
      </w:pPr>
      <w:r>
        <w:rPr>
          <w:rFonts w:hint="eastAsia"/>
          <w:sz w:val="28"/>
          <w:szCs w:val="28"/>
        </w:rPr>
        <w:t>刘金辀</w:t>
      </w:r>
    </w:p>
    <w:p w:rsidR="00DD7DEC" w:rsidRDefault="00DD7DEC" w:rsidP="00DD7DEC">
      <w:pPr>
        <w:pStyle w:val="a4"/>
        <w:numPr>
          <w:ilvl w:val="0"/>
          <w:numId w:val="2"/>
        </w:numPr>
        <w:ind w:left="562" w:firstLineChars="0"/>
        <w:rPr>
          <w:b/>
          <w:sz w:val="28"/>
          <w:szCs w:val="28"/>
        </w:rPr>
      </w:pPr>
      <w:r>
        <w:rPr>
          <w:rFonts w:hint="eastAsia"/>
          <w:b/>
          <w:sz w:val="28"/>
          <w:szCs w:val="28"/>
        </w:rPr>
        <w:t>项目背景</w:t>
      </w:r>
    </w:p>
    <w:p w:rsidR="00DD7DEC" w:rsidRDefault="00DD7DEC" w:rsidP="00DD7DEC">
      <w:pPr>
        <w:pStyle w:val="a4"/>
        <w:numPr>
          <w:ilvl w:val="0"/>
          <w:numId w:val="2"/>
        </w:numPr>
        <w:ind w:left="562" w:firstLineChars="0"/>
        <w:rPr>
          <w:sz w:val="28"/>
          <w:szCs w:val="28"/>
        </w:rPr>
      </w:pPr>
      <w:r>
        <w:rPr>
          <w:rFonts w:hint="eastAsia"/>
          <w:sz w:val="28"/>
          <w:szCs w:val="28"/>
        </w:rPr>
        <w:t>随着网络时代的不断发展，目前很多大学生已逐渐习惯网上购物，通过淘宝、京东、苏宁易购等平台享受到了电子商务带来的便利。享受便利的同时，他们每天有很多快递被其高校的菜鸟驿站等快递服务部代签；而他们想要拿到自己的快递物品需要在菜鸟驿站等地进行长时间的排队等候。</w:t>
      </w:r>
    </w:p>
    <w:p w:rsidR="00DD7DEC" w:rsidRDefault="00DD7DEC" w:rsidP="00DD7DEC">
      <w:pPr>
        <w:pStyle w:val="a4"/>
        <w:numPr>
          <w:ilvl w:val="0"/>
          <w:numId w:val="2"/>
        </w:numPr>
        <w:ind w:left="562" w:firstLineChars="0"/>
        <w:rPr>
          <w:b/>
          <w:sz w:val="28"/>
          <w:szCs w:val="28"/>
        </w:rPr>
      </w:pPr>
      <w:r>
        <w:rPr>
          <w:rFonts w:hint="eastAsia"/>
          <w:b/>
          <w:sz w:val="28"/>
          <w:szCs w:val="28"/>
        </w:rPr>
        <w:t>项目目标</w:t>
      </w:r>
    </w:p>
    <w:p w:rsidR="00DD7DEC" w:rsidRDefault="00DD7DEC" w:rsidP="00DD7DEC">
      <w:pPr>
        <w:pStyle w:val="a4"/>
        <w:ind w:left="420" w:firstLineChars="0" w:firstLine="0"/>
        <w:rPr>
          <w:rFonts w:ascii="宋体" w:eastAsia="宋体" w:hAnsi="宋体"/>
          <w:sz w:val="24"/>
        </w:rPr>
      </w:pPr>
      <w:r>
        <w:rPr>
          <w:rFonts w:ascii="宋体" w:eastAsia="宋体" w:hAnsi="宋体" w:hint="eastAsia"/>
          <w:sz w:val="24"/>
        </w:rPr>
        <w:t>为在校大学生解决取快递难，浪费时间等痛点，使宝贵的大学生活变得更加丰富多彩；</w:t>
      </w:r>
    </w:p>
    <w:p w:rsidR="00DD7DEC" w:rsidRDefault="00DD7DEC" w:rsidP="00DD7DEC">
      <w:pPr>
        <w:pStyle w:val="a4"/>
        <w:ind w:left="420" w:firstLineChars="0" w:firstLine="0"/>
        <w:rPr>
          <w:rFonts w:hint="eastAsia"/>
          <w:b/>
          <w:sz w:val="28"/>
          <w:szCs w:val="28"/>
        </w:rPr>
      </w:pPr>
      <w:r>
        <w:rPr>
          <w:rFonts w:hint="eastAsia"/>
          <w:b/>
          <w:sz w:val="28"/>
          <w:szCs w:val="28"/>
        </w:rPr>
        <w:t>项目范围</w:t>
      </w:r>
    </w:p>
    <w:p w:rsidR="00DD7DEC" w:rsidRDefault="00DD7DEC" w:rsidP="00DD7DEC">
      <w:pPr>
        <w:pStyle w:val="a4"/>
        <w:numPr>
          <w:ilvl w:val="1"/>
          <w:numId w:val="2"/>
        </w:numPr>
        <w:ind w:firstLineChars="0"/>
        <w:rPr>
          <w:sz w:val="28"/>
          <w:szCs w:val="28"/>
        </w:rPr>
      </w:pPr>
      <w:r>
        <w:rPr>
          <w:rFonts w:hint="eastAsia"/>
          <w:sz w:val="28"/>
          <w:szCs w:val="28"/>
        </w:rPr>
        <w:t>商家支持：相关产品的品牌引入</w:t>
      </w:r>
    </w:p>
    <w:p w:rsidR="00DD7DEC" w:rsidRDefault="00DD7DEC" w:rsidP="00DD7DEC">
      <w:pPr>
        <w:pStyle w:val="a4"/>
        <w:numPr>
          <w:ilvl w:val="1"/>
          <w:numId w:val="2"/>
        </w:numPr>
        <w:ind w:firstLineChars="0"/>
        <w:rPr>
          <w:sz w:val="28"/>
          <w:szCs w:val="28"/>
        </w:rPr>
      </w:pPr>
      <w:proofErr w:type="gramStart"/>
      <w:r>
        <w:rPr>
          <w:rFonts w:hint="eastAsia"/>
          <w:sz w:val="28"/>
          <w:szCs w:val="28"/>
        </w:rPr>
        <w:t>抢单者</w:t>
      </w:r>
      <w:proofErr w:type="gramEnd"/>
      <w:r>
        <w:rPr>
          <w:rFonts w:hint="eastAsia"/>
          <w:sz w:val="28"/>
          <w:szCs w:val="28"/>
        </w:rPr>
        <w:t>功能：接受订单、下单、押金缴纳、个人中心；</w:t>
      </w:r>
    </w:p>
    <w:p w:rsidR="00DD7DEC" w:rsidRDefault="00DD7DEC" w:rsidP="00DD7DEC">
      <w:pPr>
        <w:pStyle w:val="a4"/>
        <w:numPr>
          <w:ilvl w:val="1"/>
          <w:numId w:val="2"/>
        </w:numPr>
        <w:ind w:firstLineChars="0"/>
        <w:rPr>
          <w:sz w:val="28"/>
          <w:szCs w:val="28"/>
        </w:rPr>
      </w:pPr>
      <w:r>
        <w:rPr>
          <w:rFonts w:hint="eastAsia"/>
          <w:sz w:val="28"/>
          <w:szCs w:val="28"/>
        </w:rPr>
        <w:t>发单者功能：发布订单、信息认证、状态查询、个人中心；</w:t>
      </w:r>
    </w:p>
    <w:p w:rsidR="00DD7DEC" w:rsidRDefault="00DD7DEC" w:rsidP="00DD7DEC">
      <w:pPr>
        <w:pStyle w:val="a4"/>
        <w:numPr>
          <w:ilvl w:val="1"/>
          <w:numId w:val="2"/>
        </w:numPr>
        <w:ind w:firstLineChars="0"/>
        <w:rPr>
          <w:sz w:val="28"/>
          <w:szCs w:val="28"/>
        </w:rPr>
      </w:pPr>
      <w:r>
        <w:rPr>
          <w:rFonts w:hint="eastAsia"/>
          <w:sz w:val="28"/>
          <w:szCs w:val="28"/>
        </w:rPr>
        <w:t>管理员功能：信息审核、订单查询，用户管理</w:t>
      </w:r>
    </w:p>
    <w:p w:rsidR="00DD7DEC" w:rsidRDefault="00DD7DEC" w:rsidP="00DD7DEC">
      <w:pPr>
        <w:pStyle w:val="a4"/>
        <w:numPr>
          <w:ilvl w:val="0"/>
          <w:numId w:val="2"/>
        </w:numPr>
        <w:ind w:left="562" w:firstLineChars="0"/>
        <w:rPr>
          <w:b/>
          <w:sz w:val="28"/>
          <w:szCs w:val="28"/>
        </w:rPr>
      </w:pPr>
      <w:r>
        <w:rPr>
          <w:rFonts w:hint="eastAsia"/>
          <w:b/>
          <w:sz w:val="28"/>
          <w:szCs w:val="28"/>
        </w:rPr>
        <w:t>进度</w:t>
      </w:r>
    </w:p>
    <w:p w:rsidR="00DD7DEC" w:rsidRDefault="00DD7DEC" w:rsidP="00DD7DEC">
      <w:pPr>
        <w:ind w:leftChars="200" w:left="420"/>
        <w:rPr>
          <w:sz w:val="28"/>
          <w:szCs w:val="28"/>
        </w:rPr>
      </w:pPr>
      <w:r>
        <w:rPr>
          <w:sz w:val="28"/>
          <w:szCs w:val="28"/>
        </w:rPr>
        <w:t>2019</w:t>
      </w:r>
      <w:r>
        <w:rPr>
          <w:rFonts w:hint="eastAsia"/>
          <w:sz w:val="28"/>
          <w:szCs w:val="28"/>
        </w:rPr>
        <w:t>．</w:t>
      </w:r>
      <w:r>
        <w:rPr>
          <w:sz w:val="28"/>
          <w:szCs w:val="28"/>
        </w:rPr>
        <w:t>5</w:t>
      </w:r>
      <w:r>
        <w:rPr>
          <w:rFonts w:hint="eastAsia"/>
          <w:sz w:val="28"/>
          <w:szCs w:val="28"/>
        </w:rPr>
        <w:t>月</w:t>
      </w:r>
      <w:r>
        <w:rPr>
          <w:sz w:val="28"/>
          <w:szCs w:val="28"/>
        </w:rPr>
        <w:t>:</w:t>
      </w:r>
      <w:r>
        <w:rPr>
          <w:rFonts w:hint="eastAsia"/>
          <w:sz w:val="28"/>
          <w:szCs w:val="28"/>
        </w:rPr>
        <w:t>组建核心团队和合作模式、确定产品定位和第一版产品范围；</w:t>
      </w:r>
    </w:p>
    <w:p w:rsidR="00DD7DEC" w:rsidRDefault="00DD7DEC" w:rsidP="00DD7DEC">
      <w:pPr>
        <w:pStyle w:val="a4"/>
        <w:widowControl w:val="0"/>
        <w:numPr>
          <w:ilvl w:val="0"/>
          <w:numId w:val="3"/>
        </w:numPr>
        <w:spacing w:line="240" w:lineRule="auto"/>
        <w:ind w:firstLineChars="0"/>
        <w:rPr>
          <w:sz w:val="28"/>
          <w:szCs w:val="28"/>
        </w:rPr>
      </w:pPr>
      <w:bookmarkStart w:id="0" w:name="_GoBack"/>
      <w:r>
        <w:rPr>
          <w:sz w:val="28"/>
          <w:szCs w:val="28"/>
        </w:rPr>
        <w:t>5.5</w:t>
      </w:r>
      <w:r>
        <w:rPr>
          <w:rFonts w:hint="eastAsia"/>
          <w:sz w:val="28"/>
          <w:szCs w:val="28"/>
        </w:rPr>
        <w:t>前核心团队沟通两次，确定合作模式和分工；</w:t>
      </w:r>
    </w:p>
    <w:p w:rsidR="00DD7DEC" w:rsidRDefault="00DD7DEC" w:rsidP="00DD7DEC">
      <w:pPr>
        <w:pStyle w:val="a4"/>
        <w:widowControl w:val="0"/>
        <w:numPr>
          <w:ilvl w:val="0"/>
          <w:numId w:val="3"/>
        </w:numPr>
        <w:spacing w:line="240" w:lineRule="auto"/>
        <w:ind w:firstLineChars="0"/>
        <w:rPr>
          <w:sz w:val="28"/>
          <w:szCs w:val="28"/>
        </w:rPr>
      </w:pPr>
      <w:r>
        <w:rPr>
          <w:sz w:val="28"/>
          <w:szCs w:val="28"/>
        </w:rPr>
        <w:t>5.10</w:t>
      </w:r>
      <w:r>
        <w:rPr>
          <w:rFonts w:hint="eastAsia"/>
          <w:sz w:val="28"/>
          <w:szCs w:val="28"/>
        </w:rPr>
        <w:t>前确定产品定位；</w:t>
      </w:r>
    </w:p>
    <w:p w:rsidR="00DD7DEC" w:rsidRDefault="00DD7DEC" w:rsidP="00DD7DEC">
      <w:pPr>
        <w:pStyle w:val="a4"/>
        <w:widowControl w:val="0"/>
        <w:numPr>
          <w:ilvl w:val="0"/>
          <w:numId w:val="3"/>
        </w:numPr>
        <w:spacing w:line="240" w:lineRule="auto"/>
        <w:ind w:firstLineChars="0"/>
        <w:rPr>
          <w:sz w:val="28"/>
          <w:szCs w:val="28"/>
        </w:rPr>
      </w:pPr>
      <w:r>
        <w:rPr>
          <w:sz w:val="28"/>
          <w:szCs w:val="28"/>
        </w:rPr>
        <w:t>5.15</w:t>
      </w:r>
      <w:r>
        <w:rPr>
          <w:rFonts w:hint="eastAsia"/>
          <w:sz w:val="28"/>
          <w:szCs w:val="28"/>
        </w:rPr>
        <w:t>前完成第一版界面原型；</w:t>
      </w:r>
    </w:p>
    <w:p w:rsidR="00DD7DEC" w:rsidRDefault="00DD7DEC" w:rsidP="00DD7DEC">
      <w:pPr>
        <w:pStyle w:val="a4"/>
        <w:widowControl w:val="0"/>
        <w:numPr>
          <w:ilvl w:val="0"/>
          <w:numId w:val="3"/>
        </w:numPr>
        <w:spacing w:line="240" w:lineRule="auto"/>
        <w:ind w:firstLineChars="0"/>
        <w:rPr>
          <w:sz w:val="28"/>
          <w:szCs w:val="28"/>
        </w:rPr>
      </w:pPr>
      <w:r>
        <w:rPr>
          <w:sz w:val="28"/>
          <w:szCs w:val="28"/>
        </w:rPr>
        <w:t>5.20</w:t>
      </w:r>
      <w:r>
        <w:rPr>
          <w:rFonts w:hint="eastAsia"/>
          <w:sz w:val="28"/>
          <w:szCs w:val="28"/>
        </w:rPr>
        <w:t>前确定第一版产品范围；</w:t>
      </w:r>
    </w:p>
    <w:p w:rsidR="00DD7DEC" w:rsidRDefault="00DD7DEC" w:rsidP="00DD7DEC">
      <w:pPr>
        <w:pStyle w:val="a4"/>
        <w:widowControl w:val="0"/>
        <w:numPr>
          <w:ilvl w:val="0"/>
          <w:numId w:val="3"/>
        </w:numPr>
        <w:spacing w:line="240" w:lineRule="auto"/>
        <w:ind w:firstLineChars="0"/>
        <w:rPr>
          <w:sz w:val="28"/>
          <w:szCs w:val="28"/>
        </w:rPr>
      </w:pPr>
      <w:r>
        <w:rPr>
          <w:sz w:val="28"/>
          <w:szCs w:val="28"/>
        </w:rPr>
        <w:t>5.25</w:t>
      </w:r>
      <w:r>
        <w:rPr>
          <w:rFonts w:hint="eastAsia"/>
          <w:sz w:val="28"/>
          <w:szCs w:val="28"/>
        </w:rPr>
        <w:t>前完成主要技术点研究；</w:t>
      </w:r>
    </w:p>
    <w:p w:rsidR="00DD7DEC" w:rsidRDefault="00DD7DEC" w:rsidP="00DD7DEC">
      <w:pPr>
        <w:pStyle w:val="a4"/>
        <w:widowControl w:val="0"/>
        <w:numPr>
          <w:ilvl w:val="0"/>
          <w:numId w:val="3"/>
        </w:numPr>
        <w:spacing w:line="240" w:lineRule="auto"/>
        <w:ind w:firstLineChars="0"/>
        <w:rPr>
          <w:sz w:val="28"/>
          <w:szCs w:val="28"/>
        </w:rPr>
      </w:pPr>
      <w:r>
        <w:rPr>
          <w:sz w:val="28"/>
          <w:szCs w:val="28"/>
        </w:rPr>
        <w:t>5.30</w:t>
      </w:r>
      <w:r>
        <w:rPr>
          <w:rFonts w:hint="eastAsia"/>
          <w:sz w:val="28"/>
          <w:szCs w:val="28"/>
        </w:rPr>
        <w:t>前确定下一阶段任务的细化安排；</w:t>
      </w:r>
    </w:p>
    <w:bookmarkEnd w:id="0"/>
    <w:p w:rsidR="00DD7DEC" w:rsidRDefault="00DD7DEC" w:rsidP="00DD7DEC">
      <w:pPr>
        <w:ind w:firstLine="420"/>
        <w:rPr>
          <w:sz w:val="28"/>
          <w:szCs w:val="28"/>
        </w:rPr>
      </w:pPr>
      <w:r>
        <w:rPr>
          <w:sz w:val="28"/>
          <w:szCs w:val="28"/>
        </w:rPr>
        <w:t>2019</w:t>
      </w:r>
      <w:r>
        <w:rPr>
          <w:rFonts w:hint="eastAsia"/>
          <w:sz w:val="28"/>
          <w:szCs w:val="28"/>
        </w:rPr>
        <w:t>．</w:t>
      </w:r>
      <w:r>
        <w:rPr>
          <w:sz w:val="28"/>
          <w:szCs w:val="28"/>
        </w:rPr>
        <w:t>7</w:t>
      </w:r>
      <w:r>
        <w:rPr>
          <w:rFonts w:hint="eastAsia"/>
          <w:sz w:val="28"/>
          <w:szCs w:val="28"/>
        </w:rPr>
        <w:t>月：产品的需求细化、产品设计细化；</w:t>
      </w:r>
      <w:r>
        <w:rPr>
          <w:sz w:val="28"/>
          <w:szCs w:val="28"/>
        </w:rPr>
        <w:t xml:space="preserve"> </w:t>
      </w:r>
    </w:p>
    <w:p w:rsidR="00DD7DEC" w:rsidRDefault="00DD7DEC" w:rsidP="00DD7DEC">
      <w:pPr>
        <w:ind w:leftChars="200" w:left="420"/>
        <w:rPr>
          <w:sz w:val="28"/>
          <w:szCs w:val="28"/>
        </w:rPr>
      </w:pPr>
      <w:r>
        <w:rPr>
          <w:sz w:val="28"/>
          <w:szCs w:val="28"/>
        </w:rPr>
        <w:t>2019</w:t>
      </w:r>
      <w:r>
        <w:rPr>
          <w:rFonts w:hint="eastAsia"/>
          <w:sz w:val="28"/>
          <w:szCs w:val="28"/>
        </w:rPr>
        <w:t>．</w:t>
      </w:r>
      <w:r>
        <w:rPr>
          <w:sz w:val="28"/>
          <w:szCs w:val="28"/>
        </w:rPr>
        <w:t>8—9</w:t>
      </w:r>
      <w:r>
        <w:rPr>
          <w:rFonts w:hint="eastAsia"/>
          <w:sz w:val="28"/>
          <w:szCs w:val="28"/>
        </w:rPr>
        <w:t>月：组建网站建设团队，进入建设期；</w:t>
      </w:r>
    </w:p>
    <w:p w:rsidR="00DD7DEC" w:rsidRDefault="00DD7DEC" w:rsidP="00DD7DEC">
      <w:pPr>
        <w:ind w:leftChars="200" w:left="420"/>
        <w:rPr>
          <w:sz w:val="28"/>
          <w:szCs w:val="28"/>
        </w:rPr>
      </w:pPr>
      <w:r>
        <w:rPr>
          <w:sz w:val="28"/>
          <w:szCs w:val="28"/>
        </w:rPr>
        <w:t>2019</w:t>
      </w:r>
      <w:r>
        <w:rPr>
          <w:rFonts w:hint="eastAsia"/>
          <w:sz w:val="28"/>
          <w:szCs w:val="28"/>
        </w:rPr>
        <w:t>．</w:t>
      </w:r>
      <w:r>
        <w:rPr>
          <w:sz w:val="28"/>
          <w:szCs w:val="28"/>
        </w:rPr>
        <w:t>10-11</w:t>
      </w:r>
      <w:r>
        <w:rPr>
          <w:rFonts w:hint="eastAsia"/>
          <w:sz w:val="28"/>
          <w:szCs w:val="28"/>
        </w:rPr>
        <w:t>月：产品进入测试和展示阶段</w:t>
      </w:r>
    </w:p>
    <w:p w:rsidR="00DD7DEC" w:rsidRDefault="00DD7DEC" w:rsidP="00DD7DEC">
      <w:pPr>
        <w:pStyle w:val="a4"/>
        <w:numPr>
          <w:ilvl w:val="0"/>
          <w:numId w:val="2"/>
        </w:numPr>
        <w:ind w:left="562" w:firstLineChars="0"/>
        <w:rPr>
          <w:b/>
          <w:sz w:val="28"/>
          <w:szCs w:val="28"/>
        </w:rPr>
      </w:pPr>
      <w:r>
        <w:rPr>
          <w:rFonts w:hint="eastAsia"/>
          <w:b/>
          <w:sz w:val="28"/>
          <w:szCs w:val="28"/>
        </w:rPr>
        <w:t>交付成果</w:t>
      </w:r>
      <w:r>
        <w:rPr>
          <w:b/>
          <w:sz w:val="28"/>
          <w:szCs w:val="28"/>
        </w:rPr>
        <w:t xml:space="preserve"> </w:t>
      </w:r>
    </w:p>
    <w:p w:rsidR="00DD7DEC" w:rsidRDefault="00DD7DEC" w:rsidP="00DD7DEC">
      <w:pPr>
        <w:pStyle w:val="a4"/>
        <w:numPr>
          <w:ilvl w:val="1"/>
          <w:numId w:val="2"/>
        </w:numPr>
        <w:ind w:firstLineChars="0"/>
        <w:rPr>
          <w:sz w:val="28"/>
          <w:szCs w:val="28"/>
        </w:rPr>
      </w:pPr>
      <w:r>
        <w:rPr>
          <w:rFonts w:hint="eastAsia"/>
          <w:sz w:val="28"/>
          <w:szCs w:val="28"/>
        </w:rPr>
        <w:t>完全实现需求的可运行程序及源代码；</w:t>
      </w:r>
    </w:p>
    <w:p w:rsidR="00DD7DEC" w:rsidRDefault="00DD7DEC" w:rsidP="00DD7DEC">
      <w:pPr>
        <w:pStyle w:val="a4"/>
        <w:numPr>
          <w:ilvl w:val="1"/>
          <w:numId w:val="2"/>
        </w:numPr>
        <w:ind w:firstLineChars="0"/>
        <w:rPr>
          <w:sz w:val="28"/>
          <w:szCs w:val="28"/>
        </w:rPr>
      </w:pPr>
      <w:r>
        <w:rPr>
          <w:rFonts w:hint="eastAsia"/>
          <w:sz w:val="28"/>
          <w:szCs w:val="28"/>
        </w:rPr>
        <w:t>主要技术文档：需求说明、产品说明、设计文档、测试报告；</w:t>
      </w:r>
    </w:p>
    <w:p w:rsidR="00DD7DEC" w:rsidRDefault="00DD7DEC" w:rsidP="00DD7DEC">
      <w:pPr>
        <w:pStyle w:val="a4"/>
        <w:numPr>
          <w:ilvl w:val="1"/>
          <w:numId w:val="2"/>
        </w:numPr>
        <w:ind w:firstLineChars="0"/>
        <w:rPr>
          <w:sz w:val="28"/>
          <w:szCs w:val="28"/>
        </w:rPr>
      </w:pPr>
      <w:r>
        <w:rPr>
          <w:rFonts w:hint="eastAsia"/>
          <w:sz w:val="28"/>
          <w:szCs w:val="28"/>
        </w:rPr>
        <w:t>主要项目管理文档：项目章程、进度计划、预算文档、人力资源计划、沟通计划、风险登记册、采购文件、主要变更记录、验收报告；</w:t>
      </w:r>
    </w:p>
    <w:p w:rsidR="00DD7DEC" w:rsidRDefault="00DD7DEC" w:rsidP="00DD7DEC">
      <w:pPr>
        <w:rPr>
          <w:b/>
          <w:sz w:val="28"/>
          <w:szCs w:val="28"/>
        </w:rPr>
      </w:pPr>
    </w:p>
    <w:p w:rsidR="00DD7DEC" w:rsidRDefault="00DD7DEC" w:rsidP="00DD7DEC">
      <w:pPr>
        <w:pStyle w:val="a4"/>
        <w:numPr>
          <w:ilvl w:val="0"/>
          <w:numId w:val="2"/>
        </w:numPr>
        <w:ind w:left="562" w:firstLineChars="0"/>
        <w:rPr>
          <w:b/>
          <w:sz w:val="28"/>
          <w:szCs w:val="28"/>
        </w:rPr>
      </w:pPr>
      <w:r>
        <w:rPr>
          <w:rFonts w:hint="eastAsia"/>
          <w:b/>
          <w:sz w:val="28"/>
          <w:szCs w:val="28"/>
        </w:rPr>
        <w:t>签字</w:t>
      </w:r>
    </w:p>
    <w:p w:rsidR="00DD7DEC" w:rsidRDefault="00DD7DEC" w:rsidP="00DD7DEC">
      <w:pPr>
        <w:pStyle w:val="a4"/>
        <w:ind w:left="420" w:firstLineChars="0" w:firstLine="0"/>
        <w:rPr>
          <w:sz w:val="28"/>
          <w:szCs w:val="28"/>
        </w:rPr>
      </w:pPr>
    </w:p>
    <w:p w:rsidR="00DD7DEC" w:rsidRDefault="00DD7DEC" w:rsidP="00DD7DEC">
      <w:pPr>
        <w:rPr>
          <w:sz w:val="28"/>
          <w:szCs w:val="28"/>
        </w:rPr>
      </w:pPr>
    </w:p>
    <w:p w:rsidR="00DA3442" w:rsidRPr="00DD7DEC" w:rsidRDefault="00DA3442" w:rsidP="00DD7DEC"/>
    <w:sectPr w:rsidR="00DA3442" w:rsidRPr="00DD7DE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A766D" w:rsidRDefault="006A766D" w:rsidP="00DD7DEC">
      <w:pPr>
        <w:spacing w:line="240" w:lineRule="auto"/>
      </w:pPr>
      <w:r>
        <w:separator/>
      </w:r>
    </w:p>
  </w:endnote>
  <w:endnote w:type="continuationSeparator" w:id="0">
    <w:p w:rsidR="006A766D" w:rsidRDefault="006A766D" w:rsidP="00DD7DE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A766D" w:rsidRDefault="006A766D" w:rsidP="00DD7DEC">
      <w:pPr>
        <w:spacing w:line="240" w:lineRule="auto"/>
      </w:pPr>
      <w:r>
        <w:separator/>
      </w:r>
    </w:p>
  </w:footnote>
  <w:footnote w:type="continuationSeparator" w:id="0">
    <w:p w:rsidR="006A766D" w:rsidRDefault="006A766D" w:rsidP="00DD7DE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012CD3"/>
    <w:multiLevelType w:val="multilevel"/>
    <w:tmpl w:val="09012CD3"/>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 w15:restartNumberingAfterBreak="0">
    <w:nsid w:val="43136C97"/>
    <w:multiLevelType w:val="multilevel"/>
    <w:tmpl w:val="43136C97"/>
    <w:lvl w:ilvl="0">
      <w:start w:val="1"/>
      <w:numFmt w:val="bullet"/>
      <w:lvlText w:val=""/>
      <w:lvlJc w:val="left"/>
      <w:pPr>
        <w:ind w:left="1261" w:hanging="420"/>
      </w:pPr>
      <w:rPr>
        <w:rFonts w:ascii="Wingdings" w:hAnsi="Wingdings" w:hint="default"/>
      </w:rPr>
    </w:lvl>
    <w:lvl w:ilvl="1">
      <w:start w:val="1"/>
      <w:numFmt w:val="bullet"/>
      <w:lvlText w:val=""/>
      <w:lvlJc w:val="left"/>
      <w:pPr>
        <w:ind w:left="1681" w:hanging="420"/>
      </w:pPr>
      <w:rPr>
        <w:rFonts w:ascii="Wingdings" w:hAnsi="Wingdings" w:hint="default"/>
      </w:rPr>
    </w:lvl>
    <w:lvl w:ilvl="2">
      <w:start w:val="1"/>
      <w:numFmt w:val="bullet"/>
      <w:lvlText w:val=""/>
      <w:lvlJc w:val="left"/>
      <w:pPr>
        <w:ind w:left="2101" w:hanging="420"/>
      </w:pPr>
      <w:rPr>
        <w:rFonts w:ascii="Wingdings" w:hAnsi="Wingdings" w:hint="default"/>
      </w:rPr>
    </w:lvl>
    <w:lvl w:ilvl="3">
      <w:start w:val="1"/>
      <w:numFmt w:val="bullet"/>
      <w:lvlText w:val=""/>
      <w:lvlJc w:val="left"/>
      <w:pPr>
        <w:ind w:left="2521" w:hanging="420"/>
      </w:pPr>
      <w:rPr>
        <w:rFonts w:ascii="Wingdings" w:hAnsi="Wingdings" w:hint="default"/>
      </w:rPr>
    </w:lvl>
    <w:lvl w:ilvl="4">
      <w:start w:val="1"/>
      <w:numFmt w:val="bullet"/>
      <w:lvlText w:val=""/>
      <w:lvlJc w:val="left"/>
      <w:pPr>
        <w:ind w:left="2941" w:hanging="420"/>
      </w:pPr>
      <w:rPr>
        <w:rFonts w:ascii="Wingdings" w:hAnsi="Wingdings" w:hint="default"/>
      </w:rPr>
    </w:lvl>
    <w:lvl w:ilvl="5">
      <w:start w:val="1"/>
      <w:numFmt w:val="bullet"/>
      <w:lvlText w:val=""/>
      <w:lvlJc w:val="left"/>
      <w:pPr>
        <w:ind w:left="3361" w:hanging="420"/>
      </w:pPr>
      <w:rPr>
        <w:rFonts w:ascii="Wingdings" w:hAnsi="Wingdings" w:hint="default"/>
      </w:rPr>
    </w:lvl>
    <w:lvl w:ilvl="6">
      <w:start w:val="1"/>
      <w:numFmt w:val="bullet"/>
      <w:lvlText w:val=""/>
      <w:lvlJc w:val="left"/>
      <w:pPr>
        <w:ind w:left="3781" w:hanging="420"/>
      </w:pPr>
      <w:rPr>
        <w:rFonts w:ascii="Wingdings" w:hAnsi="Wingdings" w:hint="default"/>
      </w:rPr>
    </w:lvl>
    <w:lvl w:ilvl="7">
      <w:start w:val="1"/>
      <w:numFmt w:val="bullet"/>
      <w:lvlText w:val=""/>
      <w:lvlJc w:val="left"/>
      <w:pPr>
        <w:ind w:left="4201" w:hanging="420"/>
      </w:pPr>
      <w:rPr>
        <w:rFonts w:ascii="Wingdings" w:hAnsi="Wingdings" w:hint="default"/>
      </w:rPr>
    </w:lvl>
    <w:lvl w:ilvl="8">
      <w:start w:val="1"/>
      <w:numFmt w:val="bullet"/>
      <w:lvlText w:val=""/>
      <w:lvlJc w:val="left"/>
      <w:pPr>
        <w:ind w:left="4621" w:hanging="420"/>
      </w:pPr>
      <w:rPr>
        <w:rFonts w:ascii="Wingdings" w:hAnsi="Wingdings" w:hint="default"/>
      </w:rPr>
    </w:lvl>
  </w:abstractNum>
  <w:num w:numId="1">
    <w:abstractNumId w:val="0"/>
  </w:num>
  <w:num w:numId="2">
    <w:abstractNumId w:val="0"/>
    <w:lvlOverride w:ilvl="0"/>
    <w:lvlOverride w:ilvl="1"/>
    <w:lvlOverride w:ilvl="2"/>
    <w:lvlOverride w:ilvl="3"/>
    <w:lvlOverride w:ilvl="4"/>
    <w:lvlOverride w:ilvl="5"/>
    <w:lvlOverride w:ilvl="6"/>
    <w:lvlOverride w:ilvl="7"/>
    <w:lvlOverride w:ilvl="8"/>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8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D6599"/>
    <w:rsid w:val="00002F0D"/>
    <w:rsid w:val="000072A3"/>
    <w:rsid w:val="00013BAD"/>
    <w:rsid w:val="000168C8"/>
    <w:rsid w:val="00020D20"/>
    <w:rsid w:val="00037341"/>
    <w:rsid w:val="00067FB8"/>
    <w:rsid w:val="000723EA"/>
    <w:rsid w:val="0008065E"/>
    <w:rsid w:val="00097CF9"/>
    <w:rsid w:val="000B17B2"/>
    <w:rsid w:val="000B3588"/>
    <w:rsid w:val="000E207D"/>
    <w:rsid w:val="000F15D7"/>
    <w:rsid w:val="0010061E"/>
    <w:rsid w:val="00102D63"/>
    <w:rsid w:val="0010568A"/>
    <w:rsid w:val="00117ACD"/>
    <w:rsid w:val="001224F0"/>
    <w:rsid w:val="00122811"/>
    <w:rsid w:val="00122CA5"/>
    <w:rsid w:val="0013061C"/>
    <w:rsid w:val="00134655"/>
    <w:rsid w:val="00134C0B"/>
    <w:rsid w:val="001421C3"/>
    <w:rsid w:val="00145774"/>
    <w:rsid w:val="0018399E"/>
    <w:rsid w:val="00191060"/>
    <w:rsid w:val="00195860"/>
    <w:rsid w:val="001B3B38"/>
    <w:rsid w:val="001B55EF"/>
    <w:rsid w:val="001B6D82"/>
    <w:rsid w:val="001C27F9"/>
    <w:rsid w:val="001D61D0"/>
    <w:rsid w:val="001E5933"/>
    <w:rsid w:val="001E67AB"/>
    <w:rsid w:val="00200B70"/>
    <w:rsid w:val="002258B0"/>
    <w:rsid w:val="0023009B"/>
    <w:rsid w:val="00233949"/>
    <w:rsid w:val="00233D7A"/>
    <w:rsid w:val="00253439"/>
    <w:rsid w:val="00264AA7"/>
    <w:rsid w:val="00274770"/>
    <w:rsid w:val="002756DB"/>
    <w:rsid w:val="002776CA"/>
    <w:rsid w:val="00281738"/>
    <w:rsid w:val="00285862"/>
    <w:rsid w:val="002A438A"/>
    <w:rsid w:val="002C0B45"/>
    <w:rsid w:val="002C1B89"/>
    <w:rsid w:val="002D57E5"/>
    <w:rsid w:val="002E51B9"/>
    <w:rsid w:val="002F2DC8"/>
    <w:rsid w:val="002F70F1"/>
    <w:rsid w:val="002F7583"/>
    <w:rsid w:val="00305406"/>
    <w:rsid w:val="00334696"/>
    <w:rsid w:val="00352EC0"/>
    <w:rsid w:val="00354FF2"/>
    <w:rsid w:val="00356A23"/>
    <w:rsid w:val="003668E4"/>
    <w:rsid w:val="00367CAE"/>
    <w:rsid w:val="00386253"/>
    <w:rsid w:val="0039109C"/>
    <w:rsid w:val="003B0F82"/>
    <w:rsid w:val="003B26EF"/>
    <w:rsid w:val="003C3EAE"/>
    <w:rsid w:val="003C5C8C"/>
    <w:rsid w:val="003E612B"/>
    <w:rsid w:val="003F32D9"/>
    <w:rsid w:val="003F377A"/>
    <w:rsid w:val="0040188F"/>
    <w:rsid w:val="00405D2D"/>
    <w:rsid w:val="00406E1A"/>
    <w:rsid w:val="004244C4"/>
    <w:rsid w:val="004416FA"/>
    <w:rsid w:val="00450C1F"/>
    <w:rsid w:val="00453AC7"/>
    <w:rsid w:val="004650A7"/>
    <w:rsid w:val="0047001B"/>
    <w:rsid w:val="00470ACF"/>
    <w:rsid w:val="0047184A"/>
    <w:rsid w:val="00475090"/>
    <w:rsid w:val="00475326"/>
    <w:rsid w:val="00483711"/>
    <w:rsid w:val="00494B86"/>
    <w:rsid w:val="004B5F40"/>
    <w:rsid w:val="004C4DDC"/>
    <w:rsid w:val="004C6B62"/>
    <w:rsid w:val="004D7913"/>
    <w:rsid w:val="004E5392"/>
    <w:rsid w:val="005027B4"/>
    <w:rsid w:val="00520956"/>
    <w:rsid w:val="00523410"/>
    <w:rsid w:val="00526437"/>
    <w:rsid w:val="00534BF1"/>
    <w:rsid w:val="0053751F"/>
    <w:rsid w:val="005522B0"/>
    <w:rsid w:val="00567917"/>
    <w:rsid w:val="00575D80"/>
    <w:rsid w:val="0059475A"/>
    <w:rsid w:val="005962EB"/>
    <w:rsid w:val="005A0F0F"/>
    <w:rsid w:val="005B274B"/>
    <w:rsid w:val="005B4690"/>
    <w:rsid w:val="005C077C"/>
    <w:rsid w:val="005D47E1"/>
    <w:rsid w:val="005D7098"/>
    <w:rsid w:val="005F0B52"/>
    <w:rsid w:val="00603A13"/>
    <w:rsid w:val="00604313"/>
    <w:rsid w:val="00612E73"/>
    <w:rsid w:val="00615B16"/>
    <w:rsid w:val="00643104"/>
    <w:rsid w:val="006A4D79"/>
    <w:rsid w:val="006A766D"/>
    <w:rsid w:val="006C017E"/>
    <w:rsid w:val="006C17F2"/>
    <w:rsid w:val="006C70D5"/>
    <w:rsid w:val="006E2166"/>
    <w:rsid w:val="006E3CAC"/>
    <w:rsid w:val="006F5B57"/>
    <w:rsid w:val="00706913"/>
    <w:rsid w:val="00707746"/>
    <w:rsid w:val="00760CCF"/>
    <w:rsid w:val="00763D84"/>
    <w:rsid w:val="00764BB3"/>
    <w:rsid w:val="00771CC5"/>
    <w:rsid w:val="00772E05"/>
    <w:rsid w:val="00775F09"/>
    <w:rsid w:val="007A5D7D"/>
    <w:rsid w:val="007A720F"/>
    <w:rsid w:val="007C79CE"/>
    <w:rsid w:val="007D5665"/>
    <w:rsid w:val="007D6599"/>
    <w:rsid w:val="007F18D4"/>
    <w:rsid w:val="007F2A23"/>
    <w:rsid w:val="007F4938"/>
    <w:rsid w:val="007F672E"/>
    <w:rsid w:val="007F75DE"/>
    <w:rsid w:val="00832238"/>
    <w:rsid w:val="008470C2"/>
    <w:rsid w:val="008545F0"/>
    <w:rsid w:val="00856606"/>
    <w:rsid w:val="008641E7"/>
    <w:rsid w:val="00867B9E"/>
    <w:rsid w:val="00877EF3"/>
    <w:rsid w:val="00882D96"/>
    <w:rsid w:val="008858A2"/>
    <w:rsid w:val="0089042D"/>
    <w:rsid w:val="00895D8C"/>
    <w:rsid w:val="008C0B5A"/>
    <w:rsid w:val="008D49BC"/>
    <w:rsid w:val="008D640F"/>
    <w:rsid w:val="008E0BCB"/>
    <w:rsid w:val="0091047D"/>
    <w:rsid w:val="00911F58"/>
    <w:rsid w:val="009305D6"/>
    <w:rsid w:val="009437EE"/>
    <w:rsid w:val="00945497"/>
    <w:rsid w:val="0095083D"/>
    <w:rsid w:val="00954D55"/>
    <w:rsid w:val="009825AB"/>
    <w:rsid w:val="00993807"/>
    <w:rsid w:val="0099549A"/>
    <w:rsid w:val="009A3B73"/>
    <w:rsid w:val="009B249A"/>
    <w:rsid w:val="009F7236"/>
    <w:rsid w:val="00A12637"/>
    <w:rsid w:val="00A20B80"/>
    <w:rsid w:val="00A24545"/>
    <w:rsid w:val="00A315DF"/>
    <w:rsid w:val="00A425F4"/>
    <w:rsid w:val="00A46B2A"/>
    <w:rsid w:val="00A53149"/>
    <w:rsid w:val="00A63445"/>
    <w:rsid w:val="00A674A3"/>
    <w:rsid w:val="00A72049"/>
    <w:rsid w:val="00A811D6"/>
    <w:rsid w:val="00A935F8"/>
    <w:rsid w:val="00A93A21"/>
    <w:rsid w:val="00AA159F"/>
    <w:rsid w:val="00AA7613"/>
    <w:rsid w:val="00AF1E5C"/>
    <w:rsid w:val="00AF40C7"/>
    <w:rsid w:val="00AF69C1"/>
    <w:rsid w:val="00B16E14"/>
    <w:rsid w:val="00B24015"/>
    <w:rsid w:val="00B24315"/>
    <w:rsid w:val="00B32F94"/>
    <w:rsid w:val="00B438C9"/>
    <w:rsid w:val="00B47E5A"/>
    <w:rsid w:val="00B62B73"/>
    <w:rsid w:val="00B67872"/>
    <w:rsid w:val="00B81906"/>
    <w:rsid w:val="00B86091"/>
    <w:rsid w:val="00B911D3"/>
    <w:rsid w:val="00B91732"/>
    <w:rsid w:val="00B91F58"/>
    <w:rsid w:val="00BB7243"/>
    <w:rsid w:val="00BD11B3"/>
    <w:rsid w:val="00BE0088"/>
    <w:rsid w:val="00BF2F69"/>
    <w:rsid w:val="00BF5148"/>
    <w:rsid w:val="00C0202E"/>
    <w:rsid w:val="00C033BA"/>
    <w:rsid w:val="00C0423C"/>
    <w:rsid w:val="00C07004"/>
    <w:rsid w:val="00C12404"/>
    <w:rsid w:val="00C17156"/>
    <w:rsid w:val="00C4568F"/>
    <w:rsid w:val="00C706C1"/>
    <w:rsid w:val="00C73C99"/>
    <w:rsid w:val="00C75EA5"/>
    <w:rsid w:val="00C768F8"/>
    <w:rsid w:val="00C81869"/>
    <w:rsid w:val="00C82238"/>
    <w:rsid w:val="00C82E46"/>
    <w:rsid w:val="00C85FCB"/>
    <w:rsid w:val="00C93DFF"/>
    <w:rsid w:val="00CA141F"/>
    <w:rsid w:val="00CA3431"/>
    <w:rsid w:val="00CA351D"/>
    <w:rsid w:val="00CA4BFF"/>
    <w:rsid w:val="00CB1378"/>
    <w:rsid w:val="00CB2872"/>
    <w:rsid w:val="00CB3ED6"/>
    <w:rsid w:val="00CD3B82"/>
    <w:rsid w:val="00CF0561"/>
    <w:rsid w:val="00D008D2"/>
    <w:rsid w:val="00D05D8D"/>
    <w:rsid w:val="00D31F42"/>
    <w:rsid w:val="00D52A37"/>
    <w:rsid w:val="00D6255C"/>
    <w:rsid w:val="00D67765"/>
    <w:rsid w:val="00D717F6"/>
    <w:rsid w:val="00D7371E"/>
    <w:rsid w:val="00DA3442"/>
    <w:rsid w:val="00DC5A2E"/>
    <w:rsid w:val="00DD3CFE"/>
    <w:rsid w:val="00DD7DEC"/>
    <w:rsid w:val="00DE0FD7"/>
    <w:rsid w:val="00DE3208"/>
    <w:rsid w:val="00DF1F46"/>
    <w:rsid w:val="00DF2B09"/>
    <w:rsid w:val="00DF3E37"/>
    <w:rsid w:val="00DF46D1"/>
    <w:rsid w:val="00E33212"/>
    <w:rsid w:val="00E354F3"/>
    <w:rsid w:val="00E525CF"/>
    <w:rsid w:val="00E54F21"/>
    <w:rsid w:val="00E82444"/>
    <w:rsid w:val="00E836DE"/>
    <w:rsid w:val="00E95D4A"/>
    <w:rsid w:val="00EA404D"/>
    <w:rsid w:val="00EB1B9B"/>
    <w:rsid w:val="00EF409B"/>
    <w:rsid w:val="00F071A6"/>
    <w:rsid w:val="00F16479"/>
    <w:rsid w:val="00F1740E"/>
    <w:rsid w:val="00F27678"/>
    <w:rsid w:val="00F372A4"/>
    <w:rsid w:val="00F72F0F"/>
    <w:rsid w:val="00F74E88"/>
    <w:rsid w:val="00F76CDB"/>
    <w:rsid w:val="00FB3F82"/>
    <w:rsid w:val="00FC69AD"/>
    <w:rsid w:val="09861A8A"/>
    <w:rsid w:val="61E460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D1FE95C-7DBF-4F75-970F-B39C62DF01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line="360" w:lineRule="auto"/>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pPr>
      <w:jc w:val="both"/>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pPr>
      <w:ind w:firstLineChars="200" w:firstLine="420"/>
    </w:pPr>
  </w:style>
  <w:style w:type="paragraph" w:styleId="a5">
    <w:name w:val="header"/>
    <w:basedOn w:val="a"/>
    <w:link w:val="a6"/>
    <w:uiPriority w:val="99"/>
    <w:unhideWhenUsed/>
    <w:rsid w:val="00DD7DEC"/>
    <w:pPr>
      <w:pBdr>
        <w:bottom w:val="single" w:sz="6" w:space="1" w:color="auto"/>
      </w:pBdr>
      <w:tabs>
        <w:tab w:val="center" w:pos="4153"/>
        <w:tab w:val="right" w:pos="8306"/>
      </w:tabs>
      <w:snapToGrid w:val="0"/>
      <w:spacing w:line="240" w:lineRule="auto"/>
      <w:jc w:val="center"/>
    </w:pPr>
    <w:rPr>
      <w:sz w:val="18"/>
      <w:szCs w:val="18"/>
    </w:rPr>
  </w:style>
  <w:style w:type="character" w:customStyle="1" w:styleId="a6">
    <w:name w:val="页眉 字符"/>
    <w:basedOn w:val="a0"/>
    <w:link w:val="a5"/>
    <w:uiPriority w:val="99"/>
    <w:rsid w:val="00DD7DEC"/>
    <w:rPr>
      <w:kern w:val="2"/>
      <w:sz w:val="18"/>
      <w:szCs w:val="18"/>
    </w:rPr>
  </w:style>
  <w:style w:type="paragraph" w:styleId="a7">
    <w:name w:val="footer"/>
    <w:basedOn w:val="a"/>
    <w:link w:val="a8"/>
    <w:uiPriority w:val="99"/>
    <w:unhideWhenUsed/>
    <w:rsid w:val="00DD7DEC"/>
    <w:pPr>
      <w:tabs>
        <w:tab w:val="center" w:pos="4153"/>
        <w:tab w:val="right" w:pos="8306"/>
      </w:tabs>
      <w:snapToGrid w:val="0"/>
      <w:spacing w:line="240" w:lineRule="auto"/>
      <w:jc w:val="left"/>
    </w:pPr>
    <w:rPr>
      <w:sz w:val="18"/>
      <w:szCs w:val="18"/>
    </w:rPr>
  </w:style>
  <w:style w:type="character" w:customStyle="1" w:styleId="a8">
    <w:name w:val="页脚 字符"/>
    <w:basedOn w:val="a0"/>
    <w:link w:val="a7"/>
    <w:uiPriority w:val="99"/>
    <w:rsid w:val="00DD7DEC"/>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406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1</Pages>
  <Words>94</Words>
  <Characters>538</Characters>
  <Application>Microsoft Office Word</Application>
  <DocSecurity>0</DocSecurity>
  <Lines>4</Lines>
  <Paragraphs>1</Paragraphs>
  <ScaleCrop>false</ScaleCrop>
  <Company/>
  <LinksUpToDate>false</LinksUpToDate>
  <CharactersWithSpaces>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zhaosheng</dc:creator>
  <cp:lastModifiedBy>子旭 杨</cp:lastModifiedBy>
  <cp:revision>10</cp:revision>
  <dcterms:created xsi:type="dcterms:W3CDTF">2012-08-30T07:04:00Z</dcterms:created>
  <dcterms:modified xsi:type="dcterms:W3CDTF">2019-05-30T10:53:00Z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