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B73CC" w14:textId="77777777" w:rsidR="007879CD" w:rsidRPr="000409CD" w:rsidRDefault="007879CD">
      <w:pPr>
        <w:rPr>
          <w:rFonts w:eastAsia="標楷體"/>
          <w:b/>
          <w:bCs/>
          <w:sz w:val="40"/>
        </w:rPr>
      </w:pPr>
    </w:p>
    <w:p w14:paraId="48961F04" w14:textId="77777777" w:rsidR="007879CD" w:rsidRPr="000409CD" w:rsidRDefault="007879CD"/>
    <w:p w14:paraId="4230C85A" w14:textId="77777777" w:rsidR="007879CD" w:rsidRPr="000409CD" w:rsidRDefault="007879CD">
      <w:pPr>
        <w:jc w:val="both"/>
      </w:pPr>
    </w:p>
    <w:p w14:paraId="6482EDC0" w14:textId="77777777" w:rsidR="007879CD" w:rsidRPr="000409CD" w:rsidRDefault="007879CD">
      <w:pPr>
        <w:jc w:val="center"/>
        <w:rPr>
          <w:rFonts w:eastAsia="標楷體"/>
          <w:b/>
          <w:sz w:val="52"/>
          <w:shd w:val="pct15" w:color="auto" w:fill="FFFFFF"/>
        </w:rPr>
      </w:pPr>
      <w:r w:rsidRPr="000409CD">
        <w:rPr>
          <w:rFonts w:eastAsia="標楷體"/>
          <w:b/>
          <w:sz w:val="52"/>
        </w:rPr>
        <w:t>出勤管理辦法</w:t>
      </w:r>
    </w:p>
    <w:tbl>
      <w:tblPr>
        <w:tblpPr w:leftFromText="180" w:rightFromText="180" w:vertAnchor="page" w:horzAnchor="margin" w:tblpXSpec="center" w:tblpY="3901"/>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18"/>
        <w:gridCol w:w="4955"/>
        <w:gridCol w:w="1885"/>
        <w:gridCol w:w="1080"/>
      </w:tblGrid>
      <w:tr w:rsidR="001D5771" w:rsidRPr="000409CD" w14:paraId="0E31AADF" w14:textId="77777777">
        <w:tblPrEx>
          <w:tblCellMar>
            <w:top w:w="0" w:type="dxa"/>
            <w:bottom w:w="0" w:type="dxa"/>
          </w:tblCellMar>
        </w:tblPrEx>
        <w:trPr>
          <w:trHeight w:val="377"/>
        </w:trPr>
        <w:tc>
          <w:tcPr>
            <w:tcW w:w="1218" w:type="dxa"/>
            <w:tcBorders>
              <w:top w:val="single" w:sz="12" w:space="0" w:color="auto"/>
              <w:left w:val="single" w:sz="12" w:space="0" w:color="auto"/>
            </w:tcBorders>
          </w:tcPr>
          <w:p w14:paraId="0DE7BC6A" w14:textId="77777777" w:rsidR="001D5771" w:rsidRPr="000409CD" w:rsidRDefault="001D5771" w:rsidP="001D5771">
            <w:pPr>
              <w:spacing w:line="360" w:lineRule="auto"/>
              <w:jc w:val="center"/>
              <w:rPr>
                <w:rFonts w:eastAsia="標楷體"/>
                <w:b/>
                <w:bCs/>
                <w:sz w:val="26"/>
              </w:rPr>
            </w:pPr>
            <w:r w:rsidRPr="000409CD">
              <w:rPr>
                <w:rFonts w:eastAsia="標楷體"/>
                <w:b/>
                <w:bCs/>
                <w:sz w:val="26"/>
              </w:rPr>
              <w:t>版次</w:t>
            </w:r>
          </w:p>
        </w:tc>
        <w:tc>
          <w:tcPr>
            <w:tcW w:w="4955" w:type="dxa"/>
            <w:tcBorders>
              <w:top w:val="single" w:sz="12" w:space="0" w:color="auto"/>
            </w:tcBorders>
          </w:tcPr>
          <w:p w14:paraId="0E33E3EF" w14:textId="77777777" w:rsidR="001D5771" w:rsidRPr="000409CD" w:rsidRDefault="001D5771" w:rsidP="001D5771">
            <w:pPr>
              <w:spacing w:line="360" w:lineRule="auto"/>
              <w:jc w:val="center"/>
              <w:rPr>
                <w:rFonts w:eastAsia="標楷體"/>
                <w:b/>
                <w:bCs/>
                <w:sz w:val="26"/>
              </w:rPr>
            </w:pPr>
            <w:r w:rsidRPr="000409CD">
              <w:rPr>
                <w:rFonts w:eastAsia="標楷體"/>
                <w:b/>
                <w:bCs/>
                <w:sz w:val="26"/>
              </w:rPr>
              <w:t>修改摘要</w:t>
            </w:r>
          </w:p>
        </w:tc>
        <w:tc>
          <w:tcPr>
            <w:tcW w:w="1885" w:type="dxa"/>
            <w:tcBorders>
              <w:top w:val="single" w:sz="12" w:space="0" w:color="auto"/>
            </w:tcBorders>
          </w:tcPr>
          <w:p w14:paraId="77BC0EDA" w14:textId="77777777" w:rsidR="001D5771" w:rsidRPr="000409CD" w:rsidRDefault="001D5771" w:rsidP="001D5771">
            <w:pPr>
              <w:spacing w:line="360" w:lineRule="auto"/>
              <w:jc w:val="center"/>
              <w:rPr>
                <w:rFonts w:eastAsia="標楷體"/>
                <w:b/>
                <w:bCs/>
                <w:sz w:val="26"/>
              </w:rPr>
            </w:pPr>
            <w:r w:rsidRPr="000409CD">
              <w:rPr>
                <w:rFonts w:eastAsia="標楷體"/>
                <w:b/>
                <w:bCs/>
                <w:sz w:val="26"/>
              </w:rPr>
              <w:t>日期</w:t>
            </w:r>
          </w:p>
        </w:tc>
        <w:tc>
          <w:tcPr>
            <w:tcW w:w="1080" w:type="dxa"/>
            <w:tcBorders>
              <w:top w:val="single" w:sz="12" w:space="0" w:color="auto"/>
              <w:left w:val="single" w:sz="4" w:space="0" w:color="auto"/>
              <w:right w:val="single" w:sz="12" w:space="0" w:color="auto"/>
            </w:tcBorders>
          </w:tcPr>
          <w:p w14:paraId="0492C8E5" w14:textId="77777777" w:rsidR="001D5771" w:rsidRPr="000409CD" w:rsidRDefault="001D5771" w:rsidP="001D5771">
            <w:pPr>
              <w:spacing w:line="360" w:lineRule="auto"/>
              <w:jc w:val="center"/>
              <w:rPr>
                <w:rFonts w:eastAsia="標楷體"/>
                <w:b/>
                <w:bCs/>
                <w:sz w:val="26"/>
              </w:rPr>
            </w:pPr>
            <w:r w:rsidRPr="000409CD">
              <w:rPr>
                <w:rFonts w:eastAsia="標楷體"/>
                <w:b/>
                <w:bCs/>
                <w:sz w:val="26"/>
              </w:rPr>
              <w:t>備註</w:t>
            </w:r>
          </w:p>
        </w:tc>
      </w:tr>
      <w:tr w:rsidR="006C6088" w:rsidRPr="000409CD" w14:paraId="79CA1DA1" w14:textId="77777777">
        <w:tblPrEx>
          <w:tblCellMar>
            <w:top w:w="0" w:type="dxa"/>
            <w:bottom w:w="0" w:type="dxa"/>
          </w:tblCellMar>
        </w:tblPrEx>
        <w:trPr>
          <w:trHeight w:val="591"/>
        </w:trPr>
        <w:tc>
          <w:tcPr>
            <w:tcW w:w="1218" w:type="dxa"/>
            <w:tcBorders>
              <w:left w:val="single" w:sz="12" w:space="0" w:color="auto"/>
            </w:tcBorders>
            <w:vAlign w:val="center"/>
          </w:tcPr>
          <w:p w14:paraId="2274F0E6" w14:textId="77777777" w:rsidR="006C6088" w:rsidRPr="000409CD" w:rsidRDefault="006C6088" w:rsidP="006C6088">
            <w:pPr>
              <w:jc w:val="center"/>
              <w:rPr>
                <w:rFonts w:eastAsia="標楷體"/>
                <w:sz w:val="26"/>
              </w:rPr>
            </w:pPr>
            <w:r w:rsidRPr="000409CD">
              <w:rPr>
                <w:rFonts w:eastAsia="標楷體"/>
                <w:sz w:val="26"/>
              </w:rPr>
              <w:t>第</w:t>
            </w:r>
            <w:r>
              <w:rPr>
                <w:rFonts w:eastAsia="標楷體" w:hint="eastAsia"/>
                <w:sz w:val="26"/>
              </w:rPr>
              <w:t>七</w:t>
            </w:r>
            <w:r w:rsidRPr="000409CD">
              <w:rPr>
                <w:rFonts w:eastAsia="標楷體"/>
                <w:sz w:val="26"/>
              </w:rPr>
              <w:t>版</w:t>
            </w:r>
          </w:p>
        </w:tc>
        <w:tc>
          <w:tcPr>
            <w:tcW w:w="4955" w:type="dxa"/>
            <w:vAlign w:val="center"/>
          </w:tcPr>
          <w:p w14:paraId="7B4A70C2" w14:textId="77777777" w:rsidR="006C6088" w:rsidRPr="000409CD" w:rsidRDefault="006C6088" w:rsidP="006C6088">
            <w:pPr>
              <w:jc w:val="both"/>
              <w:rPr>
                <w:rFonts w:eastAsia="標楷體"/>
                <w:sz w:val="26"/>
              </w:rPr>
            </w:pPr>
            <w:r w:rsidRPr="000409CD">
              <w:rPr>
                <w:rFonts w:eastAsia="標楷體"/>
                <w:sz w:val="26"/>
              </w:rPr>
              <w:t>修訂</w:t>
            </w:r>
            <w:r w:rsidRPr="000409CD">
              <w:rPr>
                <w:rFonts w:eastAsia="標楷體"/>
                <w:sz w:val="26"/>
              </w:rPr>
              <w:t xml:space="preserve"> (</w:t>
            </w:r>
            <w:r w:rsidRPr="000409CD">
              <w:rPr>
                <w:rFonts w:eastAsia="標楷體"/>
                <w:sz w:val="26"/>
              </w:rPr>
              <w:t>共</w:t>
            </w:r>
            <w:r w:rsidRPr="000409CD">
              <w:rPr>
                <w:rFonts w:eastAsia="標楷體"/>
                <w:sz w:val="26"/>
              </w:rPr>
              <w:t>5</w:t>
            </w:r>
            <w:r w:rsidRPr="000409CD">
              <w:rPr>
                <w:rFonts w:eastAsia="標楷體"/>
                <w:sz w:val="26"/>
              </w:rPr>
              <w:t>頁</w:t>
            </w:r>
            <w:r w:rsidRPr="000409CD">
              <w:rPr>
                <w:rFonts w:eastAsia="標楷體"/>
                <w:sz w:val="26"/>
              </w:rPr>
              <w:t>)</w:t>
            </w:r>
          </w:p>
        </w:tc>
        <w:tc>
          <w:tcPr>
            <w:tcW w:w="1885" w:type="dxa"/>
            <w:vAlign w:val="center"/>
          </w:tcPr>
          <w:p w14:paraId="71D4AE12" w14:textId="77777777" w:rsidR="006C6088" w:rsidRPr="000409CD" w:rsidRDefault="006C6088" w:rsidP="006C6088">
            <w:pPr>
              <w:jc w:val="center"/>
              <w:rPr>
                <w:rFonts w:eastAsia="標楷體"/>
                <w:sz w:val="26"/>
              </w:rPr>
            </w:pPr>
            <w:r>
              <w:rPr>
                <w:rFonts w:eastAsia="標楷體" w:hint="eastAsia"/>
                <w:sz w:val="26"/>
              </w:rPr>
              <w:t>107</w:t>
            </w:r>
            <w:r w:rsidRPr="000409CD">
              <w:rPr>
                <w:rFonts w:eastAsia="標楷體"/>
                <w:sz w:val="26"/>
              </w:rPr>
              <w:t>年</w:t>
            </w:r>
            <w:r>
              <w:rPr>
                <w:rFonts w:eastAsia="標楷體" w:hint="eastAsia"/>
                <w:sz w:val="26"/>
              </w:rPr>
              <w:t>04</w:t>
            </w:r>
            <w:r w:rsidRPr="000409CD">
              <w:rPr>
                <w:rFonts w:eastAsia="標楷體"/>
                <w:sz w:val="26"/>
              </w:rPr>
              <w:t>月</w:t>
            </w:r>
          </w:p>
        </w:tc>
        <w:tc>
          <w:tcPr>
            <w:tcW w:w="1080" w:type="dxa"/>
            <w:tcBorders>
              <w:left w:val="single" w:sz="4" w:space="0" w:color="auto"/>
              <w:right w:val="single" w:sz="12" w:space="0" w:color="auto"/>
            </w:tcBorders>
          </w:tcPr>
          <w:p w14:paraId="0726E274" w14:textId="77777777" w:rsidR="006C6088" w:rsidRPr="000409CD" w:rsidRDefault="006C6088" w:rsidP="006C6088">
            <w:pPr>
              <w:rPr>
                <w:rFonts w:eastAsia="標楷體"/>
              </w:rPr>
            </w:pPr>
          </w:p>
        </w:tc>
      </w:tr>
      <w:tr w:rsidR="006C6088" w:rsidRPr="000409CD" w14:paraId="3AA5B8E1" w14:textId="77777777" w:rsidTr="00D73B61">
        <w:tblPrEx>
          <w:tblCellMar>
            <w:top w:w="0" w:type="dxa"/>
            <w:bottom w:w="0" w:type="dxa"/>
          </w:tblCellMar>
        </w:tblPrEx>
        <w:trPr>
          <w:trHeight w:val="591"/>
        </w:trPr>
        <w:tc>
          <w:tcPr>
            <w:tcW w:w="1218" w:type="dxa"/>
            <w:tcBorders>
              <w:left w:val="single" w:sz="12" w:space="0" w:color="auto"/>
            </w:tcBorders>
          </w:tcPr>
          <w:p w14:paraId="59DFB11B" w14:textId="77777777" w:rsidR="006C6088" w:rsidRPr="000409CD" w:rsidRDefault="006C6088" w:rsidP="006C6088">
            <w:pPr>
              <w:spacing w:line="360" w:lineRule="auto"/>
              <w:jc w:val="center"/>
              <w:rPr>
                <w:rFonts w:eastAsia="標楷體"/>
                <w:sz w:val="26"/>
              </w:rPr>
            </w:pPr>
            <w:r w:rsidRPr="000409CD">
              <w:rPr>
                <w:rFonts w:eastAsia="標楷體"/>
                <w:sz w:val="26"/>
              </w:rPr>
              <w:t>第</w:t>
            </w:r>
            <w:r>
              <w:rPr>
                <w:rFonts w:eastAsia="標楷體" w:hint="eastAsia"/>
                <w:sz w:val="26"/>
              </w:rPr>
              <w:t>八</w:t>
            </w:r>
            <w:r w:rsidRPr="000409CD">
              <w:rPr>
                <w:rFonts w:eastAsia="標楷體"/>
                <w:sz w:val="26"/>
              </w:rPr>
              <w:t>版</w:t>
            </w:r>
          </w:p>
        </w:tc>
        <w:tc>
          <w:tcPr>
            <w:tcW w:w="4955" w:type="dxa"/>
            <w:vAlign w:val="center"/>
          </w:tcPr>
          <w:p w14:paraId="759A5051" w14:textId="77777777" w:rsidR="006C6088" w:rsidRPr="000409CD" w:rsidRDefault="006C6088" w:rsidP="006C6088">
            <w:pPr>
              <w:jc w:val="both"/>
              <w:rPr>
                <w:rFonts w:eastAsia="標楷體"/>
                <w:sz w:val="26"/>
              </w:rPr>
            </w:pPr>
            <w:r w:rsidRPr="000409CD">
              <w:rPr>
                <w:rFonts w:eastAsia="標楷體"/>
                <w:sz w:val="26"/>
              </w:rPr>
              <w:t>修訂</w:t>
            </w:r>
            <w:r w:rsidRPr="000409CD">
              <w:rPr>
                <w:rFonts w:eastAsia="標楷體"/>
                <w:sz w:val="26"/>
              </w:rPr>
              <w:t xml:space="preserve"> (</w:t>
            </w:r>
            <w:r w:rsidRPr="000409CD">
              <w:rPr>
                <w:rFonts w:eastAsia="標楷體"/>
                <w:sz w:val="26"/>
              </w:rPr>
              <w:t>共</w:t>
            </w:r>
            <w:r w:rsidRPr="000409CD">
              <w:rPr>
                <w:rFonts w:eastAsia="標楷體"/>
                <w:sz w:val="26"/>
              </w:rPr>
              <w:t>5</w:t>
            </w:r>
            <w:r w:rsidRPr="000409CD">
              <w:rPr>
                <w:rFonts w:eastAsia="標楷體"/>
                <w:sz w:val="26"/>
              </w:rPr>
              <w:t>頁</w:t>
            </w:r>
            <w:r w:rsidRPr="000409CD">
              <w:rPr>
                <w:rFonts w:eastAsia="標楷體"/>
                <w:sz w:val="26"/>
              </w:rPr>
              <w:t>)</w:t>
            </w:r>
          </w:p>
        </w:tc>
        <w:tc>
          <w:tcPr>
            <w:tcW w:w="1885" w:type="dxa"/>
            <w:vAlign w:val="center"/>
          </w:tcPr>
          <w:p w14:paraId="3C0828C4" w14:textId="77777777" w:rsidR="006C6088" w:rsidRPr="000409CD" w:rsidRDefault="006C6088" w:rsidP="00BA7EFA">
            <w:pPr>
              <w:jc w:val="center"/>
              <w:rPr>
                <w:rFonts w:eastAsia="標楷體"/>
                <w:sz w:val="26"/>
              </w:rPr>
            </w:pPr>
            <w:r>
              <w:rPr>
                <w:rFonts w:eastAsia="標楷體" w:hint="eastAsia"/>
                <w:sz w:val="26"/>
              </w:rPr>
              <w:t>1</w:t>
            </w:r>
            <w:r w:rsidR="00BA7EFA">
              <w:rPr>
                <w:rFonts w:eastAsia="標楷體" w:hint="eastAsia"/>
                <w:sz w:val="26"/>
              </w:rPr>
              <w:t>10</w:t>
            </w:r>
            <w:r w:rsidRPr="000409CD">
              <w:rPr>
                <w:rFonts w:eastAsia="標楷體"/>
                <w:sz w:val="26"/>
              </w:rPr>
              <w:t>年</w:t>
            </w:r>
            <w:r w:rsidR="00BA7EFA">
              <w:rPr>
                <w:rFonts w:eastAsia="標楷體" w:hint="eastAsia"/>
                <w:sz w:val="26"/>
              </w:rPr>
              <w:t>01</w:t>
            </w:r>
            <w:r w:rsidRPr="000409CD">
              <w:rPr>
                <w:rFonts w:eastAsia="標楷體"/>
                <w:sz w:val="26"/>
              </w:rPr>
              <w:t>月</w:t>
            </w:r>
          </w:p>
        </w:tc>
        <w:tc>
          <w:tcPr>
            <w:tcW w:w="1080" w:type="dxa"/>
            <w:tcBorders>
              <w:left w:val="single" w:sz="4" w:space="0" w:color="auto"/>
              <w:right w:val="single" w:sz="12" w:space="0" w:color="auto"/>
            </w:tcBorders>
          </w:tcPr>
          <w:p w14:paraId="2010AC11" w14:textId="77777777" w:rsidR="006C6088" w:rsidRPr="000409CD" w:rsidRDefault="006C6088" w:rsidP="006C6088">
            <w:pPr>
              <w:rPr>
                <w:rFonts w:eastAsia="標楷體"/>
              </w:rPr>
            </w:pPr>
          </w:p>
        </w:tc>
      </w:tr>
      <w:tr w:rsidR="006C6088" w:rsidRPr="000409CD" w14:paraId="5DC61F71" w14:textId="77777777">
        <w:tblPrEx>
          <w:tblCellMar>
            <w:top w:w="0" w:type="dxa"/>
            <w:bottom w:w="0" w:type="dxa"/>
          </w:tblCellMar>
        </w:tblPrEx>
        <w:trPr>
          <w:trHeight w:val="647"/>
        </w:trPr>
        <w:tc>
          <w:tcPr>
            <w:tcW w:w="1218" w:type="dxa"/>
            <w:tcBorders>
              <w:left w:val="single" w:sz="12" w:space="0" w:color="auto"/>
              <w:bottom w:val="single" w:sz="12" w:space="0" w:color="auto"/>
            </w:tcBorders>
          </w:tcPr>
          <w:p w14:paraId="02B26C21" w14:textId="77777777" w:rsidR="006C6088" w:rsidRPr="000409CD" w:rsidRDefault="006C6088" w:rsidP="006C6088">
            <w:pPr>
              <w:spacing w:line="360" w:lineRule="auto"/>
              <w:jc w:val="center"/>
              <w:rPr>
                <w:rFonts w:eastAsia="標楷體"/>
                <w:sz w:val="26"/>
              </w:rPr>
            </w:pPr>
            <w:r w:rsidRPr="000409CD">
              <w:rPr>
                <w:rFonts w:eastAsia="標楷體"/>
                <w:sz w:val="26"/>
              </w:rPr>
              <w:t>第</w:t>
            </w:r>
            <w:r>
              <w:rPr>
                <w:rFonts w:eastAsia="標楷體" w:hint="eastAsia"/>
                <w:sz w:val="26"/>
              </w:rPr>
              <w:t>九</w:t>
            </w:r>
            <w:r w:rsidRPr="000409CD">
              <w:rPr>
                <w:rFonts w:eastAsia="標楷體"/>
                <w:sz w:val="26"/>
              </w:rPr>
              <w:t>版</w:t>
            </w:r>
          </w:p>
        </w:tc>
        <w:tc>
          <w:tcPr>
            <w:tcW w:w="4955" w:type="dxa"/>
            <w:tcBorders>
              <w:bottom w:val="single" w:sz="12" w:space="0" w:color="auto"/>
            </w:tcBorders>
            <w:vAlign w:val="center"/>
          </w:tcPr>
          <w:p w14:paraId="11EAE00B" w14:textId="77777777" w:rsidR="006C6088" w:rsidRPr="000409CD" w:rsidRDefault="006C6088" w:rsidP="006C6088">
            <w:pPr>
              <w:jc w:val="both"/>
              <w:rPr>
                <w:rFonts w:eastAsia="標楷體"/>
                <w:sz w:val="26"/>
              </w:rPr>
            </w:pPr>
          </w:p>
        </w:tc>
        <w:tc>
          <w:tcPr>
            <w:tcW w:w="1885" w:type="dxa"/>
            <w:tcBorders>
              <w:bottom w:val="single" w:sz="12" w:space="0" w:color="auto"/>
            </w:tcBorders>
            <w:vAlign w:val="center"/>
          </w:tcPr>
          <w:p w14:paraId="7AA1C65C" w14:textId="77777777" w:rsidR="006C6088" w:rsidRPr="000409CD" w:rsidRDefault="006C6088" w:rsidP="006C6088">
            <w:pPr>
              <w:jc w:val="center"/>
              <w:rPr>
                <w:rFonts w:eastAsia="標楷體"/>
                <w:sz w:val="26"/>
              </w:rPr>
            </w:pPr>
          </w:p>
        </w:tc>
        <w:tc>
          <w:tcPr>
            <w:tcW w:w="1080" w:type="dxa"/>
            <w:tcBorders>
              <w:left w:val="single" w:sz="4" w:space="0" w:color="auto"/>
              <w:bottom w:val="single" w:sz="12" w:space="0" w:color="auto"/>
              <w:right w:val="single" w:sz="12" w:space="0" w:color="auto"/>
            </w:tcBorders>
          </w:tcPr>
          <w:p w14:paraId="2B43A964" w14:textId="77777777" w:rsidR="006C6088" w:rsidRPr="000409CD" w:rsidRDefault="006C6088" w:rsidP="006C6088">
            <w:pPr>
              <w:spacing w:line="360" w:lineRule="auto"/>
              <w:rPr>
                <w:rFonts w:eastAsia="標楷體"/>
              </w:rPr>
            </w:pPr>
          </w:p>
        </w:tc>
      </w:tr>
    </w:tbl>
    <w:p w14:paraId="14B12225" w14:textId="77777777" w:rsidR="007879CD" w:rsidRPr="000409CD" w:rsidRDefault="007879CD"/>
    <w:p w14:paraId="6A77B517" w14:textId="77777777" w:rsidR="001D5771" w:rsidRPr="000409CD" w:rsidRDefault="001D5771"/>
    <w:p w14:paraId="0D6B106B" w14:textId="77777777" w:rsidR="001D5771" w:rsidRPr="000409CD" w:rsidRDefault="001D5771"/>
    <w:tbl>
      <w:tblPr>
        <w:tblpPr w:leftFromText="180" w:rightFromText="180" w:vertAnchor="text" w:horzAnchor="margin" w:tblpXSpec="center" w:tblpY="164"/>
        <w:tblOverlap w:val="neve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2"/>
        <w:gridCol w:w="977"/>
        <w:gridCol w:w="783"/>
        <w:gridCol w:w="1761"/>
        <w:gridCol w:w="1042"/>
        <w:gridCol w:w="719"/>
        <w:gridCol w:w="566"/>
        <w:gridCol w:w="1195"/>
        <w:gridCol w:w="1761"/>
      </w:tblGrid>
      <w:tr w:rsidR="00E73924" w:rsidRPr="000409CD" w14:paraId="3525F850" w14:textId="77777777">
        <w:tblPrEx>
          <w:tblCellMar>
            <w:top w:w="0" w:type="dxa"/>
            <w:bottom w:w="0" w:type="dxa"/>
          </w:tblCellMar>
        </w:tblPrEx>
        <w:trPr>
          <w:cantSplit/>
          <w:trHeight w:val="576"/>
        </w:trPr>
        <w:tc>
          <w:tcPr>
            <w:tcW w:w="1299" w:type="dxa"/>
            <w:gridSpan w:val="2"/>
            <w:tcBorders>
              <w:top w:val="single" w:sz="12" w:space="0" w:color="auto"/>
              <w:left w:val="single" w:sz="12" w:space="0" w:color="auto"/>
            </w:tcBorders>
            <w:vAlign w:val="center"/>
          </w:tcPr>
          <w:p w14:paraId="5F61A346" w14:textId="77777777" w:rsidR="00E73924" w:rsidRPr="000409CD" w:rsidRDefault="00E73924" w:rsidP="00E73924">
            <w:pPr>
              <w:jc w:val="center"/>
              <w:rPr>
                <w:rFonts w:eastAsia="標楷體"/>
                <w:b/>
                <w:bCs/>
                <w:sz w:val="26"/>
              </w:rPr>
            </w:pPr>
            <w:r w:rsidRPr="000409CD">
              <w:rPr>
                <w:rFonts w:eastAsia="標楷體" w:hAnsi="標楷體"/>
                <w:b/>
                <w:bCs/>
                <w:sz w:val="26"/>
              </w:rPr>
              <w:t>文件類別</w:t>
            </w:r>
          </w:p>
        </w:tc>
        <w:tc>
          <w:tcPr>
            <w:tcW w:w="3586" w:type="dxa"/>
            <w:gridSpan w:val="3"/>
            <w:tcBorders>
              <w:top w:val="single" w:sz="12" w:space="0" w:color="auto"/>
              <w:right w:val="single" w:sz="4" w:space="0" w:color="auto"/>
            </w:tcBorders>
            <w:vAlign w:val="center"/>
          </w:tcPr>
          <w:p w14:paraId="3FC19C6E" w14:textId="77777777" w:rsidR="00E73924" w:rsidRPr="000409CD" w:rsidRDefault="00E73924" w:rsidP="00E73924">
            <w:pPr>
              <w:jc w:val="both"/>
              <w:rPr>
                <w:rFonts w:eastAsia="標楷體"/>
                <w:sz w:val="26"/>
              </w:rPr>
            </w:pPr>
            <w:r w:rsidRPr="000409CD">
              <w:rPr>
                <w:rFonts w:eastAsia="標楷體"/>
                <w:sz w:val="28"/>
                <w:szCs w:val="28"/>
              </w:rPr>
              <w:sym w:font="Wingdings 2" w:char="F0A3"/>
            </w:r>
            <w:r w:rsidRPr="000409CD">
              <w:rPr>
                <w:rFonts w:eastAsia="標楷體" w:hAnsi="標楷體"/>
                <w:sz w:val="26"/>
              </w:rPr>
              <w:t>品質手冊</w:t>
            </w:r>
            <w:r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作業程序書</w:t>
            </w:r>
          </w:p>
          <w:p w14:paraId="019B064D" w14:textId="77777777" w:rsidR="00E73924" w:rsidRPr="000409CD" w:rsidRDefault="00E73924" w:rsidP="00E73924">
            <w:pPr>
              <w:jc w:val="both"/>
              <w:rPr>
                <w:rFonts w:eastAsia="標楷體"/>
                <w:sz w:val="26"/>
              </w:rPr>
            </w:pPr>
            <w:r w:rsidRPr="000409CD">
              <w:rPr>
                <w:rFonts w:eastAsia="標楷體"/>
                <w:sz w:val="28"/>
                <w:szCs w:val="28"/>
              </w:rPr>
              <w:sym w:font="Wingdings 2" w:char="F0A3"/>
            </w:r>
            <w:r w:rsidRPr="000409CD">
              <w:rPr>
                <w:rFonts w:eastAsia="標楷體" w:hAnsi="標楷體"/>
                <w:sz w:val="26"/>
              </w:rPr>
              <w:t>作業指導書</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組織章程</w:t>
            </w:r>
          </w:p>
        </w:tc>
        <w:tc>
          <w:tcPr>
            <w:tcW w:w="1285" w:type="dxa"/>
            <w:gridSpan w:val="2"/>
            <w:tcBorders>
              <w:top w:val="single" w:sz="12" w:space="0" w:color="auto"/>
              <w:left w:val="single" w:sz="4" w:space="0" w:color="auto"/>
              <w:right w:val="single" w:sz="4" w:space="0" w:color="auto"/>
            </w:tcBorders>
            <w:vAlign w:val="center"/>
          </w:tcPr>
          <w:p w14:paraId="334D5F63" w14:textId="77777777" w:rsidR="00E73924" w:rsidRPr="000409CD" w:rsidRDefault="00E73924" w:rsidP="00E73924">
            <w:pPr>
              <w:spacing w:line="360" w:lineRule="auto"/>
              <w:jc w:val="center"/>
              <w:rPr>
                <w:rFonts w:eastAsia="標楷體"/>
                <w:b/>
                <w:bCs/>
                <w:sz w:val="26"/>
              </w:rPr>
            </w:pPr>
            <w:r w:rsidRPr="000409CD">
              <w:rPr>
                <w:rFonts w:eastAsia="標楷體"/>
                <w:b/>
                <w:bCs/>
                <w:sz w:val="26"/>
              </w:rPr>
              <w:t>文件編號</w:t>
            </w:r>
          </w:p>
        </w:tc>
        <w:tc>
          <w:tcPr>
            <w:tcW w:w="2956" w:type="dxa"/>
            <w:gridSpan w:val="2"/>
            <w:tcBorders>
              <w:top w:val="single" w:sz="12" w:space="0" w:color="auto"/>
              <w:left w:val="single" w:sz="4" w:space="0" w:color="auto"/>
              <w:right w:val="single" w:sz="12" w:space="0" w:color="auto"/>
            </w:tcBorders>
            <w:vAlign w:val="center"/>
          </w:tcPr>
          <w:p w14:paraId="3A512146" w14:textId="77777777" w:rsidR="00507BB9" w:rsidRDefault="00507BB9" w:rsidP="001D5771">
            <w:pPr>
              <w:spacing w:line="0" w:lineRule="atLeast"/>
              <w:jc w:val="center"/>
              <w:rPr>
                <w:rFonts w:eastAsia="標楷體" w:hint="eastAsia"/>
                <w:sz w:val="26"/>
              </w:rPr>
            </w:pPr>
            <w:bookmarkStart w:id="0" w:name="OLE_LINK2"/>
            <w:bookmarkStart w:id="1" w:name="OLE_LINK3"/>
            <w:r w:rsidRPr="00507BB9">
              <w:rPr>
                <w:rFonts w:eastAsia="標楷體"/>
                <w:sz w:val="26"/>
              </w:rPr>
              <w:t>0210ATP0012-(0</w:t>
            </w:r>
            <w:r w:rsidR="004723FA">
              <w:rPr>
                <w:rFonts w:eastAsia="標楷體" w:hint="eastAsia"/>
                <w:sz w:val="26"/>
              </w:rPr>
              <w:t>8</w:t>
            </w:r>
            <w:r w:rsidRPr="00507BB9">
              <w:rPr>
                <w:rFonts w:eastAsia="標楷體"/>
                <w:sz w:val="26"/>
              </w:rPr>
              <w:t>)</w:t>
            </w:r>
          </w:p>
          <w:p w14:paraId="55764445" w14:textId="77777777" w:rsidR="001D5771" w:rsidRPr="000409CD" w:rsidRDefault="001D5771" w:rsidP="001D5771">
            <w:pPr>
              <w:spacing w:line="0" w:lineRule="atLeast"/>
              <w:jc w:val="center"/>
              <w:rPr>
                <w:rFonts w:eastAsia="標楷體"/>
                <w:sz w:val="26"/>
              </w:rPr>
            </w:pPr>
            <w:r w:rsidRPr="000409CD">
              <w:rPr>
                <w:rFonts w:eastAsia="標楷體"/>
                <w:sz w:val="26"/>
              </w:rPr>
              <w:t>(011CP0012)</w:t>
            </w:r>
            <w:bookmarkEnd w:id="0"/>
            <w:bookmarkEnd w:id="1"/>
          </w:p>
        </w:tc>
      </w:tr>
      <w:tr w:rsidR="00E73924" w:rsidRPr="000409CD" w14:paraId="22B3D06D" w14:textId="77777777">
        <w:tblPrEx>
          <w:tblCellMar>
            <w:top w:w="0" w:type="dxa"/>
            <w:bottom w:w="0" w:type="dxa"/>
          </w:tblCellMar>
        </w:tblPrEx>
        <w:trPr>
          <w:cantSplit/>
          <w:trHeight w:val="540"/>
        </w:trPr>
        <w:tc>
          <w:tcPr>
            <w:tcW w:w="1299" w:type="dxa"/>
            <w:gridSpan w:val="2"/>
            <w:tcBorders>
              <w:left w:val="single" w:sz="12" w:space="0" w:color="auto"/>
            </w:tcBorders>
            <w:shd w:val="clear" w:color="auto" w:fill="auto"/>
            <w:vAlign w:val="center"/>
          </w:tcPr>
          <w:p w14:paraId="0CB3E876" w14:textId="77777777" w:rsidR="00E73924" w:rsidRPr="000409CD" w:rsidRDefault="00E73924" w:rsidP="00E73924">
            <w:pPr>
              <w:jc w:val="center"/>
              <w:rPr>
                <w:rFonts w:eastAsia="標楷體"/>
                <w:b/>
                <w:bCs/>
                <w:sz w:val="26"/>
              </w:rPr>
            </w:pPr>
            <w:r w:rsidRPr="000409CD">
              <w:rPr>
                <w:rFonts w:eastAsia="標楷體" w:hAnsi="標楷體"/>
                <w:b/>
                <w:bCs/>
                <w:sz w:val="26"/>
              </w:rPr>
              <w:t>機密等級</w:t>
            </w:r>
          </w:p>
        </w:tc>
        <w:tc>
          <w:tcPr>
            <w:tcW w:w="3586" w:type="dxa"/>
            <w:gridSpan w:val="3"/>
            <w:shd w:val="clear" w:color="auto" w:fill="auto"/>
            <w:vAlign w:val="center"/>
          </w:tcPr>
          <w:p w14:paraId="6CE9B0B6" w14:textId="77777777" w:rsidR="00E73924" w:rsidRPr="000409CD" w:rsidRDefault="00E73924" w:rsidP="00E73924">
            <w:pPr>
              <w:jc w:val="both"/>
              <w:rPr>
                <w:rFonts w:eastAsia="標楷體"/>
                <w:sz w:val="26"/>
              </w:rPr>
            </w:pPr>
            <w:r w:rsidRPr="000409CD">
              <w:rPr>
                <w:rFonts w:eastAsia="標楷體"/>
                <w:sz w:val="28"/>
                <w:szCs w:val="28"/>
              </w:rPr>
              <w:sym w:font="Wingdings 2" w:char="F0A3"/>
            </w:r>
            <w:r w:rsidRPr="000409CD">
              <w:rPr>
                <w:rFonts w:eastAsia="標楷體" w:hAnsi="標楷體"/>
                <w:sz w:val="26"/>
              </w:rPr>
              <w:t>機密</w:t>
            </w:r>
            <w:r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內部使用</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一般</w:t>
            </w:r>
          </w:p>
        </w:tc>
        <w:tc>
          <w:tcPr>
            <w:tcW w:w="1285" w:type="dxa"/>
            <w:gridSpan w:val="2"/>
            <w:vAlign w:val="center"/>
          </w:tcPr>
          <w:p w14:paraId="5C2D18A6" w14:textId="77777777" w:rsidR="00E73924" w:rsidRPr="000409CD" w:rsidRDefault="00E73924" w:rsidP="00E73924">
            <w:pPr>
              <w:spacing w:line="360" w:lineRule="auto"/>
              <w:jc w:val="center"/>
              <w:rPr>
                <w:rFonts w:eastAsia="標楷體"/>
                <w:b/>
                <w:bCs/>
                <w:sz w:val="26"/>
              </w:rPr>
            </w:pPr>
            <w:r w:rsidRPr="000409CD">
              <w:rPr>
                <w:rFonts w:eastAsia="標楷體"/>
                <w:b/>
                <w:bCs/>
                <w:sz w:val="26"/>
              </w:rPr>
              <w:t>制定日期</w:t>
            </w:r>
          </w:p>
        </w:tc>
        <w:tc>
          <w:tcPr>
            <w:tcW w:w="2956" w:type="dxa"/>
            <w:gridSpan w:val="2"/>
            <w:tcBorders>
              <w:right w:val="single" w:sz="12" w:space="0" w:color="auto"/>
            </w:tcBorders>
            <w:vAlign w:val="center"/>
          </w:tcPr>
          <w:p w14:paraId="49176CC0" w14:textId="77777777" w:rsidR="00E73924" w:rsidRPr="000409CD" w:rsidRDefault="00E73924" w:rsidP="00E73924">
            <w:pPr>
              <w:spacing w:line="360" w:lineRule="auto"/>
              <w:jc w:val="center"/>
              <w:rPr>
                <w:rFonts w:eastAsia="標楷體"/>
                <w:sz w:val="26"/>
              </w:rPr>
            </w:pPr>
            <w:r w:rsidRPr="000409CD">
              <w:rPr>
                <w:rFonts w:eastAsia="標楷體"/>
                <w:sz w:val="26"/>
              </w:rPr>
              <w:t>93</w:t>
            </w:r>
            <w:r w:rsidRPr="000409CD">
              <w:rPr>
                <w:rFonts w:eastAsia="標楷體"/>
                <w:sz w:val="26"/>
              </w:rPr>
              <w:t>年</w:t>
            </w:r>
            <w:r w:rsidRPr="000409CD">
              <w:rPr>
                <w:rFonts w:eastAsia="標楷體"/>
                <w:sz w:val="26"/>
              </w:rPr>
              <w:t>9</w:t>
            </w:r>
            <w:r w:rsidRPr="000409CD">
              <w:rPr>
                <w:rFonts w:eastAsia="標楷體"/>
                <w:sz w:val="26"/>
              </w:rPr>
              <w:t>月</w:t>
            </w:r>
          </w:p>
        </w:tc>
      </w:tr>
      <w:tr w:rsidR="00E73924" w:rsidRPr="000409CD" w14:paraId="6673BCDE" w14:textId="77777777">
        <w:tblPrEx>
          <w:tblCellMar>
            <w:top w:w="0" w:type="dxa"/>
            <w:bottom w:w="0" w:type="dxa"/>
          </w:tblCellMar>
        </w:tblPrEx>
        <w:trPr>
          <w:cantSplit/>
          <w:trHeight w:val="540"/>
        </w:trPr>
        <w:tc>
          <w:tcPr>
            <w:tcW w:w="1299" w:type="dxa"/>
            <w:gridSpan w:val="2"/>
            <w:tcBorders>
              <w:left w:val="single" w:sz="12" w:space="0" w:color="auto"/>
            </w:tcBorders>
            <w:shd w:val="clear" w:color="auto" w:fill="auto"/>
            <w:vAlign w:val="center"/>
          </w:tcPr>
          <w:p w14:paraId="674FB4CB" w14:textId="77777777" w:rsidR="00E73924" w:rsidRPr="000409CD" w:rsidRDefault="00E73924" w:rsidP="00E73924">
            <w:pPr>
              <w:jc w:val="center"/>
              <w:rPr>
                <w:rFonts w:eastAsia="標楷體"/>
                <w:b/>
                <w:bCs/>
                <w:sz w:val="26"/>
              </w:rPr>
            </w:pPr>
            <w:r w:rsidRPr="000409CD">
              <w:rPr>
                <w:rFonts w:eastAsia="標楷體" w:hAnsi="標楷體"/>
                <w:b/>
                <w:bCs/>
                <w:sz w:val="26"/>
              </w:rPr>
              <w:t>部科類別</w:t>
            </w:r>
          </w:p>
        </w:tc>
        <w:tc>
          <w:tcPr>
            <w:tcW w:w="3586" w:type="dxa"/>
            <w:gridSpan w:val="3"/>
            <w:shd w:val="clear" w:color="auto" w:fill="auto"/>
          </w:tcPr>
          <w:p w14:paraId="77D7CFB8" w14:textId="77777777" w:rsidR="00E73924" w:rsidRPr="000409CD" w:rsidRDefault="00E73924" w:rsidP="00E73924">
            <w:pPr>
              <w:jc w:val="both"/>
              <w:rPr>
                <w:rFonts w:eastAsia="標楷體"/>
                <w:sz w:val="26"/>
              </w:rPr>
            </w:pPr>
            <w:r w:rsidRPr="000409CD">
              <w:rPr>
                <w:rFonts w:eastAsia="標楷體"/>
                <w:sz w:val="28"/>
                <w:szCs w:val="28"/>
              </w:rPr>
              <w:sym w:font="Wingdings 2" w:char="F0A3"/>
            </w:r>
            <w:r w:rsidRPr="000409CD">
              <w:rPr>
                <w:rFonts w:eastAsia="標楷體" w:hAnsi="標楷體"/>
                <w:sz w:val="26"/>
              </w:rPr>
              <w:t>委員會</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醫療類</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護理類</w:t>
            </w:r>
          </w:p>
          <w:p w14:paraId="2D48CF57" w14:textId="77777777" w:rsidR="00E73924" w:rsidRPr="000409CD" w:rsidRDefault="00E73924" w:rsidP="00E73924">
            <w:pPr>
              <w:jc w:val="both"/>
              <w:rPr>
                <w:rFonts w:eastAsia="標楷體"/>
                <w:sz w:val="26"/>
              </w:rPr>
            </w:pPr>
            <w:r w:rsidRPr="000409CD">
              <w:rPr>
                <w:rFonts w:eastAsia="標楷體"/>
                <w:sz w:val="28"/>
                <w:szCs w:val="28"/>
              </w:rPr>
              <w:sym w:font="Wingdings 2" w:char="F0A3"/>
            </w:r>
            <w:r w:rsidRPr="000409CD">
              <w:rPr>
                <w:rFonts w:eastAsia="標楷體" w:hAnsi="標楷體"/>
                <w:sz w:val="26"/>
              </w:rPr>
              <w:t>醫技類</w:t>
            </w:r>
            <w:r w:rsidR="001D5771"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行政類</w:t>
            </w:r>
          </w:p>
        </w:tc>
        <w:tc>
          <w:tcPr>
            <w:tcW w:w="1285" w:type="dxa"/>
            <w:gridSpan w:val="2"/>
            <w:vAlign w:val="center"/>
          </w:tcPr>
          <w:p w14:paraId="5D46FC11" w14:textId="77777777" w:rsidR="00E73924" w:rsidRPr="000409CD" w:rsidRDefault="00E73924" w:rsidP="00E73924">
            <w:pPr>
              <w:spacing w:line="360" w:lineRule="auto"/>
              <w:jc w:val="center"/>
              <w:rPr>
                <w:rFonts w:eastAsia="標楷體"/>
                <w:b/>
                <w:bCs/>
                <w:sz w:val="26"/>
              </w:rPr>
            </w:pPr>
            <w:r w:rsidRPr="000409CD">
              <w:rPr>
                <w:rFonts w:eastAsia="標楷體"/>
                <w:b/>
                <w:bCs/>
                <w:sz w:val="26"/>
              </w:rPr>
              <w:t>制定單位</w:t>
            </w:r>
          </w:p>
        </w:tc>
        <w:tc>
          <w:tcPr>
            <w:tcW w:w="2956" w:type="dxa"/>
            <w:gridSpan w:val="2"/>
            <w:tcBorders>
              <w:right w:val="single" w:sz="12" w:space="0" w:color="auto"/>
            </w:tcBorders>
            <w:vAlign w:val="center"/>
          </w:tcPr>
          <w:p w14:paraId="0741129D" w14:textId="77777777" w:rsidR="00E73924" w:rsidRPr="000409CD" w:rsidRDefault="00E73924" w:rsidP="00E73924">
            <w:pPr>
              <w:spacing w:line="360" w:lineRule="auto"/>
              <w:jc w:val="center"/>
              <w:rPr>
                <w:rFonts w:eastAsia="標楷體"/>
                <w:sz w:val="26"/>
              </w:rPr>
            </w:pPr>
            <w:r w:rsidRPr="000409CD">
              <w:rPr>
                <w:rFonts w:eastAsia="標楷體"/>
                <w:sz w:val="26"/>
              </w:rPr>
              <w:t>管理中心</w:t>
            </w:r>
            <w:r w:rsidRPr="000409CD">
              <w:rPr>
                <w:rFonts w:eastAsia="標楷體"/>
                <w:sz w:val="26"/>
              </w:rPr>
              <w:t>-</w:t>
            </w:r>
            <w:r w:rsidRPr="000409CD">
              <w:rPr>
                <w:rFonts w:eastAsia="標楷體"/>
                <w:sz w:val="26"/>
              </w:rPr>
              <w:t>人力資源組</w:t>
            </w:r>
          </w:p>
        </w:tc>
      </w:tr>
      <w:tr w:rsidR="001D5771" w:rsidRPr="000409CD" w14:paraId="37DF19E9" w14:textId="77777777">
        <w:tblPrEx>
          <w:tblCellMar>
            <w:top w:w="0" w:type="dxa"/>
            <w:bottom w:w="0" w:type="dxa"/>
          </w:tblCellMar>
        </w:tblPrEx>
        <w:trPr>
          <w:trHeight w:val="576"/>
        </w:trPr>
        <w:tc>
          <w:tcPr>
            <w:tcW w:w="1299" w:type="dxa"/>
            <w:gridSpan w:val="2"/>
            <w:tcBorders>
              <w:left w:val="single" w:sz="12" w:space="0" w:color="auto"/>
            </w:tcBorders>
            <w:vAlign w:val="center"/>
          </w:tcPr>
          <w:p w14:paraId="01217475" w14:textId="77777777" w:rsidR="001D5771" w:rsidRPr="000409CD" w:rsidRDefault="001D5771" w:rsidP="001D5771">
            <w:pPr>
              <w:jc w:val="center"/>
              <w:rPr>
                <w:rFonts w:eastAsia="標楷體"/>
                <w:b/>
                <w:bCs/>
                <w:sz w:val="26"/>
              </w:rPr>
            </w:pPr>
            <w:r w:rsidRPr="000409CD">
              <w:rPr>
                <w:rFonts w:eastAsia="標楷體" w:hAnsi="標楷體"/>
                <w:b/>
                <w:bCs/>
                <w:sz w:val="26"/>
              </w:rPr>
              <w:t>管制類別</w:t>
            </w:r>
          </w:p>
        </w:tc>
        <w:tc>
          <w:tcPr>
            <w:tcW w:w="3586" w:type="dxa"/>
            <w:gridSpan w:val="3"/>
            <w:vAlign w:val="center"/>
          </w:tcPr>
          <w:p w14:paraId="7B7D5DE1" w14:textId="77777777" w:rsidR="001D5771" w:rsidRPr="000409CD" w:rsidRDefault="001D5771" w:rsidP="001D5771">
            <w:pPr>
              <w:jc w:val="both"/>
              <w:rPr>
                <w:rFonts w:eastAsia="標楷體"/>
                <w:sz w:val="26"/>
              </w:rPr>
            </w:pPr>
            <w:r w:rsidRPr="000409CD">
              <w:rPr>
                <w:rFonts w:eastAsia="標楷體"/>
                <w:sz w:val="28"/>
                <w:szCs w:val="28"/>
              </w:rPr>
              <w:sym w:font="Wingdings 2" w:char="F052"/>
            </w:r>
            <w:r w:rsidRPr="000409CD">
              <w:rPr>
                <w:rFonts w:eastAsia="標楷體" w:hAnsi="標楷體"/>
                <w:sz w:val="26"/>
              </w:rPr>
              <w:t>院內管制</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科室管制</w:t>
            </w:r>
          </w:p>
        </w:tc>
        <w:tc>
          <w:tcPr>
            <w:tcW w:w="1285" w:type="dxa"/>
            <w:gridSpan w:val="2"/>
            <w:vMerge w:val="restart"/>
            <w:vAlign w:val="center"/>
          </w:tcPr>
          <w:p w14:paraId="1387757B" w14:textId="77777777" w:rsidR="001D5771" w:rsidRPr="000409CD" w:rsidRDefault="001D5771" w:rsidP="0009679E">
            <w:pPr>
              <w:spacing w:line="360" w:lineRule="auto"/>
              <w:jc w:val="center"/>
              <w:rPr>
                <w:rFonts w:eastAsia="標楷體"/>
                <w:b/>
                <w:bCs/>
                <w:sz w:val="26"/>
              </w:rPr>
            </w:pPr>
            <w:r w:rsidRPr="000409CD">
              <w:rPr>
                <w:rFonts w:eastAsia="標楷體"/>
                <w:b/>
                <w:bCs/>
                <w:sz w:val="26"/>
              </w:rPr>
              <w:t>適用院區</w:t>
            </w:r>
          </w:p>
        </w:tc>
        <w:tc>
          <w:tcPr>
            <w:tcW w:w="2956" w:type="dxa"/>
            <w:gridSpan w:val="2"/>
            <w:vMerge w:val="restart"/>
            <w:tcBorders>
              <w:right w:val="single" w:sz="12" w:space="0" w:color="auto"/>
            </w:tcBorders>
            <w:vAlign w:val="center"/>
          </w:tcPr>
          <w:p w14:paraId="4EB2AE8C" w14:textId="77777777" w:rsidR="001D5771" w:rsidRPr="000409CD" w:rsidRDefault="001D5771" w:rsidP="001D5771">
            <w:pPr>
              <w:spacing w:line="360" w:lineRule="auto"/>
              <w:jc w:val="center"/>
              <w:rPr>
                <w:rFonts w:eastAsia="標楷體"/>
                <w:sz w:val="28"/>
              </w:rPr>
            </w:pPr>
          </w:p>
        </w:tc>
      </w:tr>
      <w:tr w:rsidR="001D5771" w:rsidRPr="000409CD" w14:paraId="04755EBB" w14:textId="77777777">
        <w:tblPrEx>
          <w:tblCellMar>
            <w:top w:w="0" w:type="dxa"/>
            <w:bottom w:w="0" w:type="dxa"/>
          </w:tblCellMar>
        </w:tblPrEx>
        <w:trPr>
          <w:trHeight w:val="576"/>
        </w:trPr>
        <w:tc>
          <w:tcPr>
            <w:tcW w:w="1299" w:type="dxa"/>
            <w:gridSpan w:val="2"/>
            <w:tcBorders>
              <w:left w:val="single" w:sz="12" w:space="0" w:color="auto"/>
            </w:tcBorders>
            <w:vAlign w:val="center"/>
          </w:tcPr>
          <w:p w14:paraId="04F1CC73" w14:textId="77777777" w:rsidR="001D5771" w:rsidRPr="000409CD" w:rsidRDefault="001D5771" w:rsidP="001D5771">
            <w:pPr>
              <w:snapToGrid w:val="0"/>
              <w:jc w:val="center"/>
              <w:rPr>
                <w:rFonts w:eastAsia="標楷體"/>
                <w:b/>
                <w:bCs/>
                <w:sz w:val="26"/>
              </w:rPr>
            </w:pPr>
            <w:r w:rsidRPr="000409CD">
              <w:rPr>
                <w:rFonts w:eastAsia="標楷體"/>
                <w:b/>
                <w:bCs/>
                <w:sz w:val="26"/>
              </w:rPr>
              <w:t>文件年限</w:t>
            </w:r>
          </w:p>
        </w:tc>
        <w:tc>
          <w:tcPr>
            <w:tcW w:w="3586" w:type="dxa"/>
            <w:gridSpan w:val="3"/>
            <w:vAlign w:val="center"/>
          </w:tcPr>
          <w:p w14:paraId="4B3D1239" w14:textId="77777777" w:rsidR="001D5771" w:rsidRPr="000409CD" w:rsidRDefault="001D5771" w:rsidP="001D5771">
            <w:pPr>
              <w:snapToGrid w:val="0"/>
              <w:rPr>
                <w:rFonts w:eastAsia="標楷體"/>
                <w:sz w:val="26"/>
                <w:szCs w:val="26"/>
              </w:rPr>
            </w:pPr>
            <w:r w:rsidRPr="000409CD">
              <w:rPr>
                <w:rFonts w:eastAsia="標楷體"/>
                <w:sz w:val="28"/>
                <w:szCs w:val="28"/>
              </w:rPr>
              <w:sym w:font="Wingdings 2" w:char="F0A3"/>
            </w:r>
            <w:r w:rsidRPr="000409CD">
              <w:rPr>
                <w:rFonts w:eastAsia="標楷體"/>
                <w:sz w:val="28"/>
                <w:szCs w:val="28"/>
              </w:rPr>
              <w:t>一年</w:t>
            </w:r>
            <w:r w:rsidRPr="000409CD">
              <w:rPr>
                <w:rFonts w:eastAsia="標楷體"/>
                <w:sz w:val="28"/>
                <w:szCs w:val="28"/>
              </w:rPr>
              <w:t xml:space="preserve">   </w:t>
            </w:r>
            <w:r w:rsidRPr="000409CD">
              <w:rPr>
                <w:rFonts w:eastAsia="標楷體"/>
                <w:sz w:val="28"/>
                <w:szCs w:val="28"/>
              </w:rPr>
              <w:t xml:space="preserve">　</w:t>
            </w:r>
            <w:r w:rsidRPr="000409CD">
              <w:rPr>
                <w:rFonts w:eastAsia="標楷體"/>
                <w:sz w:val="28"/>
                <w:szCs w:val="28"/>
              </w:rPr>
              <w:sym w:font="Wingdings 2" w:char="F052"/>
            </w:r>
            <w:r w:rsidRPr="000409CD">
              <w:rPr>
                <w:rFonts w:eastAsia="標楷體"/>
                <w:sz w:val="28"/>
                <w:szCs w:val="28"/>
              </w:rPr>
              <w:t xml:space="preserve"> </w:t>
            </w:r>
            <w:r w:rsidRPr="000409CD">
              <w:rPr>
                <w:rFonts w:eastAsia="標楷體"/>
                <w:sz w:val="28"/>
                <w:szCs w:val="28"/>
              </w:rPr>
              <w:t>二年</w:t>
            </w:r>
          </w:p>
        </w:tc>
        <w:tc>
          <w:tcPr>
            <w:tcW w:w="1285" w:type="dxa"/>
            <w:gridSpan w:val="2"/>
            <w:vMerge/>
            <w:vAlign w:val="center"/>
          </w:tcPr>
          <w:p w14:paraId="00F0E243" w14:textId="77777777" w:rsidR="001D5771" w:rsidRPr="000409CD" w:rsidRDefault="001D5771" w:rsidP="001D5771">
            <w:pPr>
              <w:spacing w:line="360" w:lineRule="auto"/>
              <w:jc w:val="center"/>
              <w:rPr>
                <w:rFonts w:eastAsia="標楷體"/>
                <w:b/>
                <w:bCs/>
                <w:sz w:val="26"/>
              </w:rPr>
            </w:pPr>
          </w:p>
        </w:tc>
        <w:tc>
          <w:tcPr>
            <w:tcW w:w="2956" w:type="dxa"/>
            <w:gridSpan w:val="2"/>
            <w:vMerge/>
            <w:tcBorders>
              <w:right w:val="single" w:sz="12" w:space="0" w:color="auto"/>
            </w:tcBorders>
          </w:tcPr>
          <w:p w14:paraId="3424D7BE" w14:textId="77777777" w:rsidR="001D5771" w:rsidRPr="000409CD" w:rsidRDefault="001D5771" w:rsidP="001D5771">
            <w:pPr>
              <w:spacing w:line="360" w:lineRule="auto"/>
              <w:rPr>
                <w:rFonts w:eastAsia="標楷體"/>
                <w:sz w:val="26"/>
              </w:rPr>
            </w:pPr>
          </w:p>
        </w:tc>
      </w:tr>
      <w:tr w:rsidR="001D5771" w:rsidRPr="000409CD" w14:paraId="5CB5DEB5" w14:textId="77777777">
        <w:tblPrEx>
          <w:tblCellMar>
            <w:top w:w="0" w:type="dxa"/>
            <w:bottom w:w="0" w:type="dxa"/>
          </w:tblCellMar>
        </w:tblPrEx>
        <w:trPr>
          <w:cantSplit/>
          <w:trHeight w:val="508"/>
        </w:trPr>
        <w:tc>
          <w:tcPr>
            <w:tcW w:w="322" w:type="dxa"/>
            <w:vMerge w:val="restart"/>
            <w:tcBorders>
              <w:top w:val="double" w:sz="12" w:space="0" w:color="auto"/>
              <w:left w:val="single" w:sz="12" w:space="0" w:color="auto"/>
              <w:right w:val="single" w:sz="4" w:space="0" w:color="auto"/>
            </w:tcBorders>
            <w:vAlign w:val="center"/>
          </w:tcPr>
          <w:p w14:paraId="25BFEE96" w14:textId="77777777" w:rsidR="001D5771" w:rsidRPr="000409CD" w:rsidRDefault="001D5771" w:rsidP="001D5771">
            <w:pPr>
              <w:jc w:val="center"/>
              <w:rPr>
                <w:rFonts w:eastAsia="標楷體"/>
              </w:rPr>
            </w:pPr>
            <w:r w:rsidRPr="000409CD">
              <w:rPr>
                <w:rFonts w:eastAsia="標楷體"/>
              </w:rPr>
              <w:t>版次</w:t>
            </w:r>
          </w:p>
        </w:tc>
        <w:tc>
          <w:tcPr>
            <w:tcW w:w="3521" w:type="dxa"/>
            <w:gridSpan w:val="3"/>
            <w:tcBorders>
              <w:top w:val="double" w:sz="12" w:space="0" w:color="auto"/>
              <w:left w:val="single" w:sz="4" w:space="0" w:color="auto"/>
            </w:tcBorders>
            <w:vAlign w:val="center"/>
          </w:tcPr>
          <w:p w14:paraId="4F30A6A1" w14:textId="77777777" w:rsidR="001D5771" w:rsidRPr="000409CD" w:rsidRDefault="001D5771" w:rsidP="001D5771">
            <w:pPr>
              <w:jc w:val="center"/>
              <w:rPr>
                <w:rFonts w:eastAsia="標楷體"/>
                <w:b/>
                <w:bCs/>
                <w:sz w:val="26"/>
              </w:rPr>
            </w:pPr>
            <w:r w:rsidRPr="000409CD">
              <w:rPr>
                <w:rFonts w:eastAsia="標楷體"/>
                <w:b/>
                <w:bCs/>
                <w:sz w:val="26"/>
              </w:rPr>
              <w:t>核准</w:t>
            </w:r>
          </w:p>
        </w:tc>
        <w:tc>
          <w:tcPr>
            <w:tcW w:w="3522" w:type="dxa"/>
            <w:gridSpan w:val="4"/>
            <w:tcBorders>
              <w:top w:val="double" w:sz="12" w:space="0" w:color="auto"/>
            </w:tcBorders>
            <w:vAlign w:val="center"/>
          </w:tcPr>
          <w:p w14:paraId="18753E2D" w14:textId="77777777" w:rsidR="001D5771" w:rsidRPr="000409CD" w:rsidRDefault="001D5771" w:rsidP="001D5771">
            <w:pPr>
              <w:jc w:val="center"/>
              <w:rPr>
                <w:rFonts w:eastAsia="標楷體"/>
                <w:b/>
                <w:bCs/>
                <w:sz w:val="26"/>
              </w:rPr>
            </w:pPr>
            <w:r w:rsidRPr="000409CD">
              <w:rPr>
                <w:rFonts w:eastAsia="標楷體"/>
                <w:b/>
                <w:bCs/>
                <w:sz w:val="26"/>
              </w:rPr>
              <w:t>審核</w:t>
            </w:r>
          </w:p>
        </w:tc>
        <w:tc>
          <w:tcPr>
            <w:tcW w:w="1761" w:type="dxa"/>
            <w:tcBorders>
              <w:top w:val="double" w:sz="12" w:space="0" w:color="auto"/>
              <w:right w:val="single" w:sz="12" w:space="0" w:color="auto"/>
            </w:tcBorders>
            <w:vAlign w:val="center"/>
          </w:tcPr>
          <w:p w14:paraId="64DF11AC" w14:textId="77777777" w:rsidR="001D5771" w:rsidRPr="000409CD" w:rsidRDefault="001D5771" w:rsidP="001D5771">
            <w:pPr>
              <w:jc w:val="center"/>
              <w:rPr>
                <w:rFonts w:eastAsia="標楷體"/>
                <w:b/>
                <w:bCs/>
                <w:sz w:val="26"/>
              </w:rPr>
            </w:pPr>
            <w:r w:rsidRPr="000409CD">
              <w:rPr>
                <w:rFonts w:eastAsia="標楷體"/>
                <w:b/>
                <w:bCs/>
                <w:sz w:val="26"/>
              </w:rPr>
              <w:t>制定</w:t>
            </w:r>
          </w:p>
        </w:tc>
      </w:tr>
      <w:tr w:rsidR="001D5771" w:rsidRPr="000409CD" w14:paraId="09EB5874" w14:textId="77777777">
        <w:tblPrEx>
          <w:tblCellMar>
            <w:top w:w="0" w:type="dxa"/>
            <w:bottom w:w="0" w:type="dxa"/>
          </w:tblCellMar>
        </w:tblPrEx>
        <w:trPr>
          <w:cantSplit/>
          <w:trHeight w:val="432"/>
        </w:trPr>
        <w:tc>
          <w:tcPr>
            <w:tcW w:w="322" w:type="dxa"/>
            <w:vMerge/>
            <w:tcBorders>
              <w:left w:val="single" w:sz="12" w:space="0" w:color="auto"/>
              <w:right w:val="single" w:sz="4" w:space="0" w:color="auto"/>
            </w:tcBorders>
            <w:vAlign w:val="center"/>
          </w:tcPr>
          <w:p w14:paraId="482D9CD2" w14:textId="77777777" w:rsidR="001D5771" w:rsidRPr="000409CD" w:rsidRDefault="001D5771" w:rsidP="001D5771">
            <w:pPr>
              <w:jc w:val="center"/>
              <w:rPr>
                <w:rFonts w:eastAsia="標楷體"/>
                <w:b/>
                <w:bCs/>
                <w:sz w:val="26"/>
              </w:rPr>
            </w:pPr>
          </w:p>
        </w:tc>
        <w:tc>
          <w:tcPr>
            <w:tcW w:w="1760" w:type="dxa"/>
            <w:gridSpan w:val="2"/>
            <w:tcBorders>
              <w:left w:val="single" w:sz="4" w:space="0" w:color="auto"/>
              <w:right w:val="single" w:sz="4" w:space="0" w:color="auto"/>
            </w:tcBorders>
            <w:vAlign w:val="center"/>
          </w:tcPr>
          <w:p w14:paraId="18E600AE" w14:textId="77777777" w:rsidR="001D5771" w:rsidRPr="000409CD" w:rsidRDefault="00782AA9" w:rsidP="001D5771">
            <w:pPr>
              <w:jc w:val="center"/>
              <w:rPr>
                <w:rFonts w:eastAsia="標楷體"/>
                <w:b/>
                <w:bCs/>
                <w:sz w:val="26"/>
              </w:rPr>
            </w:pPr>
            <w:r>
              <w:rPr>
                <w:rFonts w:eastAsia="標楷體" w:hint="eastAsia"/>
                <w:b/>
                <w:bCs/>
                <w:sz w:val="26"/>
              </w:rPr>
              <w:t>總</w:t>
            </w:r>
            <w:r w:rsidR="001D5771" w:rsidRPr="000409CD">
              <w:rPr>
                <w:rFonts w:eastAsia="標楷體"/>
                <w:b/>
                <w:bCs/>
                <w:sz w:val="26"/>
              </w:rPr>
              <w:t>院長</w:t>
            </w:r>
          </w:p>
        </w:tc>
        <w:tc>
          <w:tcPr>
            <w:tcW w:w="1761" w:type="dxa"/>
            <w:tcBorders>
              <w:left w:val="single" w:sz="4" w:space="0" w:color="auto"/>
            </w:tcBorders>
            <w:vAlign w:val="center"/>
          </w:tcPr>
          <w:p w14:paraId="4AB4C543" w14:textId="77777777" w:rsidR="001D5771" w:rsidRPr="000409CD" w:rsidRDefault="00D7070E" w:rsidP="001D5771">
            <w:pPr>
              <w:jc w:val="center"/>
              <w:rPr>
                <w:rFonts w:eastAsia="標楷體"/>
                <w:b/>
                <w:bCs/>
                <w:sz w:val="26"/>
              </w:rPr>
            </w:pPr>
            <w:r>
              <w:rPr>
                <w:rFonts w:eastAsia="標楷體" w:hint="eastAsia"/>
                <w:b/>
                <w:bCs/>
                <w:sz w:val="26"/>
              </w:rPr>
              <w:t>執行長</w:t>
            </w:r>
          </w:p>
        </w:tc>
        <w:tc>
          <w:tcPr>
            <w:tcW w:w="1761" w:type="dxa"/>
            <w:gridSpan w:val="2"/>
            <w:vAlign w:val="center"/>
          </w:tcPr>
          <w:p w14:paraId="14008212" w14:textId="77777777" w:rsidR="001D5771" w:rsidRPr="000409CD" w:rsidRDefault="00D7070E" w:rsidP="001D5771">
            <w:pPr>
              <w:jc w:val="center"/>
              <w:rPr>
                <w:rFonts w:eastAsia="標楷體" w:hint="eastAsia"/>
                <w:b/>
                <w:bCs/>
                <w:sz w:val="26"/>
              </w:rPr>
            </w:pPr>
            <w:r>
              <w:rPr>
                <w:rFonts w:eastAsia="標楷體" w:hint="eastAsia"/>
                <w:b/>
                <w:bCs/>
                <w:sz w:val="26"/>
              </w:rPr>
              <w:t>管理中心主任</w:t>
            </w:r>
          </w:p>
        </w:tc>
        <w:tc>
          <w:tcPr>
            <w:tcW w:w="1761" w:type="dxa"/>
            <w:gridSpan w:val="2"/>
            <w:vAlign w:val="center"/>
          </w:tcPr>
          <w:p w14:paraId="728AA123" w14:textId="77777777" w:rsidR="001D5771" w:rsidRPr="000409CD" w:rsidRDefault="00D7070E" w:rsidP="001D5771">
            <w:pPr>
              <w:jc w:val="center"/>
              <w:rPr>
                <w:rFonts w:eastAsia="標楷體"/>
                <w:b/>
                <w:bCs/>
                <w:sz w:val="26"/>
              </w:rPr>
            </w:pPr>
            <w:r>
              <w:rPr>
                <w:rFonts w:eastAsia="標楷體" w:hint="eastAsia"/>
                <w:b/>
                <w:bCs/>
                <w:sz w:val="26"/>
              </w:rPr>
              <w:t>單位主管</w:t>
            </w:r>
          </w:p>
        </w:tc>
        <w:tc>
          <w:tcPr>
            <w:tcW w:w="1761" w:type="dxa"/>
            <w:tcBorders>
              <w:right w:val="single" w:sz="12" w:space="0" w:color="auto"/>
            </w:tcBorders>
            <w:vAlign w:val="center"/>
          </w:tcPr>
          <w:p w14:paraId="4B54A92F" w14:textId="77777777" w:rsidR="001D5771" w:rsidRPr="000409CD" w:rsidRDefault="001D5771" w:rsidP="001D5771">
            <w:pPr>
              <w:jc w:val="center"/>
              <w:rPr>
                <w:rFonts w:eastAsia="標楷體"/>
                <w:b/>
                <w:bCs/>
                <w:sz w:val="26"/>
              </w:rPr>
            </w:pPr>
            <w:r w:rsidRPr="000409CD">
              <w:rPr>
                <w:rFonts w:eastAsia="標楷體"/>
                <w:b/>
                <w:bCs/>
                <w:sz w:val="26"/>
              </w:rPr>
              <w:t>制定者</w:t>
            </w:r>
          </w:p>
        </w:tc>
      </w:tr>
      <w:tr w:rsidR="001D5771" w:rsidRPr="000409CD" w14:paraId="16ED7EB0" w14:textId="77777777">
        <w:tblPrEx>
          <w:tblCellMar>
            <w:top w:w="0" w:type="dxa"/>
            <w:bottom w:w="0" w:type="dxa"/>
          </w:tblCellMar>
        </w:tblPrEx>
        <w:trPr>
          <w:cantSplit/>
          <w:trHeight w:val="1236"/>
        </w:trPr>
        <w:tc>
          <w:tcPr>
            <w:tcW w:w="322" w:type="dxa"/>
            <w:tcBorders>
              <w:left w:val="single" w:sz="12" w:space="0" w:color="auto"/>
              <w:right w:val="single" w:sz="4" w:space="0" w:color="auto"/>
            </w:tcBorders>
            <w:vAlign w:val="center"/>
          </w:tcPr>
          <w:p w14:paraId="24AD0E98" w14:textId="77777777" w:rsidR="001D5771" w:rsidRPr="000409CD" w:rsidRDefault="00507BB9" w:rsidP="001D5771">
            <w:pPr>
              <w:jc w:val="center"/>
              <w:rPr>
                <w:rFonts w:eastAsia="標楷體"/>
                <w:sz w:val="22"/>
              </w:rPr>
            </w:pPr>
            <w:r>
              <w:rPr>
                <w:rFonts w:eastAsia="標楷體"/>
                <w:sz w:val="22"/>
              </w:rPr>
              <w:t>第</w:t>
            </w:r>
            <w:r>
              <w:rPr>
                <w:rFonts w:eastAsia="標楷體" w:hint="eastAsia"/>
                <w:sz w:val="22"/>
              </w:rPr>
              <w:t>六</w:t>
            </w:r>
            <w:r w:rsidR="001D5771" w:rsidRPr="000409CD">
              <w:rPr>
                <w:rFonts w:eastAsia="標楷體"/>
                <w:sz w:val="22"/>
              </w:rPr>
              <w:t>版</w:t>
            </w:r>
          </w:p>
        </w:tc>
        <w:tc>
          <w:tcPr>
            <w:tcW w:w="1760" w:type="dxa"/>
            <w:gridSpan w:val="2"/>
            <w:tcBorders>
              <w:left w:val="single" w:sz="4" w:space="0" w:color="auto"/>
              <w:right w:val="single" w:sz="4" w:space="0" w:color="auto"/>
            </w:tcBorders>
            <w:vAlign w:val="center"/>
          </w:tcPr>
          <w:p w14:paraId="1E159664" w14:textId="77777777" w:rsidR="001D5771" w:rsidRPr="000409CD" w:rsidRDefault="001D5771" w:rsidP="001D5771">
            <w:pPr>
              <w:jc w:val="center"/>
            </w:pPr>
          </w:p>
        </w:tc>
        <w:tc>
          <w:tcPr>
            <w:tcW w:w="1761" w:type="dxa"/>
            <w:tcBorders>
              <w:left w:val="single" w:sz="4" w:space="0" w:color="auto"/>
            </w:tcBorders>
            <w:vAlign w:val="center"/>
          </w:tcPr>
          <w:p w14:paraId="3D374482" w14:textId="77777777" w:rsidR="001D5771" w:rsidRPr="000409CD" w:rsidRDefault="001D5771" w:rsidP="001D5771">
            <w:pPr>
              <w:jc w:val="center"/>
            </w:pPr>
          </w:p>
        </w:tc>
        <w:tc>
          <w:tcPr>
            <w:tcW w:w="1761" w:type="dxa"/>
            <w:gridSpan w:val="2"/>
            <w:vAlign w:val="center"/>
          </w:tcPr>
          <w:p w14:paraId="0C4C0253" w14:textId="77777777" w:rsidR="001D5771" w:rsidRPr="000409CD" w:rsidRDefault="001D5771" w:rsidP="001D5771">
            <w:pPr>
              <w:jc w:val="center"/>
            </w:pPr>
          </w:p>
        </w:tc>
        <w:tc>
          <w:tcPr>
            <w:tcW w:w="1761" w:type="dxa"/>
            <w:gridSpan w:val="2"/>
            <w:vAlign w:val="center"/>
          </w:tcPr>
          <w:p w14:paraId="5B01EE7C" w14:textId="77777777" w:rsidR="001D5771" w:rsidRPr="000409CD" w:rsidRDefault="001D5771" w:rsidP="001D5771">
            <w:pPr>
              <w:jc w:val="center"/>
              <w:rPr>
                <w:rFonts w:eastAsia="標楷體"/>
                <w:sz w:val="26"/>
              </w:rPr>
            </w:pPr>
          </w:p>
        </w:tc>
        <w:tc>
          <w:tcPr>
            <w:tcW w:w="1761" w:type="dxa"/>
            <w:tcBorders>
              <w:right w:val="single" w:sz="12" w:space="0" w:color="auto"/>
            </w:tcBorders>
            <w:vAlign w:val="center"/>
          </w:tcPr>
          <w:p w14:paraId="7426FE0F" w14:textId="77777777" w:rsidR="001D5771" w:rsidRPr="000409CD" w:rsidRDefault="001D5771" w:rsidP="001D5771">
            <w:pPr>
              <w:jc w:val="center"/>
              <w:rPr>
                <w:rFonts w:eastAsia="標楷體"/>
                <w:sz w:val="26"/>
              </w:rPr>
            </w:pPr>
          </w:p>
        </w:tc>
      </w:tr>
      <w:tr w:rsidR="001D5771" w:rsidRPr="000409CD" w14:paraId="4BA25B91" w14:textId="77777777">
        <w:tblPrEx>
          <w:tblCellMar>
            <w:top w:w="0" w:type="dxa"/>
            <w:bottom w:w="0" w:type="dxa"/>
          </w:tblCellMar>
        </w:tblPrEx>
        <w:trPr>
          <w:cantSplit/>
          <w:trHeight w:val="1236"/>
        </w:trPr>
        <w:tc>
          <w:tcPr>
            <w:tcW w:w="322" w:type="dxa"/>
            <w:tcBorders>
              <w:left w:val="single" w:sz="12" w:space="0" w:color="auto"/>
              <w:right w:val="single" w:sz="4" w:space="0" w:color="auto"/>
            </w:tcBorders>
            <w:vAlign w:val="center"/>
          </w:tcPr>
          <w:p w14:paraId="3021D585" w14:textId="77777777" w:rsidR="001D5771" w:rsidRPr="000409CD" w:rsidRDefault="001D5771" w:rsidP="001D5771">
            <w:pPr>
              <w:jc w:val="center"/>
              <w:rPr>
                <w:rFonts w:eastAsia="標楷體"/>
                <w:sz w:val="22"/>
              </w:rPr>
            </w:pPr>
            <w:r w:rsidRPr="000409CD">
              <w:rPr>
                <w:rFonts w:eastAsia="標楷體"/>
                <w:sz w:val="22"/>
              </w:rPr>
              <w:t>第</w:t>
            </w:r>
            <w:r w:rsidR="00507BB9">
              <w:rPr>
                <w:rFonts w:eastAsia="標楷體" w:hint="eastAsia"/>
                <w:sz w:val="22"/>
              </w:rPr>
              <w:t>七</w:t>
            </w:r>
            <w:r w:rsidRPr="000409CD">
              <w:rPr>
                <w:rFonts w:eastAsia="標楷體"/>
                <w:sz w:val="22"/>
              </w:rPr>
              <w:t>版</w:t>
            </w:r>
          </w:p>
        </w:tc>
        <w:tc>
          <w:tcPr>
            <w:tcW w:w="1760" w:type="dxa"/>
            <w:gridSpan w:val="2"/>
            <w:tcBorders>
              <w:left w:val="single" w:sz="4" w:space="0" w:color="auto"/>
              <w:right w:val="single" w:sz="4" w:space="0" w:color="auto"/>
            </w:tcBorders>
            <w:vAlign w:val="center"/>
          </w:tcPr>
          <w:p w14:paraId="1D090FE8" w14:textId="77777777" w:rsidR="001D5771" w:rsidRPr="000409CD" w:rsidRDefault="001D5771" w:rsidP="001D5771">
            <w:pPr>
              <w:jc w:val="center"/>
              <w:rPr>
                <w:rFonts w:eastAsia="標楷體"/>
                <w:sz w:val="26"/>
              </w:rPr>
            </w:pPr>
          </w:p>
        </w:tc>
        <w:tc>
          <w:tcPr>
            <w:tcW w:w="1761" w:type="dxa"/>
            <w:tcBorders>
              <w:left w:val="single" w:sz="4" w:space="0" w:color="auto"/>
            </w:tcBorders>
            <w:vAlign w:val="center"/>
          </w:tcPr>
          <w:p w14:paraId="7FB400C8" w14:textId="77777777" w:rsidR="001D5771" w:rsidRPr="000409CD" w:rsidRDefault="001D5771" w:rsidP="001D5771">
            <w:pPr>
              <w:jc w:val="center"/>
              <w:rPr>
                <w:rFonts w:eastAsia="標楷體"/>
                <w:sz w:val="26"/>
              </w:rPr>
            </w:pPr>
          </w:p>
        </w:tc>
        <w:tc>
          <w:tcPr>
            <w:tcW w:w="1761" w:type="dxa"/>
            <w:gridSpan w:val="2"/>
            <w:vAlign w:val="center"/>
          </w:tcPr>
          <w:p w14:paraId="378F0021" w14:textId="77777777" w:rsidR="001D5771" w:rsidRPr="000409CD" w:rsidRDefault="001D5771" w:rsidP="001D5771">
            <w:pPr>
              <w:jc w:val="center"/>
              <w:rPr>
                <w:rFonts w:eastAsia="標楷體"/>
                <w:sz w:val="26"/>
              </w:rPr>
            </w:pPr>
          </w:p>
        </w:tc>
        <w:tc>
          <w:tcPr>
            <w:tcW w:w="1761" w:type="dxa"/>
            <w:gridSpan w:val="2"/>
            <w:vAlign w:val="center"/>
          </w:tcPr>
          <w:p w14:paraId="0404B50E" w14:textId="77777777" w:rsidR="001D5771" w:rsidRPr="000409CD" w:rsidRDefault="001D5771" w:rsidP="001D5771">
            <w:pPr>
              <w:jc w:val="center"/>
              <w:rPr>
                <w:rFonts w:eastAsia="標楷體"/>
                <w:sz w:val="26"/>
              </w:rPr>
            </w:pPr>
          </w:p>
        </w:tc>
        <w:tc>
          <w:tcPr>
            <w:tcW w:w="1761" w:type="dxa"/>
            <w:tcBorders>
              <w:right w:val="single" w:sz="12" w:space="0" w:color="auto"/>
            </w:tcBorders>
            <w:vAlign w:val="center"/>
          </w:tcPr>
          <w:p w14:paraId="43A27D01" w14:textId="77777777" w:rsidR="001D5771" w:rsidRPr="000409CD" w:rsidRDefault="001D5771" w:rsidP="001D5771">
            <w:pPr>
              <w:jc w:val="center"/>
              <w:rPr>
                <w:rFonts w:eastAsia="標楷體"/>
                <w:sz w:val="26"/>
              </w:rPr>
            </w:pPr>
          </w:p>
        </w:tc>
      </w:tr>
      <w:tr w:rsidR="001D5771" w:rsidRPr="000409CD" w14:paraId="3FBCD1D6" w14:textId="77777777">
        <w:tblPrEx>
          <w:tblCellMar>
            <w:top w:w="0" w:type="dxa"/>
            <w:bottom w:w="0" w:type="dxa"/>
          </w:tblCellMar>
        </w:tblPrEx>
        <w:trPr>
          <w:cantSplit/>
          <w:trHeight w:val="1236"/>
        </w:trPr>
        <w:tc>
          <w:tcPr>
            <w:tcW w:w="322" w:type="dxa"/>
            <w:tcBorders>
              <w:left w:val="single" w:sz="12" w:space="0" w:color="auto"/>
              <w:bottom w:val="single" w:sz="12" w:space="0" w:color="auto"/>
              <w:right w:val="single" w:sz="4" w:space="0" w:color="auto"/>
            </w:tcBorders>
            <w:vAlign w:val="center"/>
          </w:tcPr>
          <w:p w14:paraId="2E9F991A" w14:textId="77777777" w:rsidR="001D5771" w:rsidRPr="000409CD" w:rsidRDefault="00507BB9" w:rsidP="001D5771">
            <w:pPr>
              <w:jc w:val="center"/>
              <w:rPr>
                <w:rFonts w:eastAsia="標楷體"/>
                <w:sz w:val="22"/>
              </w:rPr>
            </w:pPr>
            <w:r>
              <w:rPr>
                <w:rFonts w:eastAsia="標楷體"/>
                <w:sz w:val="22"/>
              </w:rPr>
              <w:t>第</w:t>
            </w:r>
            <w:r>
              <w:rPr>
                <w:rFonts w:eastAsia="標楷體" w:hint="eastAsia"/>
                <w:sz w:val="22"/>
              </w:rPr>
              <w:t>八</w:t>
            </w:r>
            <w:r w:rsidR="001D5771" w:rsidRPr="000409CD">
              <w:rPr>
                <w:rFonts w:eastAsia="標楷體"/>
                <w:sz w:val="22"/>
              </w:rPr>
              <w:t>版</w:t>
            </w:r>
          </w:p>
        </w:tc>
        <w:tc>
          <w:tcPr>
            <w:tcW w:w="1760" w:type="dxa"/>
            <w:gridSpan w:val="2"/>
            <w:tcBorders>
              <w:left w:val="single" w:sz="4" w:space="0" w:color="auto"/>
              <w:bottom w:val="single" w:sz="12" w:space="0" w:color="auto"/>
              <w:right w:val="single" w:sz="4" w:space="0" w:color="auto"/>
            </w:tcBorders>
            <w:vAlign w:val="center"/>
          </w:tcPr>
          <w:p w14:paraId="3BC1429A" w14:textId="77777777" w:rsidR="001D5771" w:rsidRPr="000409CD" w:rsidRDefault="001D5771" w:rsidP="001D5771">
            <w:pPr>
              <w:jc w:val="center"/>
              <w:rPr>
                <w:rFonts w:eastAsia="標楷體"/>
                <w:sz w:val="26"/>
              </w:rPr>
            </w:pPr>
          </w:p>
        </w:tc>
        <w:tc>
          <w:tcPr>
            <w:tcW w:w="1761" w:type="dxa"/>
            <w:tcBorders>
              <w:left w:val="single" w:sz="4" w:space="0" w:color="auto"/>
              <w:bottom w:val="single" w:sz="12" w:space="0" w:color="auto"/>
            </w:tcBorders>
            <w:vAlign w:val="center"/>
          </w:tcPr>
          <w:p w14:paraId="0024E4B7" w14:textId="77777777" w:rsidR="001D5771" w:rsidRPr="000409CD" w:rsidRDefault="001D5771" w:rsidP="001D5771">
            <w:pPr>
              <w:jc w:val="center"/>
              <w:rPr>
                <w:rFonts w:eastAsia="標楷體"/>
                <w:sz w:val="26"/>
              </w:rPr>
            </w:pPr>
          </w:p>
        </w:tc>
        <w:tc>
          <w:tcPr>
            <w:tcW w:w="1761" w:type="dxa"/>
            <w:gridSpan w:val="2"/>
            <w:tcBorders>
              <w:bottom w:val="single" w:sz="12" w:space="0" w:color="auto"/>
            </w:tcBorders>
            <w:vAlign w:val="center"/>
          </w:tcPr>
          <w:p w14:paraId="226700FF" w14:textId="77777777" w:rsidR="001D5771" w:rsidRPr="000409CD" w:rsidRDefault="001D5771" w:rsidP="001D5771">
            <w:pPr>
              <w:jc w:val="center"/>
              <w:rPr>
                <w:rFonts w:eastAsia="標楷體"/>
                <w:sz w:val="26"/>
              </w:rPr>
            </w:pPr>
          </w:p>
        </w:tc>
        <w:tc>
          <w:tcPr>
            <w:tcW w:w="1761" w:type="dxa"/>
            <w:gridSpan w:val="2"/>
            <w:tcBorders>
              <w:bottom w:val="single" w:sz="12" w:space="0" w:color="auto"/>
            </w:tcBorders>
            <w:vAlign w:val="center"/>
          </w:tcPr>
          <w:p w14:paraId="649DF92C" w14:textId="77777777" w:rsidR="001D5771" w:rsidRPr="000409CD" w:rsidRDefault="001D5771" w:rsidP="001D5771">
            <w:pPr>
              <w:jc w:val="center"/>
              <w:rPr>
                <w:rFonts w:eastAsia="標楷體"/>
                <w:sz w:val="26"/>
              </w:rPr>
            </w:pPr>
          </w:p>
        </w:tc>
        <w:tc>
          <w:tcPr>
            <w:tcW w:w="1761" w:type="dxa"/>
            <w:tcBorders>
              <w:bottom w:val="single" w:sz="12" w:space="0" w:color="auto"/>
              <w:right w:val="single" w:sz="12" w:space="0" w:color="auto"/>
            </w:tcBorders>
            <w:vAlign w:val="center"/>
          </w:tcPr>
          <w:p w14:paraId="1B6D009A" w14:textId="77777777" w:rsidR="001D5771" w:rsidRPr="000409CD" w:rsidRDefault="001D5771" w:rsidP="001D5771">
            <w:pPr>
              <w:jc w:val="center"/>
              <w:rPr>
                <w:rFonts w:eastAsia="標楷體"/>
                <w:sz w:val="26"/>
              </w:rPr>
            </w:pPr>
          </w:p>
        </w:tc>
      </w:tr>
    </w:tbl>
    <w:p w14:paraId="49CAD9EE" w14:textId="77777777" w:rsidR="007879CD" w:rsidRPr="000409CD" w:rsidRDefault="007879CD"/>
    <w:p w14:paraId="06175B7A" w14:textId="77777777" w:rsidR="007879CD" w:rsidRPr="000409CD" w:rsidRDefault="001D5771">
      <w:r w:rsidRPr="000409CD">
        <w:rPr>
          <w:noProof/>
          <w:sz w:val="20"/>
        </w:rPr>
        <w:pict w14:anchorId="67E58C88">
          <v:shapetype id="_x0000_t202" coordsize="21600,21600" o:spt="202" path="m,l,21600r21600,l21600,xe">
            <v:stroke joinstyle="miter"/>
            <v:path gradientshapeok="t" o:connecttype="rect"/>
          </v:shapetype>
          <v:shape id="_x0000_s2061" type="#_x0000_t202" style="position:absolute;margin-left:298.95pt;margin-top:-4.15pt;width:189pt;height:35.1pt;z-index:2" filled="f" stroked="f">
            <v:textbox>
              <w:txbxContent>
                <w:p w14:paraId="5A717BD0" w14:textId="77777777" w:rsidR="001D5771" w:rsidRDefault="001D5771" w:rsidP="001D5771">
                  <w:r>
                    <w:rPr>
                      <w:rFonts w:eastAsia="標楷體" w:hint="eastAsia"/>
                      <w:sz w:val="26"/>
                    </w:rPr>
                    <w:t>文件發行章：</w:t>
                  </w:r>
                </w:p>
              </w:txbxContent>
            </v:textbox>
            <w10:wrap side="left"/>
            <w10:anchorlock/>
          </v:shape>
        </w:pict>
      </w:r>
      <w:r w:rsidR="007879CD" w:rsidRPr="000409CD">
        <w:rPr>
          <w:noProof/>
          <w:sz w:val="20"/>
        </w:rPr>
        <w:pict w14:anchorId="6C4D3E21">
          <v:shape id="_x0000_s2051" type="#_x0000_t202" style="position:absolute;margin-left:270pt;margin-top:359.1pt;width:189pt;height:108pt;z-index:1" filled="f" stroked="f">
            <v:textbox>
              <w:txbxContent>
                <w:p w14:paraId="15BD42B1" w14:textId="77777777" w:rsidR="007879CD" w:rsidRDefault="007879CD">
                  <w:r>
                    <w:rPr>
                      <w:rFonts w:eastAsia="標楷體" w:hint="eastAsia"/>
                      <w:sz w:val="26"/>
                    </w:rPr>
                    <w:t>文件發行章：</w:t>
                  </w:r>
                </w:p>
              </w:txbxContent>
            </v:textbox>
            <w10:wrap side="left"/>
            <w10:anchorlock/>
          </v:shape>
        </w:pict>
      </w:r>
    </w:p>
    <w:tbl>
      <w:tblPr>
        <w:tblW w:w="9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92"/>
        <w:gridCol w:w="4244"/>
        <w:gridCol w:w="1578"/>
        <w:gridCol w:w="2434"/>
      </w:tblGrid>
      <w:tr w:rsidR="00E73924" w:rsidRPr="000409CD" w14:paraId="5D4A7F22" w14:textId="77777777">
        <w:tblPrEx>
          <w:tblCellMar>
            <w:top w:w="0" w:type="dxa"/>
            <w:bottom w:w="0" w:type="dxa"/>
          </w:tblCellMar>
        </w:tblPrEx>
        <w:trPr>
          <w:cantSplit/>
          <w:trHeight w:val="750"/>
        </w:trPr>
        <w:tc>
          <w:tcPr>
            <w:tcW w:w="1492" w:type="dxa"/>
            <w:vAlign w:val="center"/>
          </w:tcPr>
          <w:p w14:paraId="491D0CE5" w14:textId="77777777" w:rsidR="00E73924" w:rsidRPr="000409CD" w:rsidRDefault="00E73924" w:rsidP="006927AB">
            <w:pPr>
              <w:spacing w:line="0" w:lineRule="atLeast"/>
              <w:jc w:val="center"/>
              <w:rPr>
                <w:rFonts w:eastAsia="標楷體"/>
              </w:rPr>
            </w:pPr>
            <w:r w:rsidRPr="000409CD">
              <w:rPr>
                <w:rFonts w:eastAsia="標楷體" w:hAnsi="標楷體"/>
              </w:rPr>
              <w:lastRenderedPageBreak/>
              <w:t>文件名稱</w:t>
            </w:r>
          </w:p>
        </w:tc>
        <w:tc>
          <w:tcPr>
            <w:tcW w:w="4244" w:type="dxa"/>
            <w:vAlign w:val="center"/>
          </w:tcPr>
          <w:p w14:paraId="7A848228" w14:textId="77777777" w:rsidR="00E73924" w:rsidRPr="000409CD" w:rsidRDefault="00E73924" w:rsidP="006927AB">
            <w:pPr>
              <w:spacing w:line="0" w:lineRule="atLeast"/>
              <w:jc w:val="center"/>
              <w:rPr>
                <w:rFonts w:eastAsia="標楷體"/>
                <w:b/>
                <w:bCs/>
                <w:sz w:val="26"/>
                <w:szCs w:val="26"/>
              </w:rPr>
            </w:pPr>
            <w:r w:rsidRPr="000409CD">
              <w:rPr>
                <w:rFonts w:eastAsia="標楷體"/>
                <w:b/>
                <w:bCs/>
                <w:sz w:val="26"/>
                <w:szCs w:val="26"/>
              </w:rPr>
              <w:t>出勤管理辦法</w:t>
            </w:r>
          </w:p>
        </w:tc>
        <w:tc>
          <w:tcPr>
            <w:tcW w:w="1578" w:type="dxa"/>
            <w:vAlign w:val="center"/>
          </w:tcPr>
          <w:p w14:paraId="488237FC" w14:textId="77777777" w:rsidR="00E73924" w:rsidRPr="000409CD" w:rsidRDefault="00E73924" w:rsidP="006927AB">
            <w:pPr>
              <w:jc w:val="center"/>
              <w:rPr>
                <w:rFonts w:eastAsia="標楷體"/>
              </w:rPr>
            </w:pPr>
            <w:r w:rsidRPr="000409CD">
              <w:rPr>
                <w:rFonts w:eastAsia="標楷體" w:hAnsi="標楷體"/>
              </w:rPr>
              <w:t>文件編號</w:t>
            </w:r>
          </w:p>
        </w:tc>
        <w:tc>
          <w:tcPr>
            <w:tcW w:w="2434" w:type="dxa"/>
            <w:vAlign w:val="center"/>
          </w:tcPr>
          <w:p w14:paraId="46AA9756" w14:textId="77777777" w:rsidR="00577CB1" w:rsidRDefault="00577CB1" w:rsidP="00577CB1">
            <w:pPr>
              <w:spacing w:line="0" w:lineRule="atLeast"/>
              <w:jc w:val="center"/>
              <w:rPr>
                <w:rFonts w:eastAsia="標楷體" w:hint="eastAsia"/>
                <w:sz w:val="26"/>
              </w:rPr>
            </w:pPr>
            <w:r w:rsidRPr="00507BB9">
              <w:rPr>
                <w:rFonts w:eastAsia="標楷體"/>
                <w:sz w:val="26"/>
              </w:rPr>
              <w:t>0210ATP0012-(0</w:t>
            </w:r>
            <w:r w:rsidR="004723FA">
              <w:rPr>
                <w:rFonts w:eastAsia="標楷體" w:hint="eastAsia"/>
                <w:sz w:val="26"/>
              </w:rPr>
              <w:t>8</w:t>
            </w:r>
            <w:r w:rsidRPr="00507BB9">
              <w:rPr>
                <w:rFonts w:eastAsia="標楷體"/>
                <w:sz w:val="26"/>
              </w:rPr>
              <w:t>)</w:t>
            </w:r>
          </w:p>
          <w:p w14:paraId="197CA173" w14:textId="77777777" w:rsidR="00E73924" w:rsidRPr="000409CD" w:rsidRDefault="00577CB1" w:rsidP="00577CB1">
            <w:pPr>
              <w:jc w:val="center"/>
              <w:rPr>
                <w:rFonts w:eastAsia="標楷體"/>
              </w:rPr>
            </w:pPr>
            <w:r w:rsidRPr="000409CD">
              <w:rPr>
                <w:rFonts w:eastAsia="標楷體"/>
                <w:sz w:val="26"/>
              </w:rPr>
              <w:t>(011CP0012)</w:t>
            </w:r>
          </w:p>
        </w:tc>
      </w:tr>
      <w:tr w:rsidR="00E73924" w:rsidRPr="000409CD" w14:paraId="3C99C59B" w14:textId="77777777">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0DFC2AB3" w14:textId="77777777" w:rsidR="00E73924" w:rsidRPr="000409CD" w:rsidRDefault="00E73924" w:rsidP="006927AB">
            <w:pPr>
              <w:spacing w:line="0" w:lineRule="atLeast"/>
              <w:jc w:val="center"/>
              <w:rPr>
                <w:rFonts w:eastAsia="標楷體"/>
              </w:rPr>
            </w:pPr>
            <w:r w:rsidRPr="000409CD">
              <w:rPr>
                <w:rFonts w:eastAsia="標楷體" w:hAnsi="標楷體"/>
              </w:rPr>
              <w:t>文件類別</w:t>
            </w:r>
          </w:p>
        </w:tc>
        <w:tc>
          <w:tcPr>
            <w:tcW w:w="4244" w:type="dxa"/>
            <w:vMerge w:val="restart"/>
            <w:tcBorders>
              <w:top w:val="single" w:sz="4" w:space="0" w:color="auto"/>
              <w:bottom w:val="single" w:sz="4" w:space="0" w:color="auto"/>
            </w:tcBorders>
            <w:vAlign w:val="center"/>
          </w:tcPr>
          <w:p w14:paraId="1DFEC55C" w14:textId="77777777" w:rsidR="00E73924" w:rsidRPr="000409CD" w:rsidRDefault="00E73924" w:rsidP="006927AB">
            <w:pPr>
              <w:spacing w:line="0" w:lineRule="atLeast"/>
              <w:jc w:val="center"/>
              <w:rPr>
                <w:rFonts w:eastAsia="標楷體"/>
              </w:rPr>
            </w:pPr>
            <w:r w:rsidRPr="000409CD">
              <w:rPr>
                <w:rFonts w:eastAsia="標楷體" w:hAnsi="標楷體"/>
              </w:rPr>
              <w:t>作業程序書</w:t>
            </w:r>
          </w:p>
        </w:tc>
        <w:tc>
          <w:tcPr>
            <w:tcW w:w="1578" w:type="dxa"/>
            <w:tcBorders>
              <w:top w:val="single" w:sz="4" w:space="0" w:color="auto"/>
              <w:bottom w:val="single" w:sz="4" w:space="0" w:color="auto"/>
            </w:tcBorders>
            <w:vAlign w:val="center"/>
          </w:tcPr>
          <w:p w14:paraId="51E613F7" w14:textId="77777777" w:rsidR="00E73924" w:rsidRPr="000409CD" w:rsidRDefault="00E73924" w:rsidP="006927AB">
            <w:pPr>
              <w:jc w:val="center"/>
              <w:rPr>
                <w:rFonts w:eastAsia="標楷體"/>
              </w:rPr>
            </w:pPr>
            <w:r w:rsidRPr="000409CD">
              <w:rPr>
                <w:rFonts w:eastAsia="標楷體" w:hAnsi="標楷體"/>
              </w:rPr>
              <w:t>頁</w:t>
            </w:r>
            <w:r w:rsidRPr="000409CD">
              <w:rPr>
                <w:rFonts w:eastAsia="標楷體"/>
              </w:rPr>
              <w:t xml:space="preserve">    </w:t>
            </w:r>
            <w:r w:rsidRPr="000409CD">
              <w:rPr>
                <w:rFonts w:eastAsia="標楷體" w:hAnsi="標楷體"/>
              </w:rPr>
              <w:t>次</w:t>
            </w:r>
          </w:p>
        </w:tc>
        <w:tc>
          <w:tcPr>
            <w:tcW w:w="2434" w:type="dxa"/>
            <w:tcBorders>
              <w:top w:val="single" w:sz="4" w:space="0" w:color="auto"/>
              <w:bottom w:val="single" w:sz="4" w:space="0" w:color="auto"/>
            </w:tcBorders>
            <w:vAlign w:val="center"/>
          </w:tcPr>
          <w:p w14:paraId="0298D7C1" w14:textId="77777777" w:rsidR="00E73924" w:rsidRPr="000409CD" w:rsidRDefault="00E73924" w:rsidP="006927AB">
            <w:pPr>
              <w:jc w:val="center"/>
              <w:rPr>
                <w:rFonts w:eastAsia="標楷體"/>
              </w:rPr>
            </w:pPr>
            <w:r w:rsidRPr="000409CD">
              <w:rPr>
                <w:rFonts w:eastAsia="標楷體"/>
              </w:rPr>
              <w:t>第</w:t>
            </w:r>
            <w:r w:rsidRPr="000409CD">
              <w:rPr>
                <w:rFonts w:eastAsia="標楷體"/>
              </w:rPr>
              <w:t>1</w:t>
            </w:r>
            <w:r w:rsidRPr="000409CD">
              <w:rPr>
                <w:rFonts w:eastAsia="標楷體"/>
              </w:rPr>
              <w:t>頁，共</w:t>
            </w:r>
            <w:r w:rsidR="00C5545E" w:rsidRPr="000409CD">
              <w:rPr>
                <w:rFonts w:eastAsia="標楷體"/>
              </w:rPr>
              <w:t>5</w:t>
            </w:r>
            <w:r w:rsidRPr="000409CD">
              <w:rPr>
                <w:rFonts w:eastAsia="標楷體"/>
              </w:rPr>
              <w:t>頁</w:t>
            </w:r>
          </w:p>
        </w:tc>
      </w:tr>
      <w:tr w:rsidR="00E73924" w:rsidRPr="000409CD" w14:paraId="7BD99A2E" w14:textId="77777777">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723E9184" w14:textId="77777777" w:rsidR="00E73924" w:rsidRPr="000409CD" w:rsidRDefault="00E73924">
            <w:pPr>
              <w:rPr>
                <w:rFonts w:eastAsia="標楷體"/>
              </w:rPr>
            </w:pPr>
          </w:p>
        </w:tc>
        <w:tc>
          <w:tcPr>
            <w:tcW w:w="4244" w:type="dxa"/>
            <w:vMerge/>
            <w:tcBorders>
              <w:top w:val="single" w:sz="4" w:space="0" w:color="auto"/>
              <w:bottom w:val="single" w:sz="12" w:space="0" w:color="auto"/>
            </w:tcBorders>
            <w:vAlign w:val="center"/>
          </w:tcPr>
          <w:p w14:paraId="65616D5C" w14:textId="77777777" w:rsidR="00E73924" w:rsidRPr="000409CD" w:rsidRDefault="00E73924">
            <w:pPr>
              <w:rPr>
                <w:rFonts w:eastAsia="標楷體"/>
              </w:rPr>
            </w:pPr>
          </w:p>
        </w:tc>
        <w:tc>
          <w:tcPr>
            <w:tcW w:w="1578" w:type="dxa"/>
            <w:tcBorders>
              <w:top w:val="single" w:sz="4" w:space="0" w:color="auto"/>
              <w:bottom w:val="single" w:sz="12" w:space="0" w:color="auto"/>
            </w:tcBorders>
            <w:vAlign w:val="center"/>
          </w:tcPr>
          <w:p w14:paraId="65AD5EBA" w14:textId="77777777" w:rsidR="00E73924" w:rsidRPr="000409CD" w:rsidRDefault="00E73924">
            <w:pPr>
              <w:jc w:val="center"/>
              <w:rPr>
                <w:rFonts w:eastAsia="標楷體"/>
              </w:rPr>
            </w:pPr>
            <w:r w:rsidRPr="000409CD">
              <w:rPr>
                <w:rFonts w:eastAsia="標楷體" w:hAnsi="標楷體"/>
              </w:rPr>
              <w:t>所屬單位</w:t>
            </w:r>
          </w:p>
        </w:tc>
        <w:tc>
          <w:tcPr>
            <w:tcW w:w="2434" w:type="dxa"/>
            <w:tcBorders>
              <w:top w:val="single" w:sz="4" w:space="0" w:color="auto"/>
              <w:bottom w:val="single" w:sz="12" w:space="0" w:color="auto"/>
            </w:tcBorders>
            <w:vAlign w:val="center"/>
          </w:tcPr>
          <w:p w14:paraId="4717EC86" w14:textId="77777777" w:rsidR="00E73924" w:rsidRPr="000409CD" w:rsidRDefault="00E73924">
            <w:pPr>
              <w:rPr>
                <w:rFonts w:eastAsia="標楷體"/>
              </w:rPr>
            </w:pPr>
            <w:r w:rsidRPr="000409CD">
              <w:rPr>
                <w:rFonts w:eastAsia="標楷體"/>
              </w:rPr>
              <w:t>管理中心</w:t>
            </w:r>
            <w:r w:rsidRPr="000409CD">
              <w:rPr>
                <w:rFonts w:eastAsia="標楷體"/>
              </w:rPr>
              <w:t>-</w:t>
            </w:r>
            <w:r w:rsidRPr="000409CD">
              <w:rPr>
                <w:rFonts w:eastAsia="標楷體"/>
              </w:rPr>
              <w:t>人力資源組</w:t>
            </w:r>
          </w:p>
        </w:tc>
      </w:tr>
      <w:tr w:rsidR="007879CD" w:rsidRPr="000409CD" w14:paraId="71FB67FA" w14:textId="77777777">
        <w:tblPrEx>
          <w:tblCellMar>
            <w:top w:w="0" w:type="dxa"/>
            <w:bottom w:w="0" w:type="dxa"/>
          </w:tblCellMar>
        </w:tblPrEx>
        <w:trPr>
          <w:cantSplit/>
        </w:trPr>
        <w:tc>
          <w:tcPr>
            <w:tcW w:w="9748" w:type="dxa"/>
            <w:gridSpan w:val="4"/>
            <w:tcBorders>
              <w:top w:val="single" w:sz="12" w:space="0" w:color="auto"/>
              <w:bottom w:val="single" w:sz="12" w:space="0" w:color="auto"/>
            </w:tcBorders>
          </w:tcPr>
          <w:p w14:paraId="65FCDE2E" w14:textId="77777777" w:rsidR="007879CD" w:rsidRPr="000409CD" w:rsidRDefault="007879CD">
            <w:pPr>
              <w:rPr>
                <w:rFonts w:eastAsia="標楷體"/>
              </w:rPr>
            </w:pPr>
            <w:r w:rsidRPr="000409CD">
              <w:rPr>
                <w:rFonts w:eastAsia="標楷體"/>
                <w:b/>
                <w:bCs/>
              </w:rPr>
              <w:t>1.</w:t>
            </w:r>
            <w:r w:rsidRPr="000409CD">
              <w:rPr>
                <w:rFonts w:eastAsia="標楷體" w:hAnsi="標楷體"/>
                <w:b/>
                <w:bCs/>
              </w:rPr>
              <w:t>目</w:t>
            </w:r>
            <w:r w:rsidRPr="000409CD">
              <w:rPr>
                <w:rFonts w:eastAsia="標楷體"/>
                <w:b/>
                <w:bCs/>
              </w:rPr>
              <w:t xml:space="preserve">    </w:t>
            </w:r>
            <w:r w:rsidRPr="000409CD">
              <w:rPr>
                <w:rFonts w:eastAsia="標楷體" w:hAnsi="標楷體"/>
                <w:b/>
                <w:bCs/>
              </w:rPr>
              <w:t>的：</w:t>
            </w:r>
          </w:p>
          <w:p w14:paraId="30E47423" w14:textId="77777777" w:rsidR="007879CD" w:rsidRPr="000409CD" w:rsidRDefault="007879CD">
            <w:pPr>
              <w:tabs>
                <w:tab w:val="left" w:pos="840"/>
              </w:tabs>
              <w:autoSpaceDE w:val="0"/>
              <w:autoSpaceDN w:val="0"/>
              <w:ind w:left="960" w:right="16" w:hangingChars="400" w:hanging="960"/>
              <w:textAlignment w:val="bottom"/>
              <w:rPr>
                <w:rFonts w:eastAsia="標楷體"/>
              </w:rPr>
            </w:pPr>
            <w:r w:rsidRPr="000409CD">
              <w:rPr>
                <w:rFonts w:eastAsia="標楷體"/>
              </w:rPr>
              <w:t xml:space="preserve">  </w:t>
            </w:r>
            <w:r w:rsidRPr="000409CD">
              <w:rPr>
                <w:rFonts w:eastAsia="標楷體"/>
              </w:rPr>
              <w:t>為使全院員工</w:t>
            </w:r>
            <w:r w:rsidR="00E44884" w:rsidRPr="000409CD">
              <w:rPr>
                <w:rFonts w:eastAsia="標楷體"/>
              </w:rPr>
              <w:t>（含本院、護理之家、通霄光田醫院）</w:t>
            </w:r>
            <w:r w:rsidRPr="000409CD">
              <w:rPr>
                <w:rFonts w:eastAsia="標楷體"/>
              </w:rPr>
              <w:t>遵守出勤相關規定，特訂定本辦法。</w:t>
            </w:r>
          </w:p>
          <w:p w14:paraId="47482BFF" w14:textId="77777777" w:rsidR="007879CD" w:rsidRPr="000409CD" w:rsidRDefault="007879CD">
            <w:pPr>
              <w:tabs>
                <w:tab w:val="left" w:pos="840"/>
              </w:tabs>
              <w:autoSpaceDE w:val="0"/>
              <w:autoSpaceDN w:val="0"/>
              <w:ind w:left="960" w:right="16" w:hangingChars="400" w:hanging="960"/>
              <w:textAlignment w:val="bottom"/>
              <w:rPr>
                <w:rFonts w:eastAsia="標楷體"/>
              </w:rPr>
            </w:pPr>
          </w:p>
          <w:p w14:paraId="36CCA1D7" w14:textId="77777777" w:rsidR="007879CD" w:rsidRPr="000409CD" w:rsidRDefault="007879CD">
            <w:pPr>
              <w:autoSpaceDE w:val="0"/>
              <w:autoSpaceDN w:val="0"/>
              <w:ind w:right="16"/>
              <w:jc w:val="both"/>
              <w:textAlignment w:val="bottom"/>
              <w:rPr>
                <w:rFonts w:eastAsia="標楷體"/>
                <w:b/>
                <w:bCs/>
              </w:rPr>
            </w:pPr>
            <w:r w:rsidRPr="000409CD">
              <w:rPr>
                <w:rFonts w:eastAsia="標楷體"/>
                <w:b/>
                <w:bCs/>
              </w:rPr>
              <w:t>2.</w:t>
            </w:r>
            <w:r w:rsidRPr="000409CD">
              <w:rPr>
                <w:rFonts w:eastAsia="標楷體"/>
                <w:b/>
                <w:bCs/>
              </w:rPr>
              <w:t>適用對象：</w:t>
            </w:r>
          </w:p>
          <w:p w14:paraId="63698487" w14:textId="77777777" w:rsidR="007879CD" w:rsidRPr="000409CD" w:rsidRDefault="007879CD">
            <w:pPr>
              <w:autoSpaceDE w:val="0"/>
              <w:autoSpaceDN w:val="0"/>
              <w:ind w:left="1200" w:right="16" w:hangingChars="500" w:hanging="1200"/>
              <w:jc w:val="both"/>
              <w:textAlignment w:val="bottom"/>
              <w:rPr>
                <w:rFonts w:eastAsia="標楷體"/>
              </w:rPr>
            </w:pPr>
            <w:r w:rsidRPr="000409CD">
              <w:rPr>
                <w:rFonts w:eastAsia="標楷體"/>
              </w:rPr>
              <w:t xml:space="preserve">  </w:t>
            </w:r>
            <w:r w:rsidRPr="000409CD">
              <w:rPr>
                <w:rFonts w:eastAsia="標楷體"/>
              </w:rPr>
              <w:t>凡任職本院之員工均適用之。</w:t>
            </w:r>
          </w:p>
          <w:p w14:paraId="620E1D8F" w14:textId="77777777" w:rsidR="007879CD" w:rsidRPr="000409CD" w:rsidRDefault="007879CD">
            <w:pPr>
              <w:rPr>
                <w:rFonts w:eastAsia="標楷體"/>
              </w:rPr>
            </w:pPr>
          </w:p>
          <w:p w14:paraId="5290F414" w14:textId="77777777" w:rsidR="007879CD" w:rsidRPr="000409CD" w:rsidRDefault="007879CD">
            <w:pPr>
              <w:rPr>
                <w:rFonts w:eastAsia="標楷體"/>
                <w:b/>
                <w:bCs/>
              </w:rPr>
            </w:pPr>
            <w:r w:rsidRPr="000409CD">
              <w:rPr>
                <w:rFonts w:eastAsia="標楷體"/>
                <w:b/>
                <w:bCs/>
              </w:rPr>
              <w:t>3.</w:t>
            </w:r>
            <w:r w:rsidRPr="000409CD">
              <w:rPr>
                <w:rFonts w:eastAsia="標楷體" w:hAnsi="標楷體"/>
                <w:b/>
                <w:bCs/>
              </w:rPr>
              <w:t>工作時間：</w:t>
            </w:r>
          </w:p>
          <w:p w14:paraId="1DF08A25" w14:textId="77777777" w:rsidR="007879CD" w:rsidRPr="000409CD" w:rsidRDefault="007879CD">
            <w:pPr>
              <w:rPr>
                <w:rFonts w:eastAsia="標楷體"/>
              </w:rPr>
            </w:pPr>
            <w:r w:rsidRPr="000409CD">
              <w:rPr>
                <w:rFonts w:eastAsia="標楷體"/>
              </w:rPr>
              <w:t xml:space="preserve">  3.1</w:t>
            </w:r>
            <w:r w:rsidRPr="000409CD">
              <w:rPr>
                <w:rFonts w:eastAsia="標楷體" w:hAnsi="標楷體"/>
              </w:rPr>
              <w:t>非醫師人員原則上每天工作八至十小時（不含休息時間與加班時間）。</w:t>
            </w:r>
          </w:p>
          <w:p w14:paraId="2FF06FFB" w14:textId="77777777" w:rsidR="007879CD" w:rsidRPr="000409CD" w:rsidRDefault="007879CD">
            <w:pPr>
              <w:ind w:left="720" w:hangingChars="300" w:hanging="720"/>
              <w:rPr>
                <w:rFonts w:eastAsia="標楷體"/>
              </w:rPr>
            </w:pPr>
            <w:r w:rsidRPr="000409CD">
              <w:rPr>
                <w:rFonts w:eastAsia="標楷體"/>
              </w:rPr>
              <w:t xml:space="preserve">  3.2</w:t>
            </w:r>
            <w:r w:rsidR="00EB2F58" w:rsidRPr="000409CD">
              <w:rPr>
                <w:rFonts w:eastAsia="標楷體" w:hAnsi="標楷體"/>
              </w:rPr>
              <w:t>非醫師人員</w:t>
            </w:r>
            <w:r w:rsidRPr="000409CD">
              <w:rPr>
                <w:rFonts w:eastAsia="標楷體" w:hAnsi="標楷體"/>
              </w:rPr>
              <w:t>繼續工作四小時，至少應有三十分鐘之休息。但其工作有連續性或緊急性者，主管得另行調配其休息時間。</w:t>
            </w:r>
          </w:p>
          <w:p w14:paraId="3604AF0D" w14:textId="77777777" w:rsidR="007879CD" w:rsidRPr="000409CD" w:rsidRDefault="007879CD">
            <w:pPr>
              <w:autoSpaceDE w:val="0"/>
              <w:autoSpaceDN w:val="0"/>
              <w:ind w:firstLineChars="100" w:firstLine="240"/>
              <w:jc w:val="both"/>
              <w:textAlignment w:val="bottom"/>
              <w:rPr>
                <w:rFonts w:eastAsia="標楷體"/>
              </w:rPr>
            </w:pPr>
            <w:r w:rsidRPr="000409CD">
              <w:rPr>
                <w:rFonts w:eastAsia="標楷體"/>
              </w:rPr>
              <w:t>3.3</w:t>
            </w:r>
            <w:r w:rsidRPr="000409CD">
              <w:rPr>
                <w:rFonts w:eastAsia="標楷體" w:hAnsi="標楷體"/>
              </w:rPr>
              <w:t>出勤班次分為：</w:t>
            </w:r>
          </w:p>
          <w:p w14:paraId="6CBC4868" w14:textId="77777777" w:rsidR="007879CD" w:rsidRPr="000409CD" w:rsidRDefault="007879CD" w:rsidP="00CD43BC">
            <w:pPr>
              <w:autoSpaceDE w:val="0"/>
              <w:autoSpaceDN w:val="0"/>
              <w:ind w:leftChars="250" w:left="1080" w:hangingChars="200" w:hanging="480"/>
              <w:jc w:val="both"/>
              <w:textAlignment w:val="bottom"/>
              <w:rPr>
                <w:rFonts w:eastAsia="標楷體"/>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3.3.1</w:t>
              </w:r>
            </w:smartTag>
            <w:r w:rsidR="00991A0F" w:rsidRPr="000409CD">
              <w:rPr>
                <w:rFonts w:eastAsia="標楷體" w:hAnsi="標楷體"/>
              </w:rPr>
              <w:t>非晝夜輪班制之工作起迄</w:t>
            </w:r>
            <w:r w:rsidRPr="000409CD">
              <w:rPr>
                <w:rFonts w:eastAsia="標楷體" w:hAnsi="標楷體"/>
              </w:rPr>
              <w:t>時間，平常日一般應為上午八時至十二時與下午一時三十分至五時三十分。</w:t>
            </w:r>
          </w:p>
          <w:p w14:paraId="0E32B0F3" w14:textId="77777777" w:rsidR="007879CD" w:rsidRPr="000409CD" w:rsidRDefault="007879CD" w:rsidP="00CD43BC">
            <w:pPr>
              <w:pStyle w:val="BodyText2"/>
              <w:autoSpaceDE w:val="0"/>
              <w:autoSpaceDN w:val="0"/>
              <w:ind w:leftChars="250" w:left="1080" w:hangingChars="200" w:hanging="480"/>
              <w:jc w:val="both"/>
              <w:textAlignment w:val="bottom"/>
              <w:rPr>
                <w:rFonts w:ascii="Times New Roman"/>
                <w:sz w:val="24"/>
              </w:rPr>
            </w:pPr>
            <w:smartTag w:uri="urn:schemas-microsoft-com:office:smarttags" w:element="chsdate">
              <w:smartTagPr>
                <w:attr w:name="IsROCDate" w:val="False"/>
                <w:attr w:name="IsLunarDate" w:val="False"/>
                <w:attr w:name="Day" w:val="30"/>
                <w:attr w:name="Month" w:val="12"/>
                <w:attr w:name="Year" w:val="1899"/>
              </w:smartTagPr>
              <w:r w:rsidRPr="000409CD">
                <w:rPr>
                  <w:rFonts w:ascii="Times New Roman"/>
                  <w:sz w:val="24"/>
                </w:rPr>
                <w:t>3.3.2</w:t>
              </w:r>
            </w:smartTag>
            <w:r w:rsidRPr="000409CD">
              <w:rPr>
                <w:rFonts w:ascii="Times New Roman" w:hAnsi="標楷體"/>
                <w:sz w:val="24"/>
              </w:rPr>
              <w:t>醫</w:t>
            </w:r>
            <w:r w:rsidR="00C749AD" w:rsidRPr="000409CD">
              <w:rPr>
                <w:rFonts w:ascii="Times New Roman" w:hAnsi="標楷體"/>
                <w:sz w:val="24"/>
              </w:rPr>
              <w:t>療</w:t>
            </w:r>
            <w:r w:rsidR="00556AEB" w:rsidRPr="000409CD">
              <w:rPr>
                <w:rFonts w:ascii="Times New Roman" w:hAnsi="標楷體"/>
                <w:sz w:val="24"/>
              </w:rPr>
              <w:t>照護</w:t>
            </w:r>
            <w:r w:rsidR="00E44884" w:rsidRPr="000409CD">
              <w:rPr>
                <w:rFonts w:ascii="Times New Roman" w:hAnsi="標楷體"/>
                <w:sz w:val="24"/>
              </w:rPr>
              <w:t>工作</w:t>
            </w:r>
            <w:r w:rsidR="00316BD6" w:rsidRPr="000409CD">
              <w:rPr>
                <w:rFonts w:ascii="Times New Roman" w:hAnsi="標楷體"/>
                <w:sz w:val="24"/>
              </w:rPr>
              <w:t>有其</w:t>
            </w:r>
            <w:r w:rsidRPr="000409CD">
              <w:rPr>
                <w:rFonts w:ascii="Times New Roman" w:hAnsi="標楷體"/>
                <w:sz w:val="24"/>
              </w:rPr>
              <w:t>特殊</w:t>
            </w:r>
            <w:r w:rsidR="00316BD6" w:rsidRPr="000409CD">
              <w:rPr>
                <w:rFonts w:ascii="Times New Roman" w:hAnsi="標楷體"/>
                <w:sz w:val="24"/>
              </w:rPr>
              <w:t>性</w:t>
            </w:r>
            <w:r w:rsidRPr="000409CD">
              <w:rPr>
                <w:rFonts w:ascii="Times New Roman" w:hAnsi="標楷體"/>
                <w:sz w:val="24"/>
              </w:rPr>
              <w:t>，為維護病患生命安全與服務品質，須晝夜輪班者，得依工作性質彈性調整工作起</w:t>
            </w:r>
            <w:r w:rsidR="00991A0F" w:rsidRPr="000409CD">
              <w:rPr>
                <w:rFonts w:ascii="Times New Roman" w:hAnsi="標楷體"/>
                <w:sz w:val="24"/>
                <w:szCs w:val="24"/>
              </w:rPr>
              <w:t>迄</w:t>
            </w:r>
            <w:r w:rsidRPr="000409CD">
              <w:rPr>
                <w:rFonts w:ascii="Times New Roman" w:hAnsi="標楷體"/>
                <w:sz w:val="24"/>
              </w:rPr>
              <w:t>與休息時間。</w:t>
            </w:r>
          </w:p>
          <w:p w14:paraId="49BB14CC" w14:textId="77777777" w:rsidR="007879CD" w:rsidRPr="000409CD" w:rsidRDefault="007879CD" w:rsidP="00CD43BC">
            <w:pPr>
              <w:pStyle w:val="BodyText2"/>
              <w:autoSpaceDE w:val="0"/>
              <w:autoSpaceDN w:val="0"/>
              <w:ind w:left="0" w:firstLineChars="250" w:firstLine="600"/>
              <w:jc w:val="both"/>
              <w:textAlignment w:val="bottom"/>
              <w:rPr>
                <w:rFonts w:ascii="Times New Roman"/>
                <w:sz w:val="24"/>
              </w:rPr>
            </w:pPr>
            <w:smartTag w:uri="urn:schemas-microsoft-com:office:smarttags" w:element="chsdate">
              <w:smartTagPr>
                <w:attr w:name="IsROCDate" w:val="False"/>
                <w:attr w:name="IsLunarDate" w:val="False"/>
                <w:attr w:name="Day" w:val="30"/>
                <w:attr w:name="Month" w:val="12"/>
                <w:attr w:name="Year" w:val="1899"/>
              </w:smartTagPr>
              <w:r w:rsidRPr="000409CD">
                <w:rPr>
                  <w:rFonts w:ascii="Times New Roman"/>
                  <w:sz w:val="24"/>
                </w:rPr>
                <w:t>3.3.3</w:t>
              </w:r>
            </w:smartTag>
            <w:r w:rsidRPr="000409CD">
              <w:rPr>
                <w:rFonts w:ascii="Times New Roman" w:hAnsi="標楷體"/>
                <w:sz w:val="24"/>
              </w:rPr>
              <w:t>班別與時段之設定，須提出「新增班別申請單」申請核准後始可為之。</w:t>
            </w:r>
          </w:p>
          <w:p w14:paraId="2919AAA1" w14:textId="77777777" w:rsidR="007879CD" w:rsidRPr="000409CD" w:rsidRDefault="007879CD">
            <w:pPr>
              <w:pStyle w:val="BodyTextIndent2"/>
              <w:autoSpaceDE w:val="0"/>
              <w:autoSpaceDN w:val="0"/>
              <w:ind w:left="0" w:firstLineChars="100" w:firstLine="240"/>
              <w:jc w:val="both"/>
              <w:textAlignment w:val="bottom"/>
              <w:rPr>
                <w:rFonts w:ascii="Times New Roman"/>
                <w:sz w:val="24"/>
              </w:rPr>
            </w:pPr>
            <w:r w:rsidRPr="000409CD">
              <w:rPr>
                <w:rFonts w:ascii="Times New Roman"/>
                <w:sz w:val="24"/>
              </w:rPr>
              <w:t>3.4</w:t>
            </w:r>
            <w:r w:rsidRPr="000409CD">
              <w:rPr>
                <w:rFonts w:ascii="Times New Roman" w:hAnsi="標楷體"/>
                <w:sz w:val="24"/>
              </w:rPr>
              <w:t>輪班人員換班次時，應確實遵守交換班時間及必要之交換程序。</w:t>
            </w:r>
          </w:p>
          <w:p w14:paraId="58B3B821" w14:textId="77777777" w:rsidR="007879CD" w:rsidRPr="000409CD" w:rsidRDefault="007879CD">
            <w:pPr>
              <w:pStyle w:val="BodyTextIndent2"/>
              <w:autoSpaceDE w:val="0"/>
              <w:autoSpaceDN w:val="0"/>
              <w:ind w:left="0" w:firstLine="0"/>
              <w:jc w:val="both"/>
              <w:textAlignment w:val="bottom"/>
              <w:rPr>
                <w:rFonts w:ascii="Times New Roman"/>
                <w:sz w:val="24"/>
              </w:rPr>
            </w:pPr>
          </w:p>
          <w:p w14:paraId="01ABBB6F" w14:textId="77777777" w:rsidR="007879CD" w:rsidRPr="000409CD" w:rsidRDefault="007879CD">
            <w:pPr>
              <w:autoSpaceDE w:val="0"/>
              <w:autoSpaceDN w:val="0"/>
              <w:jc w:val="both"/>
              <w:textAlignment w:val="bottom"/>
              <w:rPr>
                <w:rFonts w:eastAsia="標楷體"/>
                <w:b/>
                <w:bCs/>
              </w:rPr>
            </w:pPr>
            <w:r w:rsidRPr="000409CD">
              <w:rPr>
                <w:rFonts w:eastAsia="標楷體"/>
                <w:b/>
                <w:bCs/>
              </w:rPr>
              <w:t>4.</w:t>
            </w:r>
            <w:r w:rsidRPr="000409CD">
              <w:rPr>
                <w:rFonts w:eastAsia="標楷體"/>
                <w:b/>
                <w:bCs/>
              </w:rPr>
              <w:t>排班原則：</w:t>
            </w:r>
          </w:p>
          <w:p w14:paraId="344244F3" w14:textId="77777777" w:rsidR="007879CD" w:rsidRPr="000409CD" w:rsidRDefault="007879CD" w:rsidP="00CD43BC">
            <w:pPr>
              <w:autoSpaceDE w:val="0"/>
              <w:autoSpaceDN w:val="0"/>
              <w:ind w:firstLineChars="100" w:firstLine="240"/>
              <w:jc w:val="both"/>
              <w:textAlignment w:val="bottom"/>
              <w:rPr>
                <w:rFonts w:eastAsia="標楷體"/>
              </w:rPr>
            </w:pPr>
            <w:r w:rsidRPr="000409CD">
              <w:rPr>
                <w:rFonts w:eastAsia="標楷體"/>
              </w:rPr>
              <w:t>4.1</w:t>
            </w:r>
            <w:r w:rsidRPr="000409CD">
              <w:rPr>
                <w:rFonts w:eastAsia="標楷體"/>
              </w:rPr>
              <w:t>各單位依工作需要，可運用變形工時排班。</w:t>
            </w:r>
          </w:p>
          <w:p w14:paraId="6D5BFDE3" w14:textId="77777777" w:rsidR="00D875DA" w:rsidRPr="000409CD" w:rsidRDefault="00816396" w:rsidP="00D875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標楷體"/>
                <w:kern w:val="0"/>
              </w:rPr>
            </w:pPr>
            <w:r w:rsidRPr="000409CD">
              <w:rPr>
                <w:rFonts w:eastAsia="標楷體"/>
              </w:rPr>
              <w:t xml:space="preserve">    </w:t>
            </w:r>
            <w:r w:rsidR="00CD43BC" w:rsidRPr="000409CD">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4.1.1</w:t>
              </w:r>
            </w:smartTag>
            <w:r w:rsidR="00D875DA" w:rsidRPr="000409CD">
              <w:rPr>
                <w:rFonts w:eastAsia="標楷體"/>
                <w:kern w:val="0"/>
              </w:rPr>
              <w:t>四週內正常工作時數分配於其他工作日之時數，每日不得超過二小時。</w:t>
            </w:r>
          </w:p>
          <w:p w14:paraId="7D27D59D" w14:textId="77777777" w:rsidR="00D875DA" w:rsidRPr="000409CD" w:rsidRDefault="00D875DA" w:rsidP="00D875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標楷體"/>
                <w:kern w:val="0"/>
              </w:rPr>
            </w:pPr>
            <w:r w:rsidRPr="000409CD">
              <w:rPr>
                <w:rFonts w:eastAsia="標楷體"/>
                <w:kern w:val="0"/>
              </w:rPr>
              <w:t xml:space="preserve">     </w:t>
            </w: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kern w:val="0"/>
                </w:rPr>
                <w:t>4.1.2</w:t>
              </w:r>
            </w:smartTag>
            <w:r w:rsidRPr="000409CD">
              <w:rPr>
                <w:rFonts w:eastAsia="標楷體"/>
                <w:kern w:val="0"/>
              </w:rPr>
              <w:t>當日正常工時達十小時者，其延長之工作時間不得超過二小時。</w:t>
            </w:r>
          </w:p>
          <w:p w14:paraId="7C3AD474" w14:textId="77777777" w:rsidR="00E74791" w:rsidRPr="00DF6CB0" w:rsidRDefault="00E74791" w:rsidP="00101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rPr>
                <w:rFonts w:eastAsia="標楷體"/>
                <w:kern w:val="0"/>
              </w:rPr>
            </w:pPr>
            <w:r w:rsidRPr="000409CD">
              <w:rPr>
                <w:rFonts w:eastAsia="標楷體"/>
                <w:kern w:val="0"/>
              </w:rPr>
              <w:t xml:space="preserve">    </w:t>
            </w:r>
            <w:r w:rsidR="00101361" w:rsidRPr="000409CD">
              <w:rPr>
                <w:rFonts w:eastAsia="標楷體"/>
                <w:kern w:val="0"/>
              </w:rPr>
              <w:t xml:space="preserve">  </w:t>
            </w:r>
            <w:r w:rsidR="00101361" w:rsidRPr="00B46001">
              <w:rPr>
                <w:rFonts w:eastAsia="標楷體"/>
                <w:kern w:val="0"/>
              </w:rPr>
              <w:t xml:space="preserve">  </w:t>
            </w:r>
            <w:smartTag w:uri="urn:schemas-microsoft-com:office:smarttags" w:element="chsdate">
              <w:smartTagPr>
                <w:attr w:name="IsROCDate" w:val="False"/>
                <w:attr w:name="IsLunarDate" w:val="False"/>
                <w:attr w:name="Day" w:val="30"/>
                <w:attr w:name="Month" w:val="12"/>
                <w:attr w:name="Year" w:val="1899"/>
              </w:smartTagPr>
              <w:r w:rsidRPr="00DF6CB0">
                <w:rPr>
                  <w:rFonts w:eastAsia="標楷體"/>
                  <w:kern w:val="0"/>
                </w:rPr>
                <w:t>4.1.2</w:t>
              </w:r>
            </w:smartTag>
            <w:r w:rsidRPr="00DF6CB0">
              <w:rPr>
                <w:rFonts w:eastAsia="標楷體"/>
                <w:kern w:val="0"/>
              </w:rPr>
              <w:t>.1</w:t>
            </w:r>
            <w:r w:rsidR="00101361" w:rsidRPr="00DF6CB0">
              <w:rPr>
                <w:rFonts w:eastAsia="標楷體"/>
                <w:kern w:val="0"/>
              </w:rPr>
              <w:t>因天災、事變或突發事件，</w:t>
            </w:r>
            <w:r w:rsidR="00D000AA" w:rsidRPr="00DF6CB0">
              <w:rPr>
                <w:rFonts w:eastAsia="標楷體"/>
                <w:kern w:val="0"/>
              </w:rPr>
              <w:t>始</w:t>
            </w:r>
            <w:r w:rsidR="00101361" w:rsidRPr="00DF6CB0">
              <w:rPr>
                <w:rFonts w:eastAsia="標楷體"/>
                <w:kern w:val="0"/>
              </w:rPr>
              <w:t>得將工作時間</w:t>
            </w:r>
            <w:r w:rsidR="00D000AA" w:rsidRPr="00DF6CB0">
              <w:rPr>
                <w:rFonts w:eastAsia="標楷體"/>
                <w:kern w:val="0"/>
              </w:rPr>
              <w:t>繼續</w:t>
            </w:r>
            <w:r w:rsidR="00101361" w:rsidRPr="00DF6CB0">
              <w:rPr>
                <w:rFonts w:eastAsia="標楷體"/>
                <w:kern w:val="0"/>
              </w:rPr>
              <w:t>延長</w:t>
            </w:r>
            <w:r w:rsidR="00BB55DB" w:rsidRPr="00DF6CB0">
              <w:rPr>
                <w:rFonts w:eastAsia="標楷體"/>
                <w:kern w:val="0"/>
              </w:rPr>
              <w:t>（逾</w:t>
            </w:r>
            <w:r w:rsidR="00BB55DB" w:rsidRPr="00DF6CB0">
              <w:rPr>
                <w:rFonts w:eastAsia="標楷體"/>
                <w:kern w:val="0"/>
              </w:rPr>
              <w:t>12</w:t>
            </w:r>
            <w:r w:rsidR="00BB55DB" w:rsidRPr="00DF6CB0">
              <w:rPr>
                <w:rFonts w:eastAsia="標楷體"/>
                <w:kern w:val="0"/>
              </w:rPr>
              <w:t>小時）</w:t>
            </w:r>
            <w:r w:rsidR="00101361" w:rsidRPr="00DF6CB0">
              <w:rPr>
                <w:rFonts w:eastAsia="標楷體"/>
                <w:kern w:val="0"/>
              </w:rPr>
              <w:t>，但應於延長開始後二十四小時內透過人資組報請勞工局備查。</w:t>
            </w:r>
          </w:p>
          <w:p w14:paraId="77F5600C" w14:textId="77777777" w:rsidR="00816396" w:rsidRPr="00DF6CB0" w:rsidRDefault="00D875DA" w:rsidP="0031675F">
            <w:pPr>
              <w:autoSpaceDE w:val="0"/>
              <w:autoSpaceDN w:val="0"/>
              <w:ind w:leftChars="250" w:left="1080" w:hangingChars="200" w:hanging="480"/>
              <w:jc w:val="both"/>
              <w:textAlignment w:val="bottom"/>
              <w:rPr>
                <w:rFonts w:eastAsia="標楷體"/>
                <w:kern w:val="0"/>
              </w:rPr>
            </w:pPr>
            <w:r w:rsidRPr="00DF6CB0">
              <w:rPr>
                <w:rFonts w:eastAsia="標楷體"/>
                <w:kern w:val="0"/>
              </w:rPr>
              <w:t>4.1.3</w:t>
            </w:r>
            <w:r w:rsidR="00E21FCC" w:rsidRPr="00DA114A">
              <w:rPr>
                <w:rFonts w:eastAsia="標楷體" w:hint="eastAsia"/>
                <w:color w:val="0033CC"/>
                <w:kern w:val="0"/>
              </w:rPr>
              <w:t>按年度行事曆依序劃分每二週</w:t>
            </w:r>
            <w:r w:rsidR="001F1FB5">
              <w:rPr>
                <w:rFonts w:eastAsia="標楷體" w:hint="eastAsia"/>
                <w:color w:val="0033CC"/>
                <w:kern w:val="0"/>
              </w:rPr>
              <w:t>為</w:t>
            </w:r>
            <w:r w:rsidR="00E21FCC" w:rsidRPr="00DA114A">
              <w:rPr>
                <w:rFonts w:eastAsia="標楷體" w:hint="eastAsia"/>
                <w:color w:val="0033CC"/>
                <w:kern w:val="0"/>
              </w:rPr>
              <w:t>二日例假</w:t>
            </w:r>
            <w:r w:rsidR="00E21FCC" w:rsidRPr="00DA114A">
              <w:rPr>
                <w:rFonts w:eastAsia="標楷體"/>
                <w:color w:val="0033CC"/>
                <w:kern w:val="0"/>
              </w:rPr>
              <w:t>（</w:t>
            </w:r>
            <w:r w:rsidR="00E21FCC" w:rsidRPr="00DA114A">
              <w:rPr>
                <w:rFonts w:eastAsia="標楷體"/>
                <w:color w:val="0033CC"/>
                <w:kern w:val="0"/>
              </w:rPr>
              <w:t>OFF</w:t>
            </w:r>
            <w:r w:rsidR="00E21FCC" w:rsidRPr="00DA114A">
              <w:rPr>
                <w:rFonts w:eastAsia="標楷體" w:hint="eastAsia"/>
                <w:color w:val="0033CC"/>
                <w:kern w:val="0"/>
              </w:rPr>
              <w:t>(</w:t>
            </w:r>
            <w:r w:rsidR="00E21FCC" w:rsidRPr="00DA114A">
              <w:rPr>
                <w:rFonts w:eastAsia="標楷體" w:hint="eastAsia"/>
                <w:color w:val="0033CC"/>
                <w:kern w:val="0"/>
              </w:rPr>
              <w:t>例</w:t>
            </w:r>
            <w:r w:rsidR="00E21FCC" w:rsidRPr="00DA114A">
              <w:rPr>
                <w:rFonts w:eastAsia="標楷體" w:hint="eastAsia"/>
                <w:color w:val="0033CC"/>
                <w:kern w:val="0"/>
              </w:rPr>
              <w:t>)</w:t>
            </w:r>
            <w:r w:rsidR="00E21FCC" w:rsidRPr="00DA114A">
              <w:rPr>
                <w:rFonts w:eastAsia="標楷體"/>
                <w:color w:val="0033CC"/>
                <w:kern w:val="0"/>
              </w:rPr>
              <w:t>）</w:t>
            </w:r>
            <w:r w:rsidR="00AA5327" w:rsidRPr="00DA114A">
              <w:rPr>
                <w:rFonts w:eastAsia="標楷體" w:hint="eastAsia"/>
                <w:color w:val="0033CC"/>
                <w:kern w:val="0"/>
              </w:rPr>
              <w:t>管制</w:t>
            </w:r>
            <w:r w:rsidR="00E21FCC" w:rsidRPr="00DA114A">
              <w:rPr>
                <w:rFonts w:eastAsia="標楷體" w:hint="eastAsia"/>
                <w:color w:val="0033CC"/>
                <w:kern w:val="0"/>
              </w:rPr>
              <w:t>週期</w:t>
            </w:r>
            <w:r w:rsidR="00E74791" w:rsidRPr="00DA114A">
              <w:rPr>
                <w:rFonts w:eastAsia="標楷體"/>
                <w:color w:val="0033CC"/>
                <w:kern w:val="0"/>
              </w:rPr>
              <w:t>，</w:t>
            </w:r>
            <w:r w:rsidR="00F505CC" w:rsidRPr="00DA114A">
              <w:rPr>
                <w:rFonts w:eastAsia="標楷體" w:hint="eastAsia"/>
                <w:color w:val="0033CC"/>
                <w:kern w:val="0"/>
              </w:rPr>
              <w:t>且</w:t>
            </w:r>
            <w:r w:rsidR="0031675F" w:rsidRPr="00DA114A">
              <w:rPr>
                <w:rFonts w:eastAsia="標楷體"/>
                <w:color w:val="0033CC"/>
                <w:kern w:val="0"/>
              </w:rPr>
              <w:t>每次</w:t>
            </w:r>
            <w:r w:rsidR="00F505CC" w:rsidRPr="00DA114A">
              <w:rPr>
                <w:rFonts w:eastAsia="標楷體" w:hint="eastAsia"/>
                <w:color w:val="0033CC"/>
                <w:kern w:val="0"/>
              </w:rPr>
              <w:t>例假</w:t>
            </w:r>
            <w:r w:rsidR="0031675F" w:rsidRPr="00DA114A">
              <w:rPr>
                <w:rFonts w:eastAsia="標楷體"/>
                <w:color w:val="0033CC"/>
                <w:kern w:val="0"/>
              </w:rPr>
              <w:t>休息一日（</w:t>
            </w:r>
            <w:r w:rsidR="00C018CB" w:rsidRPr="00DA114A">
              <w:rPr>
                <w:rFonts w:eastAsia="標楷體"/>
                <w:color w:val="0033CC"/>
                <w:kern w:val="0"/>
              </w:rPr>
              <w:t>OFF</w:t>
            </w:r>
            <w:r w:rsidR="00C018CB" w:rsidRPr="00DA114A">
              <w:rPr>
                <w:rFonts w:eastAsia="標楷體" w:hint="eastAsia"/>
                <w:color w:val="0033CC"/>
                <w:kern w:val="0"/>
              </w:rPr>
              <w:t>(</w:t>
            </w:r>
            <w:r w:rsidR="00C018CB" w:rsidRPr="00DA114A">
              <w:rPr>
                <w:rFonts w:eastAsia="標楷體" w:hint="eastAsia"/>
                <w:color w:val="0033CC"/>
                <w:kern w:val="0"/>
              </w:rPr>
              <w:t>例</w:t>
            </w:r>
            <w:r w:rsidR="00C018CB" w:rsidRPr="00DA114A">
              <w:rPr>
                <w:rFonts w:eastAsia="標楷體" w:hint="eastAsia"/>
                <w:color w:val="0033CC"/>
                <w:kern w:val="0"/>
              </w:rPr>
              <w:t>)</w:t>
            </w:r>
            <w:r w:rsidR="0031675F" w:rsidRPr="00DA114A">
              <w:rPr>
                <w:rFonts w:eastAsia="標楷體"/>
                <w:color w:val="0033CC"/>
                <w:kern w:val="0"/>
              </w:rPr>
              <w:t>）後十三日內，無論是</w:t>
            </w:r>
            <w:r w:rsidR="00F505CC" w:rsidRPr="00DA114A">
              <w:rPr>
                <w:rFonts w:eastAsia="標楷體" w:hint="eastAsia"/>
                <w:color w:val="0033CC"/>
                <w:kern w:val="0"/>
              </w:rPr>
              <w:t>跨週期或</w:t>
            </w:r>
            <w:r w:rsidR="0031675F" w:rsidRPr="00DA114A">
              <w:rPr>
                <w:rFonts w:eastAsia="標楷體"/>
                <w:color w:val="0033CC"/>
                <w:kern w:val="0"/>
              </w:rPr>
              <w:t>跨月或跨年，至少應有一日</w:t>
            </w:r>
            <w:r w:rsidR="00F505CC" w:rsidRPr="00DA114A">
              <w:rPr>
                <w:rFonts w:eastAsia="標楷體" w:hint="eastAsia"/>
                <w:color w:val="0033CC"/>
                <w:kern w:val="0"/>
              </w:rPr>
              <w:t>例假</w:t>
            </w:r>
            <w:r w:rsidR="0031675F" w:rsidRPr="00DA114A">
              <w:rPr>
                <w:rFonts w:eastAsia="標楷體"/>
                <w:color w:val="0033CC"/>
                <w:kern w:val="0"/>
              </w:rPr>
              <w:t>休息（</w:t>
            </w:r>
            <w:r w:rsidR="00C018CB" w:rsidRPr="00DA114A">
              <w:rPr>
                <w:rFonts w:eastAsia="標楷體"/>
                <w:color w:val="0033CC"/>
                <w:kern w:val="0"/>
              </w:rPr>
              <w:t>OFF</w:t>
            </w:r>
            <w:r w:rsidR="00C018CB" w:rsidRPr="00DA114A">
              <w:rPr>
                <w:rFonts w:eastAsia="標楷體" w:hint="eastAsia"/>
                <w:color w:val="0033CC"/>
                <w:kern w:val="0"/>
              </w:rPr>
              <w:t>(</w:t>
            </w:r>
            <w:r w:rsidR="00C018CB" w:rsidRPr="00DA114A">
              <w:rPr>
                <w:rFonts w:eastAsia="標楷體" w:hint="eastAsia"/>
                <w:color w:val="0033CC"/>
                <w:kern w:val="0"/>
              </w:rPr>
              <w:t>例</w:t>
            </w:r>
            <w:r w:rsidR="00C018CB" w:rsidRPr="00DA114A">
              <w:rPr>
                <w:rFonts w:eastAsia="標楷體" w:hint="eastAsia"/>
                <w:color w:val="0033CC"/>
                <w:kern w:val="0"/>
              </w:rPr>
              <w:t>)</w:t>
            </w:r>
            <w:r w:rsidR="0031675F" w:rsidRPr="00DA114A">
              <w:rPr>
                <w:rFonts w:eastAsia="標楷體"/>
                <w:color w:val="0033CC"/>
                <w:kern w:val="0"/>
              </w:rPr>
              <w:t>），</w:t>
            </w:r>
            <w:r w:rsidR="00E74791" w:rsidRPr="00DA114A">
              <w:rPr>
                <w:rFonts w:eastAsia="標楷體"/>
                <w:color w:val="0033CC"/>
                <w:kern w:val="0"/>
              </w:rPr>
              <w:t>前述之</w:t>
            </w:r>
            <w:r w:rsidR="00F505CC" w:rsidRPr="00DA114A">
              <w:rPr>
                <w:rFonts w:eastAsia="標楷體" w:hint="eastAsia"/>
                <w:color w:val="0033CC"/>
                <w:kern w:val="0"/>
              </w:rPr>
              <w:t>例假</w:t>
            </w:r>
            <w:r w:rsidR="00E74791" w:rsidRPr="00DA114A">
              <w:rPr>
                <w:rFonts w:eastAsia="標楷體"/>
                <w:color w:val="0033CC"/>
                <w:kern w:val="0"/>
              </w:rPr>
              <w:t>休息不含請假</w:t>
            </w:r>
            <w:r w:rsidR="00074EF7" w:rsidRPr="00DA114A">
              <w:rPr>
                <w:rFonts w:eastAsia="標楷體"/>
                <w:color w:val="0033CC"/>
                <w:kern w:val="0"/>
              </w:rPr>
              <w:t>日數</w:t>
            </w:r>
            <w:r w:rsidRPr="00DA114A">
              <w:rPr>
                <w:rFonts w:eastAsia="標楷體"/>
                <w:color w:val="0033CC"/>
                <w:kern w:val="0"/>
              </w:rPr>
              <w:t>。</w:t>
            </w:r>
          </w:p>
          <w:p w14:paraId="1B729A95" w14:textId="77777777" w:rsidR="00FB0828" w:rsidRPr="00DF6CB0" w:rsidRDefault="0031675F" w:rsidP="00074EF7">
            <w:pPr>
              <w:autoSpaceDE w:val="0"/>
              <w:autoSpaceDN w:val="0"/>
              <w:ind w:leftChars="250" w:left="1080" w:hangingChars="200" w:hanging="480"/>
              <w:jc w:val="both"/>
              <w:textAlignment w:val="bottom"/>
              <w:rPr>
                <w:rFonts w:eastAsia="標楷體"/>
                <w:kern w:val="0"/>
              </w:rPr>
            </w:pPr>
            <w:smartTag w:uri="urn:schemas-microsoft-com:office:smarttags" w:element="chsdate">
              <w:smartTagPr>
                <w:attr w:name="IsROCDate" w:val="False"/>
                <w:attr w:name="IsLunarDate" w:val="False"/>
                <w:attr w:name="Day" w:val="30"/>
                <w:attr w:name="Month" w:val="12"/>
                <w:attr w:name="Year" w:val="1899"/>
              </w:smartTagPr>
              <w:r w:rsidRPr="00DF6CB0">
                <w:rPr>
                  <w:rFonts w:eastAsia="標楷體"/>
                  <w:kern w:val="0"/>
                </w:rPr>
                <w:t>4.1.4</w:t>
              </w:r>
            </w:smartTag>
            <w:r w:rsidRPr="00DF6CB0">
              <w:rPr>
                <w:rFonts w:eastAsia="標楷體"/>
                <w:kern w:val="0"/>
              </w:rPr>
              <w:t>員工</w:t>
            </w:r>
            <w:r w:rsidR="00FB0828" w:rsidRPr="00DF6CB0">
              <w:rPr>
                <w:rFonts w:eastAsia="標楷體"/>
                <w:kern w:val="0"/>
              </w:rPr>
              <w:t>若應注意而未注意</w:t>
            </w:r>
            <w:r w:rsidR="00074EF7" w:rsidRPr="00DF6CB0">
              <w:rPr>
                <w:rFonts w:eastAsia="標楷體"/>
                <w:kern w:val="0"/>
              </w:rPr>
              <w:t>導</w:t>
            </w:r>
            <w:r w:rsidRPr="00DF6CB0">
              <w:rPr>
                <w:rFonts w:eastAsia="標楷體"/>
                <w:kern w:val="0"/>
              </w:rPr>
              <w:t>致違反</w:t>
            </w:r>
            <w:r w:rsidRPr="00DF6CB0">
              <w:rPr>
                <w:rFonts w:eastAsia="標楷體"/>
                <w:kern w:val="0"/>
              </w:rPr>
              <w:t>4.1.2~4.1.3</w:t>
            </w:r>
            <w:r w:rsidRPr="00DF6CB0">
              <w:rPr>
                <w:rFonts w:eastAsia="標楷體"/>
                <w:kern w:val="0"/>
              </w:rPr>
              <w:t>規定遭受主管機關懲戒，</w:t>
            </w:r>
            <w:r w:rsidR="00074EF7" w:rsidRPr="00DF6CB0">
              <w:rPr>
                <w:rFonts w:eastAsia="標楷體"/>
                <w:kern w:val="0"/>
              </w:rPr>
              <w:t>則歸屬</w:t>
            </w:r>
            <w:r w:rsidRPr="00DF6CB0">
              <w:rPr>
                <w:rFonts w:eastAsia="標楷體"/>
                <w:kern w:val="0"/>
              </w:rPr>
              <w:t>當事人</w:t>
            </w:r>
            <w:r w:rsidR="00074EF7" w:rsidRPr="00DF6CB0">
              <w:rPr>
                <w:rFonts w:eastAsia="標楷體"/>
                <w:kern w:val="0"/>
              </w:rPr>
              <w:t>之過失。</w:t>
            </w:r>
            <w:r w:rsidR="00074EF7" w:rsidRPr="00DF6CB0">
              <w:rPr>
                <w:rFonts w:eastAsia="標楷體"/>
                <w:kern w:val="0"/>
              </w:rPr>
              <w:t xml:space="preserve">   </w:t>
            </w:r>
          </w:p>
          <w:p w14:paraId="16A1011A" w14:textId="77777777" w:rsidR="00270660" w:rsidRDefault="000409CD" w:rsidP="00074EF7">
            <w:pPr>
              <w:autoSpaceDE w:val="0"/>
              <w:autoSpaceDN w:val="0"/>
              <w:ind w:leftChars="250" w:left="1080" w:hangingChars="200" w:hanging="480"/>
              <w:jc w:val="both"/>
              <w:textAlignment w:val="bottom"/>
              <w:rPr>
                <w:rFonts w:eastAsia="標楷體" w:hint="eastAsia"/>
                <w:kern w:val="0"/>
              </w:rPr>
            </w:pPr>
            <w:smartTag w:uri="urn:schemas-microsoft-com:office:smarttags" w:element="chsdate">
              <w:smartTagPr>
                <w:attr w:name="IsROCDate" w:val="False"/>
                <w:attr w:name="IsLunarDate" w:val="False"/>
                <w:attr w:name="Day" w:val="30"/>
                <w:attr w:name="Month" w:val="12"/>
                <w:attr w:name="Year" w:val="1899"/>
              </w:smartTagPr>
              <w:r w:rsidRPr="00DF6CB0">
                <w:rPr>
                  <w:rFonts w:eastAsia="標楷體"/>
                  <w:kern w:val="0"/>
                </w:rPr>
                <w:t>4.1.5</w:t>
              </w:r>
            </w:smartTag>
            <w:r w:rsidR="00E73808" w:rsidRPr="00DF6CB0">
              <w:rPr>
                <w:rFonts w:eastAsia="標楷體"/>
                <w:kern w:val="0"/>
              </w:rPr>
              <w:t>採晝夜輪班制者，其工作班次</w:t>
            </w:r>
            <w:r w:rsidRPr="00DF6CB0">
              <w:rPr>
                <w:rFonts w:eastAsia="標楷體" w:hint="eastAsia"/>
                <w:kern w:val="0"/>
              </w:rPr>
              <w:t>以</w:t>
            </w:r>
            <w:r w:rsidR="00E73808" w:rsidRPr="00DF6CB0">
              <w:rPr>
                <w:rFonts w:eastAsia="標楷體"/>
                <w:kern w:val="0"/>
              </w:rPr>
              <w:t>每週更換一次為原則，但經</w:t>
            </w:r>
            <w:r w:rsidR="00270660" w:rsidRPr="00DF6CB0">
              <w:rPr>
                <w:rFonts w:eastAsia="標楷體"/>
                <w:kern w:val="0"/>
              </w:rPr>
              <w:t>員工同意者不在此限。更換班次時，應給予適當之休息時間</w:t>
            </w:r>
            <w:r w:rsidR="0099399D" w:rsidRPr="00DF6CB0">
              <w:rPr>
                <w:rFonts w:eastAsia="標楷體" w:hint="eastAsia"/>
                <w:kern w:val="0"/>
              </w:rPr>
              <w:t>（</w:t>
            </w:r>
            <w:r w:rsidR="00D31C82" w:rsidRPr="00DF6CB0">
              <w:rPr>
                <w:rFonts w:eastAsia="標楷體"/>
                <w:kern w:val="0"/>
              </w:rPr>
              <w:t>至少</w:t>
            </w:r>
            <w:r w:rsidR="00C018CB" w:rsidRPr="00C018CB">
              <w:rPr>
                <w:rFonts w:eastAsia="標楷體" w:hint="eastAsia"/>
                <w:color w:val="0000FF"/>
                <w:kern w:val="0"/>
              </w:rPr>
              <w:t>11</w:t>
            </w:r>
            <w:r w:rsidR="00D31C82" w:rsidRPr="00C018CB">
              <w:rPr>
                <w:rFonts w:eastAsia="標楷體"/>
                <w:color w:val="0000FF"/>
                <w:kern w:val="0"/>
              </w:rPr>
              <w:t>小時</w:t>
            </w:r>
            <w:r w:rsidR="003F71DB" w:rsidRPr="00DF6CB0">
              <w:rPr>
                <w:rFonts w:eastAsia="標楷體" w:hint="eastAsia"/>
                <w:kern w:val="0"/>
              </w:rPr>
              <w:t>為原則</w:t>
            </w:r>
            <w:r w:rsidR="0099399D" w:rsidRPr="00DF6CB0">
              <w:rPr>
                <w:rFonts w:eastAsia="標楷體" w:hint="eastAsia"/>
                <w:kern w:val="0"/>
              </w:rPr>
              <w:t>）</w:t>
            </w:r>
            <w:r w:rsidR="00D31C82" w:rsidRPr="00DF6CB0">
              <w:rPr>
                <w:rFonts w:eastAsia="標楷體"/>
                <w:kern w:val="0"/>
              </w:rPr>
              <w:t>。</w:t>
            </w:r>
          </w:p>
          <w:p w14:paraId="39B3F40C" w14:textId="77777777" w:rsidR="00AF31A1" w:rsidRPr="00263FE3" w:rsidRDefault="00AF31A1" w:rsidP="00AF31A1">
            <w:pPr>
              <w:autoSpaceDE w:val="0"/>
              <w:autoSpaceDN w:val="0"/>
              <w:ind w:leftChars="250" w:left="1080" w:hangingChars="200" w:hanging="480"/>
              <w:jc w:val="both"/>
              <w:textAlignment w:val="bottom"/>
              <w:rPr>
                <w:rFonts w:eastAsia="標楷體"/>
                <w:color w:val="0033CC"/>
                <w:kern w:val="0"/>
              </w:rPr>
            </w:pPr>
            <w:r w:rsidRPr="00263FE3">
              <w:rPr>
                <w:rFonts w:eastAsia="標楷體" w:hint="eastAsia"/>
                <w:color w:val="0033CC"/>
                <w:kern w:val="0"/>
              </w:rPr>
              <w:t>4.1.6</w:t>
            </w:r>
            <w:r w:rsidRPr="00263FE3">
              <w:rPr>
                <w:rFonts w:eastAsia="標楷體" w:hint="eastAsia"/>
                <w:color w:val="0033CC"/>
                <w:kern w:val="0"/>
              </w:rPr>
              <w:t>每週</w:t>
            </w:r>
            <w:r w:rsidR="00C11024" w:rsidRPr="00263FE3">
              <w:rPr>
                <w:rFonts w:eastAsia="標楷體" w:hint="eastAsia"/>
                <w:color w:val="0033CC"/>
                <w:kern w:val="0"/>
              </w:rPr>
              <w:t>係由週日至週六為一個</w:t>
            </w:r>
            <w:r w:rsidR="00F505CC" w:rsidRPr="00263FE3">
              <w:rPr>
                <w:rFonts w:eastAsia="標楷體" w:hint="eastAsia"/>
                <w:color w:val="0033CC"/>
                <w:kern w:val="0"/>
              </w:rPr>
              <w:t>循環</w:t>
            </w:r>
            <w:r w:rsidR="00C11024" w:rsidRPr="00263FE3">
              <w:rPr>
                <w:rFonts w:eastAsia="標楷體" w:hint="eastAsia"/>
                <w:color w:val="0033CC"/>
                <w:kern w:val="0"/>
              </w:rPr>
              <w:t>。</w:t>
            </w:r>
          </w:p>
          <w:p w14:paraId="47A653A4" w14:textId="77777777" w:rsidR="007879CD" w:rsidRPr="00B46001" w:rsidRDefault="007879CD">
            <w:pPr>
              <w:autoSpaceDE w:val="0"/>
              <w:autoSpaceDN w:val="0"/>
              <w:ind w:firstLineChars="100" w:firstLine="240"/>
              <w:jc w:val="both"/>
              <w:textAlignment w:val="bottom"/>
              <w:rPr>
                <w:rFonts w:eastAsia="標楷體"/>
              </w:rPr>
            </w:pPr>
            <w:r w:rsidRPr="00B46001">
              <w:rPr>
                <w:rFonts w:eastAsia="標楷體"/>
              </w:rPr>
              <w:t>4.2</w:t>
            </w:r>
            <w:r w:rsidRPr="00B46001">
              <w:rPr>
                <w:rFonts w:eastAsia="標楷體"/>
              </w:rPr>
              <w:t>排班與調班：</w:t>
            </w:r>
          </w:p>
          <w:p w14:paraId="52E387E7" w14:textId="77777777" w:rsidR="007879CD" w:rsidRPr="000409CD" w:rsidRDefault="007879CD">
            <w:pPr>
              <w:autoSpaceDE w:val="0"/>
              <w:autoSpaceDN w:val="0"/>
              <w:jc w:val="both"/>
              <w:textAlignment w:val="bottom"/>
              <w:rPr>
                <w:rFonts w:eastAsia="標楷體"/>
              </w:rPr>
            </w:pPr>
            <w:r w:rsidRPr="000409CD">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4.2.1</w:t>
              </w:r>
            </w:smartTag>
            <w:r w:rsidRPr="000409CD">
              <w:rPr>
                <w:rFonts w:eastAsia="標楷體"/>
              </w:rPr>
              <w:t>由直屬主管負責安排，非經直屬主管或其職務代理人同意不得擅自調班。</w:t>
            </w:r>
          </w:p>
          <w:p w14:paraId="7DE19423" w14:textId="77777777" w:rsidR="007879CD" w:rsidRPr="000409CD" w:rsidRDefault="00CD43BC" w:rsidP="00CD43BC">
            <w:pPr>
              <w:autoSpaceDE w:val="0"/>
              <w:autoSpaceDN w:val="0"/>
              <w:ind w:left="1080" w:hangingChars="450" w:hanging="1080"/>
              <w:jc w:val="both"/>
              <w:textAlignment w:val="bottom"/>
              <w:rPr>
                <w:rFonts w:eastAsia="標楷體"/>
              </w:rPr>
            </w:pPr>
            <w:r w:rsidRPr="000409CD">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007879CD" w:rsidRPr="000409CD">
                <w:rPr>
                  <w:rFonts w:eastAsia="標楷體"/>
                </w:rPr>
                <w:t>4.2.2</w:t>
              </w:r>
            </w:smartTag>
            <w:r w:rsidR="00B51B33" w:rsidRPr="000409CD">
              <w:rPr>
                <w:rFonts w:eastAsia="標楷體"/>
              </w:rPr>
              <w:t>員工最遲應於每月</w:t>
            </w:r>
            <w:r w:rsidR="00C018CB" w:rsidRPr="00C018CB">
              <w:rPr>
                <w:rFonts w:eastAsia="標楷體" w:hint="eastAsia"/>
                <w:color w:val="0000FF"/>
              </w:rPr>
              <w:t>20</w:t>
            </w:r>
            <w:r w:rsidR="00B51B33" w:rsidRPr="00C018CB">
              <w:rPr>
                <w:rFonts w:eastAsia="標楷體"/>
                <w:color w:val="0000FF"/>
              </w:rPr>
              <w:t>日</w:t>
            </w:r>
            <w:r w:rsidR="00B51B33" w:rsidRPr="000409CD">
              <w:rPr>
                <w:rFonts w:eastAsia="標楷體"/>
              </w:rPr>
              <w:t>前完成次月線上排班，單位主管最遲應於每月</w:t>
            </w:r>
            <w:r w:rsidR="00E72B81" w:rsidRPr="00C018CB">
              <w:rPr>
                <w:rFonts w:eastAsia="標楷體" w:hint="eastAsia"/>
                <w:color w:val="0000FF"/>
              </w:rPr>
              <w:t>2</w:t>
            </w:r>
            <w:r w:rsidR="00E72B81">
              <w:rPr>
                <w:rFonts w:eastAsia="標楷體" w:hint="eastAsia"/>
                <w:color w:val="0000FF"/>
              </w:rPr>
              <w:t>5</w:t>
            </w:r>
            <w:r w:rsidR="00E72B81" w:rsidRPr="00C018CB">
              <w:rPr>
                <w:rFonts w:eastAsia="標楷體"/>
                <w:color w:val="0000FF"/>
              </w:rPr>
              <w:t>日</w:t>
            </w:r>
            <w:r w:rsidR="00B51B33" w:rsidRPr="000409CD">
              <w:rPr>
                <w:rFonts w:eastAsia="標楷體"/>
              </w:rPr>
              <w:t>前完成單位所屬之次月預排班表</w:t>
            </w:r>
            <w:r w:rsidR="001E1390" w:rsidRPr="000409CD">
              <w:rPr>
                <w:rFonts w:eastAsia="標楷體"/>
              </w:rPr>
              <w:t>審核與確認</w:t>
            </w:r>
            <w:r w:rsidR="00B51B33" w:rsidRPr="000409CD">
              <w:rPr>
                <w:rFonts w:eastAsia="標楷體"/>
              </w:rPr>
              <w:t>。</w:t>
            </w:r>
          </w:p>
          <w:p w14:paraId="51FD0025" w14:textId="77777777" w:rsidR="00074EF7" w:rsidRPr="000409CD" w:rsidRDefault="00CD43BC" w:rsidP="00F505CC">
            <w:pPr>
              <w:autoSpaceDE w:val="0"/>
              <w:autoSpaceDN w:val="0"/>
              <w:ind w:left="1620" w:hangingChars="675" w:hanging="1620"/>
              <w:jc w:val="both"/>
              <w:textAlignment w:val="bottom"/>
              <w:rPr>
                <w:rFonts w:eastAsia="標楷體"/>
              </w:rPr>
            </w:pPr>
            <w:r w:rsidRPr="000409CD">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0087231A" w:rsidRPr="000409CD">
                <w:rPr>
                  <w:rFonts w:eastAsia="標楷體"/>
                </w:rPr>
                <w:t>4.2.2</w:t>
              </w:r>
            </w:smartTag>
            <w:r w:rsidR="0087231A" w:rsidRPr="000409CD">
              <w:rPr>
                <w:rFonts w:eastAsia="標楷體"/>
              </w:rPr>
              <w:t>.1</w:t>
            </w:r>
            <w:r w:rsidR="00203B8B" w:rsidRPr="000409CD">
              <w:rPr>
                <w:rFonts w:eastAsia="標楷體"/>
              </w:rPr>
              <w:t>個人</w:t>
            </w:r>
            <w:r w:rsidR="0087231A" w:rsidRPr="000409CD">
              <w:rPr>
                <w:rFonts w:eastAsia="標楷體"/>
              </w:rPr>
              <w:t>排班作業路徑：本院醫療資源管理系統（以下簡稱</w:t>
            </w:r>
            <w:r w:rsidR="0087231A" w:rsidRPr="000409CD">
              <w:rPr>
                <w:rFonts w:eastAsia="標楷體"/>
              </w:rPr>
              <w:t>EIP</w:t>
            </w:r>
            <w:r w:rsidR="0087231A" w:rsidRPr="000409CD">
              <w:rPr>
                <w:rFonts w:eastAsia="標楷體"/>
              </w:rPr>
              <w:t>）</w:t>
            </w:r>
            <w:r w:rsidR="0087231A" w:rsidRPr="000409CD">
              <w:rPr>
                <w:rFonts w:eastAsia="標楷體"/>
              </w:rPr>
              <w:t>\</w:t>
            </w:r>
            <w:bookmarkStart w:id="2" w:name="OLE_LINK1"/>
            <w:r w:rsidR="0087231A" w:rsidRPr="000409CD">
              <w:rPr>
                <w:rFonts w:eastAsia="標楷體"/>
              </w:rPr>
              <w:t>公用服務系統</w:t>
            </w:r>
            <w:r w:rsidR="0087231A" w:rsidRPr="000409CD">
              <w:rPr>
                <w:rFonts w:eastAsia="標楷體"/>
              </w:rPr>
              <w:t>\</w:t>
            </w:r>
            <w:r w:rsidR="0087231A" w:rsidRPr="000409CD">
              <w:rPr>
                <w:rFonts w:eastAsia="標楷體"/>
              </w:rPr>
              <w:t>出勤申請作業</w:t>
            </w:r>
            <w:r w:rsidR="0087231A" w:rsidRPr="000409CD">
              <w:rPr>
                <w:rFonts w:eastAsia="標楷體"/>
              </w:rPr>
              <w:t>\</w:t>
            </w:r>
            <w:bookmarkEnd w:id="2"/>
            <w:r w:rsidR="0087231A" w:rsidRPr="000409CD">
              <w:rPr>
                <w:rFonts w:eastAsia="標楷體"/>
              </w:rPr>
              <w:t>個人上班排班或個人簡易排班。</w:t>
            </w:r>
            <w:r w:rsidR="00074EF7" w:rsidRPr="000409CD">
              <w:rPr>
                <w:rFonts w:eastAsia="標楷體"/>
              </w:rPr>
              <w:t xml:space="preserve">      </w:t>
            </w:r>
          </w:p>
        </w:tc>
      </w:tr>
      <w:tr w:rsidR="00E73924" w:rsidRPr="000409CD" w14:paraId="6A3F2093" w14:textId="77777777">
        <w:tblPrEx>
          <w:tblCellMar>
            <w:top w:w="0" w:type="dxa"/>
            <w:bottom w:w="0" w:type="dxa"/>
          </w:tblCellMar>
        </w:tblPrEx>
        <w:trPr>
          <w:cantSplit/>
          <w:trHeight w:val="684"/>
        </w:trPr>
        <w:tc>
          <w:tcPr>
            <w:tcW w:w="1492" w:type="dxa"/>
            <w:vAlign w:val="center"/>
          </w:tcPr>
          <w:p w14:paraId="54D0C82C" w14:textId="77777777" w:rsidR="00E73924" w:rsidRPr="000409CD" w:rsidRDefault="007879CD" w:rsidP="00E73924">
            <w:pPr>
              <w:spacing w:line="0" w:lineRule="atLeast"/>
              <w:jc w:val="center"/>
              <w:rPr>
                <w:rFonts w:eastAsia="標楷體"/>
              </w:rPr>
            </w:pPr>
            <w:r w:rsidRPr="000409CD">
              <w:lastRenderedPageBreak/>
              <w:br w:type="page"/>
            </w:r>
            <w:r w:rsidR="00E73924" w:rsidRPr="000409CD">
              <w:rPr>
                <w:rFonts w:eastAsia="標楷體"/>
              </w:rPr>
              <w:t>文件名稱</w:t>
            </w:r>
          </w:p>
        </w:tc>
        <w:tc>
          <w:tcPr>
            <w:tcW w:w="4244" w:type="dxa"/>
            <w:vAlign w:val="center"/>
          </w:tcPr>
          <w:p w14:paraId="689C1E9E" w14:textId="77777777" w:rsidR="00E73924" w:rsidRPr="000409CD" w:rsidRDefault="00E73924" w:rsidP="00E73924">
            <w:pPr>
              <w:spacing w:line="0" w:lineRule="atLeast"/>
              <w:jc w:val="center"/>
              <w:rPr>
                <w:rFonts w:eastAsia="標楷體"/>
                <w:b/>
                <w:bCs/>
                <w:sz w:val="26"/>
                <w:szCs w:val="26"/>
              </w:rPr>
            </w:pPr>
            <w:r w:rsidRPr="000409CD">
              <w:rPr>
                <w:rFonts w:eastAsia="標楷體"/>
                <w:b/>
                <w:bCs/>
                <w:sz w:val="26"/>
                <w:szCs w:val="26"/>
              </w:rPr>
              <w:t>出勤管理辦法</w:t>
            </w:r>
          </w:p>
        </w:tc>
        <w:tc>
          <w:tcPr>
            <w:tcW w:w="1578" w:type="dxa"/>
            <w:vAlign w:val="center"/>
          </w:tcPr>
          <w:p w14:paraId="484F7D0C" w14:textId="77777777" w:rsidR="00E73924" w:rsidRPr="000409CD" w:rsidRDefault="00E73924" w:rsidP="00E73924">
            <w:pPr>
              <w:jc w:val="center"/>
              <w:rPr>
                <w:rFonts w:eastAsia="標楷體"/>
              </w:rPr>
            </w:pPr>
            <w:r w:rsidRPr="000409CD">
              <w:rPr>
                <w:rFonts w:eastAsia="標楷體"/>
              </w:rPr>
              <w:t>文件編號</w:t>
            </w:r>
          </w:p>
        </w:tc>
        <w:tc>
          <w:tcPr>
            <w:tcW w:w="2434" w:type="dxa"/>
            <w:vAlign w:val="center"/>
          </w:tcPr>
          <w:p w14:paraId="2C7D138C" w14:textId="77777777" w:rsidR="00577CB1" w:rsidRDefault="00577CB1" w:rsidP="00577CB1">
            <w:pPr>
              <w:spacing w:line="0" w:lineRule="atLeast"/>
              <w:jc w:val="center"/>
              <w:rPr>
                <w:rFonts w:eastAsia="標楷體" w:hint="eastAsia"/>
                <w:sz w:val="26"/>
              </w:rPr>
            </w:pPr>
            <w:r w:rsidRPr="00507BB9">
              <w:rPr>
                <w:rFonts w:eastAsia="標楷體"/>
                <w:sz w:val="26"/>
              </w:rPr>
              <w:t>0210ATP0012-(0</w:t>
            </w:r>
            <w:r w:rsidR="004723FA">
              <w:rPr>
                <w:rFonts w:eastAsia="標楷體" w:hint="eastAsia"/>
                <w:sz w:val="26"/>
              </w:rPr>
              <w:t>8</w:t>
            </w:r>
            <w:r w:rsidRPr="00507BB9">
              <w:rPr>
                <w:rFonts w:eastAsia="標楷體"/>
                <w:sz w:val="26"/>
              </w:rPr>
              <w:t>)</w:t>
            </w:r>
          </w:p>
          <w:p w14:paraId="5563A1B3" w14:textId="77777777" w:rsidR="00E73924" w:rsidRPr="000409CD" w:rsidRDefault="00577CB1" w:rsidP="00577CB1">
            <w:pPr>
              <w:jc w:val="center"/>
              <w:rPr>
                <w:rFonts w:eastAsia="標楷體"/>
              </w:rPr>
            </w:pPr>
            <w:r w:rsidRPr="000409CD">
              <w:rPr>
                <w:rFonts w:eastAsia="標楷體"/>
                <w:sz w:val="26"/>
              </w:rPr>
              <w:t>(011CP0012)</w:t>
            </w:r>
          </w:p>
        </w:tc>
      </w:tr>
      <w:tr w:rsidR="007879CD" w:rsidRPr="000409CD" w14:paraId="5DF05721" w14:textId="77777777">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12D18B5C" w14:textId="77777777" w:rsidR="007879CD" w:rsidRPr="000409CD" w:rsidRDefault="007879CD" w:rsidP="00E73924">
            <w:pPr>
              <w:spacing w:line="0" w:lineRule="atLeast"/>
              <w:jc w:val="center"/>
              <w:rPr>
                <w:rFonts w:eastAsia="標楷體"/>
              </w:rPr>
            </w:pPr>
            <w:r w:rsidRPr="000409CD">
              <w:rPr>
                <w:rFonts w:eastAsia="標楷體"/>
              </w:rPr>
              <w:t>文件類別</w:t>
            </w:r>
          </w:p>
        </w:tc>
        <w:tc>
          <w:tcPr>
            <w:tcW w:w="4244" w:type="dxa"/>
            <w:vMerge w:val="restart"/>
            <w:tcBorders>
              <w:top w:val="single" w:sz="4" w:space="0" w:color="auto"/>
              <w:bottom w:val="single" w:sz="4" w:space="0" w:color="auto"/>
            </w:tcBorders>
            <w:vAlign w:val="center"/>
          </w:tcPr>
          <w:p w14:paraId="0BDC07BD" w14:textId="77777777" w:rsidR="007879CD" w:rsidRPr="000409CD" w:rsidRDefault="007879CD" w:rsidP="00E73924">
            <w:pPr>
              <w:spacing w:line="0" w:lineRule="atLeast"/>
              <w:jc w:val="center"/>
              <w:rPr>
                <w:rFonts w:eastAsia="標楷體"/>
              </w:rPr>
            </w:pPr>
            <w:r w:rsidRPr="000409CD">
              <w:rPr>
                <w:rFonts w:eastAsia="標楷體"/>
              </w:rPr>
              <w:t>作業</w:t>
            </w:r>
            <w:r w:rsidR="00E73924" w:rsidRPr="000409CD">
              <w:rPr>
                <w:rFonts w:eastAsia="標楷體"/>
              </w:rPr>
              <w:t>程序</w:t>
            </w:r>
            <w:r w:rsidRPr="000409CD">
              <w:rPr>
                <w:rFonts w:eastAsia="標楷體"/>
              </w:rPr>
              <w:t>書</w:t>
            </w:r>
          </w:p>
        </w:tc>
        <w:tc>
          <w:tcPr>
            <w:tcW w:w="1578" w:type="dxa"/>
            <w:tcBorders>
              <w:top w:val="single" w:sz="4" w:space="0" w:color="auto"/>
              <w:bottom w:val="single" w:sz="4" w:space="0" w:color="auto"/>
            </w:tcBorders>
            <w:vAlign w:val="center"/>
          </w:tcPr>
          <w:p w14:paraId="1321A3CC" w14:textId="77777777" w:rsidR="007879CD" w:rsidRPr="000409CD" w:rsidRDefault="007879CD" w:rsidP="00E73924">
            <w:pPr>
              <w:jc w:val="center"/>
              <w:rPr>
                <w:rFonts w:eastAsia="標楷體"/>
              </w:rPr>
            </w:pPr>
            <w:r w:rsidRPr="000409CD">
              <w:rPr>
                <w:rFonts w:eastAsia="標楷體"/>
              </w:rPr>
              <w:t>頁</w:t>
            </w:r>
            <w:r w:rsidRPr="000409CD">
              <w:rPr>
                <w:rFonts w:eastAsia="標楷體"/>
              </w:rPr>
              <w:t xml:space="preserve">    </w:t>
            </w:r>
            <w:r w:rsidRPr="000409CD">
              <w:rPr>
                <w:rFonts w:eastAsia="標楷體"/>
              </w:rPr>
              <w:t>次</w:t>
            </w:r>
          </w:p>
        </w:tc>
        <w:tc>
          <w:tcPr>
            <w:tcW w:w="2434" w:type="dxa"/>
            <w:tcBorders>
              <w:top w:val="single" w:sz="4" w:space="0" w:color="auto"/>
              <w:bottom w:val="single" w:sz="4" w:space="0" w:color="auto"/>
            </w:tcBorders>
            <w:vAlign w:val="center"/>
          </w:tcPr>
          <w:p w14:paraId="0C957D30" w14:textId="77777777" w:rsidR="007879CD" w:rsidRPr="000409CD" w:rsidRDefault="007879CD" w:rsidP="00E73924">
            <w:pPr>
              <w:jc w:val="center"/>
              <w:rPr>
                <w:rFonts w:eastAsia="標楷體"/>
              </w:rPr>
            </w:pPr>
            <w:r w:rsidRPr="000409CD">
              <w:rPr>
                <w:rFonts w:eastAsia="標楷體"/>
              </w:rPr>
              <w:t>第</w:t>
            </w:r>
            <w:r w:rsidRPr="000409CD">
              <w:rPr>
                <w:rFonts w:eastAsia="標楷體"/>
              </w:rPr>
              <w:t>2</w:t>
            </w:r>
            <w:r w:rsidRPr="000409CD">
              <w:rPr>
                <w:rFonts w:eastAsia="標楷體"/>
              </w:rPr>
              <w:t>頁，共</w:t>
            </w:r>
            <w:r w:rsidR="00C5545E" w:rsidRPr="000409CD">
              <w:rPr>
                <w:rFonts w:eastAsia="標楷體"/>
              </w:rPr>
              <w:t>5</w:t>
            </w:r>
            <w:r w:rsidRPr="000409CD">
              <w:rPr>
                <w:rFonts w:eastAsia="標楷體"/>
              </w:rPr>
              <w:t>頁</w:t>
            </w:r>
          </w:p>
        </w:tc>
      </w:tr>
      <w:tr w:rsidR="007879CD" w:rsidRPr="000409CD" w14:paraId="763A1420" w14:textId="77777777">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684B6BC5" w14:textId="77777777" w:rsidR="007879CD" w:rsidRPr="000409CD" w:rsidRDefault="007879CD" w:rsidP="00E73924">
            <w:pPr>
              <w:jc w:val="center"/>
              <w:rPr>
                <w:rFonts w:eastAsia="標楷體"/>
              </w:rPr>
            </w:pPr>
          </w:p>
        </w:tc>
        <w:tc>
          <w:tcPr>
            <w:tcW w:w="4244" w:type="dxa"/>
            <w:vMerge/>
            <w:tcBorders>
              <w:top w:val="single" w:sz="4" w:space="0" w:color="auto"/>
              <w:bottom w:val="single" w:sz="12" w:space="0" w:color="auto"/>
            </w:tcBorders>
            <w:vAlign w:val="center"/>
          </w:tcPr>
          <w:p w14:paraId="30725C27" w14:textId="77777777" w:rsidR="007879CD" w:rsidRPr="000409CD" w:rsidRDefault="007879CD" w:rsidP="00E73924">
            <w:pPr>
              <w:jc w:val="center"/>
              <w:rPr>
                <w:rFonts w:eastAsia="標楷體"/>
              </w:rPr>
            </w:pPr>
          </w:p>
        </w:tc>
        <w:tc>
          <w:tcPr>
            <w:tcW w:w="1578" w:type="dxa"/>
            <w:tcBorders>
              <w:top w:val="single" w:sz="4" w:space="0" w:color="auto"/>
              <w:bottom w:val="single" w:sz="12" w:space="0" w:color="auto"/>
            </w:tcBorders>
            <w:vAlign w:val="center"/>
          </w:tcPr>
          <w:p w14:paraId="2E461A1D" w14:textId="77777777" w:rsidR="007879CD" w:rsidRPr="000409CD" w:rsidRDefault="007879CD" w:rsidP="00E73924">
            <w:pPr>
              <w:jc w:val="center"/>
              <w:rPr>
                <w:rFonts w:eastAsia="標楷體"/>
              </w:rPr>
            </w:pPr>
            <w:r w:rsidRPr="000409CD">
              <w:rPr>
                <w:rFonts w:eastAsia="標楷體"/>
              </w:rPr>
              <w:t>所屬單位</w:t>
            </w:r>
          </w:p>
        </w:tc>
        <w:tc>
          <w:tcPr>
            <w:tcW w:w="2434" w:type="dxa"/>
            <w:tcBorders>
              <w:top w:val="single" w:sz="4" w:space="0" w:color="auto"/>
              <w:bottom w:val="single" w:sz="12" w:space="0" w:color="auto"/>
            </w:tcBorders>
            <w:vAlign w:val="center"/>
          </w:tcPr>
          <w:p w14:paraId="52648B1F" w14:textId="77777777" w:rsidR="007879CD" w:rsidRPr="000409CD" w:rsidRDefault="00E73924" w:rsidP="00E73924">
            <w:pPr>
              <w:jc w:val="center"/>
              <w:rPr>
                <w:rFonts w:eastAsia="標楷體"/>
              </w:rPr>
            </w:pPr>
            <w:r w:rsidRPr="000409CD">
              <w:rPr>
                <w:rFonts w:eastAsia="標楷體"/>
              </w:rPr>
              <w:t>管理中心</w:t>
            </w:r>
            <w:r w:rsidRPr="000409CD">
              <w:rPr>
                <w:rFonts w:eastAsia="標楷體"/>
              </w:rPr>
              <w:t>-</w:t>
            </w:r>
            <w:r w:rsidR="007879CD" w:rsidRPr="000409CD">
              <w:rPr>
                <w:rFonts w:eastAsia="標楷體"/>
              </w:rPr>
              <w:t>人力資源組</w:t>
            </w:r>
          </w:p>
        </w:tc>
      </w:tr>
      <w:tr w:rsidR="007879CD" w:rsidRPr="000409CD" w14:paraId="6A672FB1" w14:textId="77777777">
        <w:tblPrEx>
          <w:tblCellMar>
            <w:top w:w="0" w:type="dxa"/>
            <w:bottom w:w="0" w:type="dxa"/>
          </w:tblCellMar>
        </w:tblPrEx>
        <w:trPr>
          <w:cantSplit/>
        </w:trPr>
        <w:tc>
          <w:tcPr>
            <w:tcW w:w="9748" w:type="dxa"/>
            <w:gridSpan w:val="4"/>
            <w:tcBorders>
              <w:top w:val="single" w:sz="12" w:space="0" w:color="auto"/>
              <w:bottom w:val="single" w:sz="12" w:space="0" w:color="auto"/>
            </w:tcBorders>
          </w:tcPr>
          <w:p w14:paraId="2D231719" w14:textId="77777777" w:rsidR="007F1043" w:rsidRDefault="00074EF7" w:rsidP="00074EF7">
            <w:pPr>
              <w:autoSpaceDE w:val="0"/>
              <w:autoSpaceDN w:val="0"/>
              <w:ind w:left="1620" w:hangingChars="675" w:hanging="1620"/>
              <w:jc w:val="both"/>
              <w:textAlignment w:val="bottom"/>
              <w:rPr>
                <w:rFonts w:eastAsia="標楷體" w:hint="eastAsia"/>
              </w:rPr>
            </w:pPr>
            <w:r w:rsidRPr="000409CD">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007F1043" w:rsidRPr="000409CD">
                <w:rPr>
                  <w:rFonts w:eastAsia="標楷體"/>
                </w:rPr>
                <w:t>4.2.2</w:t>
              </w:r>
            </w:smartTag>
            <w:r w:rsidR="007F1043" w:rsidRPr="000409CD">
              <w:rPr>
                <w:rFonts w:eastAsia="標楷體"/>
              </w:rPr>
              <w:t>.2</w:t>
            </w:r>
            <w:r w:rsidR="007F1043" w:rsidRPr="000409CD">
              <w:rPr>
                <w:rFonts w:eastAsia="標楷體"/>
              </w:rPr>
              <w:t>單位主管審核與確認作業路徑：</w:t>
            </w:r>
            <w:r w:rsidR="007F1043" w:rsidRPr="000409CD">
              <w:rPr>
                <w:rFonts w:eastAsia="標楷體"/>
              </w:rPr>
              <w:t>EIP\</w:t>
            </w:r>
            <w:r w:rsidR="007F1043" w:rsidRPr="000409CD">
              <w:rPr>
                <w:rFonts w:eastAsia="標楷體"/>
              </w:rPr>
              <w:t>出勤管理系統</w:t>
            </w:r>
            <w:r w:rsidR="007F1043" w:rsidRPr="000409CD">
              <w:rPr>
                <w:rFonts w:eastAsia="標楷體"/>
              </w:rPr>
              <w:t>\</w:t>
            </w:r>
            <w:r w:rsidR="007F1043" w:rsidRPr="000409CD">
              <w:rPr>
                <w:rFonts w:eastAsia="標楷體"/>
              </w:rPr>
              <w:t>排班作業</w:t>
            </w:r>
            <w:r w:rsidR="007F1043" w:rsidRPr="000409CD">
              <w:rPr>
                <w:rFonts w:eastAsia="標楷體"/>
              </w:rPr>
              <w:t>\</w:t>
            </w:r>
            <w:r w:rsidR="007F1043" w:rsidRPr="000409CD">
              <w:rPr>
                <w:rFonts w:eastAsia="標楷體"/>
              </w:rPr>
              <w:t>單位排班（普）或單位排班（簡）。</w:t>
            </w:r>
          </w:p>
          <w:p w14:paraId="3639DD25" w14:textId="77777777" w:rsidR="00074EF7" w:rsidRPr="000409CD" w:rsidRDefault="00074EF7" w:rsidP="007F1043">
            <w:pPr>
              <w:autoSpaceDE w:val="0"/>
              <w:autoSpaceDN w:val="0"/>
              <w:ind w:leftChars="400" w:left="1620" w:hangingChars="275" w:hanging="660"/>
              <w:jc w:val="both"/>
              <w:textAlignment w:val="bottom"/>
              <w:rPr>
                <w:rFonts w:eastAsia="標楷體"/>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4.2.2</w:t>
              </w:r>
            </w:smartTag>
            <w:r w:rsidRPr="000409CD">
              <w:rPr>
                <w:rFonts w:eastAsia="標楷體"/>
              </w:rPr>
              <w:t>.3</w:t>
            </w:r>
            <w:r w:rsidRPr="000409CD">
              <w:rPr>
                <w:rFonts w:eastAsia="標楷體"/>
              </w:rPr>
              <w:t>單位主管查詢單位排班總表作業路徑：</w:t>
            </w:r>
            <w:r w:rsidRPr="000409CD">
              <w:rPr>
                <w:rFonts w:eastAsia="標楷體"/>
              </w:rPr>
              <w:t>EIP\</w:t>
            </w:r>
            <w:r w:rsidRPr="000409CD">
              <w:rPr>
                <w:rFonts w:eastAsia="標楷體"/>
              </w:rPr>
              <w:t>出勤管理系統</w:t>
            </w:r>
            <w:r w:rsidRPr="000409CD">
              <w:rPr>
                <w:rFonts w:eastAsia="標楷體"/>
              </w:rPr>
              <w:t>\</w:t>
            </w:r>
            <w:r w:rsidRPr="000409CD">
              <w:rPr>
                <w:rFonts w:eastAsia="標楷體"/>
              </w:rPr>
              <w:t>排班報表</w:t>
            </w:r>
            <w:r w:rsidRPr="000409CD">
              <w:rPr>
                <w:rFonts w:eastAsia="標楷體"/>
              </w:rPr>
              <w:t>\</w:t>
            </w:r>
            <w:r w:rsidRPr="000409CD">
              <w:rPr>
                <w:rFonts w:eastAsia="標楷體"/>
              </w:rPr>
              <w:t>簡易排班報表或完整排班報表。</w:t>
            </w:r>
          </w:p>
          <w:p w14:paraId="64E59DB8" w14:textId="77777777" w:rsidR="00A205C1" w:rsidRPr="00B46001" w:rsidRDefault="00A205C1" w:rsidP="00C6612C">
            <w:pPr>
              <w:autoSpaceDE w:val="0"/>
              <w:autoSpaceDN w:val="0"/>
              <w:ind w:leftChars="250" w:left="1080" w:hangingChars="200" w:hanging="480"/>
              <w:jc w:val="both"/>
              <w:textAlignment w:val="bottom"/>
              <w:rPr>
                <w:rFonts w:eastAsia="標楷體"/>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4.2.3</w:t>
              </w:r>
            </w:smartTag>
            <w:r w:rsidRPr="000409CD">
              <w:rPr>
                <w:rFonts w:eastAsia="標楷體"/>
              </w:rPr>
              <w:t>班表經排定後，因個人因素需調</w:t>
            </w:r>
            <w:r w:rsidRPr="00B46001">
              <w:rPr>
                <w:rFonts w:eastAsia="標楷體"/>
              </w:rPr>
              <w:t>班者，</w:t>
            </w:r>
            <w:r w:rsidR="00C6612C" w:rsidRPr="00B46001">
              <w:rPr>
                <w:rFonts w:eastAsia="標楷體"/>
              </w:rPr>
              <w:t>除不可抗力之因素外，</w:t>
            </w:r>
            <w:r w:rsidRPr="00B46001">
              <w:rPr>
                <w:rFonts w:eastAsia="標楷體"/>
              </w:rPr>
              <w:t>最遲必須於當班前三日為之。</w:t>
            </w:r>
          </w:p>
          <w:p w14:paraId="57E08E68" w14:textId="77777777" w:rsidR="00A205C1" w:rsidRPr="00B46001" w:rsidRDefault="00A205C1" w:rsidP="00A205C1">
            <w:pPr>
              <w:autoSpaceDE w:val="0"/>
              <w:autoSpaceDN w:val="0"/>
              <w:jc w:val="both"/>
              <w:textAlignment w:val="bottom"/>
              <w:rPr>
                <w:rFonts w:eastAsia="標楷體"/>
              </w:rPr>
            </w:pPr>
            <w:r w:rsidRPr="00B46001">
              <w:rPr>
                <w:rFonts w:eastAsia="標楷體"/>
              </w:rPr>
              <w:t xml:space="preserve">        </w:t>
            </w:r>
            <w:smartTag w:uri="urn:schemas-microsoft-com:office:smarttags" w:element="chsdate">
              <w:smartTagPr>
                <w:attr w:name="IsROCDate" w:val="False"/>
                <w:attr w:name="IsLunarDate" w:val="False"/>
                <w:attr w:name="Day" w:val="30"/>
                <w:attr w:name="Month" w:val="12"/>
                <w:attr w:name="Year" w:val="1899"/>
              </w:smartTagPr>
              <w:r w:rsidRPr="00B46001">
                <w:rPr>
                  <w:rFonts w:eastAsia="標楷體"/>
                </w:rPr>
                <w:t>4.2.3</w:t>
              </w:r>
            </w:smartTag>
            <w:r w:rsidRPr="00B46001">
              <w:rPr>
                <w:rFonts w:eastAsia="標楷體"/>
              </w:rPr>
              <w:t>.1</w:t>
            </w:r>
            <w:r w:rsidRPr="00B46001">
              <w:rPr>
                <w:rFonts w:eastAsia="標楷體"/>
              </w:rPr>
              <w:t>個人調班申請路徑：</w:t>
            </w:r>
            <w:r w:rsidRPr="00B46001">
              <w:rPr>
                <w:rFonts w:eastAsia="標楷體"/>
              </w:rPr>
              <w:t>EIP\</w:t>
            </w:r>
            <w:r w:rsidRPr="00B46001">
              <w:rPr>
                <w:rFonts w:eastAsia="標楷體"/>
              </w:rPr>
              <w:t>公用服務系統</w:t>
            </w:r>
            <w:r w:rsidRPr="00B46001">
              <w:rPr>
                <w:rFonts w:eastAsia="標楷體"/>
              </w:rPr>
              <w:t>\</w:t>
            </w:r>
            <w:r w:rsidRPr="00B46001">
              <w:rPr>
                <w:rFonts w:eastAsia="標楷體"/>
              </w:rPr>
              <w:t>出勤申請作業</w:t>
            </w:r>
            <w:r w:rsidRPr="00B46001">
              <w:rPr>
                <w:rFonts w:eastAsia="標楷體"/>
              </w:rPr>
              <w:t>\</w:t>
            </w:r>
            <w:r w:rsidRPr="00B46001">
              <w:rPr>
                <w:rFonts w:eastAsia="標楷體"/>
              </w:rPr>
              <w:t>員工調班單申請。</w:t>
            </w:r>
          </w:p>
          <w:p w14:paraId="5CC42191" w14:textId="77777777" w:rsidR="00A205C1" w:rsidRPr="00B46001" w:rsidRDefault="00A205C1" w:rsidP="009D5B3E">
            <w:pPr>
              <w:autoSpaceDE w:val="0"/>
              <w:autoSpaceDN w:val="0"/>
              <w:spacing w:line="240" w:lineRule="exact"/>
              <w:jc w:val="both"/>
              <w:textAlignment w:val="bottom"/>
              <w:rPr>
                <w:rFonts w:eastAsia="標楷體"/>
              </w:rPr>
            </w:pPr>
          </w:p>
          <w:p w14:paraId="6B48A631" w14:textId="77777777" w:rsidR="00A205C1" w:rsidRPr="00B46001" w:rsidRDefault="00A205C1" w:rsidP="00A205C1">
            <w:pPr>
              <w:rPr>
                <w:rFonts w:eastAsia="標楷體"/>
                <w:b/>
                <w:bCs/>
              </w:rPr>
            </w:pPr>
            <w:r w:rsidRPr="00B46001">
              <w:rPr>
                <w:rFonts w:eastAsia="標楷體"/>
                <w:b/>
                <w:bCs/>
              </w:rPr>
              <w:t>5.</w:t>
            </w:r>
            <w:r w:rsidRPr="00B46001">
              <w:rPr>
                <w:rFonts w:eastAsia="標楷體"/>
                <w:b/>
                <w:bCs/>
              </w:rPr>
              <w:t>刷卡：</w:t>
            </w:r>
          </w:p>
          <w:p w14:paraId="5D1CA2EE" w14:textId="77777777" w:rsidR="00A205C1" w:rsidRPr="00B46001" w:rsidRDefault="00A205C1" w:rsidP="00A205C1">
            <w:pPr>
              <w:autoSpaceDE w:val="0"/>
              <w:autoSpaceDN w:val="0"/>
              <w:ind w:firstLineChars="100" w:firstLine="240"/>
              <w:jc w:val="both"/>
              <w:textAlignment w:val="bottom"/>
              <w:rPr>
                <w:rFonts w:eastAsia="標楷體"/>
              </w:rPr>
            </w:pPr>
            <w:r w:rsidRPr="00B46001">
              <w:rPr>
                <w:rFonts w:eastAsia="標楷體"/>
              </w:rPr>
              <w:t>5.1</w:t>
            </w:r>
            <w:r w:rsidRPr="00B46001">
              <w:rPr>
                <w:rFonts w:eastAsia="標楷體"/>
              </w:rPr>
              <w:t>刷卡規定：</w:t>
            </w:r>
          </w:p>
          <w:p w14:paraId="2EA36B7D" w14:textId="77777777" w:rsidR="00A205C1" w:rsidRPr="00B46001" w:rsidRDefault="00A205C1" w:rsidP="00EB5523">
            <w:pPr>
              <w:autoSpaceDE w:val="0"/>
              <w:autoSpaceDN w:val="0"/>
              <w:ind w:leftChars="250" w:left="1080" w:hangingChars="200" w:hanging="480"/>
              <w:jc w:val="both"/>
              <w:textAlignment w:val="bottom"/>
              <w:rPr>
                <w:rFonts w:eastAsia="標楷體"/>
              </w:rPr>
            </w:pPr>
            <w:r w:rsidRPr="00263FE3">
              <w:rPr>
                <w:rFonts w:ascii="標楷體" w:eastAsia="標楷體" w:hAnsi="標楷體"/>
              </w:rPr>
              <w:t>5.1.1</w:t>
            </w:r>
            <w:r w:rsidRPr="00B46001">
              <w:rPr>
                <w:rFonts w:eastAsia="標楷體"/>
              </w:rPr>
              <w:t>員工上、下班均應按時親自刷卡</w:t>
            </w:r>
            <w:r w:rsidR="00B0366C">
              <w:rPr>
                <w:rFonts w:eastAsia="標楷體" w:hint="eastAsia"/>
              </w:rPr>
              <w:t>(</w:t>
            </w:r>
            <w:r w:rsidR="00B0366C">
              <w:rPr>
                <w:rFonts w:eastAsia="標楷體" w:hint="eastAsia"/>
              </w:rPr>
              <w:t>醫</w:t>
            </w:r>
            <w:r w:rsidR="00B0366C" w:rsidRPr="00B46001">
              <w:rPr>
                <w:rFonts w:eastAsia="標楷體"/>
              </w:rPr>
              <w:t>師</w:t>
            </w:r>
            <w:r w:rsidR="00B0366C">
              <w:rPr>
                <w:rFonts w:eastAsia="標楷體" w:hint="eastAsia"/>
              </w:rPr>
              <w:t>除</w:t>
            </w:r>
            <w:r w:rsidR="00B0366C" w:rsidRPr="00B46001">
              <w:rPr>
                <w:rFonts w:eastAsia="標楷體"/>
              </w:rPr>
              <w:t>外</w:t>
            </w:r>
            <w:r w:rsidR="00B0366C">
              <w:rPr>
                <w:rFonts w:eastAsia="標楷體" w:hint="eastAsia"/>
              </w:rPr>
              <w:t>)</w:t>
            </w:r>
            <w:r w:rsidRPr="00B46001">
              <w:rPr>
                <w:rFonts w:eastAsia="標楷體"/>
              </w:rPr>
              <w:t>。</w:t>
            </w:r>
          </w:p>
          <w:p w14:paraId="4E5F6AE2" w14:textId="77777777" w:rsidR="00A205C1" w:rsidRPr="00FD1FF9" w:rsidRDefault="00A205C1" w:rsidP="00CD43BC">
            <w:pPr>
              <w:autoSpaceDE w:val="0"/>
              <w:autoSpaceDN w:val="0"/>
              <w:ind w:leftChars="250" w:left="1080" w:hangingChars="200" w:hanging="48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263FE3">
                <w:rPr>
                  <w:rFonts w:ascii="標楷體" w:eastAsia="標楷體" w:hAnsi="標楷體"/>
                </w:rPr>
                <w:t>5.1.2</w:t>
              </w:r>
            </w:smartTag>
            <w:r w:rsidRPr="000409CD">
              <w:rPr>
                <w:rFonts w:eastAsia="標楷體"/>
              </w:rPr>
              <w:t>當</w:t>
            </w:r>
            <w:r w:rsidRPr="00FD1FF9">
              <w:rPr>
                <w:rFonts w:ascii="標楷體" w:eastAsia="標楷體" w:hAnsi="標楷體"/>
              </w:rPr>
              <w:t>日排班中，休息時間未達一小時三十分（含）者，僅需按時親自刷上、下班卡（即當日至少應刷二次卡）。</w:t>
            </w:r>
          </w:p>
          <w:p w14:paraId="3D943D17" w14:textId="77777777" w:rsidR="007879CD" w:rsidRPr="00FD1FF9" w:rsidRDefault="007879CD" w:rsidP="00CD43BC">
            <w:pPr>
              <w:autoSpaceDE w:val="0"/>
              <w:autoSpaceDN w:val="0"/>
              <w:ind w:leftChars="250" w:left="1080" w:hangingChars="200" w:hanging="48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5.1.3</w:t>
              </w:r>
            </w:smartTag>
            <w:r w:rsidRPr="00FD1FF9">
              <w:rPr>
                <w:rFonts w:ascii="標楷體" w:eastAsia="標楷體" w:hAnsi="標楷體"/>
              </w:rPr>
              <w:t>當日排班中，休息時間超過一小時三十分以上者，休息開始後與下一時段上班前仍需按時親自刷卡（即當日至少應刷四次卡）。</w:t>
            </w:r>
          </w:p>
          <w:p w14:paraId="7AF85ECA" w14:textId="77777777" w:rsidR="007879CD" w:rsidRPr="00FD1FF9" w:rsidRDefault="007879CD" w:rsidP="00CD43BC">
            <w:pPr>
              <w:autoSpaceDE w:val="0"/>
              <w:autoSpaceDN w:val="0"/>
              <w:ind w:leftChars="250" w:left="1080" w:hangingChars="200" w:hanging="48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5.1.4</w:t>
              </w:r>
            </w:smartTag>
            <w:r w:rsidR="00B12015" w:rsidRPr="00FD1FF9">
              <w:rPr>
                <w:rFonts w:ascii="標楷體" w:eastAsia="標楷體" w:hAnsi="標楷體"/>
              </w:rPr>
              <w:t>刷卡應於上、下班（含開會或教育訓練）</w:t>
            </w:r>
            <w:r w:rsidR="00906B15" w:rsidRPr="00FD1FF9">
              <w:rPr>
                <w:rFonts w:ascii="標楷體" w:eastAsia="標楷體" w:hAnsi="標楷體"/>
              </w:rPr>
              <w:t>實際</w:t>
            </w:r>
            <w:r w:rsidR="00B12015" w:rsidRPr="00FD1FF9">
              <w:rPr>
                <w:rFonts w:ascii="標楷體" w:eastAsia="標楷體" w:hAnsi="標楷體"/>
              </w:rPr>
              <w:t>所在之院區刷卡，於</w:t>
            </w:r>
            <w:r w:rsidR="006C26A6" w:rsidRPr="00FD1FF9">
              <w:rPr>
                <w:rFonts w:ascii="標楷體" w:eastAsia="標楷體" w:hAnsi="標楷體"/>
              </w:rPr>
              <w:t>非</w:t>
            </w:r>
            <w:r w:rsidRPr="00FD1FF9">
              <w:rPr>
                <w:rFonts w:ascii="標楷體" w:eastAsia="標楷體" w:hAnsi="標楷體"/>
              </w:rPr>
              <w:t>上、下班</w:t>
            </w:r>
            <w:r w:rsidR="008B5D0F" w:rsidRPr="00FD1FF9">
              <w:rPr>
                <w:rFonts w:ascii="標楷體" w:eastAsia="標楷體" w:hAnsi="標楷體"/>
              </w:rPr>
              <w:t>（含開會或教育訓練）</w:t>
            </w:r>
            <w:r w:rsidR="00FB1848" w:rsidRPr="00FD1FF9">
              <w:rPr>
                <w:rFonts w:ascii="標楷體" w:eastAsia="標楷體" w:hAnsi="標楷體"/>
              </w:rPr>
              <w:t>實際</w:t>
            </w:r>
            <w:r w:rsidRPr="00FD1FF9">
              <w:rPr>
                <w:rFonts w:ascii="標楷體" w:eastAsia="標楷體" w:hAnsi="標楷體"/>
              </w:rPr>
              <w:t>所在之院區刷卡</w:t>
            </w:r>
            <w:r w:rsidR="00B12015" w:rsidRPr="00FD1FF9">
              <w:rPr>
                <w:rFonts w:ascii="標楷體" w:eastAsia="標楷體" w:hAnsi="標楷體"/>
              </w:rPr>
              <w:t>者，視同未刷卡論</w:t>
            </w:r>
            <w:r w:rsidRPr="00FD1FF9">
              <w:rPr>
                <w:rFonts w:ascii="標楷體" w:eastAsia="標楷體" w:hAnsi="標楷體"/>
              </w:rPr>
              <w:t>。</w:t>
            </w:r>
          </w:p>
          <w:p w14:paraId="25595782" w14:textId="77777777" w:rsidR="007879CD" w:rsidRPr="00FD1FF9" w:rsidRDefault="007879CD" w:rsidP="00CD43BC">
            <w:pPr>
              <w:autoSpaceDE w:val="0"/>
              <w:autoSpaceDN w:val="0"/>
              <w:ind w:leftChars="250" w:left="1080" w:hangingChars="200" w:hanging="48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5.1.5</w:t>
              </w:r>
            </w:smartTag>
            <w:r w:rsidRPr="00FD1FF9">
              <w:rPr>
                <w:rFonts w:ascii="標楷體" w:eastAsia="標楷體" w:hAnsi="標楷體"/>
              </w:rPr>
              <w:t>如發現代刷卡情事經查屬實，除</w:t>
            </w:r>
            <w:r w:rsidR="00A205C1" w:rsidRPr="00FD1FF9">
              <w:rPr>
                <w:rFonts w:ascii="標楷體" w:eastAsia="標楷體" w:hAnsi="標楷體"/>
              </w:rPr>
              <w:t>委</w:t>
            </w:r>
            <w:r w:rsidRPr="00FD1FF9">
              <w:rPr>
                <w:rFonts w:ascii="標楷體" w:eastAsia="標楷體" w:hAnsi="標楷體"/>
              </w:rPr>
              <w:t>託刷卡者記錄當次忘刷卡乙次外，</w:t>
            </w:r>
            <w:r w:rsidR="00657F13" w:rsidRPr="00FD1FF9">
              <w:rPr>
                <w:rFonts w:ascii="標楷體" w:eastAsia="標楷體" w:hAnsi="標楷體"/>
              </w:rPr>
              <w:t>委託刷卡與代刷卡者</w:t>
            </w:r>
            <w:r w:rsidRPr="00FD1FF9">
              <w:rPr>
                <w:rFonts w:ascii="標楷體" w:eastAsia="標楷體" w:hAnsi="標楷體"/>
              </w:rPr>
              <w:t>均記小過乙次處分（小過乙次罰款1,000元）。</w:t>
            </w:r>
          </w:p>
          <w:p w14:paraId="6F7ECDE5" w14:textId="77777777" w:rsidR="005D26E0" w:rsidRPr="00FD1FF9" w:rsidRDefault="007879CD" w:rsidP="00CD43BC">
            <w:pPr>
              <w:autoSpaceDE w:val="0"/>
              <w:autoSpaceDN w:val="0"/>
              <w:ind w:firstLineChars="250" w:firstLine="60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5.1.6</w:t>
              </w:r>
            </w:smartTag>
            <w:r w:rsidR="00FB1848" w:rsidRPr="00FD1FF9">
              <w:rPr>
                <w:rFonts w:ascii="標楷體" w:eastAsia="標楷體" w:hAnsi="標楷體"/>
              </w:rPr>
              <w:t>應刷卡時段無刷卡記錄或</w:t>
            </w:r>
            <w:r w:rsidR="00A205C1" w:rsidRPr="00FD1FF9">
              <w:rPr>
                <w:rFonts w:ascii="標楷體" w:eastAsia="標楷體" w:hAnsi="標楷體"/>
              </w:rPr>
              <w:t>未</w:t>
            </w:r>
            <w:r w:rsidR="002019A4" w:rsidRPr="00FD1FF9">
              <w:rPr>
                <w:rFonts w:ascii="標楷體" w:eastAsia="標楷體" w:hAnsi="標楷體"/>
              </w:rPr>
              <w:t>辦理</w:t>
            </w:r>
            <w:r w:rsidR="00FB1848" w:rsidRPr="00FD1FF9">
              <w:rPr>
                <w:rFonts w:ascii="標楷體" w:eastAsia="標楷體" w:hAnsi="標楷體"/>
              </w:rPr>
              <w:t>請假、調班</w:t>
            </w:r>
            <w:r w:rsidR="000B58DD" w:rsidRPr="00FD1FF9">
              <w:rPr>
                <w:rFonts w:ascii="標楷體" w:eastAsia="標楷體" w:hAnsi="標楷體"/>
              </w:rPr>
              <w:t>、忘刷卡</w:t>
            </w:r>
            <w:r w:rsidR="00FB1848" w:rsidRPr="00FD1FF9">
              <w:rPr>
                <w:rFonts w:ascii="標楷體" w:eastAsia="標楷體" w:hAnsi="標楷體"/>
              </w:rPr>
              <w:t>申請者，視同</w:t>
            </w:r>
            <w:r w:rsidRPr="00FD1FF9">
              <w:rPr>
                <w:rFonts w:ascii="標楷體" w:eastAsia="標楷體" w:hAnsi="標楷體"/>
              </w:rPr>
              <w:t>曠職</w:t>
            </w:r>
            <w:r w:rsidR="005D26E0" w:rsidRPr="00FD1FF9">
              <w:rPr>
                <w:rFonts w:ascii="標楷體" w:eastAsia="標楷體" w:hAnsi="標楷體"/>
              </w:rPr>
              <w:t>。</w:t>
            </w:r>
          </w:p>
          <w:p w14:paraId="6EADC8D1" w14:textId="77777777" w:rsidR="007879CD" w:rsidRPr="00FD1FF9" w:rsidRDefault="005D26E0" w:rsidP="00CD43BC">
            <w:pPr>
              <w:autoSpaceDE w:val="0"/>
              <w:autoSpaceDN w:val="0"/>
              <w:ind w:leftChars="400" w:left="1620" w:hangingChars="275" w:hanging="66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5.1.6</w:t>
              </w:r>
            </w:smartTag>
            <w:r w:rsidRPr="00FD1FF9">
              <w:rPr>
                <w:rFonts w:ascii="標楷體" w:eastAsia="標楷體" w:hAnsi="標楷體"/>
              </w:rPr>
              <w:t>.1</w:t>
            </w:r>
            <w:r w:rsidR="00E72B81" w:rsidRPr="00FD1FF9">
              <w:rPr>
                <w:rFonts w:ascii="標楷體" w:eastAsia="標楷體" w:hAnsi="標楷體"/>
              </w:rPr>
              <w:t>凡曠職者，曠職期</w:t>
            </w:r>
            <w:r w:rsidR="00E72B81" w:rsidRPr="00263FE3">
              <w:rPr>
                <w:rFonts w:ascii="標楷體" w:eastAsia="標楷體" w:hAnsi="標楷體"/>
                <w:color w:val="000000"/>
              </w:rPr>
              <w:t>間</w:t>
            </w:r>
            <w:r w:rsidR="00E72B81" w:rsidRPr="00263FE3">
              <w:rPr>
                <w:rFonts w:ascii="標楷體" w:eastAsia="標楷體" w:hAnsi="標楷體" w:hint="eastAsia"/>
                <w:color w:val="000000"/>
              </w:rPr>
              <w:t>不給付</w:t>
            </w:r>
            <w:r w:rsidR="00A62139" w:rsidRPr="00263FE3">
              <w:rPr>
                <w:rFonts w:ascii="標楷體" w:eastAsia="標楷體" w:hAnsi="標楷體"/>
                <w:color w:val="000000"/>
              </w:rPr>
              <w:t>薪資（含全勤</w:t>
            </w:r>
            <w:r w:rsidR="00A62139" w:rsidRPr="00FD1FF9">
              <w:rPr>
                <w:rFonts w:ascii="標楷體" w:eastAsia="標楷體" w:hAnsi="標楷體"/>
              </w:rPr>
              <w:t>獎金）</w:t>
            </w:r>
            <w:r w:rsidR="000B225C" w:rsidRPr="00FD1FF9">
              <w:rPr>
                <w:rFonts w:ascii="標楷體" w:eastAsia="標楷體" w:hAnsi="標楷體"/>
              </w:rPr>
              <w:t>，並依「員工考核辦法」、「非醫師人員職位晉升管理辦法」予以限定考核等級與晉升資格</w:t>
            </w:r>
            <w:r w:rsidR="00A62139" w:rsidRPr="00FD1FF9">
              <w:rPr>
                <w:rFonts w:ascii="標楷體" w:eastAsia="標楷體" w:hAnsi="標楷體"/>
              </w:rPr>
              <w:t>。</w:t>
            </w:r>
          </w:p>
          <w:p w14:paraId="1BFDF93B" w14:textId="77777777" w:rsidR="00A70CFB" w:rsidRPr="00FD1FF9" w:rsidRDefault="00A70CFB" w:rsidP="00A70CFB">
            <w:pPr>
              <w:autoSpaceDE w:val="0"/>
              <w:autoSpaceDN w:val="0"/>
              <w:ind w:leftChars="300" w:left="1800" w:hangingChars="450" w:hanging="1080"/>
              <w:jc w:val="both"/>
              <w:textAlignment w:val="bottom"/>
              <w:rPr>
                <w:rFonts w:ascii="標楷體" w:eastAsia="標楷體" w:hAnsi="標楷體"/>
              </w:rPr>
            </w:pPr>
            <w:r w:rsidRPr="00FD1FF9">
              <w:rPr>
                <w:rFonts w:ascii="標楷體" w:eastAsia="標楷體" w:hAnsi="標楷體"/>
              </w:rPr>
              <w:t xml:space="preserve">  </w:t>
            </w: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5.1.6</w:t>
              </w:r>
            </w:smartTag>
            <w:r w:rsidRPr="00FD1FF9">
              <w:rPr>
                <w:rFonts w:ascii="標楷體" w:eastAsia="標楷體" w:hAnsi="標楷體"/>
              </w:rPr>
              <w:t>.</w:t>
            </w:r>
            <w:r w:rsidR="005D26E0" w:rsidRPr="00FD1FF9">
              <w:rPr>
                <w:rFonts w:ascii="標楷體" w:eastAsia="標楷體" w:hAnsi="標楷體"/>
              </w:rPr>
              <w:t>2</w:t>
            </w:r>
            <w:r w:rsidRPr="00FD1FF9">
              <w:rPr>
                <w:rFonts w:ascii="標楷體" w:eastAsia="標楷體" w:hAnsi="標楷體"/>
              </w:rPr>
              <w:t>出勤申請作業路徑：EIP\公用服務系統\出勤申請作業\員工調班單申請或電子請假申請或電子銷假申請或員工批時數申請或員工未打卡申請。</w:t>
            </w:r>
          </w:p>
          <w:p w14:paraId="794F1749" w14:textId="77777777" w:rsidR="007879CD" w:rsidRPr="00FD1FF9" w:rsidRDefault="007879CD" w:rsidP="00C05334">
            <w:pPr>
              <w:autoSpaceDE w:val="0"/>
              <w:autoSpaceDN w:val="0"/>
              <w:ind w:leftChars="250" w:left="1080" w:hangingChars="200" w:hanging="480"/>
              <w:jc w:val="both"/>
              <w:textAlignment w:val="bottom"/>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FD1FF9">
                <w:rPr>
                  <w:rFonts w:ascii="標楷體" w:eastAsia="標楷體" w:hAnsi="標楷體"/>
                </w:rPr>
                <w:t>5.1.7</w:t>
              </w:r>
            </w:smartTag>
            <w:r w:rsidRPr="00FD1FF9">
              <w:rPr>
                <w:rFonts w:ascii="標楷體" w:eastAsia="標楷體" w:hAnsi="標楷體"/>
              </w:rPr>
              <w:t>卡片遺失</w:t>
            </w:r>
            <w:r w:rsidR="00AA2408" w:rsidRPr="00FD1FF9">
              <w:rPr>
                <w:rFonts w:ascii="標楷體" w:eastAsia="標楷體" w:hAnsi="標楷體"/>
              </w:rPr>
              <w:t>或損壞</w:t>
            </w:r>
            <w:r w:rsidRPr="00FD1FF9">
              <w:rPr>
                <w:rFonts w:ascii="標楷體" w:eastAsia="標楷體" w:hAnsi="標楷體"/>
              </w:rPr>
              <w:t>者，最遲應於次日內向</w:t>
            </w:r>
            <w:r w:rsidR="006C15C1" w:rsidRPr="00FD1FF9">
              <w:rPr>
                <w:rFonts w:ascii="標楷體" w:eastAsia="標楷體" w:hAnsi="標楷體"/>
              </w:rPr>
              <w:t>管理中心</w:t>
            </w:r>
            <w:r w:rsidRPr="00FD1FF9">
              <w:rPr>
                <w:rFonts w:ascii="標楷體" w:eastAsia="標楷體" w:hAnsi="標楷體"/>
              </w:rPr>
              <w:t>人資組申請新卡，</w:t>
            </w:r>
            <w:r w:rsidR="00AA2408" w:rsidRPr="00FD1FF9">
              <w:rPr>
                <w:rFonts w:ascii="標楷體" w:eastAsia="標楷體" w:hAnsi="標楷體"/>
              </w:rPr>
              <w:t>應注意而未注意者須</w:t>
            </w:r>
            <w:r w:rsidR="005C1D0B" w:rsidRPr="00FD1FF9">
              <w:rPr>
                <w:rFonts w:ascii="標楷體" w:eastAsia="標楷體" w:hAnsi="標楷體"/>
              </w:rPr>
              <w:t>全額</w:t>
            </w:r>
            <w:r w:rsidRPr="00FD1FF9">
              <w:rPr>
                <w:rFonts w:ascii="標楷體" w:eastAsia="標楷體" w:hAnsi="標楷體"/>
              </w:rPr>
              <w:t>負擔新卡製作費用。</w:t>
            </w:r>
          </w:p>
          <w:p w14:paraId="6A3D36F7" w14:textId="77777777" w:rsidR="007879CD" w:rsidRPr="000409CD" w:rsidRDefault="007879CD">
            <w:pPr>
              <w:autoSpaceDE w:val="0"/>
              <w:autoSpaceDN w:val="0"/>
              <w:ind w:firstLineChars="100" w:firstLine="240"/>
              <w:jc w:val="both"/>
              <w:textAlignment w:val="bottom"/>
              <w:rPr>
                <w:rFonts w:eastAsia="標楷體"/>
              </w:rPr>
            </w:pPr>
            <w:r w:rsidRPr="000409CD">
              <w:rPr>
                <w:rFonts w:eastAsia="標楷體"/>
              </w:rPr>
              <w:t>5.2</w:t>
            </w:r>
            <w:r w:rsidRPr="000409CD">
              <w:rPr>
                <w:rFonts w:eastAsia="標楷體"/>
              </w:rPr>
              <w:t>忘刷卡規定</w:t>
            </w:r>
          </w:p>
          <w:p w14:paraId="49728DDA" w14:textId="77777777" w:rsidR="007879CD" w:rsidRPr="000409CD" w:rsidRDefault="007879CD" w:rsidP="00CD43BC">
            <w:pPr>
              <w:autoSpaceDE w:val="0"/>
              <w:autoSpaceDN w:val="0"/>
              <w:ind w:leftChars="250" w:left="1080" w:hangingChars="200" w:hanging="480"/>
              <w:jc w:val="both"/>
              <w:textAlignment w:val="bottom"/>
              <w:rPr>
                <w:rFonts w:eastAsia="標楷體"/>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5.2.1</w:t>
              </w:r>
            </w:smartTag>
            <w:r w:rsidRPr="000409CD">
              <w:rPr>
                <w:rFonts w:eastAsia="標楷體"/>
              </w:rPr>
              <w:t>上下班忘記刷卡（含未帶卡或卡片遺失）者，須</w:t>
            </w:r>
            <w:r w:rsidR="006C15C1" w:rsidRPr="000409CD">
              <w:rPr>
                <w:rFonts w:eastAsia="標楷體"/>
              </w:rPr>
              <w:t>依</w:t>
            </w:r>
            <w:r w:rsidR="006C15C1" w:rsidRPr="000409CD">
              <w:rPr>
                <w:rFonts w:eastAsia="標楷體"/>
              </w:rPr>
              <w:t>5.1.6.</w:t>
            </w:r>
            <w:r w:rsidR="00BF407F" w:rsidRPr="000409CD">
              <w:rPr>
                <w:rFonts w:eastAsia="標楷體"/>
              </w:rPr>
              <w:t>2</w:t>
            </w:r>
            <w:r w:rsidR="00683B91" w:rsidRPr="000409CD">
              <w:rPr>
                <w:rFonts w:eastAsia="標楷體"/>
              </w:rPr>
              <w:t>申請</w:t>
            </w:r>
            <w:r w:rsidRPr="000409CD">
              <w:rPr>
                <w:rFonts w:eastAsia="標楷體"/>
              </w:rPr>
              <w:t>，</w:t>
            </w:r>
            <w:r w:rsidR="00683B91" w:rsidRPr="000409CD">
              <w:rPr>
                <w:rFonts w:eastAsia="標楷體"/>
              </w:rPr>
              <w:t>註明理由</w:t>
            </w:r>
            <w:r w:rsidRPr="000409CD">
              <w:rPr>
                <w:rFonts w:eastAsia="標楷體"/>
              </w:rPr>
              <w:t>經直屬主管或其職務代理人簽</w:t>
            </w:r>
            <w:r w:rsidR="00683B91" w:rsidRPr="000409CD">
              <w:rPr>
                <w:rFonts w:eastAsia="標楷體"/>
              </w:rPr>
              <w:t>核</w:t>
            </w:r>
            <w:r w:rsidR="00E72B81">
              <w:rPr>
                <w:rFonts w:eastAsia="標楷體"/>
              </w:rPr>
              <w:t>後</w:t>
            </w:r>
            <w:r w:rsidR="009A6BC6" w:rsidRPr="000409CD">
              <w:rPr>
                <w:rFonts w:eastAsia="標楷體"/>
              </w:rPr>
              <w:t>；未申請或申請未經核准者，以曠職論處。</w:t>
            </w:r>
          </w:p>
          <w:p w14:paraId="4AB8C228" w14:textId="77777777" w:rsidR="007879CD" w:rsidRPr="000409CD" w:rsidRDefault="007879CD" w:rsidP="00CD43BC">
            <w:pPr>
              <w:autoSpaceDE w:val="0"/>
              <w:autoSpaceDN w:val="0"/>
              <w:ind w:leftChars="250" w:left="1080" w:hangingChars="200" w:hanging="480"/>
              <w:jc w:val="both"/>
              <w:textAlignment w:val="bottom"/>
              <w:rPr>
                <w:rFonts w:eastAsia="標楷體"/>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5.2.2</w:t>
              </w:r>
            </w:smartTag>
            <w:r w:rsidRPr="000409CD">
              <w:rPr>
                <w:rFonts w:eastAsia="標楷體"/>
              </w:rPr>
              <w:t>忘刷卡單如有虛偽不實情事，經查證屬實者，每次除記小過乙次處分外，直屬主管或其職務代理人須負連帶責任。</w:t>
            </w:r>
          </w:p>
          <w:p w14:paraId="2CFD49D4" w14:textId="77777777" w:rsidR="00EE6E3E" w:rsidRDefault="007879CD" w:rsidP="00CD3132">
            <w:pPr>
              <w:autoSpaceDE w:val="0"/>
              <w:autoSpaceDN w:val="0"/>
              <w:ind w:leftChars="250" w:left="1080" w:hangingChars="200" w:hanging="480"/>
              <w:jc w:val="both"/>
              <w:textAlignment w:val="bottom"/>
              <w:rPr>
                <w:rFonts w:eastAsia="標楷體" w:hint="eastAsia"/>
              </w:rPr>
            </w:pPr>
            <w:smartTag w:uri="urn:schemas-microsoft-com:office:smarttags" w:element="chsdate">
              <w:smartTagPr>
                <w:attr w:name="IsROCDate" w:val="False"/>
                <w:attr w:name="IsLunarDate" w:val="False"/>
                <w:attr w:name="Day" w:val="30"/>
                <w:attr w:name="Month" w:val="12"/>
                <w:attr w:name="Year" w:val="1899"/>
              </w:smartTagPr>
              <w:r w:rsidRPr="000409CD">
                <w:rPr>
                  <w:rFonts w:eastAsia="標楷體"/>
                </w:rPr>
                <w:t>5.2.</w:t>
              </w:r>
              <w:r w:rsidR="009A6BC6" w:rsidRPr="000409CD">
                <w:rPr>
                  <w:rFonts w:eastAsia="標楷體"/>
                </w:rPr>
                <w:t>3</w:t>
              </w:r>
            </w:smartTag>
            <w:r w:rsidRPr="000409CD">
              <w:rPr>
                <w:rFonts w:eastAsia="標楷體"/>
              </w:rPr>
              <w:t>當月累計忘（未）刷卡達五次以上者，超過部份每次記申誡乙次。（申誡乙次罰款</w:t>
            </w:r>
            <w:r w:rsidRPr="000409CD">
              <w:rPr>
                <w:rFonts w:eastAsia="標楷體"/>
              </w:rPr>
              <w:t>500</w:t>
            </w:r>
            <w:r w:rsidRPr="000409CD">
              <w:rPr>
                <w:rFonts w:eastAsia="標楷體"/>
              </w:rPr>
              <w:t>元）</w:t>
            </w:r>
          </w:p>
          <w:p w14:paraId="0C0626EE" w14:textId="77777777" w:rsidR="003175E6" w:rsidRPr="000409CD" w:rsidRDefault="003175E6" w:rsidP="003175E6">
            <w:pPr>
              <w:autoSpaceDE w:val="0"/>
              <w:autoSpaceDN w:val="0"/>
              <w:jc w:val="both"/>
              <w:textAlignment w:val="bottom"/>
              <w:rPr>
                <w:rFonts w:eastAsia="標楷體"/>
                <w:b/>
                <w:bCs/>
              </w:rPr>
            </w:pPr>
            <w:r w:rsidRPr="000409CD">
              <w:rPr>
                <w:rFonts w:eastAsia="標楷體"/>
                <w:b/>
                <w:bCs/>
              </w:rPr>
              <w:t>6.</w:t>
            </w:r>
            <w:r w:rsidRPr="000409CD">
              <w:rPr>
                <w:rFonts w:eastAsia="標楷體"/>
                <w:b/>
                <w:bCs/>
              </w:rPr>
              <w:t>遲到／早退：</w:t>
            </w:r>
          </w:p>
          <w:p w14:paraId="631034ED" w14:textId="77777777" w:rsidR="003175E6" w:rsidRDefault="003175E6" w:rsidP="003175E6">
            <w:pPr>
              <w:autoSpaceDE w:val="0"/>
              <w:autoSpaceDN w:val="0"/>
              <w:ind w:leftChars="100" w:left="559" w:hangingChars="133" w:hanging="319"/>
              <w:jc w:val="both"/>
              <w:textAlignment w:val="bottom"/>
              <w:rPr>
                <w:rFonts w:eastAsia="標楷體" w:hint="eastAsia"/>
              </w:rPr>
            </w:pPr>
            <w:r w:rsidRPr="000409CD">
              <w:rPr>
                <w:rFonts w:eastAsia="標楷體"/>
              </w:rPr>
              <w:t>6.1</w:t>
            </w:r>
            <w:r w:rsidRPr="000409CD">
              <w:rPr>
                <w:rFonts w:eastAsia="標楷體"/>
              </w:rPr>
              <w:t>超過規定之上班時間達一分鐘（含）以上者，以遲到論。未達下班或休息時間即離開工</w:t>
            </w:r>
            <w:r w:rsidRPr="003B1015">
              <w:rPr>
                <w:rFonts w:eastAsia="標楷體" w:hint="eastAsia"/>
              </w:rPr>
              <w:t>作</w:t>
            </w:r>
            <w:r w:rsidRPr="000409CD">
              <w:rPr>
                <w:rFonts w:eastAsia="標楷體"/>
              </w:rPr>
              <w:t>崗位者，以早退論。</w:t>
            </w:r>
          </w:p>
          <w:p w14:paraId="7FCB5856" w14:textId="77777777" w:rsidR="003175E6" w:rsidRPr="000409CD" w:rsidRDefault="003175E6" w:rsidP="003175E6">
            <w:pPr>
              <w:autoSpaceDE w:val="0"/>
              <w:autoSpaceDN w:val="0"/>
              <w:ind w:firstLineChars="100" w:firstLine="240"/>
              <w:jc w:val="both"/>
              <w:textAlignment w:val="bottom"/>
              <w:rPr>
                <w:rFonts w:eastAsia="標楷體"/>
              </w:rPr>
            </w:pPr>
            <w:r w:rsidRPr="000409CD">
              <w:rPr>
                <w:rFonts w:eastAsia="標楷體"/>
              </w:rPr>
              <w:t>6.2</w:t>
            </w:r>
            <w:r w:rsidRPr="000409CD">
              <w:rPr>
                <w:rFonts w:eastAsia="標楷體"/>
              </w:rPr>
              <w:t>遲到／早退者之處置方式：</w:t>
            </w:r>
          </w:p>
          <w:p w14:paraId="3708DF31" w14:textId="77777777" w:rsidR="003175E6" w:rsidRPr="000409CD" w:rsidRDefault="003175E6" w:rsidP="003175E6">
            <w:pPr>
              <w:autoSpaceDE w:val="0"/>
              <w:autoSpaceDN w:val="0"/>
              <w:ind w:leftChars="250" w:left="1080" w:hangingChars="200" w:hanging="480"/>
              <w:jc w:val="both"/>
              <w:textAlignment w:val="bottom"/>
              <w:rPr>
                <w:rFonts w:eastAsia="標楷體"/>
              </w:rPr>
            </w:pPr>
            <w:smartTag w:uri="urn:schemas-microsoft-com:office:smarttags" w:element="chsdate">
              <w:smartTagPr>
                <w:attr w:name="Year" w:val="1899"/>
                <w:attr w:name="Month" w:val="12"/>
                <w:attr w:name="Day" w:val="30"/>
                <w:attr w:name="IsLunarDate" w:val="False"/>
                <w:attr w:name="IsROCDate" w:val="False"/>
              </w:smartTagPr>
              <w:r w:rsidRPr="000409CD">
                <w:rPr>
                  <w:rFonts w:eastAsia="標楷體"/>
                </w:rPr>
                <w:t>6.2.1</w:t>
              </w:r>
            </w:smartTag>
            <w:r w:rsidRPr="000409CD">
              <w:rPr>
                <w:rFonts w:eastAsia="標楷體"/>
              </w:rPr>
              <w:t>當月累計遲到、早退達五次以上者，超過部份每次記申誡乙次。</w:t>
            </w:r>
          </w:p>
        </w:tc>
      </w:tr>
    </w:tbl>
    <w:p w14:paraId="139D91CA" w14:textId="77777777" w:rsidR="007879CD" w:rsidRPr="000409CD" w:rsidRDefault="007879CD">
      <w:r w:rsidRPr="000409CD">
        <w:br w:type="page"/>
      </w:r>
    </w:p>
    <w:tbl>
      <w:tblPr>
        <w:tblW w:w="9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92"/>
        <w:gridCol w:w="4244"/>
        <w:gridCol w:w="1578"/>
        <w:gridCol w:w="2434"/>
      </w:tblGrid>
      <w:tr w:rsidR="00E73924" w:rsidRPr="000409CD" w14:paraId="299B85F0" w14:textId="77777777">
        <w:tblPrEx>
          <w:tblCellMar>
            <w:top w:w="0" w:type="dxa"/>
            <w:bottom w:w="0" w:type="dxa"/>
          </w:tblCellMar>
        </w:tblPrEx>
        <w:trPr>
          <w:cantSplit/>
          <w:trHeight w:val="750"/>
        </w:trPr>
        <w:tc>
          <w:tcPr>
            <w:tcW w:w="1492" w:type="dxa"/>
            <w:vAlign w:val="center"/>
          </w:tcPr>
          <w:p w14:paraId="1EEEA8DC" w14:textId="77777777" w:rsidR="00E73924" w:rsidRPr="000409CD" w:rsidRDefault="00E73924" w:rsidP="006927AB">
            <w:pPr>
              <w:spacing w:line="0" w:lineRule="atLeast"/>
              <w:jc w:val="center"/>
              <w:rPr>
                <w:rFonts w:eastAsia="標楷體"/>
              </w:rPr>
            </w:pPr>
            <w:r w:rsidRPr="000409CD">
              <w:rPr>
                <w:rFonts w:eastAsia="標楷體"/>
              </w:rPr>
              <w:t>文件名稱</w:t>
            </w:r>
          </w:p>
        </w:tc>
        <w:tc>
          <w:tcPr>
            <w:tcW w:w="4244" w:type="dxa"/>
            <w:vAlign w:val="center"/>
          </w:tcPr>
          <w:p w14:paraId="44D0B56C" w14:textId="77777777" w:rsidR="00E73924" w:rsidRPr="000409CD" w:rsidRDefault="00E73924" w:rsidP="006927AB">
            <w:pPr>
              <w:spacing w:line="0" w:lineRule="atLeast"/>
              <w:jc w:val="center"/>
              <w:rPr>
                <w:rFonts w:eastAsia="標楷體"/>
                <w:b/>
                <w:bCs/>
                <w:sz w:val="26"/>
                <w:szCs w:val="26"/>
              </w:rPr>
            </w:pPr>
            <w:r w:rsidRPr="000409CD">
              <w:rPr>
                <w:rFonts w:eastAsia="標楷體"/>
                <w:b/>
                <w:bCs/>
                <w:sz w:val="26"/>
                <w:szCs w:val="26"/>
              </w:rPr>
              <w:t>出勤管理辦法</w:t>
            </w:r>
          </w:p>
        </w:tc>
        <w:tc>
          <w:tcPr>
            <w:tcW w:w="1578" w:type="dxa"/>
            <w:vAlign w:val="center"/>
          </w:tcPr>
          <w:p w14:paraId="15CCBE3D" w14:textId="77777777" w:rsidR="00E73924" w:rsidRPr="000409CD" w:rsidRDefault="00E73924" w:rsidP="006927AB">
            <w:pPr>
              <w:jc w:val="center"/>
              <w:rPr>
                <w:rFonts w:eastAsia="標楷體"/>
              </w:rPr>
            </w:pPr>
            <w:r w:rsidRPr="000409CD">
              <w:rPr>
                <w:rFonts w:eastAsia="標楷體"/>
              </w:rPr>
              <w:t>文件編號</w:t>
            </w:r>
          </w:p>
        </w:tc>
        <w:tc>
          <w:tcPr>
            <w:tcW w:w="2434" w:type="dxa"/>
            <w:vAlign w:val="center"/>
          </w:tcPr>
          <w:p w14:paraId="6AAAE101" w14:textId="77777777" w:rsidR="00577CB1" w:rsidRDefault="00577CB1" w:rsidP="00577CB1">
            <w:pPr>
              <w:spacing w:line="0" w:lineRule="atLeast"/>
              <w:jc w:val="center"/>
              <w:rPr>
                <w:rFonts w:eastAsia="標楷體" w:hint="eastAsia"/>
                <w:sz w:val="26"/>
              </w:rPr>
            </w:pPr>
            <w:r w:rsidRPr="00507BB9">
              <w:rPr>
                <w:rFonts w:eastAsia="標楷體"/>
                <w:sz w:val="26"/>
              </w:rPr>
              <w:t>0210ATP0012-(0</w:t>
            </w:r>
            <w:r w:rsidR="004723FA">
              <w:rPr>
                <w:rFonts w:eastAsia="標楷體" w:hint="eastAsia"/>
                <w:sz w:val="26"/>
              </w:rPr>
              <w:t>8</w:t>
            </w:r>
            <w:r w:rsidRPr="00507BB9">
              <w:rPr>
                <w:rFonts w:eastAsia="標楷體"/>
                <w:sz w:val="26"/>
              </w:rPr>
              <w:t>)</w:t>
            </w:r>
          </w:p>
          <w:p w14:paraId="3886E211" w14:textId="77777777" w:rsidR="00E73924" w:rsidRPr="000409CD" w:rsidRDefault="00577CB1" w:rsidP="00577CB1">
            <w:pPr>
              <w:jc w:val="center"/>
              <w:rPr>
                <w:rFonts w:eastAsia="標楷體"/>
              </w:rPr>
            </w:pPr>
            <w:r w:rsidRPr="000409CD">
              <w:rPr>
                <w:rFonts w:eastAsia="標楷體"/>
                <w:sz w:val="26"/>
              </w:rPr>
              <w:t>(011CP0012)</w:t>
            </w:r>
          </w:p>
        </w:tc>
      </w:tr>
      <w:tr w:rsidR="00E73924" w:rsidRPr="000409CD" w14:paraId="729DEE2F" w14:textId="77777777">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4E6E00E8" w14:textId="77777777" w:rsidR="00E73924" w:rsidRPr="000409CD" w:rsidRDefault="00E73924" w:rsidP="006927AB">
            <w:pPr>
              <w:spacing w:line="0" w:lineRule="atLeast"/>
              <w:jc w:val="center"/>
              <w:rPr>
                <w:rFonts w:eastAsia="標楷體"/>
              </w:rPr>
            </w:pPr>
            <w:r w:rsidRPr="000409CD">
              <w:rPr>
                <w:rFonts w:eastAsia="標楷體"/>
              </w:rPr>
              <w:t>文件類別</w:t>
            </w:r>
          </w:p>
        </w:tc>
        <w:tc>
          <w:tcPr>
            <w:tcW w:w="4244" w:type="dxa"/>
            <w:vMerge w:val="restart"/>
            <w:tcBorders>
              <w:top w:val="single" w:sz="4" w:space="0" w:color="auto"/>
              <w:bottom w:val="single" w:sz="4" w:space="0" w:color="auto"/>
            </w:tcBorders>
            <w:vAlign w:val="center"/>
          </w:tcPr>
          <w:p w14:paraId="6D25B160" w14:textId="77777777" w:rsidR="00E73924" w:rsidRPr="000409CD" w:rsidRDefault="00E73924" w:rsidP="006927AB">
            <w:pPr>
              <w:spacing w:line="0" w:lineRule="atLeast"/>
              <w:jc w:val="center"/>
              <w:rPr>
                <w:rFonts w:eastAsia="標楷體"/>
              </w:rPr>
            </w:pPr>
            <w:r w:rsidRPr="000409CD">
              <w:rPr>
                <w:rFonts w:eastAsia="標楷體"/>
              </w:rPr>
              <w:t>作業程序書</w:t>
            </w:r>
          </w:p>
        </w:tc>
        <w:tc>
          <w:tcPr>
            <w:tcW w:w="1578" w:type="dxa"/>
            <w:tcBorders>
              <w:top w:val="single" w:sz="4" w:space="0" w:color="auto"/>
              <w:bottom w:val="single" w:sz="4" w:space="0" w:color="auto"/>
            </w:tcBorders>
            <w:vAlign w:val="center"/>
          </w:tcPr>
          <w:p w14:paraId="5A129BB2" w14:textId="77777777" w:rsidR="00E73924" w:rsidRPr="000409CD" w:rsidRDefault="00E73924" w:rsidP="006927AB">
            <w:pPr>
              <w:jc w:val="center"/>
              <w:rPr>
                <w:rFonts w:eastAsia="標楷體"/>
              </w:rPr>
            </w:pPr>
            <w:r w:rsidRPr="000409CD">
              <w:rPr>
                <w:rFonts w:eastAsia="標楷體"/>
              </w:rPr>
              <w:t>頁</w:t>
            </w:r>
            <w:r w:rsidRPr="000409CD">
              <w:rPr>
                <w:rFonts w:eastAsia="標楷體"/>
              </w:rPr>
              <w:t xml:space="preserve">    </w:t>
            </w:r>
            <w:r w:rsidRPr="000409CD">
              <w:rPr>
                <w:rFonts w:eastAsia="標楷體"/>
              </w:rPr>
              <w:t>次</w:t>
            </w:r>
          </w:p>
        </w:tc>
        <w:tc>
          <w:tcPr>
            <w:tcW w:w="2434" w:type="dxa"/>
            <w:tcBorders>
              <w:top w:val="single" w:sz="4" w:space="0" w:color="auto"/>
              <w:bottom w:val="single" w:sz="4" w:space="0" w:color="auto"/>
            </w:tcBorders>
            <w:vAlign w:val="center"/>
          </w:tcPr>
          <w:p w14:paraId="16EBE431" w14:textId="77777777" w:rsidR="00E73924" w:rsidRPr="000409CD" w:rsidRDefault="00E73924" w:rsidP="006927AB">
            <w:pPr>
              <w:jc w:val="center"/>
              <w:rPr>
                <w:rFonts w:eastAsia="標楷體"/>
              </w:rPr>
            </w:pPr>
            <w:r w:rsidRPr="000409CD">
              <w:rPr>
                <w:rFonts w:eastAsia="標楷體"/>
              </w:rPr>
              <w:t>第</w:t>
            </w:r>
            <w:r w:rsidRPr="000409CD">
              <w:rPr>
                <w:rFonts w:eastAsia="標楷體"/>
              </w:rPr>
              <w:t>3</w:t>
            </w:r>
            <w:r w:rsidRPr="000409CD">
              <w:rPr>
                <w:rFonts w:eastAsia="標楷體"/>
              </w:rPr>
              <w:t>頁，共</w:t>
            </w:r>
            <w:r w:rsidR="00C5545E" w:rsidRPr="000409CD">
              <w:rPr>
                <w:rFonts w:eastAsia="標楷體"/>
              </w:rPr>
              <w:t>5</w:t>
            </w:r>
            <w:r w:rsidRPr="000409CD">
              <w:rPr>
                <w:rFonts w:eastAsia="標楷體"/>
              </w:rPr>
              <w:t>頁</w:t>
            </w:r>
          </w:p>
        </w:tc>
      </w:tr>
      <w:tr w:rsidR="00E73924" w:rsidRPr="000409CD" w14:paraId="7D882051" w14:textId="77777777">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2FC77EBB" w14:textId="77777777" w:rsidR="00E73924" w:rsidRPr="000409CD" w:rsidRDefault="00E73924">
            <w:pPr>
              <w:rPr>
                <w:rFonts w:eastAsia="標楷體"/>
              </w:rPr>
            </w:pPr>
          </w:p>
        </w:tc>
        <w:tc>
          <w:tcPr>
            <w:tcW w:w="4244" w:type="dxa"/>
            <w:vMerge/>
            <w:tcBorders>
              <w:top w:val="single" w:sz="4" w:space="0" w:color="auto"/>
              <w:bottom w:val="single" w:sz="12" w:space="0" w:color="auto"/>
            </w:tcBorders>
            <w:vAlign w:val="center"/>
          </w:tcPr>
          <w:p w14:paraId="135596F1" w14:textId="77777777" w:rsidR="00E73924" w:rsidRPr="000409CD" w:rsidRDefault="00E73924">
            <w:pPr>
              <w:rPr>
                <w:rFonts w:eastAsia="標楷體"/>
              </w:rPr>
            </w:pPr>
          </w:p>
        </w:tc>
        <w:tc>
          <w:tcPr>
            <w:tcW w:w="1578" w:type="dxa"/>
            <w:tcBorders>
              <w:top w:val="single" w:sz="4" w:space="0" w:color="auto"/>
              <w:bottom w:val="single" w:sz="12" w:space="0" w:color="auto"/>
            </w:tcBorders>
            <w:vAlign w:val="center"/>
          </w:tcPr>
          <w:p w14:paraId="558C4835" w14:textId="77777777" w:rsidR="00E73924" w:rsidRPr="000409CD" w:rsidRDefault="00E73924">
            <w:pPr>
              <w:jc w:val="center"/>
              <w:rPr>
                <w:rFonts w:eastAsia="標楷體"/>
              </w:rPr>
            </w:pPr>
            <w:r w:rsidRPr="000409CD">
              <w:rPr>
                <w:rFonts w:eastAsia="標楷體"/>
              </w:rPr>
              <w:t>所屬單位</w:t>
            </w:r>
          </w:p>
        </w:tc>
        <w:tc>
          <w:tcPr>
            <w:tcW w:w="2434" w:type="dxa"/>
            <w:tcBorders>
              <w:top w:val="single" w:sz="4" w:space="0" w:color="auto"/>
              <w:bottom w:val="single" w:sz="12" w:space="0" w:color="auto"/>
            </w:tcBorders>
            <w:vAlign w:val="center"/>
          </w:tcPr>
          <w:p w14:paraId="01BAFCFD" w14:textId="77777777" w:rsidR="00E73924" w:rsidRPr="000409CD" w:rsidRDefault="00E73924">
            <w:pPr>
              <w:rPr>
                <w:rFonts w:eastAsia="標楷體"/>
              </w:rPr>
            </w:pPr>
            <w:r w:rsidRPr="000409CD">
              <w:rPr>
                <w:rFonts w:eastAsia="標楷體"/>
              </w:rPr>
              <w:t>管理中心</w:t>
            </w:r>
            <w:r w:rsidRPr="000409CD">
              <w:rPr>
                <w:rFonts w:eastAsia="標楷體"/>
              </w:rPr>
              <w:t>-</w:t>
            </w:r>
            <w:r w:rsidRPr="000409CD">
              <w:rPr>
                <w:rFonts w:eastAsia="標楷體"/>
              </w:rPr>
              <w:t>人力資源組</w:t>
            </w:r>
          </w:p>
        </w:tc>
      </w:tr>
      <w:tr w:rsidR="007879CD" w:rsidRPr="000409CD" w14:paraId="70DCAF02" w14:textId="77777777">
        <w:tblPrEx>
          <w:tblCellMar>
            <w:top w:w="0" w:type="dxa"/>
            <w:bottom w:w="0" w:type="dxa"/>
          </w:tblCellMar>
        </w:tblPrEx>
        <w:trPr>
          <w:cantSplit/>
        </w:trPr>
        <w:tc>
          <w:tcPr>
            <w:tcW w:w="9748" w:type="dxa"/>
            <w:gridSpan w:val="4"/>
            <w:tcBorders>
              <w:top w:val="single" w:sz="12" w:space="0" w:color="auto"/>
              <w:bottom w:val="single" w:sz="12" w:space="0" w:color="auto"/>
            </w:tcBorders>
          </w:tcPr>
          <w:p w14:paraId="6A4CBC49" w14:textId="77777777" w:rsidR="00821132" w:rsidRPr="000409CD" w:rsidRDefault="00821132" w:rsidP="00BF407F">
            <w:pPr>
              <w:autoSpaceDE w:val="0"/>
              <w:autoSpaceDN w:val="0"/>
              <w:ind w:leftChars="250" w:left="1080" w:hangingChars="200" w:hanging="480"/>
              <w:jc w:val="both"/>
              <w:textAlignment w:val="bottom"/>
              <w:rPr>
                <w:rFonts w:eastAsia="標楷體"/>
              </w:rPr>
            </w:pPr>
            <w:r w:rsidRPr="000409CD">
              <w:rPr>
                <w:rFonts w:eastAsia="標楷體"/>
              </w:rPr>
              <w:t>6.2.2</w:t>
            </w:r>
            <w:r w:rsidR="00F505CC" w:rsidRPr="00DC2167">
              <w:rPr>
                <w:rFonts w:ascii="標楷體" w:eastAsia="標楷體" w:hAnsi="標楷體" w:hint="eastAsia"/>
                <w:color w:val="0000FF"/>
              </w:rPr>
              <w:t>遲到或早退每達一分鐘，則遲到或早退時間不支薪，計算規則為個人核定薪資</w:t>
            </w:r>
            <w:r w:rsidR="00F505CC" w:rsidRPr="00DC2167">
              <w:rPr>
                <w:rFonts w:ascii="標楷體" w:eastAsia="標楷體" w:hAnsi="標楷體"/>
                <w:color w:val="0000FF"/>
              </w:rPr>
              <w:t>÷</w:t>
            </w:r>
            <w:r w:rsidR="00AD6486" w:rsidRPr="00DC2167">
              <w:rPr>
                <w:rFonts w:ascii="標楷體" w:eastAsia="標楷體" w:hAnsi="標楷體" w:hint="eastAsia"/>
                <w:color w:val="0000FF"/>
              </w:rPr>
              <w:t>240小時</w:t>
            </w:r>
            <w:r w:rsidR="00AD6486" w:rsidRPr="00DC2167">
              <w:rPr>
                <w:rFonts w:ascii="標楷體" w:eastAsia="標楷體" w:hAnsi="標楷體" w:cs="Arial"/>
                <w:color w:val="0000FF"/>
                <w:shd w:val="clear" w:color="auto" w:fill="FFFFFF"/>
              </w:rPr>
              <w:t>÷</w:t>
            </w:r>
            <w:r w:rsidR="00AD6486" w:rsidRPr="00DC2167">
              <w:rPr>
                <w:rFonts w:ascii="標楷體" w:eastAsia="標楷體" w:hAnsi="標楷體" w:cs="Arial" w:hint="eastAsia"/>
                <w:color w:val="0000FF"/>
                <w:shd w:val="clear" w:color="auto" w:fill="FFFFFF"/>
              </w:rPr>
              <w:t>60分鐘x</w:t>
            </w:r>
            <w:r w:rsidR="00AD6486" w:rsidRPr="00DC2167">
              <w:rPr>
                <w:rFonts w:ascii="標楷體" w:eastAsia="標楷體" w:hAnsi="標楷體" w:hint="eastAsia"/>
                <w:color w:val="0000FF"/>
              </w:rPr>
              <w:t>遲到/早退分鐘數</w:t>
            </w:r>
            <w:r w:rsidR="00AD6486" w:rsidRPr="00936BAA">
              <w:rPr>
                <w:rFonts w:eastAsia="標楷體" w:hint="eastAsia"/>
                <w:color w:val="0000FF"/>
              </w:rPr>
              <w:t>。</w:t>
            </w:r>
          </w:p>
          <w:p w14:paraId="1CE02CD7" w14:textId="77777777" w:rsidR="00821132" w:rsidRPr="000409CD" w:rsidRDefault="00821132" w:rsidP="00BF407F">
            <w:pPr>
              <w:autoSpaceDE w:val="0"/>
              <w:autoSpaceDN w:val="0"/>
              <w:ind w:leftChars="100" w:left="540" w:hangingChars="125" w:hanging="300"/>
              <w:jc w:val="both"/>
              <w:textAlignment w:val="bottom"/>
              <w:rPr>
                <w:rFonts w:eastAsia="標楷體"/>
              </w:rPr>
            </w:pPr>
            <w:r w:rsidRPr="000409CD">
              <w:rPr>
                <w:rFonts w:eastAsia="標楷體"/>
              </w:rPr>
              <w:t>6.3</w:t>
            </w:r>
            <w:r w:rsidRPr="000409CD">
              <w:rPr>
                <w:rFonts w:eastAsia="標楷體"/>
              </w:rPr>
              <w:t>因天然災害因素，造成交通中斷或交通困難致發生遲到者仍需刷卡，經查證屬實者可免除遲到之處置；但延誤時間逾一小時以上者，</w:t>
            </w:r>
            <w:r w:rsidR="000032EF" w:rsidRPr="000409CD">
              <w:rPr>
                <w:rFonts w:eastAsia="標楷體"/>
              </w:rPr>
              <w:t>當日出勤</w:t>
            </w:r>
            <w:r w:rsidR="00A92FE5" w:rsidRPr="000409CD">
              <w:rPr>
                <w:rFonts w:eastAsia="標楷體"/>
              </w:rPr>
              <w:t>則</w:t>
            </w:r>
            <w:r w:rsidRPr="000409CD">
              <w:rPr>
                <w:rFonts w:eastAsia="標楷體"/>
              </w:rPr>
              <w:t>以</w:t>
            </w:r>
            <w:r w:rsidR="00A92FE5" w:rsidRPr="000409CD">
              <w:rPr>
                <w:rFonts w:eastAsia="標楷體"/>
              </w:rPr>
              <w:t>每滿</w:t>
            </w:r>
            <w:r w:rsidR="006F4074" w:rsidRPr="000409CD">
              <w:rPr>
                <w:rFonts w:eastAsia="標楷體"/>
              </w:rPr>
              <w:t>半小時為單位計入實際</w:t>
            </w:r>
            <w:r w:rsidR="000032EF" w:rsidRPr="000409CD">
              <w:rPr>
                <w:rFonts w:eastAsia="標楷體"/>
              </w:rPr>
              <w:t>工時</w:t>
            </w:r>
            <w:r w:rsidRPr="000409CD">
              <w:rPr>
                <w:rFonts w:eastAsia="標楷體"/>
              </w:rPr>
              <w:t>。</w:t>
            </w:r>
          </w:p>
          <w:p w14:paraId="5F24F24B" w14:textId="77777777" w:rsidR="007879CD" w:rsidRPr="000409CD" w:rsidRDefault="007879CD" w:rsidP="00BF407F">
            <w:pPr>
              <w:autoSpaceDE w:val="0"/>
              <w:autoSpaceDN w:val="0"/>
              <w:ind w:leftChars="100" w:left="540" w:hangingChars="125" w:hanging="300"/>
              <w:jc w:val="both"/>
              <w:textAlignment w:val="bottom"/>
              <w:rPr>
                <w:rFonts w:eastAsia="標楷體"/>
              </w:rPr>
            </w:pPr>
            <w:r w:rsidRPr="000409CD">
              <w:rPr>
                <w:rFonts w:eastAsia="標楷體"/>
              </w:rPr>
              <w:t>6.4</w:t>
            </w:r>
            <w:r w:rsidRPr="000409CD">
              <w:rPr>
                <w:rFonts w:eastAsia="標楷體"/>
              </w:rPr>
              <w:t>所搭乘之大眾運輸工具或本院之交通車發生延誤等狀況</w:t>
            </w:r>
            <w:r w:rsidR="00366EC5" w:rsidRPr="000409CD">
              <w:rPr>
                <w:rFonts w:eastAsia="標楷體"/>
              </w:rPr>
              <w:t>仍需刷卡</w:t>
            </w:r>
            <w:r w:rsidRPr="000409CD">
              <w:rPr>
                <w:rFonts w:eastAsia="標楷體"/>
              </w:rPr>
              <w:t>，經舉證屬實後得免除遲到之處置；但延誤時間逾三十分鐘以上者，</w:t>
            </w:r>
            <w:r w:rsidR="00DC2167" w:rsidRPr="00DC2167">
              <w:rPr>
                <w:rFonts w:eastAsia="標楷體" w:hint="eastAsia"/>
                <w:color w:val="0000FF"/>
              </w:rPr>
              <w:t>超過之時間不支薪，計算規則同</w:t>
            </w:r>
            <w:r w:rsidR="00DC2167" w:rsidRPr="00DC2167">
              <w:rPr>
                <w:rFonts w:eastAsia="標楷體" w:hint="eastAsia"/>
                <w:color w:val="0000FF"/>
              </w:rPr>
              <w:t>6.2.2</w:t>
            </w:r>
            <w:r w:rsidR="00DC2167">
              <w:rPr>
                <w:rFonts w:eastAsia="標楷體" w:hint="eastAsia"/>
              </w:rPr>
              <w:t>。</w:t>
            </w:r>
          </w:p>
          <w:p w14:paraId="27701E4F" w14:textId="77777777" w:rsidR="007879CD" w:rsidRPr="000409CD" w:rsidRDefault="007879CD" w:rsidP="00BF407F">
            <w:pPr>
              <w:autoSpaceDE w:val="0"/>
              <w:autoSpaceDN w:val="0"/>
              <w:ind w:leftChars="100" w:left="540" w:hangingChars="125" w:hanging="300"/>
              <w:jc w:val="both"/>
              <w:textAlignment w:val="bottom"/>
              <w:rPr>
                <w:rFonts w:eastAsia="標楷體"/>
              </w:rPr>
            </w:pPr>
            <w:r w:rsidRPr="000409CD">
              <w:rPr>
                <w:rFonts w:eastAsia="標楷體"/>
              </w:rPr>
              <w:t>6.5</w:t>
            </w:r>
            <w:r w:rsidR="00E4796D" w:rsidRPr="000409CD">
              <w:rPr>
                <w:rFonts w:eastAsia="標楷體"/>
              </w:rPr>
              <w:t>不得因</w:t>
            </w:r>
            <w:r w:rsidRPr="000409CD">
              <w:rPr>
                <w:rFonts w:eastAsia="標楷體"/>
              </w:rPr>
              <w:t>遲到</w:t>
            </w:r>
            <w:r w:rsidR="00E4796D" w:rsidRPr="000409CD">
              <w:rPr>
                <w:rFonts w:eastAsia="標楷體"/>
              </w:rPr>
              <w:t>之事實，</w:t>
            </w:r>
            <w:r w:rsidR="008B5560" w:rsidRPr="000409CD">
              <w:rPr>
                <w:rFonts w:eastAsia="標楷體"/>
              </w:rPr>
              <w:t>故意不刷卡或</w:t>
            </w:r>
            <w:r w:rsidRPr="000409CD">
              <w:rPr>
                <w:rFonts w:eastAsia="標楷體"/>
              </w:rPr>
              <w:t>請求還時數或借時數或改班，違者仍以遲到之事實認定</w:t>
            </w:r>
            <w:r w:rsidR="00257151" w:rsidRPr="000409CD">
              <w:rPr>
                <w:rFonts w:eastAsia="標楷體"/>
              </w:rPr>
              <w:t>並依員工獎懲管理辦法議處</w:t>
            </w:r>
            <w:r w:rsidRPr="000409CD">
              <w:rPr>
                <w:rFonts w:eastAsia="標楷體"/>
              </w:rPr>
              <w:t>。</w:t>
            </w:r>
          </w:p>
          <w:p w14:paraId="1347883B" w14:textId="77777777" w:rsidR="007879CD" w:rsidRPr="000409CD" w:rsidRDefault="007879CD">
            <w:pPr>
              <w:autoSpaceDE w:val="0"/>
              <w:autoSpaceDN w:val="0"/>
              <w:jc w:val="both"/>
              <w:textAlignment w:val="bottom"/>
              <w:rPr>
                <w:rFonts w:eastAsia="標楷體"/>
              </w:rPr>
            </w:pPr>
          </w:p>
          <w:p w14:paraId="3A41F682" w14:textId="77777777" w:rsidR="007879CD" w:rsidRPr="000409CD" w:rsidRDefault="007879CD">
            <w:pPr>
              <w:spacing w:line="0" w:lineRule="atLeast"/>
              <w:rPr>
                <w:rFonts w:eastAsia="標楷體"/>
                <w:b/>
                <w:bCs/>
              </w:rPr>
            </w:pPr>
            <w:r w:rsidRPr="000409CD">
              <w:rPr>
                <w:rFonts w:eastAsia="標楷體"/>
                <w:b/>
                <w:bCs/>
              </w:rPr>
              <w:t>7.</w:t>
            </w:r>
            <w:r w:rsidRPr="000409CD">
              <w:rPr>
                <w:rFonts w:eastAsia="標楷體"/>
                <w:b/>
                <w:bCs/>
              </w:rPr>
              <w:t>公出：</w:t>
            </w:r>
          </w:p>
          <w:p w14:paraId="0F9AA01D" w14:textId="77777777" w:rsidR="007879CD" w:rsidRPr="000409CD" w:rsidRDefault="007879CD">
            <w:pPr>
              <w:spacing w:line="0" w:lineRule="atLeast"/>
              <w:ind w:firstLineChars="100" w:firstLine="240"/>
              <w:rPr>
                <w:rFonts w:eastAsia="標楷體"/>
                <w:iCs/>
              </w:rPr>
            </w:pPr>
            <w:r w:rsidRPr="000409CD">
              <w:rPr>
                <w:rFonts w:eastAsia="標楷體"/>
              </w:rPr>
              <w:t>7.1</w:t>
            </w:r>
            <w:r w:rsidRPr="000409CD">
              <w:rPr>
                <w:rFonts w:eastAsia="標楷體"/>
                <w:iCs/>
              </w:rPr>
              <w:t>於上班時間內外出洽公（排除</w:t>
            </w:r>
            <w:r w:rsidR="0048601E" w:rsidRPr="000409CD">
              <w:rPr>
                <w:rFonts w:eastAsia="標楷體"/>
                <w:iCs/>
              </w:rPr>
              <w:t>本院各</w:t>
            </w:r>
            <w:r w:rsidRPr="000409CD">
              <w:rPr>
                <w:rFonts w:eastAsia="標楷體"/>
                <w:iCs/>
              </w:rPr>
              <w:t>院區間往返）謂之。</w:t>
            </w:r>
          </w:p>
          <w:p w14:paraId="39FD2591" w14:textId="77777777" w:rsidR="007879CD" w:rsidRPr="000409CD" w:rsidRDefault="007879CD">
            <w:pPr>
              <w:spacing w:line="0" w:lineRule="atLeast"/>
              <w:ind w:leftChars="100" w:left="720" w:hangingChars="200" w:hanging="480"/>
              <w:rPr>
                <w:rFonts w:eastAsia="標楷體"/>
                <w:iCs/>
              </w:rPr>
            </w:pPr>
            <w:r w:rsidRPr="000409CD">
              <w:rPr>
                <w:rFonts w:eastAsia="標楷體"/>
                <w:iCs/>
              </w:rPr>
              <w:t>7.2</w:t>
            </w:r>
            <w:r w:rsidRPr="000409CD">
              <w:rPr>
                <w:rFonts w:eastAsia="標楷體"/>
                <w:iCs/>
              </w:rPr>
              <w:t>公出者應</w:t>
            </w:r>
            <w:r w:rsidR="00C5536A" w:rsidRPr="000409CD">
              <w:rPr>
                <w:rFonts w:eastAsia="標楷體"/>
                <w:iCs/>
              </w:rPr>
              <w:t>事先申請</w:t>
            </w:r>
            <w:r w:rsidRPr="000409CD">
              <w:rPr>
                <w:rFonts w:eastAsia="標楷體"/>
                <w:iCs/>
              </w:rPr>
              <w:t>，經核</w:t>
            </w:r>
            <w:r w:rsidR="00441EAF" w:rsidRPr="000409CD">
              <w:rPr>
                <w:rFonts w:eastAsia="標楷體"/>
                <w:iCs/>
              </w:rPr>
              <w:t>准</w:t>
            </w:r>
            <w:r w:rsidRPr="000409CD">
              <w:rPr>
                <w:rFonts w:eastAsia="標楷體"/>
                <w:iCs/>
              </w:rPr>
              <w:t>後</w:t>
            </w:r>
            <w:r w:rsidR="00441EAF" w:rsidRPr="000409CD">
              <w:rPr>
                <w:rFonts w:eastAsia="標楷體"/>
                <w:iCs/>
              </w:rPr>
              <w:t>始得為之</w:t>
            </w:r>
            <w:r w:rsidRPr="000409CD">
              <w:rPr>
                <w:rFonts w:eastAsia="標楷體"/>
                <w:iCs/>
              </w:rPr>
              <w:t>。</w:t>
            </w:r>
          </w:p>
          <w:p w14:paraId="3F970BE2" w14:textId="77777777" w:rsidR="00C5536A" w:rsidRPr="000409CD" w:rsidRDefault="00C5536A" w:rsidP="00BF407F">
            <w:pPr>
              <w:spacing w:line="0" w:lineRule="atLeast"/>
              <w:ind w:leftChars="16" w:left="1238" w:hangingChars="500" w:hanging="1200"/>
              <w:rPr>
                <w:rFonts w:eastAsia="標楷體"/>
              </w:rPr>
            </w:pPr>
            <w:r w:rsidRPr="000409CD">
              <w:rPr>
                <w:rFonts w:eastAsia="標楷體"/>
                <w:iCs/>
              </w:rPr>
              <w:t xml:space="preserve">  </w:t>
            </w:r>
            <w:r w:rsidR="000E2647" w:rsidRPr="000409CD">
              <w:rPr>
                <w:rFonts w:eastAsia="標楷體"/>
                <w:iCs/>
              </w:rPr>
              <w:t xml:space="preserve">  </w:t>
            </w:r>
            <w:r w:rsidR="00BF407F" w:rsidRPr="000409CD">
              <w:rPr>
                <w:rFonts w:eastAsia="標楷體"/>
                <w:iCs/>
              </w:rPr>
              <w:t xml:space="preserve"> </w:t>
            </w:r>
            <w:smartTag w:uri="urn:schemas-microsoft-com:office:smarttags" w:element="chsdate">
              <w:smartTagPr>
                <w:attr w:name="Year" w:val="1899"/>
                <w:attr w:name="Month" w:val="12"/>
                <w:attr w:name="Day" w:val="30"/>
                <w:attr w:name="IsLunarDate" w:val="False"/>
                <w:attr w:name="IsROCDate" w:val="False"/>
              </w:smartTagPr>
              <w:r w:rsidRPr="000409CD">
                <w:rPr>
                  <w:rFonts w:eastAsia="標楷體"/>
                  <w:iCs/>
                </w:rPr>
                <w:t>7.2.1</w:t>
              </w:r>
            </w:smartTag>
            <w:r w:rsidRPr="000409CD">
              <w:rPr>
                <w:rFonts w:eastAsia="標楷體"/>
              </w:rPr>
              <w:t>公出申請路徑：</w:t>
            </w:r>
            <w:r w:rsidRPr="000409CD">
              <w:rPr>
                <w:rFonts w:eastAsia="標楷體"/>
              </w:rPr>
              <w:t>EIP\</w:t>
            </w:r>
            <w:r w:rsidRPr="000409CD">
              <w:rPr>
                <w:rFonts w:eastAsia="標楷體"/>
              </w:rPr>
              <w:t>公用服務系統</w:t>
            </w:r>
            <w:r w:rsidRPr="000409CD">
              <w:rPr>
                <w:rFonts w:eastAsia="標楷體"/>
              </w:rPr>
              <w:t>\</w:t>
            </w:r>
            <w:r w:rsidRPr="000409CD">
              <w:rPr>
                <w:rFonts w:eastAsia="標楷體"/>
              </w:rPr>
              <w:t>出勤申請作業</w:t>
            </w:r>
            <w:r w:rsidRPr="000409CD">
              <w:rPr>
                <w:rFonts w:eastAsia="標楷體"/>
              </w:rPr>
              <w:t>\</w:t>
            </w:r>
            <w:r w:rsidRPr="000409CD">
              <w:rPr>
                <w:rFonts w:eastAsia="標楷體"/>
              </w:rPr>
              <w:t>電子請假申請，假別點選「公出」。</w:t>
            </w:r>
          </w:p>
          <w:p w14:paraId="20AFBFA2" w14:textId="77777777" w:rsidR="00EA5B01" w:rsidRPr="000409CD" w:rsidRDefault="008F4E6A" w:rsidP="00BF407F">
            <w:pPr>
              <w:spacing w:line="0" w:lineRule="atLeast"/>
              <w:rPr>
                <w:rFonts w:eastAsia="標楷體"/>
              </w:rPr>
            </w:pPr>
            <w:r w:rsidRPr="000409CD">
              <w:rPr>
                <w:rFonts w:eastAsia="標楷體"/>
              </w:rPr>
              <w:t xml:space="preserve">  </w:t>
            </w:r>
            <w:r w:rsidR="000E2647" w:rsidRPr="000409CD">
              <w:rPr>
                <w:rFonts w:eastAsia="標楷體"/>
              </w:rPr>
              <w:t xml:space="preserve">  </w:t>
            </w:r>
            <w:r w:rsidR="00BF407F" w:rsidRPr="000409CD">
              <w:rPr>
                <w:rFonts w:eastAsia="標楷體"/>
              </w:rPr>
              <w:t xml:space="preserve"> </w:t>
            </w:r>
            <w:smartTag w:uri="urn:schemas-microsoft-com:office:smarttags" w:element="chsdate">
              <w:smartTagPr>
                <w:attr w:name="Year" w:val="1899"/>
                <w:attr w:name="Month" w:val="12"/>
                <w:attr w:name="Day" w:val="30"/>
                <w:attr w:name="IsLunarDate" w:val="False"/>
                <w:attr w:name="IsROCDate" w:val="False"/>
              </w:smartTagPr>
              <w:r w:rsidRPr="000409CD">
                <w:rPr>
                  <w:rFonts w:eastAsia="標楷體"/>
                </w:rPr>
                <w:t>7.2.2</w:t>
              </w:r>
            </w:smartTag>
            <w:r w:rsidRPr="000409CD">
              <w:rPr>
                <w:rFonts w:eastAsia="標楷體"/>
              </w:rPr>
              <w:t>公出結束若逾下班時間，經單位主管同意後可免返院刷下班卡，但</w:t>
            </w:r>
            <w:r w:rsidR="00876C8C" w:rsidRPr="000409CD">
              <w:rPr>
                <w:rFonts w:eastAsia="標楷體"/>
              </w:rPr>
              <w:t>仍</w:t>
            </w:r>
            <w:r w:rsidRPr="000409CD">
              <w:rPr>
                <w:rFonts w:eastAsia="標楷體"/>
              </w:rPr>
              <w:t>應</w:t>
            </w:r>
            <w:r w:rsidR="00876C8C" w:rsidRPr="000409CD">
              <w:rPr>
                <w:rFonts w:eastAsia="標楷體"/>
              </w:rPr>
              <w:t>提出</w:t>
            </w:r>
            <w:r w:rsidRPr="000409CD">
              <w:rPr>
                <w:rFonts w:eastAsia="標楷體"/>
              </w:rPr>
              <w:t>申請。</w:t>
            </w:r>
          </w:p>
          <w:p w14:paraId="11577E39" w14:textId="77777777" w:rsidR="008F4E6A" w:rsidRPr="000409CD" w:rsidRDefault="00EA5B01" w:rsidP="000E2647">
            <w:pPr>
              <w:spacing w:line="0" w:lineRule="atLeast"/>
              <w:ind w:leftChars="400" w:left="1920" w:hangingChars="400" w:hanging="960"/>
              <w:rPr>
                <w:rFonts w:eastAsia="標楷體"/>
                <w:iCs/>
              </w:rPr>
            </w:pPr>
            <w:smartTag w:uri="urn:schemas-microsoft-com:office:smarttags" w:element="chsdate">
              <w:smartTagPr>
                <w:attr w:name="Year" w:val="1899"/>
                <w:attr w:name="Month" w:val="12"/>
                <w:attr w:name="Day" w:val="30"/>
                <w:attr w:name="IsLunarDate" w:val="False"/>
                <w:attr w:name="IsROCDate" w:val="False"/>
              </w:smartTagPr>
              <w:r w:rsidRPr="000409CD">
                <w:rPr>
                  <w:rFonts w:eastAsia="標楷體"/>
                </w:rPr>
                <w:t>7.2.2</w:t>
              </w:r>
            </w:smartTag>
            <w:r w:rsidRPr="000409CD">
              <w:rPr>
                <w:rFonts w:eastAsia="標楷體"/>
              </w:rPr>
              <w:t>.1</w:t>
            </w:r>
            <w:r w:rsidRPr="000409CD">
              <w:rPr>
                <w:rFonts w:eastAsia="標楷體"/>
              </w:rPr>
              <w:t>申請作業路徑：</w:t>
            </w:r>
            <w:r w:rsidRPr="000409CD">
              <w:rPr>
                <w:rFonts w:eastAsia="標楷體"/>
              </w:rPr>
              <w:t>EIP\</w:t>
            </w:r>
            <w:r w:rsidRPr="000409CD">
              <w:rPr>
                <w:rFonts w:eastAsia="標楷體"/>
              </w:rPr>
              <w:t>公用服務系統</w:t>
            </w:r>
            <w:r w:rsidRPr="000409CD">
              <w:rPr>
                <w:rFonts w:eastAsia="標楷體"/>
              </w:rPr>
              <w:t>\</w:t>
            </w:r>
            <w:r w:rsidRPr="000409CD">
              <w:rPr>
                <w:rFonts w:eastAsia="標楷體"/>
              </w:rPr>
              <w:t>出勤申請作業</w:t>
            </w:r>
            <w:r w:rsidRPr="000409CD">
              <w:rPr>
                <w:rFonts w:eastAsia="標楷體"/>
              </w:rPr>
              <w:t>\</w:t>
            </w:r>
            <w:r w:rsidRPr="000409CD">
              <w:rPr>
                <w:rFonts w:eastAsia="標楷體"/>
              </w:rPr>
              <w:t>員工未打卡申請</w:t>
            </w:r>
            <w:r w:rsidR="00903AD0" w:rsidRPr="000409CD">
              <w:rPr>
                <w:rFonts w:eastAsia="標楷體"/>
              </w:rPr>
              <w:t>，理由點選「公出（出差）」</w:t>
            </w:r>
            <w:r w:rsidR="00BD3093" w:rsidRPr="000409CD">
              <w:rPr>
                <w:rFonts w:eastAsia="標楷體"/>
              </w:rPr>
              <w:t>，系統將不會列為異常記錄</w:t>
            </w:r>
            <w:r w:rsidRPr="000409CD">
              <w:rPr>
                <w:rFonts w:eastAsia="標楷體"/>
              </w:rPr>
              <w:t>。</w:t>
            </w:r>
          </w:p>
          <w:p w14:paraId="64921869" w14:textId="77777777" w:rsidR="007879CD" w:rsidRPr="000409CD" w:rsidRDefault="007879CD" w:rsidP="00BF407F">
            <w:pPr>
              <w:spacing w:beforeLines="10" w:before="36" w:afterLines="10" w:after="36" w:line="0" w:lineRule="atLeast"/>
              <w:ind w:leftChars="100" w:left="540" w:hangingChars="125" w:hanging="300"/>
              <w:jc w:val="both"/>
              <w:rPr>
                <w:rFonts w:eastAsia="標楷體"/>
              </w:rPr>
            </w:pPr>
            <w:r w:rsidRPr="000409CD">
              <w:rPr>
                <w:rFonts w:eastAsia="標楷體"/>
              </w:rPr>
              <w:t>7.3</w:t>
            </w:r>
            <w:r w:rsidRPr="000409CD">
              <w:rPr>
                <w:rFonts w:eastAsia="標楷體"/>
              </w:rPr>
              <w:t>因公參加之各項活動（如會議、研討會、座談會、講習、說明會</w:t>
            </w:r>
            <w:r w:rsidR="00FC5714" w:rsidRPr="000409CD">
              <w:rPr>
                <w:rFonts w:eastAsia="標楷體"/>
              </w:rPr>
              <w:t>、觀摩、標竿學習</w:t>
            </w:r>
            <w:r w:rsidR="00776798" w:rsidRPr="000409CD">
              <w:rPr>
                <w:rFonts w:eastAsia="標楷體"/>
              </w:rPr>
              <w:t>、教育訓練</w:t>
            </w:r>
            <w:r w:rsidR="003B1015">
              <w:rPr>
                <w:rFonts w:eastAsia="標楷體" w:hint="eastAsia"/>
              </w:rPr>
              <w:t>等</w:t>
            </w:r>
            <w:r w:rsidRPr="000409CD">
              <w:rPr>
                <w:rFonts w:eastAsia="標楷體"/>
              </w:rPr>
              <w:t>），則應按公假</w:t>
            </w:r>
            <w:r w:rsidR="00776798" w:rsidRPr="000409CD">
              <w:rPr>
                <w:rFonts w:eastAsia="標楷體"/>
              </w:rPr>
              <w:t>與院外教育訓練</w:t>
            </w:r>
            <w:r w:rsidRPr="000409CD">
              <w:rPr>
                <w:rFonts w:eastAsia="標楷體"/>
              </w:rPr>
              <w:t>申請方式為之。</w:t>
            </w:r>
          </w:p>
          <w:p w14:paraId="53BF6DD4" w14:textId="77777777" w:rsidR="007879CD" w:rsidRPr="000409CD" w:rsidRDefault="007879CD">
            <w:pPr>
              <w:autoSpaceDE w:val="0"/>
              <w:autoSpaceDN w:val="0"/>
              <w:jc w:val="both"/>
              <w:textAlignment w:val="bottom"/>
              <w:rPr>
                <w:rFonts w:eastAsia="標楷體"/>
              </w:rPr>
            </w:pPr>
          </w:p>
          <w:p w14:paraId="71E53741" w14:textId="77777777" w:rsidR="007879CD" w:rsidRPr="000409CD" w:rsidRDefault="007879CD">
            <w:pPr>
              <w:autoSpaceDE w:val="0"/>
              <w:autoSpaceDN w:val="0"/>
              <w:jc w:val="both"/>
              <w:textAlignment w:val="bottom"/>
              <w:rPr>
                <w:rFonts w:eastAsia="標楷體"/>
                <w:b/>
                <w:bCs/>
              </w:rPr>
            </w:pPr>
            <w:r w:rsidRPr="000409CD">
              <w:rPr>
                <w:rFonts w:eastAsia="標楷體"/>
                <w:b/>
                <w:bCs/>
              </w:rPr>
              <w:t>8.</w:t>
            </w:r>
            <w:r w:rsidRPr="000409CD">
              <w:rPr>
                <w:rFonts w:eastAsia="標楷體"/>
                <w:b/>
                <w:bCs/>
              </w:rPr>
              <w:t>加班：</w:t>
            </w:r>
            <w:r w:rsidR="003861EB" w:rsidRPr="000409CD">
              <w:rPr>
                <w:rFonts w:eastAsia="標楷體"/>
                <w:b/>
                <w:bCs/>
              </w:rPr>
              <w:t xml:space="preserve"> </w:t>
            </w:r>
          </w:p>
          <w:p w14:paraId="01859F45" w14:textId="77777777" w:rsidR="007879CD" w:rsidRPr="000409CD" w:rsidRDefault="007879CD">
            <w:pPr>
              <w:autoSpaceDE w:val="0"/>
              <w:autoSpaceDN w:val="0"/>
              <w:ind w:left="720" w:hangingChars="300" w:hanging="720"/>
              <w:jc w:val="both"/>
              <w:textAlignment w:val="bottom"/>
              <w:rPr>
                <w:rFonts w:eastAsia="標楷體"/>
              </w:rPr>
            </w:pPr>
            <w:r w:rsidRPr="000409CD">
              <w:rPr>
                <w:rFonts w:eastAsia="標楷體"/>
              </w:rPr>
              <w:t xml:space="preserve">  8.1</w:t>
            </w:r>
            <w:r w:rsidRPr="000409CD">
              <w:rPr>
                <w:rFonts w:eastAsia="標楷體"/>
              </w:rPr>
              <w:t>工作重效率，且為避免因超時工作所引起職業</w:t>
            </w:r>
            <w:r w:rsidR="00441EAF" w:rsidRPr="000409CD">
              <w:rPr>
                <w:rFonts w:eastAsia="標楷體"/>
              </w:rPr>
              <w:t>傷</w:t>
            </w:r>
            <w:r w:rsidRPr="000409CD">
              <w:rPr>
                <w:rFonts w:eastAsia="標楷體"/>
              </w:rPr>
              <w:t>害之機會，原則上本院不鼓勵加班。</w:t>
            </w:r>
          </w:p>
          <w:p w14:paraId="7E3BC7D8" w14:textId="77777777" w:rsidR="007879CD" w:rsidRPr="000409CD" w:rsidRDefault="007879CD">
            <w:pPr>
              <w:ind w:leftChars="100" w:left="720" w:right="26" w:hangingChars="200" w:hanging="480"/>
              <w:rPr>
                <w:rFonts w:eastAsia="標楷體"/>
              </w:rPr>
            </w:pPr>
            <w:r w:rsidRPr="000409CD">
              <w:rPr>
                <w:rFonts w:eastAsia="標楷體"/>
              </w:rPr>
              <w:t>8.2</w:t>
            </w:r>
            <w:r w:rsidRPr="000409CD">
              <w:rPr>
                <w:rFonts w:eastAsia="標楷體"/>
              </w:rPr>
              <w:t>醫療工作有其連續性與不確定性，一旦發生緊急或突發事故或</w:t>
            </w:r>
            <w:r w:rsidR="005B795B" w:rsidRPr="000409CD">
              <w:rPr>
                <w:rFonts w:eastAsia="標楷體"/>
              </w:rPr>
              <w:t>照護</w:t>
            </w:r>
            <w:r w:rsidRPr="000409CD">
              <w:rPr>
                <w:rFonts w:eastAsia="標楷體"/>
              </w:rPr>
              <w:t>人力運作不足，經奉令配合加班者，</w:t>
            </w:r>
            <w:r w:rsidR="003F5DA9" w:rsidRPr="000409CD">
              <w:rPr>
                <w:rFonts w:eastAsia="標楷體"/>
              </w:rPr>
              <w:t>除</w:t>
            </w:r>
            <w:r w:rsidRPr="000409CD">
              <w:rPr>
                <w:rFonts w:eastAsia="標楷體"/>
              </w:rPr>
              <w:t>非有健康或其他正當理由，</w:t>
            </w:r>
            <w:r w:rsidR="001B2092" w:rsidRPr="000409CD">
              <w:rPr>
                <w:rFonts w:eastAsia="標楷體"/>
              </w:rPr>
              <w:t>應配合派班之請</w:t>
            </w:r>
            <w:r w:rsidRPr="000409CD">
              <w:rPr>
                <w:rFonts w:eastAsia="標楷體"/>
              </w:rPr>
              <w:t>求。</w:t>
            </w:r>
          </w:p>
          <w:p w14:paraId="566EA8FF" w14:textId="77777777" w:rsidR="00D10113" w:rsidRDefault="007879CD" w:rsidP="00D10113">
            <w:pPr>
              <w:ind w:leftChars="100" w:left="720" w:right="26" w:hangingChars="200" w:hanging="480"/>
              <w:rPr>
                <w:rFonts w:eastAsia="標楷體" w:hint="eastAsia"/>
              </w:rPr>
            </w:pPr>
            <w:r w:rsidRPr="000409CD">
              <w:rPr>
                <w:rFonts w:eastAsia="標楷體"/>
              </w:rPr>
              <w:t>8.3</w:t>
            </w:r>
            <w:r w:rsidRPr="000409CD">
              <w:rPr>
                <w:rFonts w:eastAsia="標楷體"/>
              </w:rPr>
              <w:t>加班（累積）時數於日後以補休抵銷</w:t>
            </w:r>
            <w:r w:rsidR="00BA5D10" w:rsidRPr="00B46001">
              <w:rPr>
                <w:rFonts w:eastAsia="標楷體"/>
              </w:rPr>
              <w:t>或申請加班費</w:t>
            </w:r>
            <w:r w:rsidR="00DC2167">
              <w:rPr>
                <w:rFonts w:eastAsia="標楷體" w:hint="eastAsia"/>
              </w:rPr>
              <w:t>。</w:t>
            </w:r>
          </w:p>
          <w:p w14:paraId="6E5629DB" w14:textId="77777777" w:rsidR="00DC2167" w:rsidRPr="00DC2167" w:rsidRDefault="00DC2167" w:rsidP="00D10113">
            <w:pPr>
              <w:ind w:leftChars="100" w:left="720" w:right="26" w:hangingChars="200" w:hanging="480"/>
              <w:rPr>
                <w:rFonts w:eastAsia="標楷體" w:hint="eastAsia"/>
                <w:color w:val="0000FF"/>
              </w:rPr>
            </w:pPr>
            <w:r>
              <w:rPr>
                <w:rFonts w:eastAsia="標楷體" w:hint="eastAsia"/>
              </w:rPr>
              <w:t xml:space="preserve">    </w:t>
            </w:r>
            <w:r w:rsidRPr="00DC2167">
              <w:rPr>
                <w:rFonts w:eastAsia="標楷體" w:hint="eastAsia"/>
                <w:color w:val="0000FF"/>
              </w:rPr>
              <w:t>8.3.1</w:t>
            </w:r>
            <w:r w:rsidRPr="00DC2167">
              <w:rPr>
                <w:rFonts w:eastAsia="標楷體" w:hint="eastAsia"/>
                <w:color w:val="0000FF"/>
              </w:rPr>
              <w:t>補休抵銷之加班時數採先進先出原則，</w:t>
            </w:r>
            <w:r w:rsidR="00B03198">
              <w:rPr>
                <w:rFonts w:eastAsia="標楷體" w:hint="eastAsia"/>
                <w:color w:val="0000FF"/>
              </w:rPr>
              <w:t>亦即按加班累積之時間序補休。</w:t>
            </w:r>
          </w:p>
          <w:p w14:paraId="7A90B3FC" w14:textId="77777777" w:rsidR="00D8258A" w:rsidRPr="00EC63F6" w:rsidRDefault="00D8258A" w:rsidP="00D8258A">
            <w:pPr>
              <w:ind w:leftChars="100" w:left="720" w:right="26" w:hangingChars="200" w:hanging="480"/>
              <w:rPr>
                <w:rFonts w:eastAsia="標楷體"/>
                <w:color w:val="000000"/>
              </w:rPr>
            </w:pPr>
            <w:r w:rsidRPr="00EC63F6">
              <w:rPr>
                <w:rFonts w:eastAsia="標楷體" w:hint="eastAsia"/>
                <w:color w:val="000000"/>
              </w:rPr>
              <w:t>8.4</w:t>
            </w:r>
            <w:r w:rsidRPr="00EC63F6">
              <w:rPr>
                <w:rFonts w:eastAsia="標楷體" w:hint="eastAsia"/>
                <w:color w:val="000000"/>
              </w:rPr>
              <w:t>加班補休期限比照特休假，採年度結清或契約終止為原則。</w:t>
            </w:r>
          </w:p>
          <w:p w14:paraId="1C55CD73" w14:textId="77777777" w:rsidR="007879CD" w:rsidRPr="000409CD" w:rsidRDefault="00D8258A">
            <w:pPr>
              <w:ind w:leftChars="100" w:left="720" w:right="26" w:hangingChars="200" w:hanging="480"/>
              <w:rPr>
                <w:rFonts w:eastAsia="標楷體"/>
              </w:rPr>
            </w:pPr>
            <w:r>
              <w:rPr>
                <w:rFonts w:eastAsia="標楷體"/>
              </w:rPr>
              <w:t>8.</w:t>
            </w:r>
            <w:r>
              <w:rPr>
                <w:rFonts w:eastAsia="標楷體" w:hint="eastAsia"/>
              </w:rPr>
              <w:t>5</w:t>
            </w:r>
            <w:r w:rsidR="007879CD" w:rsidRPr="000409CD">
              <w:rPr>
                <w:rFonts w:eastAsia="標楷體"/>
              </w:rPr>
              <w:t>申請方式：</w:t>
            </w:r>
          </w:p>
          <w:p w14:paraId="22B774D8" w14:textId="77777777" w:rsidR="001D5771" w:rsidRDefault="007879CD" w:rsidP="00FD2539">
            <w:pPr>
              <w:ind w:left="1080" w:hangingChars="450" w:hanging="1080"/>
              <w:rPr>
                <w:rFonts w:eastAsia="標楷體" w:hint="eastAsia"/>
                <w:color w:val="0033CC"/>
              </w:rPr>
            </w:pPr>
            <w:r w:rsidRPr="000409CD">
              <w:rPr>
                <w:rFonts w:eastAsia="標楷體"/>
              </w:rPr>
              <w:t xml:space="preserve">    </w:t>
            </w:r>
            <w:r w:rsidR="000E2647" w:rsidRPr="000409CD">
              <w:rPr>
                <w:rFonts w:eastAsia="標楷體"/>
              </w:rPr>
              <w:t xml:space="preserve"> </w:t>
            </w:r>
            <w:r w:rsidRPr="000409CD">
              <w:rPr>
                <w:rFonts w:eastAsia="標楷體"/>
              </w:rPr>
              <w:t>8.</w:t>
            </w:r>
            <w:r w:rsidR="00D8258A">
              <w:rPr>
                <w:rFonts w:eastAsia="標楷體" w:hint="eastAsia"/>
              </w:rPr>
              <w:t>5</w:t>
            </w:r>
            <w:r w:rsidRPr="000409CD">
              <w:rPr>
                <w:rFonts w:eastAsia="標楷體"/>
              </w:rPr>
              <w:t>.1</w:t>
            </w:r>
            <w:r w:rsidRPr="000409CD">
              <w:rPr>
                <w:rFonts w:eastAsia="標楷體"/>
              </w:rPr>
              <w:t>確實因人力不足或工作</w:t>
            </w:r>
            <w:r w:rsidR="00883E82" w:rsidRPr="000409CD">
              <w:rPr>
                <w:rFonts w:eastAsia="標楷體"/>
              </w:rPr>
              <w:t>、任務</w:t>
            </w:r>
            <w:r w:rsidRPr="000409CD">
              <w:rPr>
                <w:rFonts w:eastAsia="標楷體"/>
              </w:rPr>
              <w:t>需要，</w:t>
            </w:r>
            <w:r w:rsidR="00883E82" w:rsidRPr="000409CD">
              <w:rPr>
                <w:rFonts w:eastAsia="標楷體"/>
              </w:rPr>
              <w:t>應</w:t>
            </w:r>
            <w:r w:rsidR="00071A64" w:rsidRPr="000409CD">
              <w:rPr>
                <w:rFonts w:eastAsia="標楷體"/>
              </w:rPr>
              <w:t>於加班發生前由</w:t>
            </w:r>
            <w:r w:rsidR="00D46F84" w:rsidRPr="000409CD">
              <w:rPr>
                <w:rFonts w:eastAsia="標楷體"/>
              </w:rPr>
              <w:t>派工</w:t>
            </w:r>
            <w:r w:rsidRPr="000409CD">
              <w:rPr>
                <w:rFonts w:eastAsia="標楷體"/>
              </w:rPr>
              <w:t>主管</w:t>
            </w:r>
            <w:r w:rsidR="00883E82" w:rsidRPr="000409CD">
              <w:rPr>
                <w:rFonts w:eastAsia="標楷體"/>
              </w:rPr>
              <w:t>填報</w:t>
            </w:r>
            <w:r w:rsidRPr="000409CD">
              <w:rPr>
                <w:rFonts w:eastAsia="標楷體"/>
              </w:rPr>
              <w:t>派工</w:t>
            </w:r>
            <w:r w:rsidR="00883E82" w:rsidRPr="000409CD">
              <w:rPr>
                <w:rFonts w:eastAsia="標楷體"/>
              </w:rPr>
              <w:t>單</w:t>
            </w:r>
            <w:r w:rsidR="00D46F84" w:rsidRPr="000409CD">
              <w:rPr>
                <w:rFonts w:eastAsia="標楷體"/>
              </w:rPr>
              <w:t>，</w:t>
            </w:r>
            <w:r w:rsidR="00071A64" w:rsidRPr="000409CD">
              <w:rPr>
                <w:rFonts w:eastAsia="標楷體"/>
              </w:rPr>
              <w:t>經</w:t>
            </w:r>
            <w:r w:rsidR="00883E82" w:rsidRPr="000409CD">
              <w:rPr>
                <w:rFonts w:eastAsia="標楷體"/>
              </w:rPr>
              <w:t>被派工</w:t>
            </w:r>
            <w:r w:rsidR="00071A64" w:rsidRPr="000409CD">
              <w:rPr>
                <w:rFonts w:eastAsia="標楷體"/>
              </w:rPr>
              <w:t>者確認</w:t>
            </w:r>
            <w:r w:rsidR="00883E82" w:rsidRPr="000409CD">
              <w:rPr>
                <w:rFonts w:eastAsia="標楷體"/>
              </w:rPr>
              <w:t>後憑以加班</w:t>
            </w:r>
            <w:r w:rsidR="00477E22">
              <w:rPr>
                <w:rFonts w:eastAsia="標楷體" w:hint="eastAsia"/>
              </w:rPr>
              <w:t>；</w:t>
            </w:r>
            <w:r w:rsidR="00477E22" w:rsidRPr="000977E3">
              <w:rPr>
                <w:rFonts w:eastAsia="標楷體" w:hint="eastAsia"/>
                <w:color w:val="0033CC"/>
              </w:rPr>
              <w:t>如為突發或緊急事件，最遲應於加班發生後</w:t>
            </w:r>
            <w:r w:rsidR="00477E22" w:rsidRPr="000977E3">
              <w:rPr>
                <w:rFonts w:eastAsia="標楷體" w:hint="eastAsia"/>
                <w:color w:val="0033CC"/>
              </w:rPr>
              <w:t>3</w:t>
            </w:r>
            <w:r w:rsidR="00477E22" w:rsidRPr="000977E3">
              <w:rPr>
                <w:rFonts w:eastAsia="標楷體" w:hint="eastAsia"/>
                <w:color w:val="0033CC"/>
              </w:rPr>
              <w:t>日內</w:t>
            </w:r>
            <w:r w:rsidR="00477E22" w:rsidRPr="000977E3">
              <w:rPr>
                <w:rFonts w:eastAsia="標楷體" w:hint="eastAsia"/>
                <w:color w:val="0033CC"/>
              </w:rPr>
              <w:t>(</w:t>
            </w:r>
            <w:r w:rsidR="00B578B2">
              <w:rPr>
                <w:rFonts w:eastAsia="標楷體" w:hint="eastAsia"/>
                <w:color w:val="0033CC"/>
              </w:rPr>
              <w:t>遇</w:t>
            </w:r>
            <w:r w:rsidR="00477E22" w:rsidRPr="000977E3">
              <w:rPr>
                <w:rFonts w:eastAsia="標楷體" w:hint="eastAsia"/>
                <w:color w:val="0033CC"/>
              </w:rPr>
              <w:t>例假日</w:t>
            </w:r>
            <w:r w:rsidR="00B578B2">
              <w:rPr>
                <w:rFonts w:eastAsia="標楷體" w:hint="eastAsia"/>
                <w:color w:val="0033CC"/>
              </w:rPr>
              <w:t>順延</w:t>
            </w:r>
            <w:r w:rsidR="00477E22" w:rsidRPr="000977E3">
              <w:rPr>
                <w:rFonts w:eastAsia="標楷體" w:hint="eastAsia"/>
                <w:color w:val="0033CC"/>
              </w:rPr>
              <w:t>)</w:t>
            </w:r>
            <w:r w:rsidR="00477E22" w:rsidRPr="000977E3">
              <w:rPr>
                <w:rFonts w:eastAsia="標楷體" w:hint="eastAsia"/>
                <w:color w:val="0033CC"/>
              </w:rPr>
              <w:t>完成派工單</w:t>
            </w:r>
            <w:r w:rsidR="00883E82" w:rsidRPr="000977E3">
              <w:rPr>
                <w:rFonts w:eastAsia="標楷體"/>
                <w:color w:val="0033CC"/>
              </w:rPr>
              <w:t>。</w:t>
            </w:r>
          </w:p>
          <w:p w14:paraId="730A418E" w14:textId="77777777" w:rsidR="003175E6" w:rsidRDefault="003175E6" w:rsidP="003175E6">
            <w:pPr>
              <w:ind w:leftChars="250" w:left="1176" w:hangingChars="240" w:hanging="576"/>
              <w:rPr>
                <w:rFonts w:eastAsia="標楷體" w:hint="eastAsia"/>
              </w:rPr>
            </w:pPr>
            <w:r>
              <w:rPr>
                <w:rFonts w:eastAsia="標楷體"/>
              </w:rPr>
              <w:t>8.</w:t>
            </w:r>
            <w:r>
              <w:rPr>
                <w:rFonts w:eastAsia="標楷體" w:hint="eastAsia"/>
              </w:rPr>
              <w:t>5</w:t>
            </w:r>
            <w:r w:rsidRPr="000409CD">
              <w:rPr>
                <w:rFonts w:eastAsia="標楷體"/>
              </w:rPr>
              <w:t>.2</w:t>
            </w:r>
            <w:r w:rsidRPr="000977E3">
              <w:rPr>
                <w:rFonts w:eastAsia="標楷體" w:hint="eastAsia"/>
                <w:color w:val="0033CC"/>
              </w:rPr>
              <w:t>每月</w:t>
            </w:r>
            <w:r w:rsidRPr="000977E3">
              <w:rPr>
                <w:rFonts w:eastAsia="標楷體" w:hint="eastAsia"/>
                <w:color w:val="0033CC"/>
              </w:rPr>
              <w:t>1</w:t>
            </w:r>
            <w:r w:rsidRPr="000977E3">
              <w:rPr>
                <w:rFonts w:eastAsia="標楷體" w:hint="eastAsia"/>
                <w:color w:val="0033CC"/>
              </w:rPr>
              <w:t>日至</w:t>
            </w:r>
            <w:r w:rsidRPr="000977E3">
              <w:rPr>
                <w:rFonts w:eastAsia="標楷體" w:hint="eastAsia"/>
                <w:color w:val="0033CC"/>
              </w:rPr>
              <w:t>2</w:t>
            </w:r>
            <w:r>
              <w:rPr>
                <w:rFonts w:eastAsia="標楷體" w:hint="eastAsia"/>
                <w:color w:val="0033CC"/>
              </w:rPr>
              <w:t>1</w:t>
            </w:r>
            <w:r w:rsidRPr="000977E3">
              <w:rPr>
                <w:rFonts w:eastAsia="標楷體" w:hint="eastAsia"/>
                <w:color w:val="0033CC"/>
              </w:rPr>
              <w:t>日之加班申請，應於加班發生後</w:t>
            </w:r>
            <w:r w:rsidRPr="000977E3">
              <w:rPr>
                <w:rFonts w:eastAsia="標楷體" w:hint="eastAsia"/>
                <w:color w:val="0033CC"/>
              </w:rPr>
              <w:t>7</w:t>
            </w:r>
            <w:r w:rsidRPr="000977E3">
              <w:rPr>
                <w:rFonts w:eastAsia="標楷體" w:hint="eastAsia"/>
                <w:color w:val="0033CC"/>
              </w:rPr>
              <w:t>日內</w:t>
            </w:r>
            <w:r w:rsidRPr="000977E3">
              <w:rPr>
                <w:rFonts w:eastAsia="標楷體" w:hint="eastAsia"/>
                <w:color w:val="0033CC"/>
              </w:rPr>
              <w:t>(</w:t>
            </w:r>
            <w:r w:rsidR="00B578B2">
              <w:rPr>
                <w:rFonts w:eastAsia="標楷體" w:hint="eastAsia"/>
                <w:color w:val="0033CC"/>
              </w:rPr>
              <w:t>遇</w:t>
            </w:r>
            <w:r w:rsidR="00B578B2" w:rsidRPr="000977E3">
              <w:rPr>
                <w:rFonts w:eastAsia="標楷體" w:hint="eastAsia"/>
                <w:color w:val="0033CC"/>
              </w:rPr>
              <w:t>例假日</w:t>
            </w:r>
            <w:r w:rsidR="00B578B2">
              <w:rPr>
                <w:rFonts w:eastAsia="標楷體" w:hint="eastAsia"/>
                <w:color w:val="0033CC"/>
              </w:rPr>
              <w:t>順延</w:t>
            </w:r>
            <w:r w:rsidRPr="000977E3">
              <w:rPr>
                <w:rFonts w:eastAsia="標楷體" w:hint="eastAsia"/>
                <w:color w:val="0033CC"/>
              </w:rPr>
              <w:t xml:space="preserve">) </w:t>
            </w:r>
            <w:r w:rsidRPr="000977E3">
              <w:rPr>
                <w:rFonts w:eastAsia="標楷體" w:hint="eastAsia"/>
                <w:color w:val="0033CC"/>
              </w:rPr>
              <w:t>完成申請與</w:t>
            </w:r>
            <w:r w:rsidRPr="000977E3">
              <w:rPr>
                <w:rFonts w:eastAsia="標楷體"/>
                <w:color w:val="0033CC"/>
              </w:rPr>
              <w:t>核決主管核定</w:t>
            </w:r>
            <w:r w:rsidRPr="000977E3">
              <w:rPr>
                <w:rFonts w:eastAsia="標楷體" w:hint="eastAsia"/>
                <w:color w:val="0033CC"/>
              </w:rPr>
              <w:t>；每月</w:t>
            </w:r>
            <w:r w:rsidRPr="000977E3">
              <w:rPr>
                <w:rFonts w:eastAsia="標楷體" w:hint="eastAsia"/>
                <w:color w:val="0033CC"/>
              </w:rPr>
              <w:t>2</w:t>
            </w:r>
            <w:r>
              <w:rPr>
                <w:rFonts w:eastAsia="標楷體" w:hint="eastAsia"/>
                <w:color w:val="0033CC"/>
              </w:rPr>
              <w:t>2</w:t>
            </w:r>
            <w:r w:rsidRPr="000977E3">
              <w:rPr>
                <w:rFonts w:eastAsia="標楷體" w:hint="eastAsia"/>
                <w:color w:val="0033CC"/>
              </w:rPr>
              <w:t>日至該月月底之加班，則最遲於次月</w:t>
            </w:r>
            <w:r w:rsidRPr="000977E3">
              <w:rPr>
                <w:rFonts w:eastAsia="標楷體" w:hint="eastAsia"/>
                <w:color w:val="0033CC"/>
              </w:rPr>
              <w:t>1</w:t>
            </w:r>
            <w:r w:rsidRPr="000977E3">
              <w:rPr>
                <w:rFonts w:eastAsia="標楷體" w:hint="eastAsia"/>
                <w:color w:val="0033CC"/>
              </w:rPr>
              <w:t>日上午</w:t>
            </w:r>
            <w:r w:rsidRPr="000977E3">
              <w:rPr>
                <w:rFonts w:eastAsia="標楷體" w:hint="eastAsia"/>
                <w:color w:val="0033CC"/>
              </w:rPr>
              <w:t>10</w:t>
            </w:r>
            <w:r w:rsidRPr="000977E3">
              <w:rPr>
                <w:rFonts w:eastAsia="標楷體" w:hint="eastAsia"/>
                <w:color w:val="0033CC"/>
              </w:rPr>
              <w:t>點前完成申請與</w:t>
            </w:r>
            <w:r w:rsidRPr="000977E3">
              <w:rPr>
                <w:rFonts w:eastAsia="標楷體"/>
                <w:color w:val="0033CC"/>
              </w:rPr>
              <w:t>核決主管核定</w:t>
            </w:r>
            <w:r>
              <w:rPr>
                <w:rFonts w:eastAsia="標楷體" w:hint="eastAsia"/>
                <w:color w:val="0033CC"/>
              </w:rPr>
              <w:t>。加班申請係</w:t>
            </w:r>
            <w:r w:rsidRPr="000977E3">
              <w:rPr>
                <w:rFonts w:eastAsia="標楷體"/>
                <w:color w:val="0033CC"/>
              </w:rPr>
              <w:t>由被派工者填報實際加班狀況後呈核至核決主管核定</w:t>
            </w:r>
            <w:r>
              <w:rPr>
                <w:rFonts w:eastAsia="標楷體" w:hint="eastAsia"/>
                <w:color w:val="0033CC"/>
              </w:rPr>
              <w:t>(</w:t>
            </w:r>
            <w:r>
              <w:rPr>
                <w:rFonts w:eastAsia="標楷體" w:hint="eastAsia"/>
                <w:color w:val="0033CC"/>
              </w:rPr>
              <w:t>逾期未申請與</w:t>
            </w:r>
            <w:r w:rsidRPr="000977E3">
              <w:rPr>
                <w:rFonts w:eastAsia="標楷體"/>
                <w:color w:val="0033CC"/>
              </w:rPr>
              <w:t>核決主管</w:t>
            </w:r>
            <w:r>
              <w:rPr>
                <w:rFonts w:eastAsia="標楷體" w:hint="eastAsia"/>
                <w:color w:val="0033CC"/>
              </w:rPr>
              <w:t>未於前述時效內完成簽核者視同放棄申請之</w:t>
            </w:r>
            <w:r>
              <w:rPr>
                <w:rFonts w:eastAsia="標楷體" w:hint="eastAsia"/>
                <w:color w:val="0033CC"/>
              </w:rPr>
              <w:t>)</w:t>
            </w:r>
            <w:r w:rsidRPr="000977E3">
              <w:rPr>
                <w:rFonts w:eastAsia="標楷體"/>
                <w:color w:val="0033CC"/>
              </w:rPr>
              <w:t>，</w:t>
            </w:r>
            <w:r>
              <w:rPr>
                <w:rFonts w:eastAsia="標楷體" w:hint="eastAsia"/>
                <w:color w:val="0033CC"/>
              </w:rPr>
              <w:t>之後</w:t>
            </w:r>
            <w:r w:rsidRPr="000977E3">
              <w:rPr>
                <w:rFonts w:eastAsia="標楷體"/>
                <w:color w:val="0033CC"/>
              </w:rPr>
              <w:t>再由管理中心人資組進行刷卡核對</w:t>
            </w:r>
            <w:r w:rsidRPr="000977E3">
              <w:rPr>
                <w:rFonts w:eastAsia="標楷體" w:hint="eastAsia"/>
                <w:color w:val="0033CC"/>
              </w:rPr>
              <w:t>、</w:t>
            </w:r>
            <w:r w:rsidRPr="000977E3">
              <w:rPr>
                <w:rFonts w:eastAsia="標楷體"/>
                <w:color w:val="0033CC"/>
              </w:rPr>
              <w:t>存時數</w:t>
            </w:r>
            <w:r w:rsidRPr="000977E3">
              <w:rPr>
                <w:rFonts w:eastAsia="標楷體" w:hint="eastAsia"/>
                <w:color w:val="0033CC"/>
              </w:rPr>
              <w:t>或</w:t>
            </w:r>
            <w:r w:rsidRPr="000977E3">
              <w:rPr>
                <w:rFonts w:eastAsia="標楷體"/>
                <w:color w:val="0033CC"/>
              </w:rPr>
              <w:t>加班費</w:t>
            </w:r>
            <w:r w:rsidRPr="000977E3">
              <w:rPr>
                <w:rFonts w:eastAsia="標楷體" w:hint="eastAsia"/>
                <w:color w:val="0033CC"/>
              </w:rPr>
              <w:t>計算</w:t>
            </w:r>
            <w:r w:rsidRPr="000977E3">
              <w:rPr>
                <w:rFonts w:eastAsia="標楷體"/>
                <w:color w:val="0033CC"/>
              </w:rPr>
              <w:t>作業。</w:t>
            </w:r>
          </w:p>
          <w:p w14:paraId="6B81E28A" w14:textId="77777777" w:rsidR="009D5B3E" w:rsidRPr="000409CD" w:rsidRDefault="003175E6" w:rsidP="003175E6">
            <w:pPr>
              <w:ind w:leftChars="245" w:left="1188" w:hangingChars="250" w:hanging="600"/>
              <w:rPr>
                <w:rFonts w:eastAsia="標楷體"/>
              </w:rPr>
            </w:pPr>
            <w:r w:rsidRPr="00507BB9">
              <w:rPr>
                <w:rFonts w:eastAsia="標楷體"/>
              </w:rPr>
              <w:t>8.</w:t>
            </w:r>
            <w:r>
              <w:rPr>
                <w:rFonts w:eastAsia="標楷體" w:hint="eastAsia"/>
              </w:rPr>
              <w:t>5</w:t>
            </w:r>
            <w:r w:rsidRPr="00507BB9">
              <w:rPr>
                <w:rFonts w:eastAsia="標楷體"/>
              </w:rPr>
              <w:t>.3</w:t>
            </w:r>
            <w:r w:rsidRPr="00507BB9">
              <w:rPr>
                <w:rFonts w:eastAsia="標楷體"/>
              </w:rPr>
              <w:t>如發現派工主管或被派工者有循私舞弊之情事，將依員工獎懲管理辦法議處。</w:t>
            </w:r>
          </w:p>
        </w:tc>
      </w:tr>
      <w:tr w:rsidR="00E73924" w:rsidRPr="000409CD" w14:paraId="009FC5E3" w14:textId="77777777">
        <w:tblPrEx>
          <w:tblCellMar>
            <w:top w:w="0" w:type="dxa"/>
            <w:bottom w:w="0" w:type="dxa"/>
          </w:tblCellMar>
        </w:tblPrEx>
        <w:trPr>
          <w:cantSplit/>
          <w:trHeight w:val="750"/>
        </w:trPr>
        <w:tc>
          <w:tcPr>
            <w:tcW w:w="1492" w:type="dxa"/>
            <w:vAlign w:val="center"/>
          </w:tcPr>
          <w:p w14:paraId="5D32C8B3" w14:textId="77777777" w:rsidR="00E73924" w:rsidRPr="000409CD" w:rsidRDefault="007879CD" w:rsidP="006927AB">
            <w:pPr>
              <w:spacing w:line="0" w:lineRule="atLeast"/>
              <w:jc w:val="center"/>
              <w:rPr>
                <w:rFonts w:eastAsia="標楷體"/>
              </w:rPr>
            </w:pPr>
            <w:r w:rsidRPr="000409CD">
              <w:lastRenderedPageBreak/>
              <w:br w:type="page"/>
            </w:r>
            <w:r w:rsidR="00E73924" w:rsidRPr="000409CD">
              <w:rPr>
                <w:rFonts w:eastAsia="標楷體"/>
              </w:rPr>
              <w:t>文件名稱</w:t>
            </w:r>
          </w:p>
        </w:tc>
        <w:tc>
          <w:tcPr>
            <w:tcW w:w="4244" w:type="dxa"/>
            <w:vAlign w:val="center"/>
          </w:tcPr>
          <w:p w14:paraId="004A674E" w14:textId="77777777" w:rsidR="00E73924" w:rsidRPr="000409CD" w:rsidRDefault="00E73924" w:rsidP="006927AB">
            <w:pPr>
              <w:spacing w:line="0" w:lineRule="atLeast"/>
              <w:jc w:val="center"/>
              <w:rPr>
                <w:rFonts w:eastAsia="標楷體"/>
                <w:b/>
                <w:bCs/>
                <w:sz w:val="26"/>
                <w:szCs w:val="26"/>
              </w:rPr>
            </w:pPr>
            <w:r w:rsidRPr="000409CD">
              <w:rPr>
                <w:rFonts w:eastAsia="標楷體"/>
                <w:b/>
                <w:bCs/>
                <w:sz w:val="26"/>
                <w:szCs w:val="26"/>
              </w:rPr>
              <w:t>出勤管理辦法</w:t>
            </w:r>
          </w:p>
        </w:tc>
        <w:tc>
          <w:tcPr>
            <w:tcW w:w="1578" w:type="dxa"/>
            <w:vAlign w:val="center"/>
          </w:tcPr>
          <w:p w14:paraId="4169BA82" w14:textId="77777777" w:rsidR="00E73924" w:rsidRPr="000409CD" w:rsidRDefault="00E73924" w:rsidP="006927AB">
            <w:pPr>
              <w:jc w:val="center"/>
              <w:rPr>
                <w:rFonts w:eastAsia="標楷體"/>
              </w:rPr>
            </w:pPr>
            <w:r w:rsidRPr="000409CD">
              <w:rPr>
                <w:rFonts w:eastAsia="標楷體"/>
              </w:rPr>
              <w:t>文件編號</w:t>
            </w:r>
          </w:p>
        </w:tc>
        <w:tc>
          <w:tcPr>
            <w:tcW w:w="2434" w:type="dxa"/>
            <w:vAlign w:val="center"/>
          </w:tcPr>
          <w:p w14:paraId="1024D649" w14:textId="77777777" w:rsidR="00577CB1" w:rsidRDefault="00577CB1" w:rsidP="00577CB1">
            <w:pPr>
              <w:spacing w:line="0" w:lineRule="atLeast"/>
              <w:jc w:val="center"/>
              <w:rPr>
                <w:rFonts w:eastAsia="標楷體" w:hint="eastAsia"/>
                <w:sz w:val="26"/>
              </w:rPr>
            </w:pPr>
            <w:r w:rsidRPr="00507BB9">
              <w:rPr>
                <w:rFonts w:eastAsia="標楷體"/>
                <w:sz w:val="26"/>
              </w:rPr>
              <w:t>0210ATP0012-(0</w:t>
            </w:r>
            <w:r w:rsidR="004723FA">
              <w:rPr>
                <w:rFonts w:eastAsia="標楷體" w:hint="eastAsia"/>
                <w:sz w:val="26"/>
              </w:rPr>
              <w:t>8</w:t>
            </w:r>
            <w:r w:rsidRPr="00507BB9">
              <w:rPr>
                <w:rFonts w:eastAsia="標楷體"/>
                <w:sz w:val="26"/>
              </w:rPr>
              <w:t>)</w:t>
            </w:r>
          </w:p>
          <w:p w14:paraId="703D7433" w14:textId="77777777" w:rsidR="00E73924" w:rsidRPr="000409CD" w:rsidRDefault="00577CB1" w:rsidP="00577CB1">
            <w:pPr>
              <w:jc w:val="center"/>
              <w:rPr>
                <w:rFonts w:eastAsia="標楷體"/>
              </w:rPr>
            </w:pPr>
            <w:r w:rsidRPr="000409CD">
              <w:rPr>
                <w:rFonts w:eastAsia="標楷體"/>
                <w:sz w:val="26"/>
              </w:rPr>
              <w:t>(011CP0012)</w:t>
            </w:r>
          </w:p>
        </w:tc>
      </w:tr>
      <w:tr w:rsidR="00E73924" w:rsidRPr="000409CD" w14:paraId="1978F534" w14:textId="77777777">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0C774499" w14:textId="77777777" w:rsidR="00E73924" w:rsidRPr="000409CD" w:rsidRDefault="00E73924" w:rsidP="006927AB">
            <w:pPr>
              <w:spacing w:line="0" w:lineRule="atLeast"/>
              <w:jc w:val="center"/>
              <w:rPr>
                <w:rFonts w:eastAsia="標楷體"/>
              </w:rPr>
            </w:pPr>
            <w:r w:rsidRPr="000409CD">
              <w:rPr>
                <w:rFonts w:eastAsia="標楷體"/>
              </w:rPr>
              <w:t>文件類別</w:t>
            </w:r>
          </w:p>
        </w:tc>
        <w:tc>
          <w:tcPr>
            <w:tcW w:w="4244" w:type="dxa"/>
            <w:vMerge w:val="restart"/>
            <w:tcBorders>
              <w:top w:val="single" w:sz="4" w:space="0" w:color="auto"/>
              <w:bottom w:val="single" w:sz="4" w:space="0" w:color="auto"/>
            </w:tcBorders>
            <w:vAlign w:val="center"/>
          </w:tcPr>
          <w:p w14:paraId="568F5EB9" w14:textId="77777777" w:rsidR="00E73924" w:rsidRPr="000409CD" w:rsidRDefault="00E73924" w:rsidP="006927AB">
            <w:pPr>
              <w:spacing w:line="0" w:lineRule="atLeast"/>
              <w:jc w:val="center"/>
              <w:rPr>
                <w:rFonts w:eastAsia="標楷體"/>
              </w:rPr>
            </w:pPr>
            <w:r w:rsidRPr="000409CD">
              <w:rPr>
                <w:rFonts w:eastAsia="標楷體"/>
              </w:rPr>
              <w:t>作業程序書</w:t>
            </w:r>
          </w:p>
        </w:tc>
        <w:tc>
          <w:tcPr>
            <w:tcW w:w="1578" w:type="dxa"/>
            <w:tcBorders>
              <w:top w:val="single" w:sz="4" w:space="0" w:color="auto"/>
              <w:bottom w:val="single" w:sz="4" w:space="0" w:color="auto"/>
            </w:tcBorders>
            <w:vAlign w:val="center"/>
          </w:tcPr>
          <w:p w14:paraId="5531CCF0" w14:textId="77777777" w:rsidR="00E73924" w:rsidRPr="000409CD" w:rsidRDefault="00E73924" w:rsidP="006927AB">
            <w:pPr>
              <w:jc w:val="center"/>
              <w:rPr>
                <w:rFonts w:eastAsia="標楷體"/>
              </w:rPr>
            </w:pPr>
            <w:r w:rsidRPr="000409CD">
              <w:rPr>
                <w:rFonts w:eastAsia="標楷體"/>
              </w:rPr>
              <w:t>頁</w:t>
            </w:r>
            <w:r w:rsidRPr="000409CD">
              <w:rPr>
                <w:rFonts w:eastAsia="標楷體"/>
              </w:rPr>
              <w:t xml:space="preserve">    </w:t>
            </w:r>
            <w:r w:rsidRPr="000409CD">
              <w:rPr>
                <w:rFonts w:eastAsia="標楷體"/>
              </w:rPr>
              <w:t>次</w:t>
            </w:r>
          </w:p>
        </w:tc>
        <w:tc>
          <w:tcPr>
            <w:tcW w:w="2434" w:type="dxa"/>
            <w:tcBorders>
              <w:top w:val="single" w:sz="4" w:space="0" w:color="auto"/>
              <w:bottom w:val="single" w:sz="4" w:space="0" w:color="auto"/>
            </w:tcBorders>
            <w:vAlign w:val="center"/>
          </w:tcPr>
          <w:p w14:paraId="729000BB" w14:textId="77777777" w:rsidR="00E73924" w:rsidRPr="000409CD" w:rsidRDefault="00E73924" w:rsidP="006927AB">
            <w:pPr>
              <w:jc w:val="center"/>
              <w:rPr>
                <w:rFonts w:eastAsia="標楷體"/>
              </w:rPr>
            </w:pPr>
            <w:r w:rsidRPr="000409CD">
              <w:rPr>
                <w:rFonts w:eastAsia="標楷體"/>
              </w:rPr>
              <w:t>第</w:t>
            </w:r>
            <w:r w:rsidRPr="000409CD">
              <w:rPr>
                <w:rFonts w:eastAsia="標楷體"/>
              </w:rPr>
              <w:t>4</w:t>
            </w:r>
            <w:r w:rsidRPr="000409CD">
              <w:rPr>
                <w:rFonts w:eastAsia="標楷體"/>
              </w:rPr>
              <w:t>頁，共</w:t>
            </w:r>
            <w:r w:rsidR="00C5545E" w:rsidRPr="000409CD">
              <w:rPr>
                <w:rFonts w:eastAsia="標楷體"/>
              </w:rPr>
              <w:t>5</w:t>
            </w:r>
            <w:r w:rsidRPr="000409CD">
              <w:rPr>
                <w:rFonts w:eastAsia="標楷體"/>
              </w:rPr>
              <w:t>頁</w:t>
            </w:r>
          </w:p>
        </w:tc>
      </w:tr>
      <w:tr w:rsidR="00E73924" w:rsidRPr="000409CD" w14:paraId="7E0C1DEB" w14:textId="77777777">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50639BB0" w14:textId="77777777" w:rsidR="00E73924" w:rsidRPr="000409CD" w:rsidRDefault="00E73924">
            <w:pPr>
              <w:rPr>
                <w:rFonts w:eastAsia="標楷體"/>
              </w:rPr>
            </w:pPr>
          </w:p>
        </w:tc>
        <w:tc>
          <w:tcPr>
            <w:tcW w:w="4244" w:type="dxa"/>
            <w:vMerge/>
            <w:tcBorders>
              <w:top w:val="single" w:sz="4" w:space="0" w:color="auto"/>
              <w:bottom w:val="single" w:sz="12" w:space="0" w:color="auto"/>
            </w:tcBorders>
            <w:vAlign w:val="center"/>
          </w:tcPr>
          <w:p w14:paraId="185899F0" w14:textId="77777777" w:rsidR="00E73924" w:rsidRPr="000409CD" w:rsidRDefault="00E73924">
            <w:pPr>
              <w:rPr>
                <w:rFonts w:eastAsia="標楷體"/>
              </w:rPr>
            </w:pPr>
          </w:p>
        </w:tc>
        <w:tc>
          <w:tcPr>
            <w:tcW w:w="1578" w:type="dxa"/>
            <w:tcBorders>
              <w:top w:val="single" w:sz="4" w:space="0" w:color="auto"/>
              <w:bottom w:val="single" w:sz="12" w:space="0" w:color="auto"/>
            </w:tcBorders>
            <w:vAlign w:val="center"/>
          </w:tcPr>
          <w:p w14:paraId="1A164E5A" w14:textId="77777777" w:rsidR="00E73924" w:rsidRPr="000409CD" w:rsidRDefault="00E73924">
            <w:pPr>
              <w:jc w:val="center"/>
              <w:rPr>
                <w:rFonts w:eastAsia="標楷體"/>
              </w:rPr>
            </w:pPr>
            <w:r w:rsidRPr="000409CD">
              <w:rPr>
                <w:rFonts w:eastAsia="標楷體"/>
              </w:rPr>
              <w:t>所屬單位</w:t>
            </w:r>
          </w:p>
        </w:tc>
        <w:tc>
          <w:tcPr>
            <w:tcW w:w="2434" w:type="dxa"/>
            <w:tcBorders>
              <w:top w:val="single" w:sz="4" w:space="0" w:color="auto"/>
              <w:bottom w:val="single" w:sz="12" w:space="0" w:color="auto"/>
            </w:tcBorders>
            <w:vAlign w:val="center"/>
          </w:tcPr>
          <w:p w14:paraId="64C89514" w14:textId="77777777" w:rsidR="00E73924" w:rsidRPr="000409CD" w:rsidRDefault="00E73924">
            <w:pPr>
              <w:rPr>
                <w:rFonts w:eastAsia="標楷體"/>
              </w:rPr>
            </w:pPr>
            <w:r w:rsidRPr="000409CD">
              <w:rPr>
                <w:rFonts w:eastAsia="標楷體"/>
              </w:rPr>
              <w:t>管理中心</w:t>
            </w:r>
            <w:r w:rsidRPr="000409CD">
              <w:rPr>
                <w:rFonts w:eastAsia="標楷體"/>
              </w:rPr>
              <w:t>-</w:t>
            </w:r>
            <w:r w:rsidRPr="000409CD">
              <w:rPr>
                <w:rFonts w:eastAsia="標楷體"/>
              </w:rPr>
              <w:t>人力資源組</w:t>
            </w:r>
          </w:p>
        </w:tc>
      </w:tr>
      <w:tr w:rsidR="007879CD" w:rsidRPr="000409CD" w14:paraId="36605AEC" w14:textId="77777777">
        <w:tblPrEx>
          <w:tblCellMar>
            <w:top w:w="0" w:type="dxa"/>
            <w:bottom w:w="0" w:type="dxa"/>
          </w:tblCellMar>
        </w:tblPrEx>
        <w:trPr>
          <w:cantSplit/>
        </w:trPr>
        <w:tc>
          <w:tcPr>
            <w:tcW w:w="9748" w:type="dxa"/>
            <w:gridSpan w:val="4"/>
            <w:tcBorders>
              <w:top w:val="single" w:sz="12" w:space="0" w:color="auto"/>
              <w:bottom w:val="single" w:sz="12" w:space="0" w:color="auto"/>
            </w:tcBorders>
          </w:tcPr>
          <w:p w14:paraId="31E4B1AA" w14:textId="77777777" w:rsidR="003175E6" w:rsidRDefault="003175E6" w:rsidP="003175E6">
            <w:pPr>
              <w:ind w:leftChars="256" w:left="1197" w:right="38" w:hangingChars="243" w:hanging="583"/>
              <w:rPr>
                <w:rFonts w:eastAsia="標楷體" w:hint="eastAsia"/>
              </w:rPr>
            </w:pPr>
            <w:r w:rsidRPr="00507BB9">
              <w:rPr>
                <w:rFonts w:eastAsia="標楷體"/>
              </w:rPr>
              <w:t>8.</w:t>
            </w:r>
            <w:r>
              <w:rPr>
                <w:rFonts w:eastAsia="標楷體" w:hint="eastAsia"/>
              </w:rPr>
              <w:t>5</w:t>
            </w:r>
            <w:r w:rsidRPr="00507BB9">
              <w:rPr>
                <w:rFonts w:eastAsia="標楷體"/>
              </w:rPr>
              <w:t>.4</w:t>
            </w:r>
            <w:r w:rsidRPr="00507BB9">
              <w:rPr>
                <w:rFonts w:eastAsia="標楷體"/>
              </w:rPr>
              <w:t>無派工單或加班後逾期未申請或加班未經核准或因個人因素延後刷卡者，不得視為加班。</w:t>
            </w:r>
          </w:p>
          <w:p w14:paraId="2D8092D0" w14:textId="77777777" w:rsidR="000E2647" w:rsidRPr="00507BB9" w:rsidRDefault="000E2647" w:rsidP="000E2647">
            <w:pPr>
              <w:tabs>
                <w:tab w:val="left" w:pos="345"/>
              </w:tabs>
              <w:autoSpaceDE w:val="0"/>
              <w:autoSpaceDN w:val="0"/>
              <w:ind w:firstLineChars="100" w:firstLine="240"/>
              <w:textAlignment w:val="bottom"/>
              <w:rPr>
                <w:rFonts w:eastAsia="標楷體"/>
              </w:rPr>
            </w:pPr>
            <w:r w:rsidRPr="00507BB9">
              <w:rPr>
                <w:rFonts w:eastAsia="標楷體"/>
              </w:rPr>
              <w:t>8.</w:t>
            </w:r>
            <w:r w:rsidR="00D8258A">
              <w:rPr>
                <w:rFonts w:eastAsia="標楷體" w:hint="eastAsia"/>
              </w:rPr>
              <w:t>6</w:t>
            </w:r>
            <w:r w:rsidRPr="00507BB9">
              <w:rPr>
                <w:rFonts w:eastAsia="標楷體"/>
              </w:rPr>
              <w:t>加班時間</w:t>
            </w:r>
          </w:p>
          <w:p w14:paraId="388CF70D" w14:textId="77777777" w:rsidR="000E2647" w:rsidRPr="00507BB9" w:rsidRDefault="000E2647" w:rsidP="00E83CE5">
            <w:pPr>
              <w:autoSpaceDE w:val="0"/>
              <w:autoSpaceDN w:val="0"/>
              <w:ind w:leftChars="250" w:left="1080" w:hangingChars="200" w:hanging="480"/>
              <w:textAlignment w:val="bottom"/>
              <w:rPr>
                <w:rFonts w:eastAsia="標楷體"/>
              </w:rPr>
            </w:pPr>
            <w:r w:rsidRPr="00507BB9">
              <w:rPr>
                <w:rFonts w:eastAsia="標楷體"/>
              </w:rPr>
              <w:t>8.</w:t>
            </w:r>
            <w:r w:rsidR="00D8258A">
              <w:rPr>
                <w:rFonts w:eastAsia="標楷體" w:hint="eastAsia"/>
              </w:rPr>
              <w:t>6</w:t>
            </w:r>
            <w:r w:rsidRPr="00507BB9">
              <w:rPr>
                <w:rFonts w:eastAsia="標楷體"/>
              </w:rPr>
              <w:t>.1</w:t>
            </w:r>
            <w:r w:rsidRPr="00507BB9">
              <w:rPr>
                <w:rFonts w:eastAsia="標楷體"/>
              </w:rPr>
              <w:t>員工因業務需要加班時，工作時間每日得延長至四小時</w:t>
            </w:r>
            <w:r w:rsidR="00E30E6C" w:rsidRPr="00507BB9">
              <w:rPr>
                <w:rFonts w:eastAsia="標楷體"/>
              </w:rPr>
              <w:t>，</w:t>
            </w:r>
            <w:r w:rsidR="00786703" w:rsidRPr="00507BB9">
              <w:rPr>
                <w:rFonts w:eastAsia="標楷體"/>
              </w:rPr>
              <w:t>但</w:t>
            </w:r>
            <w:r w:rsidR="00E30E6C" w:rsidRPr="00507BB9">
              <w:rPr>
                <w:rFonts w:eastAsia="標楷體"/>
              </w:rPr>
              <w:t>連同</w:t>
            </w:r>
            <w:r w:rsidR="009C6BC7" w:rsidRPr="00507BB9">
              <w:rPr>
                <w:rFonts w:eastAsia="標楷體"/>
                <w:kern w:val="0"/>
              </w:rPr>
              <w:t>正常工作時間</w:t>
            </w:r>
            <w:r w:rsidR="00E30E6C" w:rsidRPr="00507BB9">
              <w:rPr>
                <w:rFonts w:eastAsia="標楷體"/>
                <w:kern w:val="0"/>
              </w:rPr>
              <w:t>每日不得超過十二小時</w:t>
            </w:r>
            <w:r w:rsidRPr="00507BB9">
              <w:rPr>
                <w:rFonts w:eastAsia="標楷體"/>
              </w:rPr>
              <w:t>。但因天災、事變或</w:t>
            </w:r>
            <w:r w:rsidR="00E30E6C" w:rsidRPr="00507BB9">
              <w:rPr>
                <w:rFonts w:eastAsia="標楷體"/>
              </w:rPr>
              <w:t>醫療緊急</w:t>
            </w:r>
            <w:r w:rsidRPr="00507BB9">
              <w:rPr>
                <w:rFonts w:eastAsia="標楷體"/>
              </w:rPr>
              <w:t>事件，延長工時得不受前述限制。</w:t>
            </w:r>
          </w:p>
          <w:p w14:paraId="12EE7E20" w14:textId="77777777" w:rsidR="000E2647" w:rsidRPr="00507BB9" w:rsidRDefault="000E2647" w:rsidP="00E83CE5">
            <w:pPr>
              <w:autoSpaceDE w:val="0"/>
              <w:autoSpaceDN w:val="0"/>
              <w:ind w:firstLineChars="250" w:firstLine="600"/>
              <w:jc w:val="both"/>
              <w:textAlignment w:val="bottom"/>
              <w:rPr>
                <w:rFonts w:eastAsia="標楷體"/>
              </w:rPr>
            </w:pPr>
            <w:r w:rsidRPr="00507BB9">
              <w:rPr>
                <w:rFonts w:eastAsia="標楷體"/>
              </w:rPr>
              <w:t>8.</w:t>
            </w:r>
            <w:r w:rsidR="00D8258A">
              <w:rPr>
                <w:rFonts w:eastAsia="標楷體" w:hint="eastAsia"/>
              </w:rPr>
              <w:t>6</w:t>
            </w:r>
            <w:r w:rsidRPr="00507BB9">
              <w:rPr>
                <w:rFonts w:eastAsia="標楷體"/>
              </w:rPr>
              <w:t>.2</w:t>
            </w:r>
            <w:r w:rsidR="003169F6" w:rsidRPr="00507BB9">
              <w:rPr>
                <w:rFonts w:eastAsia="標楷體"/>
              </w:rPr>
              <w:t>除不可抗力之因素外，</w:t>
            </w:r>
            <w:r w:rsidR="00455C6E" w:rsidRPr="00507BB9">
              <w:rPr>
                <w:rFonts w:eastAsia="標楷體" w:hint="eastAsia"/>
              </w:rPr>
              <w:t>非</w:t>
            </w:r>
            <w:r w:rsidR="009F173D" w:rsidRPr="00507BB9">
              <w:rPr>
                <w:rFonts w:eastAsia="標楷體" w:hint="eastAsia"/>
              </w:rPr>
              <w:t>例</w:t>
            </w:r>
            <w:r w:rsidR="00455C6E" w:rsidRPr="00507BB9">
              <w:rPr>
                <w:rFonts w:eastAsia="標楷體" w:hint="eastAsia"/>
              </w:rPr>
              <w:t>假日</w:t>
            </w:r>
            <w:r w:rsidRPr="00507BB9">
              <w:rPr>
                <w:rFonts w:eastAsia="標楷體"/>
              </w:rPr>
              <w:t>加班總時數每月不得超過四十六小時。</w:t>
            </w:r>
          </w:p>
          <w:p w14:paraId="62694147" w14:textId="77777777" w:rsidR="000E2647" w:rsidRPr="000977E3" w:rsidRDefault="000E2647" w:rsidP="00E83CE5">
            <w:pPr>
              <w:autoSpaceDE w:val="0"/>
              <w:autoSpaceDN w:val="0"/>
              <w:ind w:leftChars="250" w:left="1080" w:hangingChars="200" w:hanging="480"/>
              <w:jc w:val="both"/>
              <w:textAlignment w:val="bottom"/>
              <w:rPr>
                <w:rFonts w:eastAsia="標楷體"/>
                <w:color w:val="0033CC"/>
              </w:rPr>
            </w:pPr>
            <w:r w:rsidRPr="000977E3">
              <w:rPr>
                <w:rFonts w:eastAsia="標楷體"/>
                <w:color w:val="0033CC"/>
              </w:rPr>
              <w:t>8.</w:t>
            </w:r>
            <w:r w:rsidR="00D8258A" w:rsidRPr="000977E3">
              <w:rPr>
                <w:rFonts w:eastAsia="標楷體" w:hint="eastAsia"/>
                <w:color w:val="0033CC"/>
              </w:rPr>
              <w:t>6</w:t>
            </w:r>
            <w:r w:rsidRPr="000977E3">
              <w:rPr>
                <w:rFonts w:eastAsia="標楷體"/>
                <w:color w:val="0033CC"/>
              </w:rPr>
              <w:t>.3</w:t>
            </w:r>
            <w:r w:rsidR="000977E3" w:rsidRPr="000977E3">
              <w:rPr>
                <w:rFonts w:eastAsia="標楷體"/>
                <w:color w:val="0033CC"/>
              </w:rPr>
              <w:t>除核准之特殊單位外</w:t>
            </w:r>
            <w:r w:rsidRPr="000977E3">
              <w:rPr>
                <w:rFonts w:eastAsia="標楷體"/>
                <w:color w:val="0033CC"/>
              </w:rPr>
              <w:t>前項加班時數每次以半小時為單位，且應主動扣除用餐與休息時間。</w:t>
            </w:r>
          </w:p>
          <w:p w14:paraId="7AFA2EB6" w14:textId="77777777" w:rsidR="007879CD" w:rsidRPr="00507BB9" w:rsidRDefault="007879CD" w:rsidP="00153649">
            <w:pPr>
              <w:autoSpaceDE w:val="0"/>
              <w:autoSpaceDN w:val="0"/>
              <w:ind w:left="600" w:hangingChars="250" w:hanging="600"/>
              <w:jc w:val="both"/>
              <w:textAlignment w:val="bottom"/>
              <w:rPr>
                <w:rFonts w:eastAsia="標楷體"/>
              </w:rPr>
            </w:pPr>
            <w:r w:rsidRPr="00507BB9">
              <w:rPr>
                <w:rFonts w:eastAsia="標楷體"/>
              </w:rPr>
              <w:t xml:space="preserve">  8.</w:t>
            </w:r>
            <w:r w:rsidR="00D8258A">
              <w:rPr>
                <w:rFonts w:eastAsia="標楷體" w:hint="eastAsia"/>
              </w:rPr>
              <w:t>7</w:t>
            </w:r>
            <w:r w:rsidRPr="00507BB9">
              <w:rPr>
                <w:rFonts w:eastAsia="標楷體"/>
              </w:rPr>
              <w:t>實際加班時間應與刷卡記錄相符，</w:t>
            </w:r>
            <w:r w:rsidR="00153649" w:rsidRPr="00507BB9">
              <w:rPr>
                <w:rFonts w:eastAsia="標楷體"/>
              </w:rPr>
              <w:t>故</w:t>
            </w:r>
            <w:r w:rsidR="000F6741" w:rsidRPr="00507BB9">
              <w:rPr>
                <w:rFonts w:eastAsia="標楷體"/>
              </w:rPr>
              <w:t>加班起迄時段</w:t>
            </w:r>
            <w:r w:rsidR="00153649" w:rsidRPr="00507BB9">
              <w:rPr>
                <w:rFonts w:eastAsia="標楷體"/>
              </w:rPr>
              <w:t>全體被派工者（含</w:t>
            </w:r>
            <w:r w:rsidR="00FE6144" w:rsidRPr="00507BB9">
              <w:rPr>
                <w:rFonts w:eastAsia="標楷體"/>
              </w:rPr>
              <w:t>各</w:t>
            </w:r>
            <w:r w:rsidR="00153649" w:rsidRPr="00507BB9">
              <w:rPr>
                <w:rFonts w:eastAsia="標楷體"/>
              </w:rPr>
              <w:t>級</w:t>
            </w:r>
            <w:r w:rsidR="00FE6144" w:rsidRPr="00507BB9">
              <w:rPr>
                <w:rFonts w:eastAsia="標楷體"/>
              </w:rPr>
              <w:t>主管</w:t>
            </w:r>
            <w:r w:rsidR="00153649" w:rsidRPr="00507BB9">
              <w:rPr>
                <w:rFonts w:eastAsia="標楷體"/>
              </w:rPr>
              <w:t>）均應刷卡，</w:t>
            </w:r>
            <w:r w:rsidRPr="00507BB9">
              <w:rPr>
                <w:rFonts w:eastAsia="標楷體"/>
              </w:rPr>
              <w:t>否則</w:t>
            </w:r>
            <w:r w:rsidR="000977E3" w:rsidRPr="000977E3">
              <w:rPr>
                <w:rFonts w:eastAsia="標楷體" w:hint="eastAsia"/>
                <w:color w:val="0033CC"/>
              </w:rPr>
              <w:t>無法</w:t>
            </w:r>
            <w:r w:rsidRPr="00507BB9">
              <w:rPr>
                <w:rFonts w:eastAsia="標楷體"/>
              </w:rPr>
              <w:t>列計</w:t>
            </w:r>
            <w:r w:rsidR="00153649" w:rsidRPr="00507BB9">
              <w:rPr>
                <w:rFonts w:eastAsia="標楷體"/>
              </w:rPr>
              <w:t>加班時數</w:t>
            </w:r>
            <w:r w:rsidRPr="00507BB9">
              <w:rPr>
                <w:rFonts w:eastAsia="標楷體"/>
              </w:rPr>
              <w:t>。</w:t>
            </w:r>
          </w:p>
          <w:p w14:paraId="6ADEE7DD" w14:textId="77777777" w:rsidR="007879CD" w:rsidRPr="000409CD" w:rsidRDefault="007879CD">
            <w:pPr>
              <w:ind w:leftChars="100" w:left="720" w:hangingChars="200" w:hanging="480"/>
              <w:rPr>
                <w:rFonts w:eastAsia="標楷體"/>
              </w:rPr>
            </w:pPr>
            <w:r w:rsidRPr="000409CD">
              <w:rPr>
                <w:rFonts w:eastAsia="標楷體"/>
              </w:rPr>
              <w:t>8.</w:t>
            </w:r>
            <w:r w:rsidR="00D8258A">
              <w:rPr>
                <w:rFonts w:eastAsia="標楷體" w:hint="eastAsia"/>
              </w:rPr>
              <w:t>8</w:t>
            </w:r>
            <w:r w:rsidRPr="000409CD">
              <w:rPr>
                <w:rFonts w:eastAsia="標楷體"/>
              </w:rPr>
              <w:t>平時加班</w:t>
            </w:r>
            <w:r w:rsidR="00BB17E5" w:rsidRPr="000409CD">
              <w:rPr>
                <w:rFonts w:eastAsia="標楷體"/>
              </w:rPr>
              <w:t>若</w:t>
            </w:r>
            <w:r w:rsidRPr="000409CD">
              <w:rPr>
                <w:rFonts w:eastAsia="標楷體"/>
              </w:rPr>
              <w:t>為正常工作時間之延續，僅</w:t>
            </w:r>
            <w:r w:rsidR="00BB17E5" w:rsidRPr="000409CD">
              <w:rPr>
                <w:rFonts w:eastAsia="標楷體"/>
              </w:rPr>
              <w:t>須</w:t>
            </w:r>
            <w:r w:rsidRPr="000409CD">
              <w:rPr>
                <w:rFonts w:eastAsia="標楷體"/>
              </w:rPr>
              <w:t>刷正常上班與加班下班卡即可；排休日或離開醫院後返回加班者，則加班時間之起迄時段均須刷卡。</w:t>
            </w:r>
          </w:p>
          <w:p w14:paraId="0471EAEC" w14:textId="77777777" w:rsidR="007879CD" w:rsidRPr="000409CD" w:rsidRDefault="007879CD" w:rsidP="00633D1A">
            <w:pPr>
              <w:ind w:leftChars="100" w:left="720" w:right="-94" w:hangingChars="200" w:hanging="480"/>
              <w:rPr>
                <w:rFonts w:eastAsia="標楷體"/>
              </w:rPr>
            </w:pPr>
            <w:r w:rsidRPr="000409CD">
              <w:rPr>
                <w:rFonts w:eastAsia="標楷體"/>
              </w:rPr>
              <w:t>8.</w:t>
            </w:r>
            <w:r w:rsidR="00EB302E">
              <w:rPr>
                <w:rFonts w:eastAsia="標楷體" w:hint="eastAsia"/>
              </w:rPr>
              <w:t>9</w:t>
            </w:r>
            <w:r w:rsidRPr="000409CD">
              <w:rPr>
                <w:rFonts w:eastAsia="標楷體"/>
              </w:rPr>
              <w:t>對於單位內加班（累積時數）之控制與合理性，除由</w:t>
            </w:r>
            <w:r w:rsidR="00633D1A" w:rsidRPr="000409CD">
              <w:rPr>
                <w:rFonts w:eastAsia="標楷體"/>
              </w:rPr>
              <w:t>管理</w:t>
            </w:r>
            <w:r w:rsidR="00291E9A" w:rsidRPr="00E14A7A">
              <w:rPr>
                <w:rFonts w:eastAsia="標楷體" w:hint="eastAsia"/>
              </w:rPr>
              <w:t>中</w:t>
            </w:r>
            <w:r w:rsidR="00633D1A" w:rsidRPr="000409CD">
              <w:rPr>
                <w:rFonts w:eastAsia="標楷體"/>
              </w:rPr>
              <w:t>心</w:t>
            </w:r>
            <w:r w:rsidRPr="000409CD">
              <w:rPr>
                <w:rFonts w:eastAsia="標楷體"/>
              </w:rPr>
              <w:t>人資組提報檢討外，並列入單位主管</w:t>
            </w:r>
            <w:r w:rsidR="00633D1A" w:rsidRPr="000409CD">
              <w:rPr>
                <w:rFonts w:eastAsia="標楷體"/>
              </w:rPr>
              <w:t>之</w:t>
            </w:r>
            <w:r w:rsidRPr="000409CD">
              <w:rPr>
                <w:rFonts w:eastAsia="標楷體"/>
              </w:rPr>
              <w:t>考核</w:t>
            </w:r>
            <w:r w:rsidR="00633D1A" w:rsidRPr="000409CD">
              <w:rPr>
                <w:rFonts w:eastAsia="標楷體"/>
              </w:rPr>
              <w:t>參考</w:t>
            </w:r>
            <w:r w:rsidRPr="000409CD">
              <w:rPr>
                <w:rFonts w:eastAsia="標楷體"/>
              </w:rPr>
              <w:t>項目之一。</w:t>
            </w:r>
          </w:p>
          <w:p w14:paraId="214E06ED" w14:textId="77777777" w:rsidR="007879CD" w:rsidRPr="000409CD" w:rsidRDefault="007879CD">
            <w:pPr>
              <w:ind w:leftChars="100" w:left="720" w:right="-28" w:hangingChars="200" w:hanging="480"/>
              <w:rPr>
                <w:rFonts w:eastAsia="標楷體"/>
                <w:bCs/>
                <w:iCs/>
              </w:rPr>
            </w:pPr>
            <w:r w:rsidRPr="000409CD">
              <w:rPr>
                <w:rFonts w:eastAsia="標楷體"/>
              </w:rPr>
              <w:t>8.1</w:t>
            </w:r>
            <w:r w:rsidR="00EB302E">
              <w:rPr>
                <w:rFonts w:eastAsia="標楷體" w:hint="eastAsia"/>
              </w:rPr>
              <w:t>0</w:t>
            </w:r>
            <w:r w:rsidRPr="000409CD">
              <w:rPr>
                <w:rFonts w:eastAsia="標楷體"/>
              </w:rPr>
              <w:t>員工欲離退，單位主管應妥善安排當事人消化累積時數，切勿過度集中於離退前，以免造成單位內人力調度與交接之困難</w:t>
            </w:r>
            <w:r w:rsidRPr="000409CD">
              <w:rPr>
                <w:rFonts w:eastAsia="標楷體"/>
                <w:bCs/>
                <w:iCs/>
              </w:rPr>
              <w:t>。</w:t>
            </w:r>
          </w:p>
          <w:p w14:paraId="496C6580" w14:textId="77777777" w:rsidR="007879CD" w:rsidRPr="000409CD" w:rsidRDefault="007879CD" w:rsidP="00752C5A">
            <w:pPr>
              <w:autoSpaceDE w:val="0"/>
              <w:autoSpaceDN w:val="0"/>
              <w:ind w:leftChars="100" w:left="720" w:hangingChars="200" w:hanging="480"/>
              <w:jc w:val="both"/>
              <w:textAlignment w:val="bottom"/>
              <w:rPr>
                <w:rFonts w:eastAsia="標楷體"/>
              </w:rPr>
            </w:pPr>
            <w:r w:rsidRPr="000409CD">
              <w:rPr>
                <w:rFonts w:eastAsia="標楷體"/>
                <w:bCs/>
                <w:iCs/>
              </w:rPr>
              <w:t>8.1</w:t>
            </w:r>
            <w:r w:rsidR="00EB302E">
              <w:rPr>
                <w:rFonts w:eastAsia="標楷體" w:hint="eastAsia"/>
                <w:bCs/>
                <w:iCs/>
              </w:rPr>
              <w:t>1</w:t>
            </w:r>
            <w:r w:rsidRPr="000409CD">
              <w:rPr>
                <w:rFonts w:eastAsia="標楷體"/>
                <w:bCs/>
                <w:iCs/>
              </w:rPr>
              <w:t>公假或公出期間</w:t>
            </w:r>
            <w:r w:rsidR="00AF7247" w:rsidRPr="000409CD">
              <w:rPr>
                <w:rFonts w:eastAsia="標楷體"/>
              </w:rPr>
              <w:t>之加班申請方式</w:t>
            </w:r>
            <w:r w:rsidR="00752C5A" w:rsidRPr="000409CD">
              <w:rPr>
                <w:rFonts w:eastAsia="標楷體"/>
              </w:rPr>
              <w:t>仍須依照</w:t>
            </w:r>
            <w:r w:rsidR="00752C5A" w:rsidRPr="000409CD">
              <w:rPr>
                <w:rFonts w:eastAsia="標楷體"/>
              </w:rPr>
              <w:t>8.4</w:t>
            </w:r>
            <w:r w:rsidR="00752C5A" w:rsidRPr="000409CD">
              <w:rPr>
                <w:rFonts w:eastAsia="標楷體"/>
              </w:rPr>
              <w:t>辦理</w:t>
            </w:r>
            <w:r w:rsidRPr="000409CD">
              <w:rPr>
                <w:rFonts w:eastAsia="標楷體"/>
              </w:rPr>
              <w:t>。</w:t>
            </w:r>
          </w:p>
          <w:p w14:paraId="5E7EAA34" w14:textId="77777777" w:rsidR="00BB17E5" w:rsidRPr="000409CD" w:rsidRDefault="007879CD" w:rsidP="00A56E54">
            <w:pPr>
              <w:autoSpaceDE w:val="0"/>
              <w:autoSpaceDN w:val="0"/>
              <w:ind w:leftChars="100" w:left="1440" w:hangingChars="500" w:hanging="1200"/>
              <w:jc w:val="both"/>
              <w:textAlignment w:val="bottom"/>
              <w:rPr>
                <w:rFonts w:eastAsia="標楷體"/>
              </w:rPr>
            </w:pPr>
            <w:r w:rsidRPr="000409CD">
              <w:rPr>
                <w:rFonts w:eastAsia="標楷體"/>
              </w:rPr>
              <w:t>8.1</w:t>
            </w:r>
            <w:r w:rsidR="00EB302E">
              <w:rPr>
                <w:rFonts w:eastAsia="標楷體" w:hint="eastAsia"/>
              </w:rPr>
              <w:t>2</w:t>
            </w:r>
            <w:r w:rsidRPr="000409CD">
              <w:rPr>
                <w:rFonts w:eastAsia="標楷體"/>
              </w:rPr>
              <w:t>非輪班者，延長工作時間不得申請大</w:t>
            </w:r>
            <w:r w:rsidR="00633D1A" w:rsidRPr="000409CD">
              <w:rPr>
                <w:rFonts w:eastAsia="標楷體"/>
              </w:rPr>
              <w:t>、</w:t>
            </w:r>
            <w:r w:rsidRPr="000409CD">
              <w:rPr>
                <w:rFonts w:eastAsia="標楷體"/>
              </w:rPr>
              <w:t>小夜班費。</w:t>
            </w:r>
          </w:p>
          <w:p w14:paraId="3C546A67" w14:textId="77777777" w:rsidR="00E10F5B" w:rsidRDefault="00F87AAB" w:rsidP="00F87AAB">
            <w:pPr>
              <w:ind w:leftChars="100" w:left="720" w:hangingChars="200" w:hanging="480"/>
              <w:jc w:val="both"/>
              <w:rPr>
                <w:rFonts w:eastAsia="標楷體" w:hint="eastAsia"/>
              </w:rPr>
            </w:pPr>
            <w:r w:rsidRPr="000409CD">
              <w:rPr>
                <w:rFonts w:eastAsia="標楷體"/>
              </w:rPr>
              <w:t>8.1</w:t>
            </w:r>
            <w:r w:rsidR="00EB302E">
              <w:rPr>
                <w:rFonts w:eastAsia="標楷體" w:hint="eastAsia"/>
              </w:rPr>
              <w:t>3</w:t>
            </w:r>
            <w:r w:rsidRPr="000409CD">
              <w:rPr>
                <w:rFonts w:eastAsia="標楷體"/>
              </w:rPr>
              <w:t>天然災害發生時（如颱風、洪水、地震等），各院區所在地或員工工作時之居住地區或其正常上（下）班必經地區，經該轄區政府機關發佈停止辦公時，將由人事管理系統主動增加當月之休假天（時）數，另對出勤者</w:t>
            </w:r>
            <w:r w:rsidR="007653A8" w:rsidRPr="000409CD">
              <w:rPr>
                <w:rFonts w:eastAsia="標楷體"/>
              </w:rPr>
              <w:t>計入加班（累積）時數</w:t>
            </w:r>
            <w:r w:rsidRPr="000409CD">
              <w:rPr>
                <w:rFonts w:eastAsia="標楷體"/>
              </w:rPr>
              <w:t>。</w:t>
            </w:r>
          </w:p>
          <w:p w14:paraId="0D82BF46" w14:textId="77777777" w:rsidR="00F87AAB" w:rsidRPr="00507BB9" w:rsidRDefault="00E10F5B" w:rsidP="00E10F5B">
            <w:pPr>
              <w:ind w:leftChars="250" w:left="720" w:hangingChars="50" w:hanging="120"/>
              <w:jc w:val="both"/>
              <w:rPr>
                <w:rFonts w:eastAsia="標楷體"/>
              </w:rPr>
            </w:pPr>
            <w:r w:rsidRPr="00507BB9">
              <w:rPr>
                <w:rFonts w:eastAsia="標楷體"/>
              </w:rPr>
              <w:t>8.1</w:t>
            </w:r>
            <w:r w:rsidR="00D8258A">
              <w:rPr>
                <w:rFonts w:eastAsia="標楷體" w:hint="eastAsia"/>
              </w:rPr>
              <w:t>4</w:t>
            </w:r>
            <w:r w:rsidRPr="00507BB9">
              <w:rPr>
                <w:rFonts w:eastAsia="標楷體"/>
              </w:rPr>
              <w:t>.1</w:t>
            </w:r>
            <w:r w:rsidRPr="00507BB9">
              <w:rPr>
                <w:rFonts w:eastAsia="標楷體"/>
              </w:rPr>
              <w:t>前述時數依「</w:t>
            </w:r>
            <w:r w:rsidRPr="00507BB9">
              <w:rPr>
                <w:rFonts w:eastAsia="標楷體"/>
                <w:bCs/>
              </w:rPr>
              <w:t>非醫師人員之休假及請假管理辦法」</w:t>
            </w:r>
            <w:r w:rsidRPr="00507BB9">
              <w:rPr>
                <w:rFonts w:eastAsia="標楷體"/>
                <w:bCs/>
              </w:rPr>
              <w:t>7.11.3</w:t>
            </w:r>
            <w:r w:rsidRPr="00507BB9">
              <w:rPr>
                <w:rFonts w:eastAsia="標楷體"/>
                <w:bCs/>
              </w:rPr>
              <w:t>規定辦理。</w:t>
            </w:r>
          </w:p>
          <w:p w14:paraId="6BF08957" w14:textId="77777777" w:rsidR="00704D27" w:rsidRPr="00E10F5B" w:rsidRDefault="00704D27" w:rsidP="00BB17E5">
            <w:pPr>
              <w:ind w:left="840" w:hangingChars="350" w:hanging="840"/>
              <w:rPr>
                <w:rFonts w:eastAsia="標楷體"/>
              </w:rPr>
            </w:pPr>
          </w:p>
          <w:p w14:paraId="05D1AF31" w14:textId="77777777" w:rsidR="00704D27" w:rsidRPr="000409CD" w:rsidRDefault="00704D27" w:rsidP="00704D27">
            <w:pPr>
              <w:autoSpaceDE w:val="0"/>
              <w:autoSpaceDN w:val="0"/>
              <w:ind w:right="-50"/>
              <w:jc w:val="both"/>
              <w:textAlignment w:val="bottom"/>
              <w:rPr>
                <w:rFonts w:eastAsia="標楷體"/>
                <w:b/>
                <w:bCs/>
              </w:rPr>
            </w:pPr>
            <w:r w:rsidRPr="000409CD">
              <w:rPr>
                <w:rFonts w:eastAsia="標楷體"/>
                <w:b/>
                <w:bCs/>
              </w:rPr>
              <w:t>9.</w:t>
            </w:r>
            <w:r w:rsidRPr="000409CD">
              <w:rPr>
                <w:rFonts w:eastAsia="標楷體"/>
                <w:b/>
                <w:bCs/>
              </w:rPr>
              <w:t>借時數：</w:t>
            </w:r>
          </w:p>
          <w:p w14:paraId="583AA385" w14:textId="77777777" w:rsidR="00704D27" w:rsidRPr="000409CD" w:rsidRDefault="00704D27" w:rsidP="00E83CE5">
            <w:pPr>
              <w:autoSpaceDE w:val="0"/>
              <w:autoSpaceDN w:val="0"/>
              <w:ind w:leftChars="100" w:left="540" w:right="152" w:hangingChars="125" w:hanging="300"/>
              <w:jc w:val="both"/>
              <w:textAlignment w:val="bottom"/>
              <w:rPr>
                <w:rFonts w:eastAsia="標楷體"/>
              </w:rPr>
            </w:pPr>
            <w:r w:rsidRPr="000409CD">
              <w:rPr>
                <w:rFonts w:eastAsia="標楷體"/>
              </w:rPr>
              <w:t>9.1</w:t>
            </w:r>
            <w:r w:rsidRPr="000409CD">
              <w:rPr>
                <w:rFonts w:eastAsia="標楷體"/>
              </w:rPr>
              <w:t>須本人無特休假（年假）與累積時數之情況下，因公（</w:t>
            </w:r>
            <w:r w:rsidRPr="000977E3">
              <w:rPr>
                <w:rFonts w:eastAsia="標楷體"/>
                <w:color w:val="0033CC"/>
              </w:rPr>
              <w:t>係</w:t>
            </w:r>
            <w:r w:rsidRPr="000977E3">
              <w:rPr>
                <w:rFonts w:eastAsia="標楷體"/>
                <w:color w:val="000000"/>
              </w:rPr>
              <w:t>指院方或單位主管視業務情況</w:t>
            </w:r>
            <w:r w:rsidR="000977E3">
              <w:rPr>
                <w:rFonts w:eastAsia="標楷體" w:hint="eastAsia"/>
                <w:color w:val="0033CC"/>
              </w:rPr>
              <w:t>並經員工同意後</w:t>
            </w:r>
            <w:r w:rsidRPr="000977E3">
              <w:rPr>
                <w:rFonts w:eastAsia="標楷體"/>
                <w:color w:val="000000"/>
              </w:rPr>
              <w:t>調節人力</w:t>
            </w:r>
            <w:r w:rsidRPr="000409CD">
              <w:rPr>
                <w:rFonts w:eastAsia="標楷體"/>
              </w:rPr>
              <w:t>）者得申請之，其他情況概不得申請借時數</w:t>
            </w:r>
            <w:r w:rsidR="006D0A83" w:rsidRPr="000409CD">
              <w:rPr>
                <w:rFonts w:eastAsia="標楷體"/>
              </w:rPr>
              <w:t>（非因公之借時數於每月月底前應抵銷完畢，否則須以請假方式申請</w:t>
            </w:r>
            <w:r w:rsidR="00436D33" w:rsidRPr="000409CD">
              <w:rPr>
                <w:rFonts w:eastAsia="標楷體"/>
              </w:rPr>
              <w:t>之</w:t>
            </w:r>
            <w:r w:rsidR="006D0A83" w:rsidRPr="000409CD">
              <w:rPr>
                <w:rFonts w:eastAsia="標楷體"/>
              </w:rPr>
              <w:t>）</w:t>
            </w:r>
            <w:r w:rsidRPr="000409CD">
              <w:rPr>
                <w:rFonts w:eastAsia="標楷體"/>
              </w:rPr>
              <w:t>。</w:t>
            </w:r>
          </w:p>
          <w:p w14:paraId="5CA01269" w14:textId="77777777" w:rsidR="00143AB5" w:rsidRDefault="007F1043" w:rsidP="00FD2539">
            <w:pPr>
              <w:autoSpaceDE w:val="0"/>
              <w:autoSpaceDN w:val="0"/>
              <w:ind w:firstLineChars="100" w:firstLine="240"/>
              <w:textAlignment w:val="bottom"/>
              <w:rPr>
                <w:rFonts w:eastAsia="標楷體" w:hint="eastAsia"/>
              </w:rPr>
            </w:pPr>
            <w:r w:rsidRPr="000409CD">
              <w:rPr>
                <w:rFonts w:eastAsia="標楷體"/>
              </w:rPr>
              <w:t>9.2</w:t>
            </w:r>
            <w:r w:rsidRPr="000409CD">
              <w:rPr>
                <w:rFonts w:eastAsia="標楷體"/>
              </w:rPr>
              <w:t>借時數以半小時為一單位，原則上當年度之借時數應於年底前抵銷完畢。</w:t>
            </w:r>
          </w:p>
          <w:p w14:paraId="03EF31F8" w14:textId="77777777" w:rsidR="003175E6" w:rsidRPr="000409CD" w:rsidRDefault="003175E6" w:rsidP="003175E6">
            <w:pPr>
              <w:autoSpaceDE w:val="0"/>
              <w:autoSpaceDN w:val="0"/>
              <w:jc w:val="both"/>
              <w:textAlignment w:val="bottom"/>
              <w:rPr>
                <w:rFonts w:eastAsia="標楷體"/>
                <w:b/>
                <w:bCs/>
              </w:rPr>
            </w:pPr>
            <w:r w:rsidRPr="000409CD">
              <w:rPr>
                <w:rFonts w:eastAsia="標楷體"/>
                <w:b/>
                <w:bCs/>
              </w:rPr>
              <w:t>1</w:t>
            </w:r>
            <w:r>
              <w:rPr>
                <w:rFonts w:eastAsia="標楷體" w:hint="eastAsia"/>
                <w:b/>
                <w:bCs/>
              </w:rPr>
              <w:t>0</w:t>
            </w:r>
            <w:r w:rsidRPr="000409CD">
              <w:rPr>
                <w:rFonts w:eastAsia="標楷體"/>
                <w:b/>
                <w:bCs/>
              </w:rPr>
              <w:t>.</w:t>
            </w:r>
            <w:r w:rsidRPr="000409CD">
              <w:rPr>
                <w:rFonts w:eastAsia="標楷體"/>
                <w:b/>
                <w:bCs/>
              </w:rPr>
              <w:t>全勤獎金：</w:t>
            </w:r>
          </w:p>
          <w:p w14:paraId="0A5CB92F" w14:textId="77777777" w:rsidR="003175E6" w:rsidRDefault="003175E6" w:rsidP="003175E6">
            <w:pPr>
              <w:autoSpaceDE w:val="0"/>
              <w:autoSpaceDN w:val="0"/>
              <w:ind w:leftChars="100" w:left="540" w:right="152" w:hangingChars="125" w:hanging="300"/>
              <w:jc w:val="both"/>
              <w:textAlignment w:val="bottom"/>
              <w:rPr>
                <w:rFonts w:eastAsia="標楷體" w:hint="eastAsia"/>
              </w:rPr>
            </w:pPr>
            <w:r w:rsidRPr="000409CD">
              <w:rPr>
                <w:rFonts w:eastAsia="標楷體"/>
              </w:rPr>
              <w:t>1</w:t>
            </w:r>
            <w:r>
              <w:rPr>
                <w:rFonts w:eastAsia="標楷體" w:hint="eastAsia"/>
              </w:rPr>
              <w:t>0</w:t>
            </w:r>
            <w:r w:rsidRPr="000409CD">
              <w:rPr>
                <w:rFonts w:eastAsia="標楷體"/>
              </w:rPr>
              <w:t>.1</w:t>
            </w:r>
            <w:r w:rsidRPr="00507BB9">
              <w:rPr>
                <w:rFonts w:eastAsia="標楷體"/>
              </w:rPr>
              <w:t>除主治醫師外，其他人員均按月列計全勤獎金，額度為</w:t>
            </w:r>
            <w:r w:rsidRPr="00BF6793">
              <w:rPr>
                <w:rFonts w:eastAsia="標楷體" w:hint="eastAsia"/>
                <w:color w:val="0000FF"/>
              </w:rPr>
              <w:t>500</w:t>
            </w:r>
            <w:r w:rsidRPr="00BF6793">
              <w:rPr>
                <w:rFonts w:eastAsia="標楷體"/>
                <w:color w:val="0000FF"/>
              </w:rPr>
              <w:t>元</w:t>
            </w:r>
            <w:r w:rsidRPr="00507BB9">
              <w:rPr>
                <w:rFonts w:eastAsia="標楷體"/>
              </w:rPr>
              <w:t>（試用期為</w:t>
            </w:r>
            <w:r w:rsidRPr="00BF6793">
              <w:rPr>
                <w:rFonts w:eastAsia="標楷體" w:hint="eastAsia"/>
                <w:color w:val="0000FF"/>
              </w:rPr>
              <w:t>450</w:t>
            </w:r>
            <w:r w:rsidRPr="00BF6793">
              <w:rPr>
                <w:rFonts w:eastAsia="標楷體"/>
                <w:color w:val="0000FF"/>
              </w:rPr>
              <w:t>元</w:t>
            </w:r>
            <w:r w:rsidRPr="00507BB9">
              <w:rPr>
                <w:rFonts w:eastAsia="標楷體"/>
              </w:rPr>
              <w:t>），但額度得視經營管理之需要調整</w:t>
            </w:r>
            <w:r w:rsidRPr="00507BB9">
              <w:rPr>
                <w:rFonts w:eastAsia="標楷體" w:hint="eastAsia"/>
              </w:rPr>
              <w:t>之</w:t>
            </w:r>
            <w:r w:rsidRPr="00507BB9">
              <w:rPr>
                <w:rFonts w:eastAsia="標楷體"/>
              </w:rPr>
              <w:t>。</w:t>
            </w:r>
          </w:p>
          <w:p w14:paraId="2238FB7F" w14:textId="77777777" w:rsidR="003175E6" w:rsidRDefault="003175E6" w:rsidP="003175E6">
            <w:pPr>
              <w:autoSpaceDE w:val="0"/>
              <w:autoSpaceDN w:val="0"/>
              <w:ind w:leftChars="100" w:left="684" w:hangingChars="185" w:hanging="444"/>
              <w:jc w:val="both"/>
              <w:textAlignment w:val="bottom"/>
              <w:rPr>
                <w:rFonts w:eastAsia="標楷體" w:hint="eastAsia"/>
              </w:rPr>
            </w:pPr>
            <w:r w:rsidRPr="00507BB9">
              <w:rPr>
                <w:rFonts w:eastAsia="標楷體"/>
              </w:rPr>
              <w:t>1</w:t>
            </w:r>
            <w:r>
              <w:rPr>
                <w:rFonts w:eastAsia="標楷體" w:hint="eastAsia"/>
              </w:rPr>
              <w:t>0</w:t>
            </w:r>
            <w:r w:rsidRPr="00507BB9">
              <w:rPr>
                <w:rFonts w:eastAsia="標楷體"/>
              </w:rPr>
              <w:t>.2</w:t>
            </w:r>
            <w:r w:rsidRPr="00507BB9">
              <w:rPr>
                <w:rFonts w:eastAsia="標楷體"/>
              </w:rPr>
              <w:t>除</w:t>
            </w:r>
            <w:r w:rsidRPr="00507BB9">
              <w:rPr>
                <w:rFonts w:eastAsia="標楷體" w:hint="eastAsia"/>
              </w:rPr>
              <w:t>家庭照顧假、</w:t>
            </w:r>
            <w:r w:rsidRPr="00507BB9">
              <w:rPr>
                <w:rFonts w:eastAsia="標楷體"/>
              </w:rPr>
              <w:t>生理病假、安胎休養病假不影響全勤獎金</w:t>
            </w:r>
            <w:r w:rsidRPr="00507BB9">
              <w:rPr>
                <w:rFonts w:eastAsia="標楷體" w:hint="eastAsia"/>
              </w:rPr>
              <w:t>外，</w:t>
            </w:r>
            <w:r w:rsidRPr="00507BB9">
              <w:rPr>
                <w:rFonts w:eastAsia="標楷體"/>
              </w:rPr>
              <w:t>當月請事假或曠職每達八個小時則扣除全勤獎金額度二分之一</w:t>
            </w:r>
            <w:r w:rsidRPr="00507BB9">
              <w:rPr>
                <w:rFonts w:eastAsia="標楷體" w:hint="eastAsia"/>
              </w:rPr>
              <w:t>，</w:t>
            </w:r>
            <w:r w:rsidRPr="00507BB9">
              <w:rPr>
                <w:rFonts w:eastAsia="標楷體"/>
              </w:rPr>
              <w:t>當月普通傷病假每達八個小時則扣除全勤獎金額度五分之一。</w:t>
            </w:r>
          </w:p>
          <w:p w14:paraId="7F14EC2F" w14:textId="77777777" w:rsidR="003175E6" w:rsidRPr="000409CD" w:rsidRDefault="003175E6" w:rsidP="003175E6">
            <w:pPr>
              <w:autoSpaceDE w:val="0"/>
              <w:autoSpaceDN w:val="0"/>
              <w:ind w:firstLineChars="100" w:firstLine="240"/>
              <w:jc w:val="both"/>
              <w:textAlignment w:val="bottom"/>
              <w:rPr>
                <w:rFonts w:eastAsia="標楷體"/>
              </w:rPr>
            </w:pPr>
            <w:r w:rsidRPr="000409CD">
              <w:rPr>
                <w:rFonts w:eastAsia="標楷體"/>
              </w:rPr>
              <w:t>1</w:t>
            </w:r>
            <w:r>
              <w:rPr>
                <w:rFonts w:eastAsia="標楷體" w:hint="eastAsia"/>
              </w:rPr>
              <w:t>0</w:t>
            </w:r>
            <w:r w:rsidRPr="000409CD">
              <w:rPr>
                <w:rFonts w:eastAsia="標楷體"/>
              </w:rPr>
              <w:t>.3</w:t>
            </w:r>
            <w:r w:rsidRPr="000409CD">
              <w:rPr>
                <w:rFonts w:eastAsia="標楷體"/>
              </w:rPr>
              <w:t>當月忘刷卡累計達三次以上者，超過部份每次扣全勤獎金額度之十分之一。</w:t>
            </w:r>
          </w:p>
          <w:p w14:paraId="60B5B7FD" w14:textId="77777777" w:rsidR="003175E6" w:rsidRPr="001C2B42" w:rsidRDefault="003175E6" w:rsidP="003175E6">
            <w:pPr>
              <w:autoSpaceDE w:val="0"/>
              <w:autoSpaceDN w:val="0"/>
              <w:ind w:leftChars="100" w:left="540" w:right="152" w:hangingChars="125" w:hanging="300"/>
              <w:jc w:val="both"/>
              <w:textAlignment w:val="bottom"/>
              <w:rPr>
                <w:rFonts w:eastAsia="標楷體"/>
              </w:rPr>
            </w:pPr>
            <w:r w:rsidRPr="000409CD">
              <w:rPr>
                <w:rFonts w:eastAsia="標楷體"/>
              </w:rPr>
              <w:t>1</w:t>
            </w:r>
            <w:r>
              <w:rPr>
                <w:rFonts w:eastAsia="標楷體" w:hint="eastAsia"/>
              </w:rPr>
              <w:t>0</w:t>
            </w:r>
            <w:r w:rsidRPr="000409CD">
              <w:rPr>
                <w:rFonts w:eastAsia="標楷體"/>
              </w:rPr>
              <w:t>.</w:t>
            </w:r>
            <w:r>
              <w:rPr>
                <w:rFonts w:eastAsia="標楷體" w:hint="eastAsia"/>
              </w:rPr>
              <w:t>4</w:t>
            </w:r>
            <w:r w:rsidRPr="000409CD">
              <w:rPr>
                <w:rFonts w:eastAsia="標楷體"/>
              </w:rPr>
              <w:t>表經排定後，因個人因素且未於當班前三日調班者，除不可抗力之因素外（由單位主管依事實認定），經單位主管提報後，每次扣發生當月全勤獎金額度之十分之一。</w:t>
            </w:r>
          </w:p>
        </w:tc>
      </w:tr>
      <w:tr w:rsidR="00AD3B44" w:rsidRPr="000409CD" w14:paraId="0E6F6313" w14:textId="77777777">
        <w:tblPrEx>
          <w:tblCellMar>
            <w:top w:w="0" w:type="dxa"/>
            <w:bottom w:w="0" w:type="dxa"/>
          </w:tblCellMar>
        </w:tblPrEx>
        <w:trPr>
          <w:cantSplit/>
          <w:trHeight w:val="750"/>
        </w:trPr>
        <w:tc>
          <w:tcPr>
            <w:tcW w:w="1492" w:type="dxa"/>
            <w:vAlign w:val="center"/>
          </w:tcPr>
          <w:p w14:paraId="298CECCC" w14:textId="77777777" w:rsidR="00AD3B44" w:rsidRPr="000409CD" w:rsidRDefault="007879CD" w:rsidP="006927AB">
            <w:pPr>
              <w:spacing w:line="0" w:lineRule="atLeast"/>
              <w:jc w:val="center"/>
              <w:rPr>
                <w:rFonts w:eastAsia="標楷體"/>
              </w:rPr>
            </w:pPr>
            <w:r w:rsidRPr="000409CD">
              <w:lastRenderedPageBreak/>
              <w:br w:type="page"/>
            </w:r>
            <w:r w:rsidR="00AD3B44" w:rsidRPr="000409CD">
              <w:rPr>
                <w:rFonts w:eastAsia="標楷體"/>
              </w:rPr>
              <w:t>文件名稱</w:t>
            </w:r>
          </w:p>
        </w:tc>
        <w:tc>
          <w:tcPr>
            <w:tcW w:w="4244" w:type="dxa"/>
            <w:vAlign w:val="center"/>
          </w:tcPr>
          <w:p w14:paraId="1E651884" w14:textId="77777777" w:rsidR="00AD3B44" w:rsidRPr="000409CD" w:rsidRDefault="00AD3B44" w:rsidP="006927AB">
            <w:pPr>
              <w:spacing w:line="0" w:lineRule="atLeast"/>
              <w:jc w:val="center"/>
              <w:rPr>
                <w:rFonts w:eastAsia="標楷體"/>
                <w:b/>
                <w:bCs/>
              </w:rPr>
            </w:pPr>
            <w:r w:rsidRPr="000409CD">
              <w:rPr>
                <w:rFonts w:eastAsia="標楷體"/>
                <w:b/>
                <w:bCs/>
              </w:rPr>
              <w:t>出勤管理辦法</w:t>
            </w:r>
          </w:p>
        </w:tc>
        <w:tc>
          <w:tcPr>
            <w:tcW w:w="1578" w:type="dxa"/>
            <w:vAlign w:val="center"/>
          </w:tcPr>
          <w:p w14:paraId="276A4198" w14:textId="77777777" w:rsidR="00AD3B44" w:rsidRPr="000409CD" w:rsidRDefault="00AD3B44" w:rsidP="006927AB">
            <w:pPr>
              <w:jc w:val="center"/>
              <w:rPr>
                <w:rFonts w:eastAsia="標楷體"/>
              </w:rPr>
            </w:pPr>
            <w:r w:rsidRPr="000409CD">
              <w:rPr>
                <w:rFonts w:eastAsia="標楷體"/>
              </w:rPr>
              <w:t>文件編號</w:t>
            </w:r>
          </w:p>
        </w:tc>
        <w:tc>
          <w:tcPr>
            <w:tcW w:w="2434" w:type="dxa"/>
            <w:vAlign w:val="center"/>
          </w:tcPr>
          <w:p w14:paraId="32631C31" w14:textId="77777777" w:rsidR="00577CB1" w:rsidRDefault="00577CB1" w:rsidP="00577CB1">
            <w:pPr>
              <w:spacing w:line="0" w:lineRule="atLeast"/>
              <w:jc w:val="center"/>
              <w:rPr>
                <w:rFonts w:eastAsia="標楷體" w:hint="eastAsia"/>
                <w:sz w:val="26"/>
              </w:rPr>
            </w:pPr>
            <w:r w:rsidRPr="00507BB9">
              <w:rPr>
                <w:rFonts w:eastAsia="標楷體"/>
                <w:sz w:val="26"/>
              </w:rPr>
              <w:t>0210ATP0012-(0</w:t>
            </w:r>
            <w:r w:rsidR="004723FA">
              <w:rPr>
                <w:rFonts w:eastAsia="標楷體" w:hint="eastAsia"/>
                <w:sz w:val="26"/>
              </w:rPr>
              <w:t>8</w:t>
            </w:r>
            <w:r w:rsidRPr="00507BB9">
              <w:rPr>
                <w:rFonts w:eastAsia="標楷體"/>
                <w:sz w:val="26"/>
              </w:rPr>
              <w:t>)</w:t>
            </w:r>
          </w:p>
          <w:p w14:paraId="1F3D5194" w14:textId="77777777" w:rsidR="00AD3B44" w:rsidRPr="000409CD" w:rsidRDefault="00577CB1" w:rsidP="00577CB1">
            <w:pPr>
              <w:jc w:val="center"/>
              <w:rPr>
                <w:rFonts w:eastAsia="標楷體"/>
              </w:rPr>
            </w:pPr>
            <w:r w:rsidRPr="000409CD">
              <w:rPr>
                <w:rFonts w:eastAsia="標楷體"/>
                <w:sz w:val="26"/>
              </w:rPr>
              <w:t>(011CP0012)</w:t>
            </w:r>
          </w:p>
        </w:tc>
      </w:tr>
      <w:tr w:rsidR="00AD3B44" w:rsidRPr="000409CD" w14:paraId="030D9466" w14:textId="77777777">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62388E3E" w14:textId="77777777" w:rsidR="00AD3B44" w:rsidRPr="000409CD" w:rsidRDefault="00AD3B44" w:rsidP="006927AB">
            <w:pPr>
              <w:spacing w:line="0" w:lineRule="atLeast"/>
              <w:jc w:val="center"/>
              <w:rPr>
                <w:rFonts w:eastAsia="標楷體"/>
              </w:rPr>
            </w:pPr>
            <w:r w:rsidRPr="000409CD">
              <w:rPr>
                <w:rFonts w:eastAsia="標楷體"/>
              </w:rPr>
              <w:t>文件類別</w:t>
            </w:r>
          </w:p>
        </w:tc>
        <w:tc>
          <w:tcPr>
            <w:tcW w:w="4244" w:type="dxa"/>
            <w:vMerge w:val="restart"/>
            <w:tcBorders>
              <w:top w:val="single" w:sz="4" w:space="0" w:color="auto"/>
              <w:bottom w:val="single" w:sz="4" w:space="0" w:color="auto"/>
            </w:tcBorders>
            <w:vAlign w:val="center"/>
          </w:tcPr>
          <w:p w14:paraId="2EB5BF29" w14:textId="77777777" w:rsidR="00AD3B44" w:rsidRPr="000409CD" w:rsidRDefault="00AD3B44" w:rsidP="006927AB">
            <w:pPr>
              <w:spacing w:line="0" w:lineRule="atLeast"/>
              <w:jc w:val="center"/>
              <w:rPr>
                <w:rFonts w:eastAsia="標楷體"/>
              </w:rPr>
            </w:pPr>
            <w:r w:rsidRPr="000409CD">
              <w:rPr>
                <w:rFonts w:eastAsia="標楷體"/>
              </w:rPr>
              <w:t>作業程序書</w:t>
            </w:r>
          </w:p>
        </w:tc>
        <w:tc>
          <w:tcPr>
            <w:tcW w:w="1578" w:type="dxa"/>
            <w:tcBorders>
              <w:top w:val="single" w:sz="4" w:space="0" w:color="auto"/>
              <w:bottom w:val="single" w:sz="4" w:space="0" w:color="auto"/>
            </w:tcBorders>
            <w:vAlign w:val="center"/>
          </w:tcPr>
          <w:p w14:paraId="0D734B2F" w14:textId="77777777" w:rsidR="00AD3B44" w:rsidRPr="000409CD" w:rsidRDefault="00AD3B44" w:rsidP="006927AB">
            <w:pPr>
              <w:jc w:val="center"/>
              <w:rPr>
                <w:rFonts w:eastAsia="標楷體"/>
              </w:rPr>
            </w:pPr>
            <w:r w:rsidRPr="000409CD">
              <w:rPr>
                <w:rFonts w:eastAsia="標楷體"/>
              </w:rPr>
              <w:t>頁</w:t>
            </w:r>
            <w:r w:rsidRPr="000409CD">
              <w:rPr>
                <w:rFonts w:eastAsia="標楷體"/>
              </w:rPr>
              <w:t xml:space="preserve">    </w:t>
            </w:r>
            <w:r w:rsidRPr="000409CD">
              <w:rPr>
                <w:rFonts w:eastAsia="標楷體"/>
              </w:rPr>
              <w:t>次</w:t>
            </w:r>
          </w:p>
        </w:tc>
        <w:tc>
          <w:tcPr>
            <w:tcW w:w="2434" w:type="dxa"/>
            <w:tcBorders>
              <w:top w:val="single" w:sz="4" w:space="0" w:color="auto"/>
              <w:bottom w:val="single" w:sz="4" w:space="0" w:color="auto"/>
            </w:tcBorders>
            <w:vAlign w:val="center"/>
          </w:tcPr>
          <w:p w14:paraId="1B1801E6" w14:textId="77777777" w:rsidR="00AD3B44" w:rsidRPr="000409CD" w:rsidRDefault="00AD3B44" w:rsidP="006927AB">
            <w:pPr>
              <w:jc w:val="center"/>
              <w:rPr>
                <w:rFonts w:eastAsia="標楷體"/>
              </w:rPr>
            </w:pPr>
            <w:r w:rsidRPr="000409CD">
              <w:rPr>
                <w:rFonts w:eastAsia="標楷體"/>
              </w:rPr>
              <w:t>第</w:t>
            </w:r>
            <w:r w:rsidRPr="000409CD">
              <w:rPr>
                <w:rFonts w:eastAsia="標楷體"/>
              </w:rPr>
              <w:t>5</w:t>
            </w:r>
            <w:r w:rsidRPr="000409CD">
              <w:rPr>
                <w:rFonts w:eastAsia="標楷體"/>
              </w:rPr>
              <w:t>頁，共</w:t>
            </w:r>
            <w:r w:rsidR="00C5545E" w:rsidRPr="000409CD">
              <w:rPr>
                <w:rFonts w:eastAsia="標楷體"/>
              </w:rPr>
              <w:t>5</w:t>
            </w:r>
            <w:r w:rsidRPr="000409CD">
              <w:rPr>
                <w:rFonts w:eastAsia="標楷體"/>
              </w:rPr>
              <w:t>頁</w:t>
            </w:r>
          </w:p>
        </w:tc>
      </w:tr>
      <w:tr w:rsidR="00AD3B44" w:rsidRPr="000409CD" w14:paraId="0692E069" w14:textId="77777777">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3B02B73D" w14:textId="77777777" w:rsidR="00AD3B44" w:rsidRPr="000409CD" w:rsidRDefault="00AD3B44">
            <w:pPr>
              <w:rPr>
                <w:rFonts w:eastAsia="標楷體"/>
              </w:rPr>
            </w:pPr>
          </w:p>
        </w:tc>
        <w:tc>
          <w:tcPr>
            <w:tcW w:w="4244" w:type="dxa"/>
            <w:vMerge/>
            <w:tcBorders>
              <w:top w:val="single" w:sz="4" w:space="0" w:color="auto"/>
              <w:bottom w:val="single" w:sz="12" w:space="0" w:color="auto"/>
            </w:tcBorders>
            <w:vAlign w:val="center"/>
          </w:tcPr>
          <w:p w14:paraId="723C831D" w14:textId="77777777" w:rsidR="00AD3B44" w:rsidRPr="000409CD" w:rsidRDefault="00AD3B44">
            <w:pPr>
              <w:rPr>
                <w:rFonts w:eastAsia="標楷體"/>
              </w:rPr>
            </w:pPr>
          </w:p>
        </w:tc>
        <w:tc>
          <w:tcPr>
            <w:tcW w:w="1578" w:type="dxa"/>
            <w:tcBorders>
              <w:top w:val="single" w:sz="4" w:space="0" w:color="auto"/>
              <w:bottom w:val="single" w:sz="12" w:space="0" w:color="auto"/>
            </w:tcBorders>
            <w:vAlign w:val="center"/>
          </w:tcPr>
          <w:p w14:paraId="167EEC38" w14:textId="77777777" w:rsidR="00AD3B44" w:rsidRPr="000409CD" w:rsidRDefault="00AD3B44">
            <w:pPr>
              <w:jc w:val="center"/>
              <w:rPr>
                <w:rFonts w:eastAsia="標楷體"/>
              </w:rPr>
            </w:pPr>
            <w:r w:rsidRPr="000409CD">
              <w:rPr>
                <w:rFonts w:eastAsia="標楷體"/>
              </w:rPr>
              <w:t>所屬單位</w:t>
            </w:r>
          </w:p>
        </w:tc>
        <w:tc>
          <w:tcPr>
            <w:tcW w:w="2434" w:type="dxa"/>
            <w:tcBorders>
              <w:top w:val="single" w:sz="4" w:space="0" w:color="auto"/>
              <w:bottom w:val="single" w:sz="12" w:space="0" w:color="auto"/>
            </w:tcBorders>
            <w:vAlign w:val="center"/>
          </w:tcPr>
          <w:p w14:paraId="1E38DD6A" w14:textId="77777777" w:rsidR="00AD3B44" w:rsidRPr="000409CD" w:rsidRDefault="00AD3B44">
            <w:pPr>
              <w:rPr>
                <w:rFonts w:eastAsia="標楷體"/>
              </w:rPr>
            </w:pPr>
            <w:r w:rsidRPr="000409CD">
              <w:rPr>
                <w:rFonts w:eastAsia="標楷體"/>
              </w:rPr>
              <w:t>管理中心</w:t>
            </w:r>
            <w:r w:rsidRPr="000409CD">
              <w:rPr>
                <w:rFonts w:eastAsia="標楷體"/>
              </w:rPr>
              <w:t>-</w:t>
            </w:r>
            <w:r w:rsidRPr="000409CD">
              <w:rPr>
                <w:rFonts w:eastAsia="標楷體"/>
              </w:rPr>
              <w:t>人力資源組</w:t>
            </w:r>
          </w:p>
        </w:tc>
      </w:tr>
      <w:tr w:rsidR="007879CD" w:rsidRPr="000409CD" w14:paraId="7AE227B2" w14:textId="77777777">
        <w:tblPrEx>
          <w:tblCellMar>
            <w:top w:w="0" w:type="dxa"/>
            <w:bottom w:w="0" w:type="dxa"/>
          </w:tblCellMar>
        </w:tblPrEx>
        <w:trPr>
          <w:cantSplit/>
          <w:trHeight w:val="13370"/>
        </w:trPr>
        <w:tc>
          <w:tcPr>
            <w:tcW w:w="9748" w:type="dxa"/>
            <w:gridSpan w:val="4"/>
            <w:tcBorders>
              <w:top w:val="single" w:sz="12" w:space="0" w:color="auto"/>
              <w:bottom w:val="single" w:sz="12" w:space="0" w:color="auto"/>
            </w:tcBorders>
          </w:tcPr>
          <w:p w14:paraId="4BB7D8C3" w14:textId="77777777" w:rsidR="00CD3132" w:rsidRDefault="00CD3132" w:rsidP="00CD3132">
            <w:pPr>
              <w:ind w:leftChars="100" w:left="840" w:hangingChars="250" w:hanging="600"/>
              <w:rPr>
                <w:rFonts w:eastAsia="標楷體" w:hint="eastAsia"/>
              </w:rPr>
            </w:pPr>
            <w:r w:rsidRPr="000409CD">
              <w:rPr>
                <w:rFonts w:eastAsia="標楷體"/>
              </w:rPr>
              <w:t>1</w:t>
            </w:r>
            <w:r>
              <w:rPr>
                <w:rFonts w:eastAsia="標楷體" w:hint="eastAsia"/>
              </w:rPr>
              <w:t>0</w:t>
            </w:r>
            <w:r>
              <w:rPr>
                <w:rFonts w:eastAsia="標楷體"/>
              </w:rPr>
              <w:t>.</w:t>
            </w:r>
            <w:r>
              <w:rPr>
                <w:rFonts w:eastAsia="標楷體" w:hint="eastAsia"/>
              </w:rPr>
              <w:t>5</w:t>
            </w:r>
            <w:r w:rsidRPr="000409CD">
              <w:rPr>
                <w:rFonts w:eastAsia="標楷體"/>
              </w:rPr>
              <w:t>職、離退、留職停薪發生當月，全勤獎金之額度按任職天數比例核給。</w:t>
            </w:r>
          </w:p>
          <w:p w14:paraId="670388A7" w14:textId="77777777" w:rsidR="007879CD" w:rsidRPr="000409CD" w:rsidRDefault="007879CD" w:rsidP="00516C1E">
            <w:pPr>
              <w:ind w:leftChars="100" w:left="840" w:hangingChars="250" w:hanging="600"/>
              <w:rPr>
                <w:rFonts w:eastAsia="標楷體"/>
              </w:rPr>
            </w:pPr>
            <w:r w:rsidRPr="000409CD">
              <w:rPr>
                <w:rFonts w:eastAsia="標楷體"/>
              </w:rPr>
              <w:t>1</w:t>
            </w:r>
            <w:r w:rsidR="00FD2539">
              <w:rPr>
                <w:rFonts w:eastAsia="標楷體" w:hint="eastAsia"/>
              </w:rPr>
              <w:t>0</w:t>
            </w:r>
            <w:r w:rsidRPr="000409CD">
              <w:rPr>
                <w:rFonts w:eastAsia="標楷體"/>
              </w:rPr>
              <w:t>.</w:t>
            </w:r>
            <w:r w:rsidR="00E12F4D">
              <w:rPr>
                <w:rFonts w:eastAsia="標楷體" w:hint="eastAsia"/>
              </w:rPr>
              <w:t>6</w:t>
            </w:r>
            <w:r w:rsidRPr="000409CD">
              <w:rPr>
                <w:rFonts w:eastAsia="標楷體"/>
              </w:rPr>
              <w:t>申請核</w:t>
            </w:r>
            <w:r w:rsidR="004A5039" w:rsidRPr="000409CD">
              <w:rPr>
                <w:rFonts w:eastAsia="標楷體"/>
              </w:rPr>
              <w:t>准</w:t>
            </w:r>
            <w:r w:rsidRPr="000409CD">
              <w:rPr>
                <w:rFonts w:eastAsia="標楷體"/>
              </w:rPr>
              <w:t>之學位進修，其所衍生之「進修事假」（每週至多</w:t>
            </w:r>
            <w:r w:rsidR="00E555CC" w:rsidRPr="000409CD">
              <w:rPr>
                <w:rFonts w:eastAsia="標楷體"/>
              </w:rPr>
              <w:t>一</w:t>
            </w:r>
            <w:r w:rsidRPr="000409CD">
              <w:rPr>
                <w:rFonts w:eastAsia="標楷體"/>
              </w:rPr>
              <w:t>日）不影響全勤獎金與年度考核之扣項。</w:t>
            </w:r>
          </w:p>
          <w:p w14:paraId="0D9E6A61" w14:textId="77777777" w:rsidR="007879CD" w:rsidRPr="000409CD" w:rsidRDefault="007879CD">
            <w:pPr>
              <w:autoSpaceDE w:val="0"/>
              <w:autoSpaceDN w:val="0"/>
              <w:ind w:left="1200" w:right="16" w:hangingChars="500" w:hanging="1200"/>
              <w:jc w:val="both"/>
              <w:textAlignment w:val="bottom"/>
              <w:rPr>
                <w:rFonts w:eastAsia="標楷體"/>
              </w:rPr>
            </w:pPr>
          </w:p>
          <w:p w14:paraId="1163BA72" w14:textId="77777777" w:rsidR="00C41454" w:rsidRPr="000409CD" w:rsidRDefault="00C41454" w:rsidP="00C41454">
            <w:pPr>
              <w:autoSpaceDE w:val="0"/>
              <w:autoSpaceDN w:val="0"/>
              <w:ind w:left="1201" w:right="16" w:hangingChars="500" w:hanging="1201"/>
              <w:jc w:val="both"/>
              <w:textAlignment w:val="bottom"/>
              <w:rPr>
                <w:rFonts w:eastAsia="標楷體"/>
                <w:b/>
                <w:bCs/>
              </w:rPr>
            </w:pPr>
            <w:r w:rsidRPr="000409CD">
              <w:rPr>
                <w:rFonts w:eastAsia="標楷體"/>
                <w:b/>
                <w:bCs/>
              </w:rPr>
              <w:t>1</w:t>
            </w:r>
            <w:r w:rsidR="00BF6793">
              <w:rPr>
                <w:rFonts w:eastAsia="標楷體" w:hint="eastAsia"/>
                <w:b/>
                <w:bCs/>
              </w:rPr>
              <w:t>1</w:t>
            </w:r>
            <w:r w:rsidRPr="000409CD">
              <w:rPr>
                <w:rFonts w:eastAsia="標楷體"/>
                <w:b/>
                <w:bCs/>
              </w:rPr>
              <w:t>.</w:t>
            </w:r>
            <w:r w:rsidRPr="000409CD">
              <w:rPr>
                <w:rFonts w:eastAsia="標楷體"/>
                <w:b/>
                <w:bCs/>
              </w:rPr>
              <w:t>其他</w:t>
            </w:r>
          </w:p>
          <w:p w14:paraId="39F46B86" w14:textId="77777777" w:rsidR="008A448F" w:rsidRPr="000409CD" w:rsidRDefault="008A448F" w:rsidP="008A448F">
            <w:pPr>
              <w:spacing w:line="320" w:lineRule="exact"/>
              <w:ind w:leftChars="103" w:left="847" w:rightChars="20" w:right="48" w:hangingChars="250" w:hanging="600"/>
              <w:rPr>
                <w:rFonts w:eastAsia="標楷體"/>
              </w:rPr>
            </w:pPr>
            <w:r w:rsidRPr="000409CD">
              <w:rPr>
                <w:rFonts w:eastAsia="標楷體"/>
              </w:rPr>
              <w:t>1</w:t>
            </w:r>
            <w:r w:rsidR="00BF6793">
              <w:rPr>
                <w:rFonts w:eastAsia="標楷體" w:hint="eastAsia"/>
              </w:rPr>
              <w:t>1</w:t>
            </w:r>
            <w:r w:rsidRPr="000409CD">
              <w:rPr>
                <w:rFonts w:eastAsia="標楷體"/>
              </w:rPr>
              <w:t>.1</w:t>
            </w:r>
            <w:r w:rsidRPr="000409CD">
              <w:rPr>
                <w:rFonts w:eastAsia="標楷體"/>
              </w:rPr>
              <w:t>本院出勤管理作業已全面電腦化，並與薪資系統連結，員工應養成定期</w:t>
            </w:r>
            <w:r w:rsidR="0010272C" w:rsidRPr="000409CD">
              <w:rPr>
                <w:rFonts w:eastAsia="標楷體"/>
              </w:rPr>
              <w:t>主動</w:t>
            </w:r>
            <w:r w:rsidRPr="000409CD">
              <w:rPr>
                <w:rFonts w:eastAsia="標楷體"/>
              </w:rPr>
              <w:t>查詢出勤異常記錄之習慣並最遲於當月月底前完成補正手續，否則系統結轉後</w:t>
            </w:r>
            <w:r w:rsidR="00380C76" w:rsidRPr="000409CD">
              <w:rPr>
                <w:rFonts w:eastAsia="標楷體"/>
              </w:rPr>
              <w:t>異常者</w:t>
            </w:r>
            <w:r w:rsidR="00741F8E" w:rsidRPr="000409CD">
              <w:rPr>
                <w:rFonts w:eastAsia="標楷體"/>
              </w:rPr>
              <w:t>將</w:t>
            </w:r>
            <w:r w:rsidR="00380C76" w:rsidRPr="000409CD">
              <w:rPr>
                <w:rFonts w:eastAsia="標楷體"/>
              </w:rPr>
              <w:t>視同</w:t>
            </w:r>
            <w:r w:rsidRPr="000409CD">
              <w:rPr>
                <w:rFonts w:eastAsia="標楷體"/>
              </w:rPr>
              <w:t>曠職處理。</w:t>
            </w:r>
          </w:p>
          <w:p w14:paraId="70CDD1C9" w14:textId="77777777" w:rsidR="00752399" w:rsidRPr="000409CD" w:rsidRDefault="00085FBC" w:rsidP="000B5538">
            <w:pPr>
              <w:autoSpaceDE w:val="0"/>
              <w:autoSpaceDN w:val="0"/>
              <w:ind w:leftChars="250" w:left="1200" w:right="16" w:hangingChars="250" w:hanging="600"/>
              <w:jc w:val="both"/>
              <w:textAlignment w:val="bottom"/>
              <w:rPr>
                <w:rFonts w:eastAsia="標楷體"/>
              </w:rPr>
            </w:pPr>
            <w:r w:rsidRPr="000409CD">
              <w:rPr>
                <w:rFonts w:eastAsia="標楷體"/>
              </w:rPr>
              <w:t>1</w:t>
            </w:r>
            <w:r w:rsidR="00BF6793">
              <w:rPr>
                <w:rFonts w:eastAsia="標楷體" w:hint="eastAsia"/>
              </w:rPr>
              <w:t>1</w:t>
            </w:r>
            <w:r w:rsidRPr="000409CD">
              <w:rPr>
                <w:rFonts w:eastAsia="標楷體"/>
              </w:rPr>
              <w:t>.1.1</w:t>
            </w:r>
            <w:r w:rsidRPr="000409CD">
              <w:rPr>
                <w:rFonts w:eastAsia="標楷體"/>
              </w:rPr>
              <w:t>出勤異常查詢路徑：公用服務系統</w:t>
            </w:r>
            <w:r w:rsidRPr="000409CD">
              <w:rPr>
                <w:rFonts w:eastAsia="標楷體"/>
              </w:rPr>
              <w:t>\</w:t>
            </w:r>
            <w:r w:rsidRPr="000409CD">
              <w:rPr>
                <w:rFonts w:eastAsia="標楷體"/>
              </w:rPr>
              <w:t>出勤查詢作業</w:t>
            </w:r>
            <w:r w:rsidRPr="000409CD">
              <w:rPr>
                <w:rFonts w:eastAsia="標楷體"/>
              </w:rPr>
              <w:t>\</w:t>
            </w:r>
            <w:r w:rsidRPr="000409CD">
              <w:rPr>
                <w:rFonts w:eastAsia="標楷體"/>
              </w:rPr>
              <w:t>員工打卡記錄或未打卡查詢或</w:t>
            </w:r>
            <w:r w:rsidR="00864283" w:rsidRPr="000409CD">
              <w:rPr>
                <w:rFonts w:eastAsia="標楷體"/>
              </w:rPr>
              <w:t>員工簽到列印查詢或</w:t>
            </w:r>
            <w:r w:rsidRPr="000409CD">
              <w:rPr>
                <w:rFonts w:eastAsia="標楷體"/>
              </w:rPr>
              <w:t>員工曠職查詢或請假班未請假查詢或出勤未審核完成查詢等。</w:t>
            </w:r>
          </w:p>
          <w:p w14:paraId="22F6119E" w14:textId="77777777" w:rsidR="00C5545E" w:rsidRPr="000409CD" w:rsidRDefault="00C5545E" w:rsidP="00C5545E">
            <w:pPr>
              <w:autoSpaceDE w:val="0"/>
              <w:autoSpaceDN w:val="0"/>
              <w:ind w:leftChars="250" w:left="1200" w:right="16" w:hangingChars="250" w:hanging="600"/>
              <w:jc w:val="both"/>
              <w:textAlignment w:val="bottom"/>
              <w:rPr>
                <w:rFonts w:eastAsia="標楷體"/>
              </w:rPr>
            </w:pPr>
            <w:r w:rsidRPr="000409CD">
              <w:rPr>
                <w:rFonts w:eastAsia="標楷體"/>
              </w:rPr>
              <w:t>1</w:t>
            </w:r>
            <w:r w:rsidR="00BF6793">
              <w:rPr>
                <w:rFonts w:eastAsia="標楷體" w:hint="eastAsia"/>
              </w:rPr>
              <w:t>1</w:t>
            </w:r>
            <w:r w:rsidRPr="000409CD">
              <w:rPr>
                <w:rFonts w:eastAsia="標楷體"/>
              </w:rPr>
              <w:t>.1.2</w:t>
            </w:r>
            <w:r w:rsidRPr="000409CD">
              <w:rPr>
                <w:rFonts w:eastAsia="標楷體"/>
              </w:rPr>
              <w:t>因出勤異常遭受系統自動扣款者，最遲應於出勤異常之次月</w:t>
            </w:r>
            <w:r w:rsidRPr="000409CD">
              <w:rPr>
                <w:rFonts w:eastAsia="標楷體"/>
              </w:rPr>
              <w:t>10</w:t>
            </w:r>
            <w:r w:rsidRPr="000409CD">
              <w:rPr>
                <w:rFonts w:eastAsia="標楷體"/>
              </w:rPr>
              <w:t>日前（遇假日得順延）將直屬主管簽核完成之「缺勤扣款申覆單」送管理中心人資組複核，申覆成功者於次月薪資中歸還該款項，逾期未申覆（視同放棄申覆）或申覆未成功者，則不得就同一事件再提異議。</w:t>
            </w:r>
          </w:p>
          <w:p w14:paraId="550EAF24" w14:textId="77777777" w:rsidR="000E46C2" w:rsidRPr="000409CD" w:rsidRDefault="000E46C2" w:rsidP="000E46C2">
            <w:pPr>
              <w:autoSpaceDE w:val="0"/>
              <w:autoSpaceDN w:val="0"/>
              <w:ind w:leftChars="100" w:left="720" w:right="16" w:hangingChars="200" w:hanging="480"/>
              <w:jc w:val="both"/>
              <w:textAlignment w:val="bottom"/>
              <w:rPr>
                <w:rFonts w:eastAsia="標楷體"/>
              </w:rPr>
            </w:pPr>
            <w:r w:rsidRPr="000409CD">
              <w:rPr>
                <w:rFonts w:eastAsia="標楷體"/>
              </w:rPr>
              <w:t>1</w:t>
            </w:r>
            <w:r w:rsidR="00BF6793">
              <w:rPr>
                <w:rFonts w:eastAsia="標楷體" w:hint="eastAsia"/>
              </w:rPr>
              <w:t>1</w:t>
            </w:r>
            <w:r w:rsidRPr="000409CD">
              <w:rPr>
                <w:rFonts w:eastAsia="標楷體"/>
              </w:rPr>
              <w:t>.2</w:t>
            </w:r>
            <w:r w:rsidRPr="000409CD">
              <w:rPr>
                <w:rFonts w:eastAsia="標楷體"/>
              </w:rPr>
              <w:t>女性員工於妊娠或哺乳期間除遇有緊急要務或醫療照護不可中斷因素（如手術過程未結束、病人緊急處置未完成等）外，得不用安排於午後十時至翌晨六時之時間內工作。</w:t>
            </w:r>
          </w:p>
          <w:p w14:paraId="2F61E2A1" w14:textId="77777777" w:rsidR="00C5545E" w:rsidRPr="000409CD" w:rsidRDefault="00C5545E" w:rsidP="00C5545E">
            <w:pPr>
              <w:autoSpaceDE w:val="0"/>
              <w:autoSpaceDN w:val="0"/>
              <w:ind w:left="1200" w:right="16" w:hangingChars="500" w:hanging="1200"/>
              <w:jc w:val="both"/>
              <w:textAlignment w:val="bottom"/>
              <w:rPr>
                <w:rFonts w:eastAsia="標楷體"/>
              </w:rPr>
            </w:pPr>
          </w:p>
          <w:p w14:paraId="593FF934" w14:textId="77777777" w:rsidR="00606AA3" w:rsidRPr="000409CD" w:rsidRDefault="00C5545E" w:rsidP="00C5545E">
            <w:pPr>
              <w:autoSpaceDE w:val="0"/>
              <w:autoSpaceDN w:val="0"/>
              <w:ind w:right="16"/>
              <w:jc w:val="both"/>
              <w:textAlignment w:val="bottom"/>
              <w:rPr>
                <w:rFonts w:eastAsia="標楷體"/>
              </w:rPr>
            </w:pPr>
            <w:r w:rsidRPr="000409CD">
              <w:rPr>
                <w:rFonts w:eastAsia="標楷體"/>
                <w:b/>
                <w:bCs/>
              </w:rPr>
              <w:t>1</w:t>
            </w:r>
            <w:r w:rsidR="00BF6793">
              <w:rPr>
                <w:rFonts w:eastAsia="標楷體" w:hint="eastAsia"/>
                <w:b/>
                <w:bCs/>
              </w:rPr>
              <w:t>2</w:t>
            </w:r>
            <w:r w:rsidRPr="000409CD">
              <w:rPr>
                <w:rFonts w:eastAsia="標楷體"/>
                <w:b/>
                <w:bCs/>
              </w:rPr>
              <w:t>.</w:t>
            </w:r>
            <w:r w:rsidRPr="000409CD">
              <w:rPr>
                <w:rFonts w:eastAsia="標楷體"/>
              </w:rPr>
              <w:t>本辦法經</w:t>
            </w:r>
            <w:r w:rsidR="000E39AB">
              <w:rPr>
                <w:rFonts w:eastAsia="標楷體" w:hint="eastAsia"/>
              </w:rPr>
              <w:t>總</w:t>
            </w:r>
            <w:r w:rsidRPr="000409CD">
              <w:rPr>
                <w:rFonts w:eastAsia="標楷體"/>
              </w:rPr>
              <w:t>院長核准後實施</w:t>
            </w:r>
            <w:r w:rsidRPr="000409CD">
              <w:t>，</w:t>
            </w:r>
            <w:r w:rsidRPr="000409CD">
              <w:rPr>
                <w:rFonts w:eastAsia="標楷體"/>
              </w:rPr>
              <w:t>修改時亦同。</w:t>
            </w:r>
          </w:p>
          <w:p w14:paraId="06481B02" w14:textId="77777777" w:rsidR="00606AA3" w:rsidRPr="00BF6793" w:rsidRDefault="00606AA3" w:rsidP="00C5545E">
            <w:pPr>
              <w:autoSpaceDE w:val="0"/>
              <w:autoSpaceDN w:val="0"/>
              <w:ind w:right="16"/>
              <w:jc w:val="both"/>
              <w:textAlignment w:val="bottom"/>
              <w:rPr>
                <w:rFonts w:eastAsia="標楷體"/>
              </w:rPr>
            </w:pPr>
          </w:p>
          <w:p w14:paraId="1740CA69" w14:textId="77777777" w:rsidR="00C5545E" w:rsidRPr="000E39AB" w:rsidRDefault="00C5545E" w:rsidP="00C5545E">
            <w:pPr>
              <w:autoSpaceDE w:val="0"/>
              <w:autoSpaceDN w:val="0"/>
              <w:ind w:right="16"/>
              <w:jc w:val="both"/>
              <w:textAlignment w:val="bottom"/>
              <w:rPr>
                <w:rFonts w:eastAsia="標楷體"/>
              </w:rPr>
            </w:pPr>
          </w:p>
          <w:p w14:paraId="2BA1D7D7" w14:textId="77777777" w:rsidR="00C5545E" w:rsidRPr="000409CD" w:rsidRDefault="00C5545E" w:rsidP="00C5545E">
            <w:pPr>
              <w:autoSpaceDE w:val="0"/>
              <w:autoSpaceDN w:val="0"/>
              <w:ind w:right="16"/>
              <w:jc w:val="both"/>
              <w:textAlignment w:val="bottom"/>
              <w:rPr>
                <w:rFonts w:eastAsia="標楷體" w:hint="eastAsia"/>
              </w:rPr>
            </w:pPr>
          </w:p>
        </w:tc>
      </w:tr>
    </w:tbl>
    <w:p w14:paraId="5119DAA3" w14:textId="77777777" w:rsidR="005824B9" w:rsidRPr="000409CD" w:rsidRDefault="005824B9"/>
    <w:sectPr w:rsidR="005824B9" w:rsidRPr="000409CD" w:rsidSect="001D5771">
      <w:footerReference w:type="even" r:id="rId8"/>
      <w:type w:val="oddPage"/>
      <w:pgSz w:w="11906" w:h="16838"/>
      <w:pgMar w:top="899" w:right="1134" w:bottom="540" w:left="1134"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9AED" w14:textId="77777777" w:rsidR="00B167FC" w:rsidRDefault="00B167FC">
      <w:r>
        <w:separator/>
      </w:r>
    </w:p>
  </w:endnote>
  <w:endnote w:type="continuationSeparator" w:id="0">
    <w:p w14:paraId="348558A1" w14:textId="77777777" w:rsidR="00B167FC" w:rsidRDefault="00B1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73B92" w14:textId="77777777" w:rsidR="007879CD" w:rsidRDefault="007879C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5D514C0" w14:textId="77777777" w:rsidR="007879CD" w:rsidRDefault="007879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95C77" w14:textId="77777777" w:rsidR="00B167FC" w:rsidRDefault="00B167FC">
      <w:r>
        <w:separator/>
      </w:r>
    </w:p>
  </w:footnote>
  <w:footnote w:type="continuationSeparator" w:id="0">
    <w:p w14:paraId="06FA1748" w14:textId="77777777" w:rsidR="00B167FC" w:rsidRDefault="00B16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B2741"/>
    <w:multiLevelType w:val="hybridMultilevel"/>
    <w:tmpl w:val="BFF6C0F2"/>
    <w:lvl w:ilvl="0" w:tplc="24066A2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531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912"/>
    <w:rsid w:val="000032EF"/>
    <w:rsid w:val="00026E81"/>
    <w:rsid w:val="000409CD"/>
    <w:rsid w:val="00046AEB"/>
    <w:rsid w:val="00051945"/>
    <w:rsid w:val="00055B11"/>
    <w:rsid w:val="0005653C"/>
    <w:rsid w:val="00063D8A"/>
    <w:rsid w:val="00071A64"/>
    <w:rsid w:val="00074EF7"/>
    <w:rsid w:val="00085FBC"/>
    <w:rsid w:val="00092F54"/>
    <w:rsid w:val="00094D2D"/>
    <w:rsid w:val="0009679E"/>
    <w:rsid w:val="000977E3"/>
    <w:rsid w:val="000B0B3C"/>
    <w:rsid w:val="000B225C"/>
    <w:rsid w:val="000B2C89"/>
    <w:rsid w:val="000B4870"/>
    <w:rsid w:val="000B5538"/>
    <w:rsid w:val="000B58DD"/>
    <w:rsid w:val="000B71E7"/>
    <w:rsid w:val="000C0E71"/>
    <w:rsid w:val="000D26AA"/>
    <w:rsid w:val="000E0DC1"/>
    <w:rsid w:val="000E2647"/>
    <w:rsid w:val="000E39AB"/>
    <w:rsid w:val="000E46C2"/>
    <w:rsid w:val="000E7060"/>
    <w:rsid w:val="000F4F9B"/>
    <w:rsid w:val="000F6741"/>
    <w:rsid w:val="00101361"/>
    <w:rsid w:val="0010272C"/>
    <w:rsid w:val="0010341A"/>
    <w:rsid w:val="001118A7"/>
    <w:rsid w:val="001251AB"/>
    <w:rsid w:val="00130F58"/>
    <w:rsid w:val="00141173"/>
    <w:rsid w:val="00143AB5"/>
    <w:rsid w:val="00152312"/>
    <w:rsid w:val="00152DF3"/>
    <w:rsid w:val="00153649"/>
    <w:rsid w:val="00156C3B"/>
    <w:rsid w:val="00157F78"/>
    <w:rsid w:val="001639DC"/>
    <w:rsid w:val="00177F61"/>
    <w:rsid w:val="001808B0"/>
    <w:rsid w:val="00185ECE"/>
    <w:rsid w:val="00190A42"/>
    <w:rsid w:val="001B2092"/>
    <w:rsid w:val="001C2B42"/>
    <w:rsid w:val="001D5771"/>
    <w:rsid w:val="001D5D77"/>
    <w:rsid w:val="001D70E2"/>
    <w:rsid w:val="001E1390"/>
    <w:rsid w:val="001F1FB5"/>
    <w:rsid w:val="002019A4"/>
    <w:rsid w:val="00203B8B"/>
    <w:rsid w:val="0022388B"/>
    <w:rsid w:val="00234AD9"/>
    <w:rsid w:val="00257151"/>
    <w:rsid w:val="00263FE3"/>
    <w:rsid w:val="002652F8"/>
    <w:rsid w:val="002664C4"/>
    <w:rsid w:val="00270660"/>
    <w:rsid w:val="00281D33"/>
    <w:rsid w:val="002825A4"/>
    <w:rsid w:val="00291E9A"/>
    <w:rsid w:val="00296B7E"/>
    <w:rsid w:val="002A5823"/>
    <w:rsid w:val="002B64A6"/>
    <w:rsid w:val="002B6DE2"/>
    <w:rsid w:val="002E2CF1"/>
    <w:rsid w:val="002F52A6"/>
    <w:rsid w:val="00311151"/>
    <w:rsid w:val="00311567"/>
    <w:rsid w:val="00315945"/>
    <w:rsid w:val="0031675F"/>
    <w:rsid w:val="003169F6"/>
    <w:rsid w:val="00316BD6"/>
    <w:rsid w:val="003175E6"/>
    <w:rsid w:val="00322755"/>
    <w:rsid w:val="00343813"/>
    <w:rsid w:val="0035061D"/>
    <w:rsid w:val="00366EC5"/>
    <w:rsid w:val="003674B7"/>
    <w:rsid w:val="00380C76"/>
    <w:rsid w:val="003861EB"/>
    <w:rsid w:val="00397049"/>
    <w:rsid w:val="003B0ADC"/>
    <w:rsid w:val="003B1015"/>
    <w:rsid w:val="003B6256"/>
    <w:rsid w:val="003E1B19"/>
    <w:rsid w:val="003E6F50"/>
    <w:rsid w:val="003F5DA9"/>
    <w:rsid w:val="003F71DB"/>
    <w:rsid w:val="00402AEE"/>
    <w:rsid w:val="00412FEC"/>
    <w:rsid w:val="00431F17"/>
    <w:rsid w:val="00433D7F"/>
    <w:rsid w:val="00436D33"/>
    <w:rsid w:val="00436ECE"/>
    <w:rsid w:val="00441EAF"/>
    <w:rsid w:val="004428AF"/>
    <w:rsid w:val="00455C6E"/>
    <w:rsid w:val="004723FA"/>
    <w:rsid w:val="00475998"/>
    <w:rsid w:val="00477E22"/>
    <w:rsid w:val="00483773"/>
    <w:rsid w:val="0048601E"/>
    <w:rsid w:val="00486D8F"/>
    <w:rsid w:val="00493B24"/>
    <w:rsid w:val="004A2A8C"/>
    <w:rsid w:val="004A5039"/>
    <w:rsid w:val="004A53DA"/>
    <w:rsid w:val="004B2FF9"/>
    <w:rsid w:val="004B6235"/>
    <w:rsid w:val="004B6547"/>
    <w:rsid w:val="004D055B"/>
    <w:rsid w:val="004E1E9F"/>
    <w:rsid w:val="004E54E4"/>
    <w:rsid w:val="004F29C4"/>
    <w:rsid w:val="004F30CF"/>
    <w:rsid w:val="005040C8"/>
    <w:rsid w:val="00507BB9"/>
    <w:rsid w:val="00510040"/>
    <w:rsid w:val="0051527D"/>
    <w:rsid w:val="00516C1E"/>
    <w:rsid w:val="005206C8"/>
    <w:rsid w:val="00522418"/>
    <w:rsid w:val="005413DB"/>
    <w:rsid w:val="0055251A"/>
    <w:rsid w:val="00556AEB"/>
    <w:rsid w:val="00565F09"/>
    <w:rsid w:val="00577CB1"/>
    <w:rsid w:val="005824B9"/>
    <w:rsid w:val="00592735"/>
    <w:rsid w:val="005A12A3"/>
    <w:rsid w:val="005B72AA"/>
    <w:rsid w:val="005B795B"/>
    <w:rsid w:val="005C1D0B"/>
    <w:rsid w:val="005D26E0"/>
    <w:rsid w:val="005D2C83"/>
    <w:rsid w:val="005E1AF8"/>
    <w:rsid w:val="005E487F"/>
    <w:rsid w:val="005E4F6C"/>
    <w:rsid w:val="005F241D"/>
    <w:rsid w:val="005F4657"/>
    <w:rsid w:val="00603419"/>
    <w:rsid w:val="00606AA3"/>
    <w:rsid w:val="006217D4"/>
    <w:rsid w:val="00621945"/>
    <w:rsid w:val="006238F7"/>
    <w:rsid w:val="00623D75"/>
    <w:rsid w:val="00624906"/>
    <w:rsid w:val="00627517"/>
    <w:rsid w:val="00633D1A"/>
    <w:rsid w:val="00641870"/>
    <w:rsid w:val="00647CCA"/>
    <w:rsid w:val="00657F13"/>
    <w:rsid w:val="0066249B"/>
    <w:rsid w:val="00674F45"/>
    <w:rsid w:val="00683B91"/>
    <w:rsid w:val="0068736B"/>
    <w:rsid w:val="006927AB"/>
    <w:rsid w:val="006C15C1"/>
    <w:rsid w:val="006C26A6"/>
    <w:rsid w:val="006C6088"/>
    <w:rsid w:val="006D0A83"/>
    <w:rsid w:val="006D62FC"/>
    <w:rsid w:val="006D6E87"/>
    <w:rsid w:val="006D6F41"/>
    <w:rsid w:val="006F4074"/>
    <w:rsid w:val="006F7398"/>
    <w:rsid w:val="00704D27"/>
    <w:rsid w:val="00713236"/>
    <w:rsid w:val="007326E8"/>
    <w:rsid w:val="0073377B"/>
    <w:rsid w:val="00740DC3"/>
    <w:rsid w:val="00741F8E"/>
    <w:rsid w:val="00752399"/>
    <w:rsid w:val="00752731"/>
    <w:rsid w:val="00752C5A"/>
    <w:rsid w:val="0076012D"/>
    <w:rsid w:val="00764352"/>
    <w:rsid w:val="007653A8"/>
    <w:rsid w:val="00776798"/>
    <w:rsid w:val="00782AA9"/>
    <w:rsid w:val="00786703"/>
    <w:rsid w:val="007879CD"/>
    <w:rsid w:val="00787C24"/>
    <w:rsid w:val="007962AA"/>
    <w:rsid w:val="007D3957"/>
    <w:rsid w:val="007D7559"/>
    <w:rsid w:val="007F1043"/>
    <w:rsid w:val="008150A6"/>
    <w:rsid w:val="00816396"/>
    <w:rsid w:val="00821132"/>
    <w:rsid w:val="00832A40"/>
    <w:rsid w:val="008338F5"/>
    <w:rsid w:val="00836A2B"/>
    <w:rsid w:val="00864283"/>
    <w:rsid w:val="00871D9A"/>
    <w:rsid w:val="0087231A"/>
    <w:rsid w:val="00872DE1"/>
    <w:rsid w:val="0087681D"/>
    <w:rsid w:val="00876C8C"/>
    <w:rsid w:val="0088079A"/>
    <w:rsid w:val="00880B2D"/>
    <w:rsid w:val="00883E82"/>
    <w:rsid w:val="008853E0"/>
    <w:rsid w:val="008A448F"/>
    <w:rsid w:val="008B251A"/>
    <w:rsid w:val="008B5560"/>
    <w:rsid w:val="008B5D0F"/>
    <w:rsid w:val="008C6D26"/>
    <w:rsid w:val="008C7081"/>
    <w:rsid w:val="008D52C9"/>
    <w:rsid w:val="008D7F12"/>
    <w:rsid w:val="008F4E6A"/>
    <w:rsid w:val="00903AD0"/>
    <w:rsid w:val="00906B15"/>
    <w:rsid w:val="00913225"/>
    <w:rsid w:val="009202AB"/>
    <w:rsid w:val="009336E4"/>
    <w:rsid w:val="00936BAA"/>
    <w:rsid w:val="00950885"/>
    <w:rsid w:val="00953483"/>
    <w:rsid w:val="009606DE"/>
    <w:rsid w:val="009723E2"/>
    <w:rsid w:val="009741B4"/>
    <w:rsid w:val="00980216"/>
    <w:rsid w:val="00991A0F"/>
    <w:rsid w:val="0099399D"/>
    <w:rsid w:val="00995815"/>
    <w:rsid w:val="00996AEE"/>
    <w:rsid w:val="009A6BC6"/>
    <w:rsid w:val="009B392E"/>
    <w:rsid w:val="009C5C17"/>
    <w:rsid w:val="009C6BC7"/>
    <w:rsid w:val="009D1CE8"/>
    <w:rsid w:val="009D2D50"/>
    <w:rsid w:val="009D5B3E"/>
    <w:rsid w:val="009E4F43"/>
    <w:rsid w:val="009F173D"/>
    <w:rsid w:val="00A205C1"/>
    <w:rsid w:val="00A222F7"/>
    <w:rsid w:val="00A257F8"/>
    <w:rsid w:val="00A3134E"/>
    <w:rsid w:val="00A44BC8"/>
    <w:rsid w:val="00A54269"/>
    <w:rsid w:val="00A56AEF"/>
    <w:rsid w:val="00A56E54"/>
    <w:rsid w:val="00A60C48"/>
    <w:rsid w:val="00A62139"/>
    <w:rsid w:val="00A6394C"/>
    <w:rsid w:val="00A669EA"/>
    <w:rsid w:val="00A70CFB"/>
    <w:rsid w:val="00A72E76"/>
    <w:rsid w:val="00A75818"/>
    <w:rsid w:val="00A7644A"/>
    <w:rsid w:val="00A92FE5"/>
    <w:rsid w:val="00A9357B"/>
    <w:rsid w:val="00A93756"/>
    <w:rsid w:val="00AA15CE"/>
    <w:rsid w:val="00AA2408"/>
    <w:rsid w:val="00AA5327"/>
    <w:rsid w:val="00AB18A9"/>
    <w:rsid w:val="00AD3B44"/>
    <w:rsid w:val="00AD6486"/>
    <w:rsid w:val="00AF2FB3"/>
    <w:rsid w:val="00AF31A1"/>
    <w:rsid w:val="00AF7247"/>
    <w:rsid w:val="00B01DBD"/>
    <w:rsid w:val="00B03198"/>
    <w:rsid w:val="00B0366C"/>
    <w:rsid w:val="00B0481E"/>
    <w:rsid w:val="00B12015"/>
    <w:rsid w:val="00B167FC"/>
    <w:rsid w:val="00B41269"/>
    <w:rsid w:val="00B41990"/>
    <w:rsid w:val="00B45F0F"/>
    <w:rsid w:val="00B46001"/>
    <w:rsid w:val="00B517AB"/>
    <w:rsid w:val="00B51B33"/>
    <w:rsid w:val="00B578B2"/>
    <w:rsid w:val="00B60A99"/>
    <w:rsid w:val="00B651FE"/>
    <w:rsid w:val="00B67D90"/>
    <w:rsid w:val="00B713F9"/>
    <w:rsid w:val="00B82B99"/>
    <w:rsid w:val="00B83D60"/>
    <w:rsid w:val="00BA5D10"/>
    <w:rsid w:val="00BA7EFA"/>
    <w:rsid w:val="00BB17E5"/>
    <w:rsid w:val="00BB55DB"/>
    <w:rsid w:val="00BB75B9"/>
    <w:rsid w:val="00BD1FBF"/>
    <w:rsid w:val="00BD3093"/>
    <w:rsid w:val="00BD3214"/>
    <w:rsid w:val="00BD4D8C"/>
    <w:rsid w:val="00BD6C00"/>
    <w:rsid w:val="00BF407F"/>
    <w:rsid w:val="00BF6793"/>
    <w:rsid w:val="00C018CB"/>
    <w:rsid w:val="00C04A31"/>
    <w:rsid w:val="00C05334"/>
    <w:rsid w:val="00C06158"/>
    <w:rsid w:val="00C11024"/>
    <w:rsid w:val="00C267A5"/>
    <w:rsid w:val="00C26959"/>
    <w:rsid w:val="00C3400E"/>
    <w:rsid w:val="00C41454"/>
    <w:rsid w:val="00C43AEB"/>
    <w:rsid w:val="00C44F12"/>
    <w:rsid w:val="00C46E67"/>
    <w:rsid w:val="00C5536A"/>
    <w:rsid w:val="00C5543E"/>
    <w:rsid w:val="00C5545E"/>
    <w:rsid w:val="00C6612C"/>
    <w:rsid w:val="00C713AA"/>
    <w:rsid w:val="00C749AD"/>
    <w:rsid w:val="00C9058B"/>
    <w:rsid w:val="00CB4929"/>
    <w:rsid w:val="00CC397D"/>
    <w:rsid w:val="00CD3132"/>
    <w:rsid w:val="00CD43BC"/>
    <w:rsid w:val="00CD4545"/>
    <w:rsid w:val="00CE01EB"/>
    <w:rsid w:val="00CE107E"/>
    <w:rsid w:val="00CF4F9E"/>
    <w:rsid w:val="00D000AA"/>
    <w:rsid w:val="00D10113"/>
    <w:rsid w:val="00D17CA7"/>
    <w:rsid w:val="00D223EA"/>
    <w:rsid w:val="00D31C82"/>
    <w:rsid w:val="00D44F63"/>
    <w:rsid w:val="00D46F84"/>
    <w:rsid w:val="00D47A99"/>
    <w:rsid w:val="00D56B79"/>
    <w:rsid w:val="00D57456"/>
    <w:rsid w:val="00D636F7"/>
    <w:rsid w:val="00D667B7"/>
    <w:rsid w:val="00D670AC"/>
    <w:rsid w:val="00D7070E"/>
    <w:rsid w:val="00D73B61"/>
    <w:rsid w:val="00D82548"/>
    <w:rsid w:val="00D8258A"/>
    <w:rsid w:val="00D875DA"/>
    <w:rsid w:val="00DA114A"/>
    <w:rsid w:val="00DB4118"/>
    <w:rsid w:val="00DC2167"/>
    <w:rsid w:val="00DD1CDC"/>
    <w:rsid w:val="00DD39A5"/>
    <w:rsid w:val="00DE45F0"/>
    <w:rsid w:val="00DE5649"/>
    <w:rsid w:val="00DF52C3"/>
    <w:rsid w:val="00DF6CB0"/>
    <w:rsid w:val="00E0473D"/>
    <w:rsid w:val="00E10F5B"/>
    <w:rsid w:val="00E11702"/>
    <w:rsid w:val="00E12F4D"/>
    <w:rsid w:val="00E14A7A"/>
    <w:rsid w:val="00E150C9"/>
    <w:rsid w:val="00E21FCC"/>
    <w:rsid w:val="00E30E6C"/>
    <w:rsid w:val="00E36912"/>
    <w:rsid w:val="00E4113E"/>
    <w:rsid w:val="00E44884"/>
    <w:rsid w:val="00E46A04"/>
    <w:rsid w:val="00E46F30"/>
    <w:rsid w:val="00E4796D"/>
    <w:rsid w:val="00E534C2"/>
    <w:rsid w:val="00E53AE2"/>
    <w:rsid w:val="00E555CC"/>
    <w:rsid w:val="00E5732B"/>
    <w:rsid w:val="00E62CE0"/>
    <w:rsid w:val="00E72B81"/>
    <w:rsid w:val="00E72CA7"/>
    <w:rsid w:val="00E72E0C"/>
    <w:rsid w:val="00E73808"/>
    <w:rsid w:val="00E73924"/>
    <w:rsid w:val="00E74791"/>
    <w:rsid w:val="00E83CE5"/>
    <w:rsid w:val="00E91DBC"/>
    <w:rsid w:val="00EA1662"/>
    <w:rsid w:val="00EA5B01"/>
    <w:rsid w:val="00EB2F58"/>
    <w:rsid w:val="00EB302E"/>
    <w:rsid w:val="00EB5523"/>
    <w:rsid w:val="00EC1F6F"/>
    <w:rsid w:val="00EC24C5"/>
    <w:rsid w:val="00EC3D32"/>
    <w:rsid w:val="00EC63F6"/>
    <w:rsid w:val="00EE6E3E"/>
    <w:rsid w:val="00F16C97"/>
    <w:rsid w:val="00F41CB4"/>
    <w:rsid w:val="00F45E86"/>
    <w:rsid w:val="00F505CC"/>
    <w:rsid w:val="00F737D0"/>
    <w:rsid w:val="00F75542"/>
    <w:rsid w:val="00F87AAB"/>
    <w:rsid w:val="00F925C2"/>
    <w:rsid w:val="00FA03BA"/>
    <w:rsid w:val="00FA133D"/>
    <w:rsid w:val="00FB0828"/>
    <w:rsid w:val="00FB1848"/>
    <w:rsid w:val="00FC5714"/>
    <w:rsid w:val="00FD0CD4"/>
    <w:rsid w:val="00FD1452"/>
    <w:rsid w:val="00FD1FF9"/>
    <w:rsid w:val="00FD2330"/>
    <w:rsid w:val="00FD2539"/>
    <w:rsid w:val="00FD5969"/>
    <w:rsid w:val="00FE1461"/>
    <w:rsid w:val="00FE6144"/>
    <w:rsid w:val="00FF7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62"/>
    <o:shapelayout v:ext="edit">
      <o:idmap v:ext="edit" data="2"/>
    </o:shapelayout>
  </w:shapeDefaults>
  <w:decimalSymbol w:val="."/>
  <w:listSeparator w:val=","/>
  <w14:docId w14:val="565D2179"/>
  <w15:chartTrackingRefBased/>
  <w15:docId w15:val="{AAFDA6FF-4213-445A-B7A8-F05F52C3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character" w:styleId="a4">
    <w:name w:val="page number"/>
    <w:basedOn w:val="a0"/>
  </w:style>
  <w:style w:type="paragraph" w:customStyle="1" w:styleId="BodyText2">
    <w:name w:val="Body Text 2"/>
    <w:basedOn w:val="a"/>
    <w:pPr>
      <w:tabs>
        <w:tab w:val="left" w:pos="0"/>
      </w:tabs>
      <w:adjustRightInd w:val="0"/>
      <w:spacing w:line="360" w:lineRule="atLeast"/>
      <w:ind w:left="493"/>
      <w:textAlignment w:val="baseline"/>
    </w:pPr>
    <w:rPr>
      <w:rFonts w:ascii="標楷體" w:eastAsia="標楷體"/>
      <w:kern w:val="0"/>
      <w:sz w:val="32"/>
      <w:szCs w:val="20"/>
    </w:rPr>
  </w:style>
  <w:style w:type="paragraph" w:customStyle="1" w:styleId="BodyTextIndent2">
    <w:name w:val="Body Text Indent 2"/>
    <w:basedOn w:val="a"/>
    <w:pPr>
      <w:tabs>
        <w:tab w:val="left" w:pos="0"/>
      </w:tabs>
      <w:adjustRightInd w:val="0"/>
      <w:spacing w:line="360" w:lineRule="atLeast"/>
      <w:ind w:left="1148" w:hanging="287"/>
      <w:textAlignment w:val="baseline"/>
    </w:pPr>
    <w:rPr>
      <w:rFonts w:ascii="標楷體" w:eastAsia="標楷體"/>
      <w:kern w:val="0"/>
      <w:sz w:val="32"/>
      <w:szCs w:val="20"/>
    </w:rPr>
  </w:style>
  <w:style w:type="paragraph" w:styleId="a5">
    <w:name w:val="header"/>
    <w:basedOn w:val="a"/>
    <w:pPr>
      <w:tabs>
        <w:tab w:val="center" w:pos="4153"/>
        <w:tab w:val="right" w:pos="8306"/>
      </w:tabs>
      <w:snapToGrid w:val="0"/>
    </w:pPr>
    <w:rPr>
      <w:sz w:val="20"/>
      <w:szCs w:val="20"/>
    </w:rPr>
  </w:style>
  <w:style w:type="table" w:styleId="a6">
    <w:name w:val="Table Grid"/>
    <w:basedOn w:val="a1"/>
    <w:rsid w:val="005824B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semiHidden/>
    <w:rsid w:val="00624906"/>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AB8DF-057B-4B90-904B-DE69B5AE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830</Words>
  <Characters>4733</Characters>
  <Application>Microsoft Office Word</Application>
  <DocSecurity>0</DocSecurity>
  <Lines>39</Lines>
  <Paragraphs>11</Paragraphs>
  <ScaleCrop>false</ScaleCrop>
  <Company>ktgh</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ktgh</dc:creator>
  <cp:keywords/>
  <dc:description/>
  <cp:lastModifiedBy>F113156128</cp:lastModifiedBy>
  <cp:revision>2</cp:revision>
  <cp:lastPrinted>2018-07-05T10:05:00Z</cp:lastPrinted>
  <dcterms:created xsi:type="dcterms:W3CDTF">2024-12-01T09:10:00Z</dcterms:created>
  <dcterms:modified xsi:type="dcterms:W3CDTF">2024-12-01T09:10:00Z</dcterms:modified>
</cp:coreProperties>
</file>