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B32CC" w14:textId="4A8FBECE" w:rsidR="00AE00EB" w:rsidRPr="00D14745" w:rsidRDefault="009D61B6" w:rsidP="00AE00EB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D14745" w:rsidRPr="00D14745">
        <w:rPr>
          <w:sz w:val="28"/>
          <w:szCs w:val="28"/>
        </w:rPr>
        <w:t>roblem 1:</w:t>
      </w:r>
    </w:p>
    <w:p w14:paraId="3E111D56" w14:textId="319F44F5" w:rsidR="00D14745" w:rsidRDefault="00D14745" w:rsidP="00AE00EB"/>
    <w:p w14:paraId="4625473E" w14:textId="3D57788E" w:rsidR="00D14745" w:rsidRDefault="00D14745" w:rsidP="00AE00EB">
      <w:r>
        <w:t xml:space="preserve">I used basic functions like shape, </w:t>
      </w:r>
      <w:proofErr w:type="spellStart"/>
      <w:r>
        <w:t>dtypes</w:t>
      </w:r>
      <w:proofErr w:type="spellEnd"/>
      <w:r>
        <w:t xml:space="preserve">, describe and </w:t>
      </w:r>
      <w:proofErr w:type="spellStart"/>
      <w:r>
        <w:t>isnull</w:t>
      </w:r>
      <w:proofErr w:type="spellEnd"/>
      <w:r>
        <w:t xml:space="preserve"> from pandas to explore the data. </w:t>
      </w:r>
      <w:r w:rsidRPr="00D14745">
        <w:t>The data contains 205 samples and each sample has 26 attributes</w:t>
      </w:r>
      <w:r>
        <w:t>. There are three types of data, which are integer, object, and float. Also, no null values are existing in the data.</w:t>
      </w:r>
    </w:p>
    <w:p w14:paraId="5FB8AB1D" w14:textId="4A8954F8" w:rsidR="00D14745" w:rsidRDefault="00D14745" w:rsidP="00AE00EB"/>
    <w:p w14:paraId="118D9B58" w14:textId="17CE4FCE" w:rsidR="00D14745" w:rsidRPr="00D14745" w:rsidRDefault="009D61B6" w:rsidP="00AE00EB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D14745" w:rsidRPr="00D14745">
        <w:rPr>
          <w:sz w:val="28"/>
          <w:szCs w:val="28"/>
        </w:rPr>
        <w:t>roblem 2:</w:t>
      </w:r>
    </w:p>
    <w:p w14:paraId="55E3A4BE" w14:textId="193402E3" w:rsidR="00D14745" w:rsidRDefault="00D14745" w:rsidP="00AE00EB"/>
    <w:p w14:paraId="439B9523" w14:textId="77777777" w:rsidR="00BF24F8" w:rsidRDefault="001A46BE" w:rsidP="00AE00EB">
      <w:r w:rsidRPr="001A46BE">
        <w:t>In order to get an appropriate matrix to do linear regression, I decide to clean data first including converting strings to float and encoding categorical data</w:t>
      </w:r>
      <w:r>
        <w:t xml:space="preserve">. </w:t>
      </w:r>
    </w:p>
    <w:p w14:paraId="3CFAD36E" w14:textId="77777777" w:rsidR="00BF24F8" w:rsidRDefault="00BF24F8" w:rsidP="00AE00EB"/>
    <w:p w14:paraId="4AE04EF8" w14:textId="12C0B7CB" w:rsidR="00D14745" w:rsidRDefault="001A46BE" w:rsidP="00AE00EB">
      <w:r>
        <w:t xml:space="preserve">For the ‘?’ values, I replaced them with mean values on columns with </w:t>
      </w:r>
      <w:r w:rsidR="00BF24F8">
        <w:t>5 -</w:t>
      </w:r>
      <w:r>
        <w:t xml:space="preserve"> 10 ‘?’s. </w:t>
      </w:r>
      <w:r w:rsidR="00BF24F8">
        <w:t xml:space="preserve">Although </w:t>
      </w:r>
      <w:r w:rsidR="00BF24F8" w:rsidRPr="00BF24F8">
        <w:t>mean imputation reduces variance</w:t>
      </w:r>
      <w:r w:rsidR="00BF24F8">
        <w:t>, but it</w:t>
      </w:r>
      <w:r w:rsidR="00BF24F8" w:rsidRPr="00BF24F8">
        <w:t xml:space="preserve"> is very fast</w:t>
      </w:r>
      <w:r w:rsidR="00BF24F8">
        <w:t xml:space="preserve"> and in our </w:t>
      </w:r>
      <w:proofErr w:type="gramStart"/>
      <w:r w:rsidR="00BF24F8">
        <w:t>case</w:t>
      </w:r>
      <w:proofErr w:type="gramEnd"/>
      <w:r w:rsidR="00BF24F8">
        <w:t xml:space="preserve"> </w:t>
      </w:r>
      <w:r w:rsidR="00BF24F8">
        <w:rPr>
          <w:rFonts w:hint="eastAsia"/>
        </w:rPr>
        <w:t>variance</w:t>
      </w:r>
      <w:r w:rsidR="00BF24F8">
        <w:t xml:space="preserve"> </w:t>
      </w:r>
      <w:r w:rsidR="00BF24F8" w:rsidRPr="00BF24F8">
        <w:t xml:space="preserve">does not vary </w:t>
      </w:r>
      <w:r w:rsidR="009D61B6">
        <w:t xml:space="preserve">too </w:t>
      </w:r>
      <w:r w:rsidR="00BF24F8" w:rsidRPr="00BF24F8">
        <w:t>much.</w:t>
      </w:r>
      <w:r w:rsidR="00BF24F8">
        <w:t xml:space="preserve"> </w:t>
      </w:r>
      <w:r w:rsidR="00BF24F8" w:rsidRPr="00BF24F8">
        <w:t xml:space="preserve">As the </w:t>
      </w:r>
      <w:r w:rsidR="00BF24F8">
        <w:t>‘?’ values</w:t>
      </w:r>
      <w:r w:rsidR="00BF24F8" w:rsidRPr="00BF24F8">
        <w:t xml:space="preserve"> in normalized-losses </w:t>
      </w:r>
      <w:r w:rsidR="00BF24F8">
        <w:t>column is</w:t>
      </w:r>
      <w:r w:rsidR="00BF24F8" w:rsidRPr="00BF24F8">
        <w:t xml:space="preserve"> over 20%, and these null values are randomly distributed. I drop this column at </w:t>
      </w:r>
      <w:r w:rsidR="00BF24F8">
        <w:t>first</w:t>
      </w:r>
      <w:r w:rsidR="00D64EC1">
        <w:t xml:space="preserve"> for </w:t>
      </w:r>
      <w:r w:rsidR="00D64EC1" w:rsidRPr="00D64EC1">
        <w:t>simplicity</w:t>
      </w:r>
      <w:r w:rsidR="00BF24F8" w:rsidRPr="00BF24F8">
        <w:t>.</w:t>
      </w:r>
      <w:r w:rsidR="00BF24F8">
        <w:t xml:space="preserve"> </w:t>
      </w:r>
      <w:r w:rsidR="00D64EC1">
        <w:t>And I used linear regression to predict these values at last of the notebook.</w:t>
      </w:r>
    </w:p>
    <w:p w14:paraId="4CCBC343" w14:textId="400EC6DE" w:rsidR="00BF24F8" w:rsidRDefault="00BF24F8" w:rsidP="00AE00EB"/>
    <w:p w14:paraId="11F01136" w14:textId="4CDF0CDE" w:rsidR="00BF24F8" w:rsidRDefault="00BF24F8" w:rsidP="00AE00EB">
      <w:r>
        <w:t>For c</w:t>
      </w:r>
      <w:r w:rsidRPr="00BF24F8">
        <w:t>ategorical data encoding</w:t>
      </w:r>
      <w:r>
        <w:t>,</w:t>
      </w:r>
      <w:r w:rsidR="009D61B6">
        <w:t xml:space="preserve"> I applied</w:t>
      </w:r>
      <w:r w:rsidRPr="00BF24F8">
        <w:t xml:space="preserve"> one-hot encoding on columns with categories less than 4, label encoding on less than 7, and binary encoding on else.</w:t>
      </w:r>
      <w:r w:rsidR="009D61B6">
        <w:t xml:space="preserve"> The main reason is to reduce </w:t>
      </w:r>
      <w:r w:rsidR="009D61B6" w:rsidRPr="009D61B6">
        <w:t>dimension</w:t>
      </w:r>
      <w:r w:rsidR="009D61B6">
        <w:t xml:space="preserve">al space. Also, because </w:t>
      </w:r>
      <w:r w:rsidR="009D61B6" w:rsidRPr="009D61B6">
        <w:t xml:space="preserve">there is no relation or order between these classes, </w:t>
      </w:r>
      <w:r w:rsidR="009D61B6">
        <w:t>so</w:t>
      </w:r>
      <w:r w:rsidR="009D61B6" w:rsidRPr="009D61B6">
        <w:t xml:space="preserve"> the algorithm </w:t>
      </w:r>
      <w:r w:rsidR="009D61B6">
        <w:t>can</w:t>
      </w:r>
      <w:r w:rsidR="009D61B6" w:rsidRPr="009D61B6">
        <w:t xml:space="preserve"> consider them as some order</w:t>
      </w:r>
      <w:r w:rsidR="009D61B6">
        <w:t>.</w:t>
      </w:r>
      <w:r w:rsidR="003A3206">
        <w:t xml:space="preserve"> </w:t>
      </w:r>
    </w:p>
    <w:p w14:paraId="00FF8527" w14:textId="77777777" w:rsidR="009D61B6" w:rsidRDefault="009D61B6" w:rsidP="009D61B6"/>
    <w:p w14:paraId="3A60EAEB" w14:textId="65A3E02A" w:rsidR="009D61B6" w:rsidRPr="00D14745" w:rsidRDefault="009D61B6" w:rsidP="009D61B6">
      <w:pPr>
        <w:rPr>
          <w:sz w:val="28"/>
          <w:szCs w:val="28"/>
        </w:rPr>
      </w:pPr>
      <w:r>
        <w:t>P</w:t>
      </w:r>
      <w:r w:rsidRPr="00D14745">
        <w:rPr>
          <w:sz w:val="28"/>
          <w:szCs w:val="28"/>
        </w:rPr>
        <w:t xml:space="preserve">roblem </w:t>
      </w:r>
      <w:r>
        <w:rPr>
          <w:sz w:val="28"/>
          <w:szCs w:val="28"/>
        </w:rPr>
        <w:t>3</w:t>
      </w:r>
      <w:r w:rsidRPr="00D14745">
        <w:rPr>
          <w:sz w:val="28"/>
          <w:szCs w:val="28"/>
        </w:rPr>
        <w:t>:</w:t>
      </w:r>
    </w:p>
    <w:p w14:paraId="7E8F56D9" w14:textId="0B891C59" w:rsidR="00D14745" w:rsidRDefault="00D14745" w:rsidP="00AE00EB"/>
    <w:p w14:paraId="26113AD4" w14:textId="5689BF4A" w:rsidR="009D61B6" w:rsidRDefault="009D61B6" w:rsidP="00AE00EB">
      <w:r>
        <w:t xml:space="preserve">The </w:t>
      </w:r>
      <w:proofErr w:type="spellStart"/>
      <w:r w:rsidRPr="009D61B6">
        <w:t>train_test_split</w:t>
      </w:r>
      <w:proofErr w:type="spellEnd"/>
      <w:r>
        <w:t xml:space="preserve"> function from </w:t>
      </w:r>
      <w:proofErr w:type="spellStart"/>
      <w:r>
        <w:t>sklearn</w:t>
      </w:r>
      <w:proofErr w:type="spellEnd"/>
      <w:r>
        <w:t xml:space="preserve"> was used to split data.</w:t>
      </w:r>
    </w:p>
    <w:p w14:paraId="7D7C6BD8" w14:textId="2942483D" w:rsidR="009D61B6" w:rsidRDefault="009D61B6" w:rsidP="00AE00EB"/>
    <w:p w14:paraId="1436466F" w14:textId="0B7AF892" w:rsidR="00D14745" w:rsidRPr="009D61B6" w:rsidRDefault="009D61B6" w:rsidP="00AE00EB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Pr="00D14745">
        <w:rPr>
          <w:sz w:val="28"/>
          <w:szCs w:val="28"/>
        </w:rPr>
        <w:t xml:space="preserve">roblem </w:t>
      </w:r>
      <w:r>
        <w:rPr>
          <w:sz w:val="28"/>
          <w:szCs w:val="28"/>
        </w:rPr>
        <w:t>4</w:t>
      </w:r>
      <w:r w:rsidRPr="00D14745">
        <w:rPr>
          <w:sz w:val="28"/>
          <w:szCs w:val="28"/>
        </w:rPr>
        <w:t>:</w:t>
      </w:r>
    </w:p>
    <w:p w14:paraId="2D499C75" w14:textId="77777777" w:rsidR="009D61B6" w:rsidRDefault="009D61B6" w:rsidP="009D61B6"/>
    <w:p w14:paraId="21C1BFC8" w14:textId="3919224B" w:rsidR="00AE00EB" w:rsidRDefault="009D61B6" w:rsidP="009D61B6">
      <w:r>
        <w:t xml:space="preserve">Since the matrix contains multiple features, </w:t>
      </w:r>
      <w:r w:rsidR="00243973">
        <w:t xml:space="preserve">I decided to use multiple linear regression. For the regression plot, I found the most important feature among all features to draw a </w:t>
      </w:r>
      <w:r w:rsidR="003A3206">
        <w:t>plot vs price. As</w:t>
      </w:r>
      <w:r w:rsidR="003A3206" w:rsidRPr="003A3206">
        <w:t xml:space="preserve"> the data is not standardized</w:t>
      </w:r>
      <w:r w:rsidR="003A3206">
        <w:t>,</w:t>
      </w:r>
      <w:r w:rsidR="003A3206" w:rsidRPr="003A3206">
        <w:t xml:space="preserve"> </w:t>
      </w:r>
      <w:r w:rsidR="003A3206">
        <w:t>t</w:t>
      </w:r>
      <w:r w:rsidR="003A3206" w:rsidRPr="003A3206">
        <w:t xml:space="preserve">he coefficient value changes greatly while the importance of the variable remains constant. </w:t>
      </w:r>
      <w:r w:rsidR="003A3206">
        <w:t>So</w:t>
      </w:r>
      <w:r w:rsidR="003A3206" w:rsidRPr="003A3206">
        <w:t>, larger coefficients don’t necessarily identify more important predictor variables.</w:t>
      </w:r>
    </w:p>
    <w:p w14:paraId="144574E9" w14:textId="47A2C411" w:rsidR="003A3206" w:rsidRDefault="003A3206" w:rsidP="009D61B6"/>
    <w:p w14:paraId="61379B5F" w14:textId="0005229B" w:rsidR="003A3206" w:rsidRPr="009D61B6" w:rsidRDefault="003A3206" w:rsidP="003A3206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Pr="00D14745">
        <w:rPr>
          <w:sz w:val="28"/>
          <w:szCs w:val="28"/>
        </w:rPr>
        <w:t xml:space="preserve">roblem </w:t>
      </w:r>
      <w:r>
        <w:rPr>
          <w:sz w:val="28"/>
          <w:szCs w:val="28"/>
        </w:rPr>
        <w:t>5</w:t>
      </w:r>
      <w:r w:rsidRPr="00D14745">
        <w:rPr>
          <w:sz w:val="28"/>
          <w:szCs w:val="28"/>
        </w:rPr>
        <w:t>:</w:t>
      </w:r>
    </w:p>
    <w:p w14:paraId="4A48AD92" w14:textId="600D3B45" w:rsidR="003A3206" w:rsidRDefault="003A3206" w:rsidP="009D61B6"/>
    <w:p w14:paraId="76A7B14A" w14:textId="4C468FBB" w:rsidR="003A3206" w:rsidRDefault="003A3206" w:rsidP="009D61B6">
      <w:r>
        <w:t xml:space="preserve">LR with l2 </w:t>
      </w:r>
      <w:r w:rsidRPr="003A3206">
        <w:t>regularization</w:t>
      </w:r>
      <w:r>
        <w:t xml:space="preserve"> (Ridge) was applied. The</w:t>
      </w:r>
      <w:r w:rsidRPr="003A3206">
        <w:t xml:space="preserve"> score is better than the LR without L2 </w:t>
      </w:r>
      <w:proofErr w:type="spellStart"/>
      <w:r w:rsidRPr="003A3206">
        <w:t>regularizer</w:t>
      </w:r>
      <w:proofErr w:type="spellEnd"/>
      <w:r>
        <w:t>.</w:t>
      </w:r>
      <w:r w:rsidR="006E1569">
        <w:t xml:space="preserve"> U</w:t>
      </w:r>
      <w:r w:rsidR="006E1569">
        <w:rPr>
          <w:rFonts w:hint="eastAsia"/>
        </w:rPr>
        <w:t>sing</w:t>
      </w:r>
      <w:r w:rsidR="006E1569">
        <w:t xml:space="preserve"> grid search to find a </w:t>
      </w:r>
      <w:r w:rsidR="006E1569" w:rsidRPr="006E1569">
        <w:t>best value of alpha for the data</w:t>
      </w:r>
      <w:r w:rsidR="006E1569">
        <w:t>.</w:t>
      </w:r>
    </w:p>
    <w:p w14:paraId="4BF91722" w14:textId="2DF94B65" w:rsidR="003A3206" w:rsidRDefault="003A3206" w:rsidP="009D61B6"/>
    <w:p w14:paraId="328467F9" w14:textId="2E76D9D9" w:rsidR="003A3206" w:rsidRPr="009D61B6" w:rsidRDefault="003A3206" w:rsidP="003A3206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Pr="00D14745">
        <w:rPr>
          <w:sz w:val="28"/>
          <w:szCs w:val="28"/>
        </w:rPr>
        <w:t xml:space="preserve">roblem </w:t>
      </w:r>
      <w:r>
        <w:rPr>
          <w:sz w:val="28"/>
          <w:szCs w:val="28"/>
        </w:rPr>
        <w:t>6</w:t>
      </w:r>
      <w:r w:rsidRPr="00D14745">
        <w:rPr>
          <w:sz w:val="28"/>
          <w:szCs w:val="28"/>
        </w:rPr>
        <w:t>:</w:t>
      </w:r>
    </w:p>
    <w:p w14:paraId="4FCE2593" w14:textId="2090219E" w:rsidR="003A3206" w:rsidRDefault="003A3206" w:rsidP="009D61B6"/>
    <w:p w14:paraId="54665E53" w14:textId="11322C6D" w:rsidR="003A3206" w:rsidRDefault="003A3206" w:rsidP="009D61B6">
      <w:proofErr w:type="spellStart"/>
      <w:r w:rsidRPr="003A3206">
        <w:t>MinMaxScaler</w:t>
      </w:r>
      <w:proofErr w:type="spellEnd"/>
      <w:r>
        <w:t xml:space="preserve"> from </w:t>
      </w:r>
      <w:proofErr w:type="spellStart"/>
      <w:r>
        <w:t>sklearn</w:t>
      </w:r>
      <w:proofErr w:type="spellEnd"/>
      <w:r>
        <w:t xml:space="preserve"> was used to normalize data. </w:t>
      </w:r>
      <w:r w:rsidRPr="003A3206">
        <w:t>the most dominated feature fit the target value pretty good after normalization</w:t>
      </w:r>
      <w:r>
        <w:t>.</w:t>
      </w:r>
    </w:p>
    <w:sectPr w:rsidR="003A3206" w:rsidSect="00F47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31D80"/>
    <w:multiLevelType w:val="hybridMultilevel"/>
    <w:tmpl w:val="1D14D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EB"/>
    <w:rsid w:val="001A46BE"/>
    <w:rsid w:val="00243973"/>
    <w:rsid w:val="003A3206"/>
    <w:rsid w:val="006E1569"/>
    <w:rsid w:val="009D61B6"/>
    <w:rsid w:val="00AE00EB"/>
    <w:rsid w:val="00BF24F8"/>
    <w:rsid w:val="00D14745"/>
    <w:rsid w:val="00D64EC1"/>
    <w:rsid w:val="00F4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BCCCB"/>
  <w15:chartTrackingRefBased/>
  <w15:docId w15:val="{A3715051-570D-D143-B82F-B48BFF8CE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4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Shengzhe Hu</dc:creator>
  <cp:keywords/>
  <dc:description/>
  <cp:lastModifiedBy>Shengzhe Hu</cp:lastModifiedBy>
  <cp:revision>3</cp:revision>
  <dcterms:created xsi:type="dcterms:W3CDTF">2020-03-15T20:54:00Z</dcterms:created>
  <dcterms:modified xsi:type="dcterms:W3CDTF">2020-03-16T20:30:00Z</dcterms:modified>
</cp:coreProperties>
</file>