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95F0" w14:textId="10F4C502" w:rsidR="005C4AFD" w:rsidRDefault="005C4AFD" w:rsidP="005C4AFD">
      <w:pPr>
        <w:pStyle w:val="Heading1"/>
        <w:spacing w:before="249" w:after="156"/>
      </w:pPr>
      <w:r>
        <w:t>Problem 1</w:t>
      </w:r>
    </w:p>
    <w:p w14:paraId="193690C2" w14:textId="503C3DF9" w:rsidR="00E9456D" w:rsidRPr="00E9456D" w:rsidRDefault="00456518" w:rsidP="00E9456D">
      <w:pPr>
        <w:pStyle w:val="a"/>
        <w:ind w:firstLine="480"/>
        <w:rPr>
          <w:rFonts w:hint="eastAsia"/>
        </w:rPr>
      </w:pPr>
      <w:r>
        <w:t>The two</w:t>
      </w:r>
      <w:r w:rsidR="00E9456D" w:rsidRPr="00EB1BD9">
        <w:t xml:space="preserve"> experiment</w:t>
      </w:r>
      <w:r>
        <w:t>s</w:t>
      </w:r>
      <w:r w:rsidR="00E9456D" w:rsidRPr="00EB1BD9">
        <w:t xml:space="preserve"> </w:t>
      </w:r>
      <w:r w:rsidR="004A79E6">
        <w:t xml:space="preserve">both </w:t>
      </w:r>
      <w:r w:rsidR="00E9456D" w:rsidRPr="00EB1BD9">
        <w:t xml:space="preserve">run in a 64-bit </w:t>
      </w:r>
      <w:r w:rsidR="00E9456D">
        <w:rPr>
          <w:rFonts w:hint="eastAsia"/>
        </w:rPr>
        <w:t>U</w:t>
      </w:r>
      <w:r w:rsidR="00E9456D" w:rsidRPr="00EB1BD9">
        <w:t>buntu virtual machine</w:t>
      </w:r>
      <w:r w:rsidR="00E9456D">
        <w:t xml:space="preserve"> with Core: 4 and Memory: 8GB.</w:t>
      </w:r>
    </w:p>
    <w:p w14:paraId="4BE15A0C" w14:textId="10726F61" w:rsidR="00C06006" w:rsidRDefault="00C06006" w:rsidP="00C06006">
      <w:pPr>
        <w:pStyle w:val="Heading2"/>
        <w:spacing w:before="156" w:after="156"/>
      </w:pPr>
      <w:r>
        <w:t>Experimental Ideas</w:t>
      </w:r>
    </w:p>
    <w:p w14:paraId="37F62861" w14:textId="6B18688C" w:rsidR="0014031C" w:rsidRDefault="0014031C" w:rsidP="0014031C">
      <w:pPr>
        <w:pStyle w:val="a"/>
        <w:ind w:firstLine="480"/>
      </w:pPr>
      <w:r w:rsidRPr="0014031C">
        <w:t xml:space="preserve">Matrix multiplication mainly consists of three loops, and </w:t>
      </w:r>
      <w:proofErr w:type="spellStart"/>
      <w:r w:rsidRPr="0014031C">
        <w:t>omp</w:t>
      </w:r>
      <w:proofErr w:type="spellEnd"/>
      <w:r w:rsidRPr="0014031C">
        <w:t xml:space="preserve"> pragma can be added before each loop. After verification, the outermost loop can achieve the highest degree of parallelism. The code is as follows</w:t>
      </w:r>
      <w:r w:rsidR="008C0544">
        <w:t>:</w:t>
      </w:r>
    </w:p>
    <w:p w14:paraId="05460A35" w14:textId="0A8C005A" w:rsidR="00314879" w:rsidRDefault="00314879" w:rsidP="00314879">
      <w:pPr>
        <w:pStyle w:val="a0"/>
        <w:rPr>
          <w:rFonts w:hint="eastAsia"/>
        </w:rPr>
      </w:pPr>
      <w:r>
        <w:drawing>
          <wp:inline distT="0" distB="0" distL="0" distR="0" wp14:anchorId="41A7EBCA" wp14:editId="66727276">
            <wp:extent cx="5037408" cy="1601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2506" cy="1609080"/>
                    </a:xfrm>
                    <a:prstGeom prst="rect">
                      <a:avLst/>
                    </a:prstGeom>
                  </pic:spPr>
                </pic:pic>
              </a:graphicData>
            </a:graphic>
          </wp:inline>
        </w:drawing>
      </w:r>
    </w:p>
    <w:p w14:paraId="5677A0D3" w14:textId="47C757EA" w:rsidR="00390EAB" w:rsidRDefault="00B92087" w:rsidP="008866E2">
      <w:pPr>
        <w:pStyle w:val="a"/>
        <w:ind w:firstLine="480"/>
      </w:pPr>
      <w:r w:rsidRPr="00B92087">
        <w:t>In addition, I also tested the row-first matrix multiplication algorithm, but the effect was not as good as the basic algorithm, because in the priority algorithm, pragma can only be added to the middle loop, and every time the outer loop variable is updated, the thread will wait.</w:t>
      </w:r>
    </w:p>
    <w:p w14:paraId="51D3FFE4" w14:textId="6F2CA972" w:rsidR="00C06006" w:rsidRDefault="00B92087" w:rsidP="00B92087">
      <w:pPr>
        <w:pStyle w:val="a"/>
        <w:ind w:firstLine="480"/>
        <w:rPr>
          <w:rFonts w:hint="eastAsia"/>
        </w:rPr>
      </w:pPr>
      <w:r w:rsidRPr="00B92087">
        <w:t>I used functional programming to perform serial compute and parallel compute and validate each element of the resulting matrix.</w:t>
      </w:r>
    </w:p>
    <w:p w14:paraId="49FFBF77" w14:textId="237AD7CF" w:rsidR="000647E3" w:rsidRDefault="00C06006" w:rsidP="00C06006">
      <w:pPr>
        <w:pStyle w:val="a0"/>
      </w:pPr>
      <w:r>
        <w:drawing>
          <wp:inline distT="0" distB="0" distL="0" distR="0" wp14:anchorId="21DD248B" wp14:editId="154395EF">
            <wp:extent cx="2627545" cy="186028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848" cy="1876783"/>
                    </a:xfrm>
                    <a:prstGeom prst="rect">
                      <a:avLst/>
                    </a:prstGeom>
                  </pic:spPr>
                </pic:pic>
              </a:graphicData>
            </a:graphic>
          </wp:inline>
        </w:drawing>
      </w:r>
    </w:p>
    <w:p w14:paraId="648CE2AE" w14:textId="199F5193" w:rsidR="00C06006" w:rsidRDefault="00C06006" w:rsidP="00C06006">
      <w:pPr>
        <w:pStyle w:val="Heading2"/>
        <w:spacing w:before="156" w:after="156"/>
      </w:pPr>
      <w:r>
        <w:lastRenderedPageBreak/>
        <w:t>Result Verification</w:t>
      </w:r>
    </w:p>
    <w:p w14:paraId="3AB5DF84" w14:textId="31271EAD" w:rsidR="00C06006" w:rsidRDefault="00C06006" w:rsidP="00C06006">
      <w:pPr>
        <w:pStyle w:val="a0"/>
      </w:pPr>
      <w:r w:rsidRPr="00C06006">
        <w:drawing>
          <wp:inline distT="0" distB="0" distL="0" distR="0" wp14:anchorId="3E93E77A" wp14:editId="4B2400F2">
            <wp:extent cx="4781585" cy="85249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85" cy="852494"/>
                    </a:xfrm>
                    <a:prstGeom prst="rect">
                      <a:avLst/>
                    </a:prstGeom>
                  </pic:spPr>
                </pic:pic>
              </a:graphicData>
            </a:graphic>
          </wp:inline>
        </w:drawing>
      </w:r>
    </w:p>
    <w:p w14:paraId="155682D4" w14:textId="4B46707A" w:rsidR="00D51761" w:rsidRDefault="00B33868" w:rsidP="00B33868">
      <w:pPr>
        <w:pStyle w:val="a"/>
        <w:ind w:firstLine="480"/>
      </w:pPr>
      <w:r w:rsidRPr="00B33868">
        <w:t xml:space="preserve">As you can see, we can get about 2.75 times improvement by using 10 thread </w:t>
      </w:r>
      <w:proofErr w:type="gramStart"/>
      <w:r w:rsidRPr="00B33868">
        <w:t>concurrency</w:t>
      </w:r>
      <w:proofErr w:type="gramEnd"/>
      <w:r w:rsidRPr="00B33868">
        <w:t xml:space="preserve"> on a 500-dimensional matrix.</w:t>
      </w:r>
    </w:p>
    <w:p w14:paraId="6855C32C" w14:textId="77777777" w:rsidR="00D51761" w:rsidRDefault="00D51761">
      <w:pPr>
        <w:widowControl/>
        <w:jc w:val="left"/>
        <w:rPr>
          <w:rFonts w:ascii="Times New Roman" w:eastAsia="宋体" w:hAnsi="Times New Roman"/>
          <w:sz w:val="24"/>
        </w:rPr>
      </w:pPr>
      <w:r>
        <w:br w:type="page"/>
      </w:r>
    </w:p>
    <w:p w14:paraId="37E5B837" w14:textId="55D72F95" w:rsidR="004C4804" w:rsidRDefault="004C4804" w:rsidP="00D51761">
      <w:pPr>
        <w:pStyle w:val="Heading1"/>
        <w:spacing w:before="249" w:after="156"/>
      </w:pPr>
      <w:r>
        <w:lastRenderedPageBreak/>
        <w:t xml:space="preserve">Problem </w:t>
      </w:r>
      <w:r>
        <w:t>2</w:t>
      </w:r>
    </w:p>
    <w:p w14:paraId="06EEF483" w14:textId="2F35C0E3" w:rsidR="004C4804" w:rsidRDefault="004C4804" w:rsidP="004C4804">
      <w:pPr>
        <w:pStyle w:val="Heading2"/>
        <w:spacing w:before="156" w:after="156"/>
      </w:pPr>
      <w:r>
        <w:t>Experimental Ideas</w:t>
      </w:r>
    </w:p>
    <w:p w14:paraId="3C35892D" w14:textId="2E352F1C" w:rsidR="004C4804" w:rsidRDefault="00437F7E" w:rsidP="00437F7E">
      <w:pPr>
        <w:pStyle w:val="a"/>
        <w:ind w:firstLine="480"/>
      </w:pPr>
      <w:r w:rsidRPr="00437F7E">
        <w:t>The problem that needs to be solved in this experiment is the concurrent operation of multi-threaded histogram result statistical arrays. We can use the reduction operation provided by OpenMP to let each thread process the results of processing each part and finally combine them into a global variable. The code is as follows:</w:t>
      </w:r>
    </w:p>
    <w:p w14:paraId="491A4715" w14:textId="3D2FAD4F" w:rsidR="00970D62" w:rsidRPr="004C4804" w:rsidRDefault="00970D62" w:rsidP="00970D62">
      <w:pPr>
        <w:pStyle w:val="a0"/>
        <w:rPr>
          <w:rFonts w:hint="eastAsia"/>
        </w:rPr>
      </w:pPr>
      <w:r>
        <w:drawing>
          <wp:inline distT="0" distB="0" distL="0" distR="0" wp14:anchorId="691889C3" wp14:editId="74E6FC6E">
            <wp:extent cx="5049079" cy="138415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9964" cy="1387134"/>
                    </a:xfrm>
                    <a:prstGeom prst="rect">
                      <a:avLst/>
                    </a:prstGeom>
                  </pic:spPr>
                </pic:pic>
              </a:graphicData>
            </a:graphic>
          </wp:inline>
        </w:drawing>
      </w:r>
    </w:p>
    <w:p w14:paraId="5ECF2BC2" w14:textId="2BBDF506" w:rsidR="004C4804" w:rsidRPr="004C4804" w:rsidRDefault="004C4804" w:rsidP="006864D3">
      <w:pPr>
        <w:pStyle w:val="Heading2"/>
        <w:spacing w:before="156" w:after="156"/>
        <w:rPr>
          <w:rFonts w:hint="eastAsia"/>
        </w:rPr>
      </w:pPr>
      <w:r>
        <w:t>Result Verification</w:t>
      </w:r>
    </w:p>
    <w:p w14:paraId="6BDDD29D" w14:textId="316DA572" w:rsidR="004C4804" w:rsidRDefault="006864D3" w:rsidP="006864D3">
      <w:pPr>
        <w:pStyle w:val="a0"/>
      </w:pPr>
      <w:r>
        <w:drawing>
          <wp:inline distT="0" distB="0" distL="0" distR="0" wp14:anchorId="52F5695E" wp14:editId="3933EC06">
            <wp:extent cx="3181532" cy="269621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195" cy="2712031"/>
                    </a:xfrm>
                    <a:prstGeom prst="rect">
                      <a:avLst/>
                    </a:prstGeom>
                  </pic:spPr>
                </pic:pic>
              </a:graphicData>
            </a:graphic>
          </wp:inline>
        </w:drawing>
      </w:r>
    </w:p>
    <w:p w14:paraId="5670DE14" w14:textId="68B03280" w:rsidR="006864D3" w:rsidRPr="008866E2" w:rsidRDefault="00D51761" w:rsidP="006864D3">
      <w:pPr>
        <w:pStyle w:val="a"/>
        <w:ind w:firstLine="480"/>
        <w:rPr>
          <w:rFonts w:hint="eastAsia"/>
        </w:rPr>
      </w:pPr>
      <w:r w:rsidRPr="00D51761">
        <w:t>It can be seen that at the data level of</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Pr="00D51761">
        <w:t>, the concurrency of 4 threads has been improved by about 1.71 times. And the results of histogram statistics are consistent.</w:t>
      </w:r>
    </w:p>
    <w:sectPr w:rsidR="006864D3" w:rsidRPr="008866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0AD1" w14:textId="77777777" w:rsidR="003E0696" w:rsidRDefault="003E0696" w:rsidP="00F96232">
      <w:r>
        <w:separator/>
      </w:r>
    </w:p>
  </w:endnote>
  <w:endnote w:type="continuationSeparator" w:id="0">
    <w:p w14:paraId="300E56E2" w14:textId="77777777" w:rsidR="003E0696" w:rsidRDefault="003E0696" w:rsidP="00F96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EE13" w14:textId="77777777" w:rsidR="003E0696" w:rsidRDefault="003E0696" w:rsidP="00F96232">
      <w:r>
        <w:separator/>
      </w:r>
    </w:p>
  </w:footnote>
  <w:footnote w:type="continuationSeparator" w:id="0">
    <w:p w14:paraId="6532F1D8" w14:textId="77777777" w:rsidR="003E0696" w:rsidRDefault="003E0696" w:rsidP="00F96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0254"/>
    <w:multiLevelType w:val="hybridMultilevel"/>
    <w:tmpl w:val="A906F6FE"/>
    <w:lvl w:ilvl="0" w:tplc="2A28C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DD6E44"/>
    <w:multiLevelType w:val="hybridMultilevel"/>
    <w:tmpl w:val="50FE9D84"/>
    <w:lvl w:ilvl="0" w:tplc="81B6A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5B2CAC"/>
    <w:multiLevelType w:val="multilevel"/>
    <w:tmpl w:val="DC74F45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B22093"/>
    <w:multiLevelType w:val="multilevel"/>
    <w:tmpl w:val="79E26F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C701915"/>
    <w:multiLevelType w:val="multilevel"/>
    <w:tmpl w:val="F0044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FB"/>
    <w:rsid w:val="000647E3"/>
    <w:rsid w:val="0014031C"/>
    <w:rsid w:val="0017322F"/>
    <w:rsid w:val="001E6D00"/>
    <w:rsid w:val="00314879"/>
    <w:rsid w:val="00324AFB"/>
    <w:rsid w:val="00362DA1"/>
    <w:rsid w:val="00390EAB"/>
    <w:rsid w:val="003C0D2C"/>
    <w:rsid w:val="003E0696"/>
    <w:rsid w:val="00414CAA"/>
    <w:rsid w:val="00437F7E"/>
    <w:rsid w:val="00456518"/>
    <w:rsid w:val="00492EFA"/>
    <w:rsid w:val="004A79E6"/>
    <w:rsid w:val="004C4804"/>
    <w:rsid w:val="004D7EE0"/>
    <w:rsid w:val="004F1D40"/>
    <w:rsid w:val="00553774"/>
    <w:rsid w:val="005C4AFD"/>
    <w:rsid w:val="00674195"/>
    <w:rsid w:val="006864D3"/>
    <w:rsid w:val="006D4F00"/>
    <w:rsid w:val="00864FED"/>
    <w:rsid w:val="008866E2"/>
    <w:rsid w:val="008C0544"/>
    <w:rsid w:val="008C2E06"/>
    <w:rsid w:val="00970D62"/>
    <w:rsid w:val="00B33868"/>
    <w:rsid w:val="00B92087"/>
    <w:rsid w:val="00C06006"/>
    <w:rsid w:val="00CD43EE"/>
    <w:rsid w:val="00D062E1"/>
    <w:rsid w:val="00D51761"/>
    <w:rsid w:val="00DB28F3"/>
    <w:rsid w:val="00E17E8E"/>
    <w:rsid w:val="00E9456D"/>
    <w:rsid w:val="00EB1BD9"/>
    <w:rsid w:val="00F96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36FC"/>
  <w15:chartTrackingRefBased/>
  <w15:docId w15:val="{3A0E42A1-7FEA-4DD1-BBFA-B8DD12FB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aliases w:val="1级标题"/>
    <w:basedOn w:val="Normal"/>
    <w:next w:val="Normal"/>
    <w:link w:val="Heading1Char"/>
    <w:uiPriority w:val="9"/>
    <w:qFormat/>
    <w:rsid w:val="0017322F"/>
    <w:pPr>
      <w:keepNext/>
      <w:keepLines/>
      <w:spacing w:beforeLines="80" w:before="80" w:afterLines="50" w:after="50"/>
      <w:jc w:val="center"/>
      <w:outlineLvl w:val="0"/>
    </w:pPr>
    <w:rPr>
      <w:rFonts w:ascii="Times New Roman" w:eastAsia="黑体" w:hAnsi="Times New Roman"/>
      <w:bCs/>
      <w:kern w:val="44"/>
      <w:sz w:val="36"/>
      <w:szCs w:val="44"/>
    </w:rPr>
  </w:style>
  <w:style w:type="paragraph" w:styleId="Heading2">
    <w:name w:val="heading 2"/>
    <w:aliases w:val="2级标题"/>
    <w:basedOn w:val="Normal"/>
    <w:next w:val="Normal"/>
    <w:link w:val="Heading2Char"/>
    <w:uiPriority w:val="9"/>
    <w:unhideWhenUsed/>
    <w:qFormat/>
    <w:rsid w:val="0017322F"/>
    <w:pPr>
      <w:keepNext/>
      <w:keepLines/>
      <w:spacing w:beforeLines="50" w:before="50" w:afterLines="50" w:after="50"/>
      <w:outlineLvl w:val="1"/>
    </w:pPr>
    <w:rPr>
      <w:rFonts w:ascii="Times New Roman" w:eastAsia="黑体" w:hAnsi="Times New Roman" w:cstheme="majorBidi"/>
      <w:bCs/>
      <w:sz w:val="28"/>
      <w:szCs w:val="32"/>
    </w:rPr>
  </w:style>
  <w:style w:type="paragraph" w:styleId="Heading3">
    <w:name w:val="heading 3"/>
    <w:aliases w:val="3级标题"/>
    <w:basedOn w:val="Normal"/>
    <w:next w:val="Normal"/>
    <w:link w:val="Heading3Char"/>
    <w:uiPriority w:val="9"/>
    <w:unhideWhenUsed/>
    <w:qFormat/>
    <w:rsid w:val="0017322F"/>
    <w:pPr>
      <w:keepNext/>
      <w:keepLines/>
      <w:spacing w:beforeLines="50" w:before="50" w:afterLines="50" w:after="50"/>
      <w:outlineLvl w:val="2"/>
    </w:pPr>
    <w:rPr>
      <w:rFonts w:ascii="Times New Roman" w:eastAsia="黑体" w:hAnsi="Times New Roman"/>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级标题 Char"/>
    <w:basedOn w:val="DefaultParagraphFont"/>
    <w:link w:val="Heading1"/>
    <w:uiPriority w:val="9"/>
    <w:rsid w:val="0017322F"/>
    <w:rPr>
      <w:rFonts w:ascii="Times New Roman" w:eastAsia="黑体" w:hAnsi="Times New Roman"/>
      <w:bCs/>
      <w:kern w:val="44"/>
      <w:sz w:val="36"/>
      <w:szCs w:val="44"/>
    </w:rPr>
  </w:style>
  <w:style w:type="paragraph" w:styleId="ListParagraph">
    <w:name w:val="List Paragraph"/>
    <w:basedOn w:val="Normal"/>
    <w:uiPriority w:val="34"/>
    <w:qFormat/>
    <w:rsid w:val="0017322F"/>
    <w:pPr>
      <w:ind w:firstLineChars="200" w:firstLine="420"/>
    </w:pPr>
  </w:style>
  <w:style w:type="character" w:customStyle="1" w:styleId="Heading2Char">
    <w:name w:val="Heading 2 Char"/>
    <w:aliases w:val="2级标题 Char"/>
    <w:basedOn w:val="DefaultParagraphFont"/>
    <w:link w:val="Heading2"/>
    <w:uiPriority w:val="9"/>
    <w:rsid w:val="0017322F"/>
    <w:rPr>
      <w:rFonts w:ascii="Times New Roman" w:eastAsia="黑体" w:hAnsi="Times New Roman" w:cstheme="majorBidi"/>
      <w:bCs/>
      <w:sz w:val="28"/>
      <w:szCs w:val="32"/>
    </w:rPr>
  </w:style>
  <w:style w:type="character" w:customStyle="1" w:styleId="Heading3Char">
    <w:name w:val="Heading 3 Char"/>
    <w:aliases w:val="3级标题 Char"/>
    <w:basedOn w:val="DefaultParagraphFont"/>
    <w:link w:val="Heading3"/>
    <w:uiPriority w:val="9"/>
    <w:rsid w:val="0017322F"/>
    <w:rPr>
      <w:rFonts w:ascii="Times New Roman" w:eastAsia="黑体" w:hAnsi="Times New Roman"/>
      <w:bCs/>
      <w:sz w:val="24"/>
      <w:szCs w:val="32"/>
    </w:rPr>
  </w:style>
  <w:style w:type="paragraph" w:customStyle="1" w:styleId="a">
    <w:name w:val="论文正文"/>
    <w:basedOn w:val="Normal"/>
    <w:link w:val="Char"/>
    <w:qFormat/>
    <w:rsid w:val="0017322F"/>
    <w:pPr>
      <w:spacing w:line="460" w:lineRule="exact"/>
      <w:ind w:firstLineChars="200" w:firstLine="200"/>
    </w:pPr>
    <w:rPr>
      <w:rFonts w:ascii="Times New Roman" w:eastAsia="宋体" w:hAnsi="Times New Roman"/>
      <w:sz w:val="24"/>
    </w:rPr>
  </w:style>
  <w:style w:type="paragraph" w:customStyle="1" w:styleId="a0">
    <w:name w:val="图"/>
    <w:basedOn w:val="Normal"/>
    <w:link w:val="Char0"/>
    <w:qFormat/>
    <w:rsid w:val="0017322F"/>
    <w:pPr>
      <w:jc w:val="center"/>
    </w:pPr>
    <w:rPr>
      <w:noProof/>
    </w:rPr>
  </w:style>
  <w:style w:type="character" w:customStyle="1" w:styleId="Char">
    <w:name w:val="论文正文 Char"/>
    <w:basedOn w:val="Heading3Char"/>
    <w:link w:val="a"/>
    <w:rsid w:val="0017322F"/>
    <w:rPr>
      <w:rFonts w:ascii="Times New Roman" w:eastAsia="宋体" w:hAnsi="Times New Roman"/>
      <w:bCs w:val="0"/>
      <w:sz w:val="24"/>
      <w:szCs w:val="32"/>
    </w:rPr>
  </w:style>
  <w:style w:type="character" w:customStyle="1" w:styleId="Char0">
    <w:name w:val="图 Char"/>
    <w:basedOn w:val="Char"/>
    <w:link w:val="a0"/>
    <w:rsid w:val="0017322F"/>
    <w:rPr>
      <w:rFonts w:ascii="Times New Roman" w:eastAsia="宋体" w:hAnsi="Times New Roman"/>
      <w:bCs w:val="0"/>
      <w:noProof/>
      <w:sz w:val="24"/>
      <w:szCs w:val="32"/>
    </w:rPr>
  </w:style>
  <w:style w:type="paragraph" w:styleId="Header">
    <w:name w:val="header"/>
    <w:basedOn w:val="Normal"/>
    <w:link w:val="HeaderChar"/>
    <w:uiPriority w:val="99"/>
    <w:unhideWhenUsed/>
    <w:rsid w:val="00F962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96232"/>
    <w:rPr>
      <w:sz w:val="18"/>
      <w:szCs w:val="18"/>
    </w:rPr>
  </w:style>
  <w:style w:type="paragraph" w:styleId="Footer">
    <w:name w:val="footer"/>
    <w:basedOn w:val="Normal"/>
    <w:link w:val="FooterChar"/>
    <w:uiPriority w:val="99"/>
    <w:unhideWhenUsed/>
    <w:rsid w:val="00F962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96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Jmpax Sing</dc:creator>
  <cp:keywords/>
  <dc:description/>
  <cp:lastModifiedBy>Jmpax Sing</cp:lastModifiedBy>
  <cp:revision>43</cp:revision>
  <dcterms:created xsi:type="dcterms:W3CDTF">2023-11-07T03:13:00Z</dcterms:created>
  <dcterms:modified xsi:type="dcterms:W3CDTF">2023-11-18T13:22:00Z</dcterms:modified>
</cp:coreProperties>
</file>