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D33D7B" w14:textId="4D4F2D6B" w:rsidR="000F3BD9" w:rsidRDefault="000F3BD9">
      <w:r>
        <w:rPr>
          <w:rFonts w:hint="eastAsia"/>
        </w:rPr>
        <w:t>第一步：</w:t>
      </w:r>
      <w:r w:rsidR="0066675F">
        <w:rPr>
          <w:rFonts w:hint="eastAsia"/>
        </w:rPr>
        <w:t>将</w:t>
      </w:r>
      <w:hyperlink r:id="rId5" w:history="1">
        <w:r w:rsidR="0066675F" w:rsidRPr="000F3BD9">
          <w:rPr>
            <w:rStyle w:val="a3"/>
            <w:rFonts w:hint="eastAsia"/>
          </w:rPr>
          <w:t>项目文件</w:t>
        </w:r>
      </w:hyperlink>
      <w:r w:rsidR="0066675F">
        <w:rPr>
          <w:rFonts w:hint="eastAsia"/>
        </w:rPr>
        <w:t>下载至本地</w:t>
      </w:r>
    </w:p>
    <w:p w14:paraId="281D0245" w14:textId="335C3201" w:rsidR="000F3BD9" w:rsidRDefault="000F3BD9" w:rsidP="000F3BD9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点击GitHub页面右上角的绿色“Code”按钮。</w:t>
      </w:r>
    </w:p>
    <w:p w14:paraId="439B72D8" w14:textId="178A6548" w:rsidR="000F3BD9" w:rsidRDefault="000F3BD9" w:rsidP="000F3BD9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在打开的菜单中点击Download</w:t>
      </w:r>
      <w:r>
        <w:t xml:space="preserve"> </w:t>
      </w:r>
      <w:r>
        <w:rPr>
          <w:rFonts w:hint="eastAsia"/>
        </w:rPr>
        <w:t>ZIP下载项目压缩包。</w:t>
      </w:r>
    </w:p>
    <w:p w14:paraId="18E32DD7" w14:textId="5E62536A" w:rsidR="000F3BD9" w:rsidRDefault="000F3BD9"/>
    <w:p w14:paraId="7D270031" w14:textId="72F728B3" w:rsidR="000F3BD9" w:rsidRDefault="000F3BD9">
      <w:r>
        <w:rPr>
          <w:rFonts w:hint="eastAsia"/>
          <w:noProof/>
        </w:rPr>
        <w:drawing>
          <wp:inline distT="0" distB="0" distL="0" distR="0" wp14:anchorId="32C7000F" wp14:editId="7B3BD235">
            <wp:extent cx="5274310" cy="2772410"/>
            <wp:effectExtent l="0" t="0" r="0" b="0"/>
            <wp:docPr id="1" name="图片 1" descr="图形用户界面, 文本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形用户界面, 文本, 电子邮件&#10;&#10;描述已自动生成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3E6C1" w14:textId="3668536E" w:rsidR="000F3BD9" w:rsidRDefault="000F3BD9"/>
    <w:p w14:paraId="1320F73E" w14:textId="77777777" w:rsidR="00011B0F" w:rsidRDefault="00011B0F"/>
    <w:p w14:paraId="5A6E017F" w14:textId="77777777" w:rsidR="00011B0F" w:rsidRDefault="00011B0F"/>
    <w:p w14:paraId="2B482074" w14:textId="77777777" w:rsidR="00011B0F" w:rsidRDefault="00011B0F"/>
    <w:p w14:paraId="0BBB4EAC" w14:textId="77777777" w:rsidR="00011B0F" w:rsidRDefault="00011B0F"/>
    <w:p w14:paraId="5E82E524" w14:textId="77777777" w:rsidR="00011B0F" w:rsidRDefault="00011B0F"/>
    <w:p w14:paraId="5B556A37" w14:textId="2BC5CE2A" w:rsidR="000F3BD9" w:rsidRDefault="000F3BD9">
      <w:r>
        <w:rPr>
          <w:rFonts w:hint="eastAsia"/>
        </w:rPr>
        <w:t>第二步</w:t>
      </w:r>
      <w:r w:rsidR="00BC758C">
        <w:rPr>
          <w:rFonts w:hint="eastAsia"/>
        </w:rPr>
        <w:t>：</w:t>
      </w:r>
      <w:r w:rsidR="00B86495">
        <w:rPr>
          <w:rFonts w:hint="eastAsia"/>
        </w:rPr>
        <w:t>打开EVENTS.xls剧情事件配置文件。</w:t>
      </w:r>
    </w:p>
    <w:p w14:paraId="3F7A11E1" w14:textId="43819076" w:rsidR="00B86495" w:rsidRDefault="00B86495" w:rsidP="00B86495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找到并打开data目录。</w:t>
      </w:r>
    </w:p>
    <w:p w14:paraId="6A00645C" w14:textId="0E0E03A2" w:rsidR="00B86495" w:rsidRDefault="00B86495" w:rsidP="00B86495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在data目录下找到并用Excel或其它表格编辑工具打开EVENTS.xls。</w:t>
      </w:r>
    </w:p>
    <w:p w14:paraId="391673E1" w14:textId="5EFEFB8C" w:rsidR="00BC758C" w:rsidRDefault="00B86495">
      <w:r>
        <w:rPr>
          <w:rFonts w:hint="eastAsia"/>
          <w:noProof/>
        </w:rPr>
        <w:drawing>
          <wp:inline distT="0" distB="0" distL="0" distR="0" wp14:anchorId="4A9E7FB6" wp14:editId="01D983C8">
            <wp:extent cx="5274310" cy="1272540"/>
            <wp:effectExtent l="0" t="0" r="0" b="0"/>
            <wp:docPr id="2" name="图片 2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形用户界面, 文本&#10;&#10;描述已自动生成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5105C" w14:textId="185185D9" w:rsidR="00F5797F" w:rsidRDefault="00F5797F">
      <w:pPr>
        <w:widowControl/>
        <w:jc w:val="left"/>
      </w:pPr>
      <w:r>
        <w:br w:type="page"/>
      </w:r>
    </w:p>
    <w:p w14:paraId="714F6E82" w14:textId="5E1C1D8E" w:rsidR="00F5797F" w:rsidRDefault="00F5797F">
      <w:r>
        <w:rPr>
          <w:rFonts w:hint="eastAsia"/>
        </w:rPr>
        <w:lastRenderedPageBreak/>
        <w:t>第三步：清空第一行外的所有内容</w:t>
      </w:r>
      <w:r w:rsidR="005D3628">
        <w:rPr>
          <w:rFonts w:hint="eastAsia"/>
        </w:rPr>
        <w:t>。</w:t>
      </w:r>
    </w:p>
    <w:p w14:paraId="13C25DFB" w14:textId="5ABEA31D" w:rsidR="00BC758C" w:rsidRDefault="00F5797F">
      <w:r>
        <w:rPr>
          <w:rFonts w:hint="eastAsia"/>
          <w:noProof/>
        </w:rPr>
        <w:drawing>
          <wp:inline distT="0" distB="0" distL="0" distR="0" wp14:anchorId="5C9B0AA1" wp14:editId="331BA86E">
            <wp:extent cx="5274310" cy="5086350"/>
            <wp:effectExtent l="0" t="0" r="0" b="6350"/>
            <wp:docPr id="3" name="图片 3" descr="图形用户界面, 应用程序, 表格, Excel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形用户界面, 应用程序, 表格, Excel&#10;&#10;描述已自动生成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8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CF689" w14:textId="77777777" w:rsidR="00011B0F" w:rsidRDefault="00011B0F"/>
    <w:p w14:paraId="2DD3DDFE" w14:textId="77777777" w:rsidR="00011B0F" w:rsidRDefault="00011B0F"/>
    <w:p w14:paraId="53DEF06E" w14:textId="77777777" w:rsidR="00011B0F" w:rsidRDefault="00011B0F"/>
    <w:p w14:paraId="52A5C462" w14:textId="77777777" w:rsidR="00011B0F" w:rsidRDefault="00011B0F"/>
    <w:p w14:paraId="0CC8244B" w14:textId="77777777" w:rsidR="00011B0F" w:rsidRDefault="00011B0F"/>
    <w:p w14:paraId="5FA2EFC7" w14:textId="3C6BC097" w:rsidR="00397344" w:rsidRDefault="00397344">
      <w:r>
        <w:rPr>
          <w:rFonts w:hint="eastAsia"/>
        </w:rPr>
        <w:t>第四步：</w:t>
      </w:r>
      <w:r w:rsidR="00745DE0">
        <w:rPr>
          <w:rFonts w:hint="eastAsia"/>
        </w:rPr>
        <w:t>在第二行的“描述”一栏下输入任意内容</w:t>
      </w:r>
      <w:r w:rsidR="00B65E41">
        <w:rPr>
          <w:rFonts w:hint="eastAsia"/>
        </w:rPr>
        <w:t>，之后保存并退出</w:t>
      </w:r>
      <w:r w:rsidR="005D3628">
        <w:rPr>
          <w:rFonts w:hint="eastAsia"/>
        </w:rPr>
        <w:t>。</w:t>
      </w:r>
    </w:p>
    <w:p w14:paraId="6AC9394E" w14:textId="2B0FDDC1" w:rsidR="00CA0074" w:rsidRDefault="0048464F">
      <w:r>
        <w:rPr>
          <w:noProof/>
        </w:rPr>
        <w:drawing>
          <wp:inline distT="0" distB="0" distL="0" distR="0" wp14:anchorId="1ABB0B0F" wp14:editId="15E3F0B7">
            <wp:extent cx="5274310" cy="1057910"/>
            <wp:effectExtent l="0" t="0" r="0" b="0"/>
            <wp:docPr id="6" name="图片 6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图形用户界面, 文本, 应用程序&#10;&#10;描述已自动生成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532A5" w14:textId="77777777" w:rsidR="00B65E41" w:rsidRDefault="00B65E41">
      <w:pPr>
        <w:widowControl/>
        <w:jc w:val="left"/>
      </w:pPr>
      <w:r>
        <w:br w:type="page"/>
      </w:r>
    </w:p>
    <w:p w14:paraId="1F3355FB" w14:textId="36E795DA" w:rsidR="000C30A9" w:rsidRDefault="00882666">
      <w:r>
        <w:rPr>
          <w:rFonts w:hint="eastAsia"/>
        </w:rPr>
        <w:lastRenderedPageBreak/>
        <w:t>第</w:t>
      </w:r>
      <w:r w:rsidR="00011B0F">
        <w:rPr>
          <w:rFonts w:hint="eastAsia"/>
        </w:rPr>
        <w:t>五</w:t>
      </w:r>
      <w:r>
        <w:rPr>
          <w:rFonts w:hint="eastAsia"/>
        </w:rPr>
        <w:t>步 ：</w:t>
      </w:r>
      <w:r w:rsidR="002277BB">
        <w:rPr>
          <w:rFonts w:hint="eastAsia"/>
        </w:rPr>
        <w:t>用浏览器打开dataconv.html</w:t>
      </w:r>
      <w:r w:rsidR="005D3628">
        <w:rPr>
          <w:rFonts w:hint="eastAsia"/>
        </w:rPr>
        <w:t>。</w:t>
      </w:r>
    </w:p>
    <w:p w14:paraId="1C4E365D" w14:textId="1DC530D4" w:rsidR="00B65E41" w:rsidRDefault="002277BB">
      <w:r>
        <w:rPr>
          <w:rFonts w:hint="eastAsia"/>
          <w:noProof/>
        </w:rPr>
        <w:drawing>
          <wp:inline distT="0" distB="0" distL="0" distR="0" wp14:anchorId="20E98145" wp14:editId="76DD59B4">
            <wp:extent cx="5274310" cy="2073910"/>
            <wp:effectExtent l="0" t="0" r="0" b="0"/>
            <wp:docPr id="7" name="图片 7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图形用户界面, 应用程序&#10;&#10;描述已自动生成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EEEB6" w14:textId="594890B6" w:rsidR="001C4472" w:rsidRDefault="001C4472"/>
    <w:p w14:paraId="4FE472BA" w14:textId="015237B7" w:rsidR="001C4472" w:rsidRDefault="001C4472">
      <w:r>
        <w:rPr>
          <w:rFonts w:hint="eastAsia"/>
        </w:rPr>
        <w:t>第</w:t>
      </w:r>
      <w:r w:rsidR="00011B0F">
        <w:rPr>
          <w:rFonts w:hint="eastAsia"/>
        </w:rPr>
        <w:t>六</w:t>
      </w:r>
      <w:r>
        <w:rPr>
          <w:rFonts w:hint="eastAsia"/>
        </w:rPr>
        <w:t>步：用生成后的文件替换data目录下的EVENTS</w:t>
      </w:r>
      <w:r>
        <w:t>.js</w:t>
      </w:r>
      <w:r w:rsidR="00227335">
        <w:rPr>
          <w:rFonts w:hint="eastAsia"/>
        </w:rPr>
        <w:t>。</w:t>
      </w:r>
    </w:p>
    <w:p w14:paraId="39A06DE7" w14:textId="3CC3682F" w:rsidR="001C4472" w:rsidRDefault="001C4472" w:rsidP="001C4472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点击“选择文件”，然后选中刚才编辑过的EVENTS.xls</w:t>
      </w:r>
      <w:r w:rsidR="00227335">
        <w:rPr>
          <w:rFonts w:hint="eastAsia"/>
        </w:rPr>
        <w:t>。</w:t>
      </w:r>
    </w:p>
    <w:p w14:paraId="6B6C2EB4" w14:textId="4E8FF0B4" w:rsidR="004D546F" w:rsidRDefault="001C4472">
      <w:r>
        <w:rPr>
          <w:rFonts w:hint="eastAsia"/>
          <w:noProof/>
        </w:rPr>
        <w:drawing>
          <wp:inline distT="0" distB="0" distL="0" distR="0" wp14:anchorId="1921A664" wp14:editId="1B265400">
            <wp:extent cx="2414526" cy="1316355"/>
            <wp:effectExtent l="0" t="0" r="0" b="4445"/>
            <wp:docPr id="8" name="图片 8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图形用户界面, 文本&#10;&#10;描述已自动生成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6041" cy="1426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21691" w14:textId="37FD4337" w:rsidR="004D546F" w:rsidRDefault="004D546F" w:rsidP="004D546F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点击“生成”按钮。</w:t>
      </w:r>
    </w:p>
    <w:p w14:paraId="52EBB7F6" w14:textId="04773CBE" w:rsidR="004D546F" w:rsidRDefault="004D546F" w:rsidP="004D546F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用生成后下载下来的EVENTS.js文件替换掉data目录下的同名文件。</w:t>
      </w:r>
    </w:p>
    <w:p w14:paraId="16CE3F91" w14:textId="6801EC66" w:rsidR="00CF5A18" w:rsidRDefault="001C4472">
      <w:r>
        <w:rPr>
          <w:rFonts w:hint="eastAsia"/>
          <w:noProof/>
        </w:rPr>
        <w:drawing>
          <wp:inline distT="0" distB="0" distL="0" distR="0" wp14:anchorId="74EAD3D5" wp14:editId="7B8D02C2">
            <wp:extent cx="3223023" cy="3386667"/>
            <wp:effectExtent l="0" t="0" r="3175" b="4445"/>
            <wp:docPr id="11" name="图片 1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图形用户界面, 文本, 应用程序&#10;&#10;描述已自动生成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23"/>
                    <a:stretch/>
                  </pic:blipFill>
                  <pic:spPr bwMode="auto">
                    <a:xfrm>
                      <a:off x="0" y="0"/>
                      <a:ext cx="3232461" cy="3396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D70602" w14:textId="77777777" w:rsidR="00CF5A18" w:rsidRDefault="00CF5A18">
      <w:pPr>
        <w:widowControl/>
        <w:jc w:val="left"/>
      </w:pPr>
      <w:r>
        <w:br w:type="page"/>
      </w:r>
    </w:p>
    <w:p w14:paraId="10A012E7" w14:textId="4CD19669" w:rsidR="00CF5A18" w:rsidRDefault="00CF5A18">
      <w:r>
        <w:rPr>
          <w:rFonts w:hint="eastAsia"/>
        </w:rPr>
        <w:lastRenderedPageBreak/>
        <w:t>第</w:t>
      </w:r>
      <w:r w:rsidR="00011B0F">
        <w:rPr>
          <w:rFonts w:hint="eastAsia"/>
        </w:rPr>
        <w:t>七</w:t>
      </w:r>
      <w:r>
        <w:rPr>
          <w:rFonts w:hint="eastAsia"/>
        </w:rPr>
        <w:t>步：</w:t>
      </w:r>
      <w:r w:rsidR="00AC4960">
        <w:rPr>
          <w:rFonts w:hint="eastAsia"/>
        </w:rPr>
        <w:t>打开游戏。</w:t>
      </w:r>
    </w:p>
    <w:p w14:paraId="6653D856" w14:textId="704D1EA4" w:rsidR="00AC4960" w:rsidRDefault="00AC4960" w:rsidP="00AC4960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用浏览器打开根目录下的catacomb.html。</w:t>
      </w:r>
    </w:p>
    <w:p w14:paraId="22AB969D" w14:textId="599D634D" w:rsidR="00CF5A18" w:rsidRDefault="00AC4960">
      <w:r>
        <w:rPr>
          <w:rFonts w:hint="eastAsia"/>
          <w:noProof/>
        </w:rPr>
        <w:drawing>
          <wp:inline distT="0" distB="0" distL="0" distR="0" wp14:anchorId="203AC594" wp14:editId="01A1FC31">
            <wp:extent cx="5274310" cy="2147570"/>
            <wp:effectExtent l="0" t="0" r="0" b="0"/>
            <wp:docPr id="12" name="图片 12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图形用户界面, 应用程序&#10;&#10;描述已自动生成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76634" w14:textId="62B9F432" w:rsidR="00AC4960" w:rsidRDefault="00AC4960" w:rsidP="00AC4960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进入游戏，你应该可以看到之前配置的事件。</w:t>
      </w:r>
    </w:p>
    <w:p w14:paraId="12D9FF4E" w14:textId="6A4BD6B6" w:rsidR="00AC4960" w:rsidRPr="000F3BD9" w:rsidRDefault="009F0E5F" w:rsidP="00AC4960">
      <w:r>
        <w:rPr>
          <w:rFonts w:hint="eastAsia"/>
          <w:noProof/>
        </w:rPr>
        <w:drawing>
          <wp:inline distT="0" distB="0" distL="0" distR="0" wp14:anchorId="7A78EA8A" wp14:editId="3EFA5B31">
            <wp:extent cx="5274310" cy="2163445"/>
            <wp:effectExtent l="0" t="0" r="0" b="0"/>
            <wp:docPr id="13" name="图片 1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文本&#10;&#10;描述已自动生成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C4960" w:rsidRPr="000F3BD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7F0AC7"/>
    <w:multiLevelType w:val="hybridMultilevel"/>
    <w:tmpl w:val="2294E018"/>
    <w:lvl w:ilvl="0" w:tplc="F1562B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9CF6C5C"/>
    <w:multiLevelType w:val="hybridMultilevel"/>
    <w:tmpl w:val="ECDA0A0C"/>
    <w:lvl w:ilvl="0" w:tplc="7E3641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72B12F8"/>
    <w:multiLevelType w:val="hybridMultilevel"/>
    <w:tmpl w:val="79623142"/>
    <w:lvl w:ilvl="0" w:tplc="9AEE27C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F19699B"/>
    <w:multiLevelType w:val="hybridMultilevel"/>
    <w:tmpl w:val="F0AEF404"/>
    <w:lvl w:ilvl="0" w:tplc="038C5A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8307258"/>
    <w:multiLevelType w:val="hybridMultilevel"/>
    <w:tmpl w:val="CEE25F74"/>
    <w:lvl w:ilvl="0" w:tplc="4588F1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9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49BB"/>
    <w:rsid w:val="00011B0F"/>
    <w:rsid w:val="000C30A9"/>
    <w:rsid w:val="000F3BD9"/>
    <w:rsid w:val="001C4472"/>
    <w:rsid w:val="001E00D2"/>
    <w:rsid w:val="00227335"/>
    <w:rsid w:val="002277BB"/>
    <w:rsid w:val="00397344"/>
    <w:rsid w:val="0048464F"/>
    <w:rsid w:val="004D546F"/>
    <w:rsid w:val="005D3628"/>
    <w:rsid w:val="0066675F"/>
    <w:rsid w:val="00745DE0"/>
    <w:rsid w:val="00882666"/>
    <w:rsid w:val="009F0E5F"/>
    <w:rsid w:val="00AC4960"/>
    <w:rsid w:val="00B65E41"/>
    <w:rsid w:val="00B86495"/>
    <w:rsid w:val="00BC758C"/>
    <w:rsid w:val="00CA0074"/>
    <w:rsid w:val="00CF5A18"/>
    <w:rsid w:val="00D449BB"/>
    <w:rsid w:val="00F579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8CBE308"/>
  <w15:chartTrackingRefBased/>
  <w15:docId w15:val="{A2FEDA65-C2CD-8349-8810-67AF3A15D4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0F3BD9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0F3BD9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0F3BD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shenhuang/catacomb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4</Pages>
  <Words>72</Words>
  <Characters>411</Characters>
  <Application>Microsoft Office Word</Application>
  <DocSecurity>0</DocSecurity>
  <Lines>3</Lines>
  <Paragraphs>1</Paragraphs>
  <ScaleCrop>false</ScaleCrop>
  <Company/>
  <LinksUpToDate>false</LinksUpToDate>
  <CharactersWithSpaces>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 Shen</dc:creator>
  <cp:keywords/>
  <dc:description/>
  <cp:lastModifiedBy>H Shen</cp:lastModifiedBy>
  <cp:revision>23</cp:revision>
  <dcterms:created xsi:type="dcterms:W3CDTF">2021-10-29T00:52:00Z</dcterms:created>
  <dcterms:modified xsi:type="dcterms:W3CDTF">2021-10-29T02:07:00Z</dcterms:modified>
</cp:coreProperties>
</file>