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AD3D2" w14:textId="7EA18164" w:rsidR="004030C9" w:rsidRDefault="004030C9">
      <w:pPr>
        <w:rPr>
          <w:rFonts w:hint="eastAsia"/>
        </w:rPr>
      </w:pPr>
      <w:r>
        <w:rPr>
          <w:rFonts w:hint="eastAsia"/>
        </w:rPr>
        <w:t>最大int</w:t>
      </w:r>
      <w:r>
        <w:t xml:space="preserve">: 0x7fffffff   </w:t>
      </w:r>
      <w:r>
        <w:rPr>
          <w:rFonts w:hint="eastAsia"/>
        </w:rPr>
        <w:t>最小int</w:t>
      </w:r>
      <w:r>
        <w:t>: 0x80000000</w:t>
      </w:r>
    </w:p>
    <w:p w14:paraId="041408F6" w14:textId="77777777" w:rsidR="004030C9" w:rsidRDefault="004030C9"/>
    <w:p w14:paraId="64D76F47" w14:textId="4FCCEFB0" w:rsidR="0067155B" w:rsidRDefault="000043A6">
      <w:r>
        <w:rPr>
          <w:rFonts w:hint="eastAsia"/>
        </w:rPr>
        <w:t>二分法:</w:t>
      </w:r>
    </w:p>
    <w:p w14:paraId="26B037FB" w14:textId="6D941285" w:rsidR="000043A6" w:rsidRDefault="000043A6">
      <w:r>
        <w:rPr>
          <w:rFonts w:hint="eastAsia"/>
        </w:rPr>
        <w:t>二分法一般用于题目中有单调性的情况，比如说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传统的有序序列中的查找，</w:t>
      </w:r>
      <w:r w:rsidR="00D1639F">
        <w:rPr>
          <w:rFonts w:hint="eastAsia"/>
        </w:rPr>
        <w:t>下标</w:t>
      </w:r>
      <w:r>
        <w:rPr>
          <w:rFonts w:hint="eastAsia"/>
        </w:rPr>
        <w:t>与值的关系就是单调递增的。除此之外</w:t>
      </w:r>
      <w:r w:rsidR="00D1639F">
        <w:rPr>
          <w:rFonts w:hint="eastAsia"/>
        </w:rPr>
        <w:t>，题目中的单调性也许十分隐蔽，如</w:t>
      </w:r>
      <w:r w:rsidR="00710A9C">
        <w:t>leet</w:t>
      </w:r>
      <w:bookmarkStart w:id="0" w:name="_GoBack"/>
      <w:bookmarkEnd w:id="0"/>
      <w:r w:rsidR="00710A9C">
        <w:t>code 410</w:t>
      </w:r>
      <w:r w:rsidR="00710A9C">
        <w:rPr>
          <w:rFonts w:hint="eastAsia"/>
        </w:rPr>
        <w:t>。</w:t>
      </w:r>
    </w:p>
    <w:p w14:paraId="649773F2" w14:textId="21480007" w:rsidR="00245E03" w:rsidRDefault="00245E03"/>
    <w:p w14:paraId="6235E2B5" w14:textId="22BF2B03" w:rsidR="00245E03" w:rsidRDefault="00245E03">
      <w:r>
        <w:t>410</w:t>
      </w:r>
      <w:r w:rsidR="00E4719B">
        <w:t xml:space="preserve"> 363</w:t>
      </w:r>
    </w:p>
    <w:sectPr w:rsidR="00245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16"/>
    <w:rsid w:val="000043A6"/>
    <w:rsid w:val="00245E03"/>
    <w:rsid w:val="003A71BE"/>
    <w:rsid w:val="004030C9"/>
    <w:rsid w:val="0048363B"/>
    <w:rsid w:val="00710A9C"/>
    <w:rsid w:val="00B754F4"/>
    <w:rsid w:val="00D1639F"/>
    <w:rsid w:val="00D47C16"/>
    <w:rsid w:val="00E4719B"/>
    <w:rsid w:val="00F3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80CD"/>
  <w15:chartTrackingRefBased/>
  <w15:docId w15:val="{41F74BB0-F161-46F4-8497-E0B1D9F5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嘉南 沈</dc:creator>
  <cp:keywords/>
  <dc:description/>
  <cp:lastModifiedBy>嘉南 沈</cp:lastModifiedBy>
  <cp:revision>17</cp:revision>
  <dcterms:created xsi:type="dcterms:W3CDTF">2019-07-07T03:11:00Z</dcterms:created>
  <dcterms:modified xsi:type="dcterms:W3CDTF">2019-07-07T13:45:00Z</dcterms:modified>
</cp:coreProperties>
</file>