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755C8D55" w:rsidR="00EA7828" w:rsidRPr="00EA7828" w:rsidRDefault="0066291A" w:rsidP="00EA7828">
            <w:pPr>
              <w:jc w:val="center"/>
              <w:rPr>
                <w:sz w:val="20"/>
                <w:szCs w:val="20"/>
              </w:rPr>
            </w:pPr>
            <w:r>
              <w:rPr>
                <w:sz w:val="20"/>
                <w:szCs w:val="20"/>
              </w:rPr>
              <w:t>© 2005-20</w:t>
            </w:r>
            <w:r w:rsidR="006669B8">
              <w:rPr>
                <w:sz w:val="20"/>
                <w:szCs w:val="20"/>
              </w:rPr>
              <w:t>2</w:t>
            </w:r>
            <w:r w:rsidR="008F25D9">
              <w:rPr>
                <w:sz w:val="20"/>
                <w:szCs w:val="20"/>
              </w:rPr>
              <w:t>3</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BB968FC" w14:textId="77777777" w:rsidR="001F0468" w:rsidRDefault="001F0468">
      <w:pPr>
        <w:rPr>
          <w:rFonts w:ascii="Arial" w:hAnsi="Arial" w:cs="Arial"/>
          <w:sz w:val="32"/>
          <w:szCs w:val="32"/>
        </w:rPr>
      </w:pPr>
    </w:p>
    <w:p w14:paraId="49BCC186" w14:textId="2E46ACC3" w:rsidR="001F0468" w:rsidRDefault="001F0468">
      <w:r w:rsidRPr="001F0468">
        <w:t>Before</w:t>
      </w:r>
      <w:r>
        <w:t xml:space="preserve"> you run Wireshark, here are two things to check in your network connection and browser configuration:</w:t>
      </w:r>
    </w:p>
    <w:p w14:paraId="3999F4B9" w14:textId="319A335A" w:rsidR="001F0468" w:rsidRDefault="001F0468" w:rsidP="001F0468">
      <w:pPr>
        <w:pStyle w:val="ListParagraph"/>
        <w:numPr>
          <w:ilvl w:val="0"/>
          <w:numId w:val="2"/>
        </w:numPr>
        <w:tabs>
          <w:tab w:val="left" w:pos="990"/>
        </w:tabs>
      </w:pPr>
      <w:r>
        <w:t xml:space="preserve">Make sure you are </w:t>
      </w:r>
      <w:r w:rsidRPr="00041013">
        <w:rPr>
          <w:b/>
          <w:bCs/>
          <w:i/>
          <w:iCs/>
        </w:rPr>
        <w:t>not</w:t>
      </w:r>
      <w:r>
        <w:t xml:space="preserve"> running a VPN (virtual private network) service.  We’ll learn about VPNs later in this course.  But for now, all you need to know is that when you’re running a VPN service, upper-layer protocol information (HTTP, TCP) </w:t>
      </w:r>
      <w:r w:rsidR="00041013">
        <w:t xml:space="preserve">that is sent by your computer </w:t>
      </w:r>
      <w:r>
        <w:t>may be encrypted.  This makes it impossible to use Wireshark to look at what’s going on inside these protocols</w:t>
      </w:r>
      <w:r w:rsidR="00041013">
        <w:t xml:space="preserve">! </w:t>
      </w:r>
    </w:p>
    <w:p w14:paraId="53A6FFCD" w14:textId="0B30B83D" w:rsidR="001F0468" w:rsidRDefault="001F0468" w:rsidP="001F0468">
      <w:pPr>
        <w:pStyle w:val="ListParagraph"/>
        <w:numPr>
          <w:ilvl w:val="0"/>
          <w:numId w:val="2"/>
        </w:numPr>
        <w:tabs>
          <w:tab w:val="left" w:pos="990"/>
        </w:tabs>
      </w:pPr>
      <w:r>
        <w:t xml:space="preserve">Make sure your browser program is </w:t>
      </w:r>
      <w:r w:rsidRPr="00041013">
        <w:rPr>
          <w:b/>
          <w:bCs/>
          <w:i/>
          <w:iCs/>
        </w:rPr>
        <w:t>not</w:t>
      </w:r>
      <w:r>
        <w:t xml:space="preserve">, by default, using the HTTP/3 protocol or the QUIC protocol. </w:t>
      </w:r>
      <w:r>
        <w:t xml:space="preserve">We’ll learn about </w:t>
      </w:r>
      <w:r>
        <w:t>HT</w:t>
      </w:r>
      <w:r w:rsidR="00041013">
        <w:t>TP</w:t>
      </w:r>
      <w:r>
        <w:t xml:space="preserve">/3 and QUIC in Chapter 2. </w:t>
      </w:r>
      <w:r>
        <w:t xml:space="preserve">But for now, all you need to know is that when you’re running </w:t>
      </w:r>
      <w:r>
        <w:t>HTTP/3 or QUIC,</w:t>
      </w:r>
      <w:r>
        <w:t xml:space="preserve"> upper-layer protocol information (HTTP, TCP) </w:t>
      </w:r>
      <w:r w:rsidR="00041013">
        <w:t xml:space="preserve">sent by your computer </w:t>
      </w:r>
      <w:r>
        <w:t>will</w:t>
      </w:r>
      <w:r>
        <w:t xml:space="preserve"> be encrypted.</w:t>
      </w:r>
      <w:r>
        <w:t xml:space="preserve">  </w:t>
      </w:r>
      <w:r w:rsidR="00041013">
        <w:t>By 2024, most popular browsers have adopted HTTP/3 and QUIC as defaults. A document that describes how to</w:t>
      </w:r>
      <w:r w:rsidR="00041013" w:rsidRPr="00041013">
        <w:rPr>
          <w:i/>
          <w:iCs/>
        </w:rPr>
        <w:t xml:space="preserve"> disable</w:t>
      </w:r>
      <w:r w:rsidR="00041013">
        <w:t xml:space="preserve"> HTTP/3 AND QUIC as the defaults for your browser is here: </w:t>
      </w:r>
      <w:hyperlink r:id="rId15" w:history="1">
        <w:r w:rsidRPr="001D0585">
          <w:rPr>
            <w:rStyle w:val="Hyperlink"/>
          </w:rPr>
          <w:t>https://techysnoop.com/disable-quic-protocol-in-chrome-edge-firefox/</w:t>
        </w:r>
      </w:hyperlink>
      <w:r>
        <w:t xml:space="preserve"> </w:t>
      </w:r>
      <w:r w:rsidR="00041013">
        <w:t>.</w:t>
      </w:r>
    </w:p>
    <w:p w14:paraId="4480E7B5" w14:textId="77777777" w:rsidR="001F0468" w:rsidRPr="001F0468" w:rsidRDefault="001F0468"/>
    <w:p w14:paraId="0DB21BA9" w14:textId="20787F6A"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 xml:space="preserve">k exactly like the screen below!  The Wireshark documentation states “As Wireshark runs on many different platforms with many different window managers, different styles applied and there are different versions of the </w:t>
      </w:r>
      <w:r w:rsidR="00B559DF">
        <w:lastRenderedPageBreak/>
        <w:t>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4A5C7F29"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WiFi or Ethernet interface, and </w:t>
      </w:r>
      <w:r w:rsidR="00595076">
        <w:t>select that interface in the Wireshark screen where you specify the packet capture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0"/>
      </w:tblGrid>
      <w:tr w:rsidR="00BD1601" w14:paraId="27E76422" w14:textId="77777777" w:rsidTr="00BD1601">
        <w:tc>
          <w:tcPr>
            <w:tcW w:w="9900" w:type="dxa"/>
          </w:tcPr>
          <w:p w14:paraId="1B3A554E" w14:textId="623621AB" w:rsidR="00BD1601" w:rsidRDefault="00F53266" w:rsidP="004C6364">
            <w:r w:rsidRPr="00F53266">
              <w:drawing>
                <wp:inline distT="0" distB="0" distL="0" distR="0" wp14:anchorId="51B6935B" wp14:editId="643FFC06">
                  <wp:extent cx="5486400" cy="2887345"/>
                  <wp:effectExtent l="0" t="0" r="0" b="0"/>
                  <wp:docPr id="122688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82303" name=""/>
                          <pic:cNvPicPr/>
                        </pic:nvPicPr>
                        <pic:blipFill>
                          <a:blip r:embed="rId17"/>
                          <a:stretch>
                            <a:fillRect/>
                          </a:stretch>
                        </pic:blipFill>
                        <pic:spPr>
                          <a:xfrm>
                            <a:off x="0" y="0"/>
                            <a:ext cx="5486400" cy="288734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2ED2CA3B"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w:t>
      </w:r>
      <w:proofErr w:type="gramStart"/>
      <w:r>
        <w:t>previously</w:t>
      </w:r>
      <w:r w:rsidR="00595076">
        <w:t>-</w:t>
      </w:r>
      <w:r>
        <w:t>captured</w:t>
      </w:r>
      <w:proofErr w:type="gramEnd"/>
      <w:r>
        <w:t xml:space="preserve"> packet </w:t>
      </w:r>
      <w:r w:rsidR="0050149F">
        <w:t>data and</w:t>
      </w:r>
      <w:r>
        <w:t xml:space="preserve"> exit the Wireshark application. The Capture menu allows you to begin packet capture.</w:t>
      </w:r>
    </w:p>
    <w:p w14:paraId="4C5E33B2" w14:textId="13E033ED"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w:t>
      </w:r>
      <w:r w:rsidR="00595076">
        <w:t xml:space="preserve">IP </w:t>
      </w:r>
      <w:r>
        <w:t xml:space="preserve">addresses, the </w:t>
      </w:r>
      <w:r w:rsidR="00595076">
        <w:t xml:space="preserve">upper-layer </w:t>
      </w:r>
      <w:r>
        <w:t xml:space="preserve">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 xml:space="preserve">ing the packet was </w:t>
      </w:r>
      <w:r w:rsidR="00AC7D97">
        <w:lastRenderedPageBreak/>
        <w:t>sent/receive</w:t>
      </w:r>
      <w:r w:rsidR="00361000">
        <w:t xml:space="preserve">d over an Ethernet interface) </w:t>
      </w:r>
      <w:r>
        <w:t>and IP datagram that contains this 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49FFABCB"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w:t>
      </w:r>
      <w:r w:rsidR="00595076">
        <w:t xml:space="preserve">do not </w:t>
      </w:r>
      <w:r>
        <w:t>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09031779"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w:t>
      </w:r>
      <w:r w:rsidR="00595076">
        <w:t>N</w:t>
      </w:r>
      <w:r>
        <w:t xml:space="preserve">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74681C6F"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595076">
        <w:t xml:space="preserve"> the</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20"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2074FF47"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0311FE91" w14:textId="16712CE2"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30BFE1AE" w14:textId="35C4820A" w:rsidR="00DF6E1D" w:rsidRDefault="00BB02D9" w:rsidP="00DF6E1D">
      <w:pPr>
        <w:numPr>
          <w:ilvl w:val="0"/>
          <w:numId w:val="10"/>
        </w:numPr>
      </w:pPr>
      <w:r>
        <w:lastRenderedPageBreak/>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11ABF68B" w14:textId="77777777" w:rsidR="00EA19CC" w:rsidRDefault="00EA19CC" w:rsidP="00EA19CC">
      <w:pPr>
        <w:pStyle w:val="ListParagraph"/>
      </w:pPr>
    </w:p>
    <w:p w14:paraId="0D1DECDE" w14:textId="105977E6"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8F05C" w14:textId="77777777" w:rsidR="00283675" w:rsidRDefault="00283675">
      <w:r>
        <w:separator/>
      </w:r>
    </w:p>
  </w:endnote>
  <w:endnote w:type="continuationSeparator" w:id="0">
    <w:p w14:paraId="5348F72B" w14:textId="77777777" w:rsidR="00283675" w:rsidRDefault="00283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5DABCD" w14:textId="77777777" w:rsidR="00283675" w:rsidRDefault="00283675">
      <w:r>
        <w:separator/>
      </w:r>
    </w:p>
  </w:footnote>
  <w:footnote w:type="continuationSeparator" w:id="0">
    <w:p w14:paraId="6D286DE6" w14:textId="77777777" w:rsidR="00283675" w:rsidRDefault="00283675">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617D808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5570BFDE"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BD22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296064198">
    <w:abstractNumId w:val="14"/>
  </w:num>
  <w:num w:numId="2" w16cid:durableId="1084449331">
    <w:abstractNumId w:val="19"/>
  </w:num>
  <w:num w:numId="3" w16cid:durableId="1301377086">
    <w:abstractNumId w:val="9"/>
  </w:num>
  <w:num w:numId="4" w16cid:durableId="454325076">
    <w:abstractNumId w:val="15"/>
  </w:num>
  <w:num w:numId="5" w16cid:durableId="952787149">
    <w:abstractNumId w:val="1"/>
  </w:num>
  <w:num w:numId="6" w16cid:durableId="2027553626">
    <w:abstractNumId w:val="18"/>
  </w:num>
  <w:num w:numId="7" w16cid:durableId="100692093">
    <w:abstractNumId w:val="8"/>
  </w:num>
  <w:num w:numId="8" w16cid:durableId="1354453671">
    <w:abstractNumId w:val="13"/>
  </w:num>
  <w:num w:numId="9" w16cid:durableId="406608758">
    <w:abstractNumId w:val="10"/>
  </w:num>
  <w:num w:numId="10" w16cid:durableId="2105033988">
    <w:abstractNumId w:val="4"/>
  </w:num>
  <w:num w:numId="11" w16cid:durableId="2082754954">
    <w:abstractNumId w:val="0"/>
  </w:num>
  <w:num w:numId="12" w16cid:durableId="1771125132">
    <w:abstractNumId w:val="3"/>
  </w:num>
  <w:num w:numId="13" w16cid:durableId="376710247">
    <w:abstractNumId w:val="2"/>
  </w:num>
  <w:num w:numId="14" w16cid:durableId="139349284">
    <w:abstractNumId w:val="16"/>
  </w:num>
  <w:num w:numId="15" w16cid:durableId="308903255">
    <w:abstractNumId w:val="12"/>
  </w:num>
  <w:num w:numId="16" w16cid:durableId="1887255651">
    <w:abstractNumId w:val="7"/>
  </w:num>
  <w:num w:numId="17" w16cid:durableId="621114253">
    <w:abstractNumId w:val="5"/>
  </w:num>
  <w:num w:numId="18" w16cid:durableId="380399049">
    <w:abstractNumId w:val="11"/>
  </w:num>
  <w:num w:numId="19" w16cid:durableId="1186359105">
    <w:abstractNumId w:val="6"/>
  </w:num>
  <w:num w:numId="20" w16cid:durableId="21119680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41013"/>
    <w:rsid w:val="000B6481"/>
    <w:rsid w:val="000C6E4F"/>
    <w:rsid w:val="000D4A1B"/>
    <w:rsid w:val="00110393"/>
    <w:rsid w:val="0015101F"/>
    <w:rsid w:val="00153C7A"/>
    <w:rsid w:val="0015451E"/>
    <w:rsid w:val="00164F34"/>
    <w:rsid w:val="00195494"/>
    <w:rsid w:val="001B5F68"/>
    <w:rsid w:val="001F0468"/>
    <w:rsid w:val="002102DC"/>
    <w:rsid w:val="00217F1B"/>
    <w:rsid w:val="0025695D"/>
    <w:rsid w:val="00283675"/>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076"/>
    <w:rsid w:val="00595326"/>
    <w:rsid w:val="005A506C"/>
    <w:rsid w:val="005D1F36"/>
    <w:rsid w:val="005D306F"/>
    <w:rsid w:val="005E2472"/>
    <w:rsid w:val="00614FF4"/>
    <w:rsid w:val="0064260E"/>
    <w:rsid w:val="00646DAC"/>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5D9"/>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3C10"/>
    <w:rsid w:val="00B559DF"/>
    <w:rsid w:val="00B567F3"/>
    <w:rsid w:val="00BA525F"/>
    <w:rsid w:val="00BB02D9"/>
    <w:rsid w:val="00BD1601"/>
    <w:rsid w:val="00BE36FD"/>
    <w:rsid w:val="00BE4CDC"/>
    <w:rsid w:val="00CC6714"/>
    <w:rsid w:val="00D2604A"/>
    <w:rsid w:val="00D365C8"/>
    <w:rsid w:val="00D378C3"/>
    <w:rsid w:val="00D54991"/>
    <w:rsid w:val="00D745F2"/>
    <w:rsid w:val="00DA4666"/>
    <w:rsid w:val="00DC35C3"/>
    <w:rsid w:val="00DF6E1D"/>
    <w:rsid w:val="00E35EE1"/>
    <w:rsid w:val="00E36121"/>
    <w:rsid w:val="00E74FEE"/>
    <w:rsid w:val="00EA19CC"/>
    <w:rsid w:val="00EA2436"/>
    <w:rsid w:val="00EA7828"/>
    <w:rsid w:val="00EC2155"/>
    <w:rsid w:val="00ED783D"/>
    <w:rsid w:val="00EE452D"/>
    <w:rsid w:val="00EF331C"/>
    <w:rsid w:val="00F239D5"/>
    <w:rsid w:val="00F53266"/>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gaia.cs.umass.edu/wireshark-labs/INTRO-wireshark-file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hyperlink" Target="https://techysnoop.com/disable-quic-protocol-in-chrome-edge-firefox/" TargetMode="External"/><Relationship Id="rId23" Type="http://schemas.openxmlformats.org/officeDocument/2006/relationships/theme" Target="theme/theme1.xml"/><Relationship Id="rId10" Type="http://schemas.openxmlformats.org/officeDocument/2006/relationships/hyperlink" Target="http://www.wireshark.org/docs/wsug_html_chunked/"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3125</Words>
  <Characters>17813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20897</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Jim Kurose</cp:lastModifiedBy>
  <cp:revision>19</cp:revision>
  <cp:lastPrinted>2024-09-30T15:52:00Z</cp:lastPrinted>
  <dcterms:created xsi:type="dcterms:W3CDTF">2021-01-27T14:25:00Z</dcterms:created>
  <dcterms:modified xsi:type="dcterms:W3CDTF">2024-09-30T15:54:00Z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