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Final project for EC720:</w:t>
      </w:r>
      <w:r>
        <w:rPr>
          <w:rFonts w:ascii="DejaVu Sans" w:hAnsi="DejaVu Sans"/>
          <w:color w:val="333333"/>
        </w:rPr>
        <w:t xml:space="preserve"> </w:t>
      </w:r>
      <w:r>
        <w:rPr>
          <w:rFonts w:ascii="DejaVu Sans" w:hAnsi="DejaVu Sans"/>
          <w:b/>
          <w:bCs/>
          <w:i w:val="false"/>
          <w:caps w:val="false"/>
          <w:smallCaps w:val="false"/>
          <w:color w:val="333333"/>
          <w:spacing w:val="-14"/>
          <w:sz w:val="24"/>
          <w:szCs w:val="24"/>
        </w:rPr>
        <w:t>ICPR 2010 Contest on Semantic Description of Human Activities</w:t>
      </w:r>
    </w:p>
    <w:p>
      <w:pPr>
        <w:pStyle w:val="Normal"/>
        <w:rPr>
          <w:rFonts w:ascii="DejaVu Sans" w:hAnsi="DejaVu Sans"/>
          <w:b/>
          <w:b/>
          <w:bCs/>
          <w:i w:val="false"/>
          <w:caps w:val="false"/>
          <w:smallCaps w:val="false"/>
          <w:color w:val="333333"/>
          <w:spacing w:val="-14"/>
          <w:sz w:val="24"/>
          <w:szCs w:val="24"/>
        </w:rPr>
      </w:pPr>
      <w:r>
        <w:rPr>
          <w:rFonts w:ascii="DejaVu Sans" w:hAnsi="DejaVu Sans"/>
          <w:b/>
          <w:bCs/>
          <w:i w:val="false"/>
          <w:caps w:val="false"/>
          <w:smallCaps w:val="false"/>
          <w:color w:val="333333"/>
          <w:spacing w:val="-14"/>
          <w:sz w:val="24"/>
          <w:szCs w:val="24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i w:val="false"/>
          <w:caps w:val="false"/>
          <w:smallCaps w:val="false"/>
          <w:color w:val="333333"/>
          <w:spacing w:val="-14"/>
          <w:sz w:val="24"/>
          <w:szCs w:val="24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333333"/>
          <w:spacing w:val="-14"/>
          <w:sz w:val="24"/>
          <w:szCs w:val="24"/>
        </w:rPr>
        <w:t>the data base and the task is provided at:</w:t>
      </w:r>
    </w:p>
    <w:p>
      <w:pPr>
        <w:pStyle w:val="Normal"/>
        <w:rPr/>
      </w:pPr>
      <w:r>
        <w:fldChar w:fldCharType="begin"/>
      </w:r>
      <w:r>
        <w:instrText> HYPERLINK "http://cvrc.ece.utexas.edu/SDHA2010/Human_Interaction.html" \l "Data"</w:instrText>
      </w:r>
      <w:r>
        <w:fldChar w:fldCharType="separate"/>
      </w:r>
      <w:r>
        <w:rPr>
          <w:rStyle w:val="InternetLink"/>
          <w:rFonts w:ascii="DejaVu Sans" w:hAnsi="DejaVu Sans"/>
          <w:b/>
          <w:bCs/>
          <w:i w:val="false"/>
          <w:caps w:val="false"/>
          <w:smallCaps w:val="false"/>
          <w:color w:val="333333"/>
          <w:spacing w:val="-14"/>
          <w:sz w:val="24"/>
          <w:szCs w:val="24"/>
        </w:rPr>
        <w:t>http://cvrc.ece.utexas.edu/SDHA2010/Human_Interaction.html#Data</w:t>
      </w:r>
      <w:r>
        <w:fldChar w:fldCharType="end"/>
      </w:r>
    </w:p>
    <w:p>
      <w:pPr>
        <w:pStyle w:val="Normal"/>
        <w:rPr>
          <w:rFonts w:ascii="DejaVu Sans" w:hAnsi="DejaVu Sans"/>
          <w:b w:val="false"/>
          <w:b w:val="false"/>
          <w:bCs w:val="false"/>
          <w:i w:val="false"/>
          <w:caps w:val="false"/>
          <w:smallCaps w:val="false"/>
          <w:color w:val="333333"/>
          <w:spacing w:val="-14"/>
          <w:sz w:val="24"/>
          <w:szCs w:val="24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333333"/>
          <w:spacing w:val="-14"/>
          <w:sz w:val="24"/>
          <w:szCs w:val="24"/>
        </w:rPr>
      </w:r>
    </w:p>
    <w:p>
      <w:pPr>
        <w:pStyle w:val="Normal"/>
        <w:rPr>
          <w:rFonts w:ascii="DejaVu Sans" w:hAnsi="DejaVu Sans"/>
          <w:b w:val="false"/>
        </w:rPr>
      </w:pPr>
      <w:r>
        <w:rPr>
          <w:rFonts w:ascii="DejaVu Sans" w:hAnsi="DejaVu Sans"/>
          <w:b w:val="false"/>
          <w:bCs w:val="false"/>
          <w:i w:val="false"/>
          <w:caps w:val="false"/>
          <w:smallCaps w:val="false"/>
          <w:color w:val="333333"/>
          <w:spacing w:val="-14"/>
          <w:sz w:val="24"/>
          <w:szCs w:val="24"/>
        </w:rPr>
        <w:t>The challenge require us to</w:t>
      </w:r>
      <w:r>
        <w:rPr>
          <w:rFonts w:ascii="arial;tahoma;verdana;sans-serif" w:hAnsi="arial;tahoma;verdana;sans-serif"/>
          <w:b w:val="false"/>
          <w:i w:val="false"/>
          <w:caps w:val="false"/>
          <w:smallCaps w:val="false"/>
          <w:color w:val="333333"/>
          <w:spacing w:val="-14"/>
          <w:sz w:val="24"/>
          <w:szCs w:val="24"/>
        </w:rPr>
        <w:t xml:space="preserve"> recognize ongoing human activities from continuous videos.</w:t>
      </w:r>
    </w:p>
    <w:p>
      <w:pPr>
        <w:pStyle w:val="Normal"/>
        <w:rPr>
          <w:rFonts w:ascii="arial;tahoma;verdana;sans-serif" w:hAnsi="arial;tahoma;verdana;sans-serif"/>
          <w:b w:val="false"/>
          <w:i w:val="false"/>
          <w:caps w:val="false"/>
          <w:smallCaps w:val="false"/>
          <w:color w:val="333333"/>
          <w:spacing w:val="-14"/>
          <w:sz w:val="24"/>
          <w:szCs w:val="24"/>
        </w:rPr>
      </w:pPr>
      <w:r>
        <w:rPr>
          <w:rFonts w:ascii="arial;tahoma;verdana;sans-serif" w:hAnsi="arial;tahoma;verdana;sans-serif"/>
          <w:b w:val="false"/>
          <w:i w:val="false"/>
          <w:caps w:val="false"/>
          <w:smallCaps w:val="false"/>
          <w:color w:val="333333"/>
          <w:spacing w:val="-14"/>
          <w:sz w:val="24"/>
          <w:szCs w:val="24"/>
        </w:rPr>
      </w:r>
    </w:p>
    <w:p>
      <w:pPr>
        <w:pStyle w:val="Normal"/>
        <w:rPr>
          <w:rFonts w:ascii="DejaVu Sans" w:hAnsi="DejaVu Sans"/>
          <w:b w:val="false"/>
        </w:rPr>
      </w:pPr>
      <w:r>
        <w:rPr>
          <w:rFonts w:ascii="arial;tahoma;verdana;sans-serif" w:hAnsi="arial;tahoma;verdana;sans-serif"/>
          <w:b w:val="false"/>
          <w:i w:val="false"/>
          <w:caps w:val="false"/>
          <w:smallCaps w:val="false"/>
          <w:color w:val="333333"/>
          <w:spacing w:val="-14"/>
          <w:sz w:val="24"/>
          <w:szCs w:val="24"/>
        </w:rPr>
        <w:t>The thesis</w:t>
      </w:r>
      <w:hyperlink r:id="rId2">
        <w:r>
          <w:rPr>
            <w:rStyle w:val="InternetLink"/>
            <w:rFonts w:ascii="DejaVu Sans" w:hAnsi="DejaVu Sans"/>
            <w:b w:val="false"/>
          </w:rPr>
          <w:t xml:space="preserve"> </w:t>
        </w:r>
      </w:hyperlink>
      <w:hyperlink r:id="rId3">
        <w:r>
          <w:rPr>
            <w:rStyle w:val="InternetLink"/>
            <w:rFonts w:ascii="arial;tahoma;verdana;sans-serif" w:hAnsi="arial;tahoma;verdana;sans-serif"/>
            <w:b/>
            <w:bCs/>
            <w:i w:val="false"/>
            <w:caps w:val="false"/>
            <w:smallCaps w:val="false"/>
            <w:color w:val="333333"/>
            <w:spacing w:val="-14"/>
            <w:sz w:val="24"/>
            <w:szCs w:val="24"/>
          </w:rPr>
          <w:t>Large-scale Video Classification with Convolutional Neural Networks</w:t>
        </w:r>
      </w:hyperlink>
      <w:r>
        <w:rPr>
          <w:rFonts w:ascii="arial;tahoma;verdana;sans-serif" w:hAnsi="arial;tahoma;verdana;sans-serif"/>
          <w:b/>
          <w:bCs/>
          <w:i w:val="false"/>
          <w:caps w:val="false"/>
          <w:smallCaps w:val="false"/>
          <w:color w:val="333333"/>
          <w:spacing w:val="-14"/>
          <w:sz w:val="24"/>
          <w:szCs w:val="24"/>
        </w:rPr>
        <w:t xml:space="preserve"> </w:t>
      </w:r>
      <w:r>
        <w:rPr>
          <w:rFonts w:ascii="arial;tahoma;verdana;sans-serif" w:hAnsi="arial;tahoma;verdana;sans-serif"/>
          <w:b w:val="false"/>
          <w:bCs w:val="false"/>
          <w:i w:val="false"/>
          <w:caps w:val="false"/>
          <w:smallCaps w:val="false"/>
          <w:color w:val="333333"/>
          <w:spacing w:val="-14"/>
          <w:sz w:val="24"/>
          <w:szCs w:val="24"/>
        </w:rPr>
        <w:t>written by Andrej Karpathy provided me the inspiration of how to design a CNN network to do the behavior of a frame by aquire the information of not only one frame but also frames in a time span.</w:t>
      </w:r>
    </w:p>
    <w:p>
      <w:pPr>
        <w:pStyle w:val="Normal"/>
        <w:rPr>
          <w:rFonts w:ascii="arial;tahoma;verdana;sans-serif" w:hAnsi="arial;tahoma;verdana;sans-serif"/>
          <w:b w:val="false"/>
          <w:b w:val="false"/>
          <w:bCs w:val="false"/>
          <w:i w:val="false"/>
          <w:caps w:val="false"/>
          <w:smallCaps w:val="false"/>
          <w:color w:val="333333"/>
          <w:spacing w:val="-14"/>
          <w:sz w:val="24"/>
          <w:szCs w:val="24"/>
        </w:rPr>
      </w:pPr>
      <w:r>
        <w:rPr>
          <w:rFonts w:ascii="arial;tahoma;verdana;sans-serif" w:hAnsi="arial;tahoma;verdana;sans-serif"/>
          <w:b w:val="false"/>
          <w:bCs w:val="false"/>
          <w:i w:val="false"/>
          <w:caps w:val="false"/>
          <w:smallCaps w:val="false"/>
          <w:color w:val="333333"/>
          <w:spacing w:val="-14"/>
          <w:sz w:val="24"/>
          <w:szCs w:val="24"/>
        </w:rPr>
      </w:r>
    </w:p>
    <w:p>
      <w:pPr>
        <w:pStyle w:val="Normal"/>
        <w:rPr>
          <w:rFonts w:ascii="arial;tahoma;verdana;sans-serif" w:hAnsi="arial;tahoma;verdana;sans-serif"/>
          <w:b w:val="false"/>
          <w:b w:val="false"/>
          <w:bCs w:val="false"/>
          <w:i w:val="false"/>
          <w:caps w:val="false"/>
          <w:smallCaps w:val="false"/>
          <w:color w:val="333333"/>
          <w:spacing w:val="-14"/>
          <w:sz w:val="24"/>
          <w:szCs w:val="24"/>
        </w:rPr>
      </w:pPr>
      <w:r>
        <w:rPr>
          <w:rFonts w:ascii="arial;tahoma;verdana;sans-serif" w:hAnsi="arial;tahoma;verdana;sans-serif"/>
          <w:b w:val="false"/>
          <w:bCs w:val="false"/>
          <w:i w:val="false"/>
          <w:caps w:val="false"/>
          <w:smallCaps w:val="false"/>
          <w:color w:val="333333"/>
          <w:spacing w:val="-14"/>
          <w:sz w:val="24"/>
          <w:szCs w:val="24"/>
        </w:rPr>
        <w:t>The challenging part of this project is:</w:t>
      </w:r>
    </w:p>
    <w:p>
      <w:pPr>
        <w:pStyle w:val="Normal"/>
        <w:rPr>
          <w:rFonts w:ascii="arial;tahoma;verdana;sans-serif" w:hAnsi="arial;tahoma;verdana;sans-serif"/>
          <w:b w:val="false"/>
          <w:b w:val="false"/>
          <w:bCs w:val="false"/>
          <w:i w:val="false"/>
          <w:caps w:val="false"/>
          <w:smallCaps w:val="false"/>
          <w:color w:val="333333"/>
          <w:spacing w:val="-14"/>
          <w:sz w:val="24"/>
          <w:szCs w:val="24"/>
        </w:rPr>
      </w:pPr>
      <w:r>
        <w:rPr>
          <w:rFonts w:ascii="arial;tahoma;verdana;sans-serif" w:hAnsi="arial;tahoma;verdana;sans-serif"/>
          <w:b w:val="false"/>
          <w:bCs w:val="false"/>
          <w:i w:val="false"/>
          <w:caps w:val="false"/>
          <w:smallCaps w:val="false"/>
          <w:color w:val="333333"/>
          <w:spacing w:val="-14"/>
          <w:sz w:val="24"/>
          <w:szCs w:val="24"/>
        </w:rPr>
      </w:r>
    </w:p>
    <w:p>
      <w:pPr>
        <w:pStyle w:val="Normal"/>
        <w:rPr>
          <w:rFonts w:ascii="DejaVu Sans" w:hAnsi="DejaVu Sans"/>
          <w:b w:val="false"/>
        </w:rPr>
      </w:pPr>
      <w:r>
        <w:rPr>
          <w:rFonts w:ascii="arial;tahoma;verdana;sans-serif" w:hAnsi="arial;tahoma;verdana;sans-serif"/>
          <w:b w:val="false"/>
          <w:bCs w:val="false"/>
          <w:i w:val="false"/>
          <w:caps w:val="false"/>
          <w:smallCaps w:val="false"/>
          <w:color w:val="333333"/>
          <w:spacing w:val="-14"/>
          <w:sz w:val="24"/>
          <w:szCs w:val="24"/>
        </w:rPr>
        <w:t xml:space="preserve">1. How to design a CNN network to receive a converge and effective result. </w:t>
      </w:r>
      <w:r>
        <w:rPr>
          <w:rFonts w:ascii="arial;tahoma;verdana;sans-serif" w:hAnsi="arial;tahoma;verdana;sans-serif"/>
          <w:b w:val="false"/>
          <w:bCs w:val="false"/>
          <w:i w:val="false"/>
          <w:caps w:val="false"/>
          <w:smallCaps w:val="false"/>
          <w:color w:val="333333"/>
          <w:spacing w:val="-14"/>
          <w:sz w:val="24"/>
          <w:szCs w:val="24"/>
        </w:rPr>
        <w:t>Intuitivly, we may think that frames in time span would provide a more confident predict result. Thus, I want to make a comparation between single frame CNN and sequence frame CNN.</w:t>
      </w:r>
    </w:p>
    <w:p>
      <w:pPr>
        <w:pStyle w:val="Normal"/>
        <w:rPr>
          <w:rFonts w:ascii="arial;tahoma;verdana;sans-serif" w:hAnsi="arial;tahoma;verdana;sans-serif"/>
          <w:b w:val="false"/>
          <w:b w:val="false"/>
          <w:bCs w:val="false"/>
          <w:i w:val="false"/>
          <w:caps w:val="false"/>
          <w:smallCaps w:val="false"/>
          <w:color w:val="333333"/>
          <w:spacing w:val="-14"/>
          <w:sz w:val="24"/>
          <w:szCs w:val="24"/>
        </w:rPr>
      </w:pPr>
      <w:r>
        <w:rPr>
          <w:rFonts w:ascii="arial;tahoma;verdana;sans-serif" w:hAnsi="arial;tahoma;verdana;sans-serif"/>
          <w:b w:val="false"/>
          <w:bCs w:val="false"/>
          <w:i w:val="false"/>
          <w:caps w:val="false"/>
          <w:smallCaps w:val="false"/>
          <w:color w:val="333333"/>
          <w:spacing w:val="-14"/>
          <w:sz w:val="24"/>
          <w:szCs w:val="24"/>
        </w:rPr>
      </w:r>
    </w:p>
    <w:p>
      <w:pPr>
        <w:pStyle w:val="Normal"/>
        <w:rPr>
          <w:rFonts w:ascii="DejaVu Sans" w:hAnsi="DejaVu Sans"/>
          <w:b w:val="false"/>
        </w:rPr>
      </w:pPr>
      <w:r>
        <w:rPr>
          <w:rFonts w:ascii="arial;tahoma;verdana;sans-serif" w:hAnsi="arial;tahoma;verdana;sans-serif"/>
          <w:b w:val="false"/>
          <w:bCs w:val="false"/>
          <w:i w:val="false"/>
          <w:caps w:val="false"/>
          <w:smallCaps w:val="false"/>
          <w:color w:val="333333"/>
          <w:spacing w:val="-14"/>
          <w:sz w:val="24"/>
          <w:szCs w:val="24"/>
        </w:rPr>
        <w:t xml:space="preserve">2. How to do the pre processing of the video using motion detection method. </w:t>
      </w:r>
      <w:r>
        <w:rPr>
          <w:rFonts w:ascii="arial;tahoma;verdana;sans-serif" w:hAnsi="arial;tahoma;verdana;sans-serif"/>
          <w:b w:val="false"/>
          <w:bCs w:val="false"/>
          <w:i w:val="false"/>
          <w:caps w:val="false"/>
          <w:smallCaps w:val="false"/>
          <w:color w:val="333333"/>
          <w:spacing w:val="-14"/>
          <w:sz w:val="24"/>
          <w:szCs w:val="24"/>
        </w:rPr>
        <w:t>I will try both continuous frames subtraction, background subtraction, and no preprocessing video as the input to find if the motion detection method could provide a better result.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DejaVu Sans">
    <w:charset w:val="01"/>
    <w:family w:val="swiss"/>
    <w:pitch w:val="variable"/>
  </w:font>
  <w:font w:name="arial">
    <w:altName w:val="tahom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tic.googleusercontent.com/media/research.google.com/en//pubs/archive/42455.pdf" TargetMode="External"/><Relationship Id="rId3" Type="http://schemas.openxmlformats.org/officeDocument/2006/relationships/hyperlink" Target="https://static.googleusercontent.com/media/research.google.com/en//pubs/archive/42455.pdf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LibreOffice/5.3.1.2$Linux_X86_64 LibreOffice_project/30m0$Build-2</Application>
  <Pages>1</Pages>
  <Words>176</Words>
  <Characters>934</Characters>
  <CharactersWithSpaces>1102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2017-10-17T01:14:00Z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