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82B29" w:rsidRPr="00AB630B" w:rsidTr="00C50A52"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282B29" w:rsidRPr="00AB630B" w:rsidRDefault="00282B29" w:rsidP="00C50A52">
            <w:pPr>
              <w:tabs>
                <w:tab w:val="left" w:pos="6420"/>
              </w:tabs>
              <w:rPr>
                <w:rFonts w:asciiTheme="minorEastAsia" w:hAnsiTheme="minorEastAsia"/>
                <w:b/>
                <w:bCs/>
              </w:rPr>
            </w:pPr>
            <w:r w:rsidRPr="00AB630B">
              <w:rPr>
                <w:rFonts w:asciiTheme="minorEastAsia" w:hAnsiTheme="minorEastAsia" w:hint="eastAsia"/>
                <w:b/>
                <w:bCs/>
              </w:rPr>
              <w:t>项目编号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282B29" w:rsidRPr="00AB630B" w:rsidRDefault="00282B29" w:rsidP="00C50A52">
            <w:pPr>
              <w:tabs>
                <w:tab w:val="left" w:pos="6420"/>
              </w:tabs>
              <w:rPr>
                <w:rFonts w:asciiTheme="minorEastAsia" w:hAnsiTheme="minorEastAsia"/>
                <w:b/>
                <w:bCs/>
              </w:rPr>
            </w:pPr>
            <w:r w:rsidRPr="00AB630B">
              <w:rPr>
                <w:rFonts w:asciiTheme="minorEastAsia" w:hAnsiTheme="minorEastAsia" w:hint="eastAsia"/>
                <w:b/>
                <w:bCs/>
              </w:rPr>
              <w:t>文档版本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282B29" w:rsidRPr="00AB630B" w:rsidRDefault="00282B29" w:rsidP="00C50A52">
            <w:pPr>
              <w:tabs>
                <w:tab w:val="left" w:pos="6420"/>
              </w:tabs>
              <w:rPr>
                <w:rFonts w:asciiTheme="minorEastAsia" w:hAnsiTheme="minorEastAsia"/>
                <w:b/>
                <w:bCs/>
              </w:rPr>
            </w:pPr>
            <w:r w:rsidRPr="00AB630B">
              <w:rPr>
                <w:rFonts w:asciiTheme="minorEastAsia" w:hAnsiTheme="minorEastAsia" w:hint="eastAsia"/>
                <w:b/>
                <w:bCs/>
              </w:rPr>
              <w:t>作者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282B29" w:rsidRPr="00AB630B" w:rsidRDefault="00282B29" w:rsidP="00C50A52">
            <w:pPr>
              <w:tabs>
                <w:tab w:val="left" w:pos="6420"/>
              </w:tabs>
              <w:rPr>
                <w:rFonts w:asciiTheme="minorEastAsia" w:hAnsiTheme="minorEastAsia"/>
                <w:b/>
                <w:bCs/>
              </w:rPr>
            </w:pPr>
            <w:r w:rsidRPr="00AB630B">
              <w:rPr>
                <w:rFonts w:asciiTheme="minorEastAsia" w:hAnsiTheme="minorEastAsia" w:hint="eastAsia"/>
                <w:b/>
                <w:bCs/>
              </w:rPr>
              <w:t>最后修改日期</w:t>
            </w:r>
          </w:p>
        </w:tc>
      </w:tr>
      <w:tr w:rsidR="00282B29" w:rsidRPr="00AB630B" w:rsidTr="00C50A52"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82B29" w:rsidRPr="00AB630B" w:rsidRDefault="00282B29" w:rsidP="00C50A52">
            <w:pPr>
              <w:tabs>
                <w:tab w:val="left" w:pos="6420"/>
              </w:tabs>
              <w:rPr>
                <w:rFonts w:asciiTheme="minorEastAsia" w:hAnsiTheme="minorEastAsia"/>
                <w:bCs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82B29" w:rsidRPr="00AB630B" w:rsidRDefault="003A2EE3" w:rsidP="00C50A52">
            <w:pPr>
              <w:tabs>
                <w:tab w:val="left" w:pos="6420"/>
              </w:tabs>
              <w:rPr>
                <w:rFonts w:asciiTheme="minorEastAsia" w:hAnsiTheme="minorEastAsia"/>
                <w:bCs/>
              </w:rPr>
            </w:pPr>
            <w:r>
              <w:rPr>
                <w:rFonts w:asciiTheme="minorEastAsia" w:hAnsiTheme="minorEastAsia" w:hint="eastAsia"/>
                <w:bCs/>
              </w:rPr>
              <w:t>1.0.0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82B29" w:rsidRPr="00AB630B" w:rsidRDefault="00282B29" w:rsidP="00C50A52">
            <w:pPr>
              <w:tabs>
                <w:tab w:val="left" w:pos="6420"/>
              </w:tabs>
              <w:rPr>
                <w:rFonts w:asciiTheme="minorEastAsia" w:hAnsiTheme="minorEastAsia"/>
                <w:bCs/>
              </w:rPr>
            </w:pPr>
            <w:r w:rsidRPr="00AB630B">
              <w:rPr>
                <w:rFonts w:asciiTheme="minorEastAsia" w:hAnsiTheme="minorEastAsia" w:hint="eastAsia"/>
                <w:bCs/>
              </w:rPr>
              <w:t>高云飞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82B29" w:rsidRPr="00AB630B" w:rsidRDefault="004C18CC" w:rsidP="00981E9F">
            <w:pPr>
              <w:tabs>
                <w:tab w:val="left" w:pos="6420"/>
              </w:tabs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2016/</w:t>
            </w:r>
            <w:r w:rsidR="00B07429">
              <w:rPr>
                <w:rFonts w:asciiTheme="minorEastAsia" w:hAnsiTheme="minorEastAsia" w:hint="eastAsia"/>
              </w:rPr>
              <w:t>6/</w:t>
            </w:r>
            <w:r w:rsidR="002A74E2">
              <w:rPr>
                <w:rFonts w:asciiTheme="minorEastAsia" w:hAnsiTheme="minorEastAsia" w:hint="eastAsia"/>
              </w:rPr>
              <w:t>6</w:t>
            </w:r>
          </w:p>
        </w:tc>
      </w:tr>
    </w:tbl>
    <w:p w:rsidR="00282B29" w:rsidRPr="00AB630B" w:rsidRDefault="00282B29" w:rsidP="00282B29">
      <w:pPr>
        <w:rPr>
          <w:rFonts w:asciiTheme="minorEastAsia" w:hAnsiTheme="minorEastAsia"/>
        </w:rPr>
      </w:pPr>
    </w:p>
    <w:p w:rsidR="00282B29" w:rsidRPr="00AB630B" w:rsidRDefault="00282B29" w:rsidP="00282B29">
      <w:pPr>
        <w:rPr>
          <w:rFonts w:asciiTheme="minorEastAsia" w:hAnsiTheme="minorEastAsia"/>
        </w:rPr>
      </w:pPr>
    </w:p>
    <w:p w:rsidR="00282B29" w:rsidRPr="00AB630B" w:rsidRDefault="00282B29" w:rsidP="00282B29">
      <w:pPr>
        <w:rPr>
          <w:rFonts w:asciiTheme="minorEastAsia" w:hAnsiTheme="minorEastAsia"/>
        </w:rPr>
      </w:pPr>
    </w:p>
    <w:p w:rsidR="00282B29" w:rsidRPr="00AB630B" w:rsidRDefault="00282B29" w:rsidP="00282B29">
      <w:pPr>
        <w:rPr>
          <w:rFonts w:asciiTheme="minorEastAsia" w:hAnsiTheme="minorEastAsia"/>
        </w:rPr>
      </w:pPr>
    </w:p>
    <w:p w:rsidR="00282B29" w:rsidRPr="00AB630B" w:rsidRDefault="00282B29" w:rsidP="00282B29">
      <w:pPr>
        <w:rPr>
          <w:rFonts w:asciiTheme="minorEastAsia" w:hAnsiTheme="minorEastAsia"/>
        </w:rPr>
      </w:pPr>
    </w:p>
    <w:p w:rsidR="00282B29" w:rsidRPr="00AB630B" w:rsidRDefault="00282B29" w:rsidP="00282B29">
      <w:pPr>
        <w:rPr>
          <w:rFonts w:asciiTheme="minorEastAsia" w:hAnsiTheme="minorEastAsia"/>
        </w:rPr>
      </w:pPr>
    </w:p>
    <w:p w:rsidR="00282B29" w:rsidRPr="00AB630B" w:rsidRDefault="00282B29" w:rsidP="005C7286">
      <w:pPr>
        <w:wordWrap w:val="0"/>
        <w:spacing w:line="720" w:lineRule="auto"/>
        <w:jc w:val="right"/>
        <w:rPr>
          <w:rFonts w:asciiTheme="minorEastAsia" w:hAnsiTheme="minorEastAsia"/>
          <w:b/>
          <w:sz w:val="32"/>
          <w:szCs w:val="32"/>
        </w:rPr>
      </w:pPr>
      <w:r w:rsidRPr="00AB630B">
        <w:rPr>
          <w:rFonts w:asciiTheme="minorEastAsia" w:hAnsiTheme="minorEastAsia"/>
          <w:b/>
          <w:sz w:val="32"/>
          <w:szCs w:val="32"/>
        </w:rPr>
        <w:t>&lt;</w:t>
      </w:r>
      <w:r w:rsidRPr="00AB630B">
        <w:rPr>
          <w:rFonts w:asciiTheme="minorEastAsia" w:hAnsiTheme="minorEastAsia" w:hint="eastAsia"/>
          <w:b/>
          <w:sz w:val="32"/>
          <w:szCs w:val="32"/>
        </w:rPr>
        <w:t xml:space="preserve"> </w:t>
      </w:r>
      <w:r>
        <w:rPr>
          <w:rFonts w:asciiTheme="minorEastAsia" w:hAnsiTheme="minorEastAsia" w:hint="eastAsia"/>
          <w:b/>
          <w:sz w:val="32"/>
          <w:szCs w:val="32"/>
        </w:rPr>
        <w:t>51auto</w:t>
      </w:r>
      <w:r>
        <w:rPr>
          <w:rFonts w:asciiTheme="minorEastAsia" w:hAnsiTheme="minorEastAsia"/>
          <w:b/>
          <w:sz w:val="32"/>
          <w:szCs w:val="32"/>
        </w:rPr>
        <w:t>—</w:t>
      </w:r>
      <w:r w:rsidR="002A74E2">
        <w:rPr>
          <w:rFonts w:asciiTheme="minorEastAsia" w:hAnsiTheme="minorEastAsia" w:hint="eastAsia"/>
          <w:b/>
          <w:sz w:val="32"/>
          <w:szCs w:val="32"/>
        </w:rPr>
        <w:t>618</w:t>
      </w:r>
      <w:r w:rsidR="00B07429">
        <w:rPr>
          <w:rFonts w:asciiTheme="minorEastAsia" w:hAnsiTheme="minorEastAsia" w:hint="eastAsia"/>
          <w:b/>
          <w:sz w:val="32"/>
          <w:szCs w:val="32"/>
        </w:rPr>
        <w:t>车展</w:t>
      </w:r>
      <w:r w:rsidR="002A74E2">
        <w:rPr>
          <w:rFonts w:asciiTheme="minorEastAsia" w:hAnsiTheme="minorEastAsia" w:hint="eastAsia"/>
          <w:b/>
          <w:sz w:val="32"/>
          <w:szCs w:val="32"/>
        </w:rPr>
        <w:t>专题</w:t>
      </w:r>
      <w:r w:rsidR="005C7286">
        <w:rPr>
          <w:rFonts w:asciiTheme="minorEastAsia" w:hAnsiTheme="minorEastAsia" w:hint="eastAsia"/>
          <w:b/>
          <w:sz w:val="32"/>
          <w:szCs w:val="32"/>
        </w:rPr>
        <w:t xml:space="preserve"> &gt;</w:t>
      </w:r>
    </w:p>
    <w:p w:rsidR="00282B29" w:rsidRPr="00AB630B" w:rsidRDefault="00B07429" w:rsidP="00282B29">
      <w:pPr>
        <w:spacing w:line="720" w:lineRule="auto"/>
        <w:jc w:val="righ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产品</w:t>
      </w:r>
      <w:r w:rsidR="00282B29" w:rsidRPr="00AB630B">
        <w:rPr>
          <w:rFonts w:asciiTheme="minorEastAsia" w:hAnsiTheme="minorEastAsia" w:hint="eastAsia"/>
          <w:b/>
          <w:sz w:val="32"/>
          <w:szCs w:val="32"/>
        </w:rPr>
        <w:t>需求文档</w:t>
      </w:r>
    </w:p>
    <w:p w:rsidR="00282B29" w:rsidRPr="00AB630B" w:rsidRDefault="00282B29" w:rsidP="00282B29">
      <w:pPr>
        <w:jc w:val="center"/>
        <w:rPr>
          <w:rFonts w:asciiTheme="minorEastAsia" w:hAnsiTheme="minorEastAsia"/>
          <w:b/>
          <w:sz w:val="32"/>
          <w:szCs w:val="32"/>
        </w:rPr>
      </w:pPr>
    </w:p>
    <w:p w:rsidR="00282B29" w:rsidRPr="00AB630B" w:rsidRDefault="00282B29" w:rsidP="00282B29">
      <w:pPr>
        <w:pStyle w:val="a6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 w:rsidRPr="00AB630B">
        <w:rPr>
          <w:rFonts w:asciiTheme="minorEastAsia" w:hAnsiTheme="minorEastAsia" w:hint="eastAsia"/>
          <w:b/>
          <w:sz w:val="32"/>
          <w:szCs w:val="32"/>
        </w:rPr>
        <w:t>修订历史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00"/>
        <w:gridCol w:w="842"/>
        <w:gridCol w:w="1383"/>
        <w:gridCol w:w="2737"/>
        <w:gridCol w:w="1383"/>
        <w:gridCol w:w="1377"/>
      </w:tblGrid>
      <w:tr w:rsidR="00282B29" w:rsidRPr="00AB630B" w:rsidTr="00C50A52">
        <w:tc>
          <w:tcPr>
            <w:tcW w:w="800" w:type="dxa"/>
            <w:shd w:val="clear" w:color="auto" w:fill="D9D9D9" w:themeFill="background1" w:themeFillShade="D9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 w:val="24"/>
                <w:szCs w:val="32"/>
              </w:rPr>
            </w:pPr>
            <w:r w:rsidRPr="00AB630B">
              <w:rPr>
                <w:rFonts w:asciiTheme="minorEastAsia" w:hAnsiTheme="minorEastAsia" w:hint="eastAsia"/>
                <w:sz w:val="24"/>
                <w:szCs w:val="32"/>
              </w:rPr>
              <w:t>编号</w:t>
            </w:r>
          </w:p>
        </w:tc>
        <w:tc>
          <w:tcPr>
            <w:tcW w:w="842" w:type="dxa"/>
            <w:shd w:val="clear" w:color="auto" w:fill="D9D9D9" w:themeFill="background1" w:themeFillShade="D9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 w:val="24"/>
                <w:szCs w:val="32"/>
              </w:rPr>
            </w:pPr>
            <w:r w:rsidRPr="00AB630B">
              <w:rPr>
                <w:rFonts w:asciiTheme="minorEastAsia" w:hAnsiTheme="minorEastAsia" w:hint="eastAsia"/>
                <w:sz w:val="24"/>
                <w:szCs w:val="32"/>
              </w:rPr>
              <w:t>版本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 w:val="24"/>
                <w:szCs w:val="32"/>
              </w:rPr>
            </w:pPr>
            <w:r w:rsidRPr="00AB630B">
              <w:rPr>
                <w:rFonts w:asciiTheme="minorEastAsia" w:hAnsiTheme="minorEastAsia" w:hint="eastAsia"/>
                <w:sz w:val="24"/>
                <w:szCs w:val="32"/>
              </w:rPr>
              <w:t>修订章节</w:t>
            </w:r>
          </w:p>
        </w:tc>
        <w:tc>
          <w:tcPr>
            <w:tcW w:w="2737" w:type="dxa"/>
            <w:shd w:val="clear" w:color="auto" w:fill="D9D9D9" w:themeFill="background1" w:themeFillShade="D9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 w:val="24"/>
                <w:szCs w:val="32"/>
              </w:rPr>
            </w:pPr>
            <w:r w:rsidRPr="00AB630B">
              <w:rPr>
                <w:rFonts w:asciiTheme="minorEastAsia" w:hAnsiTheme="minorEastAsia" w:hint="eastAsia"/>
                <w:sz w:val="24"/>
                <w:szCs w:val="32"/>
              </w:rPr>
              <w:t>修订内容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 w:val="24"/>
                <w:szCs w:val="32"/>
              </w:rPr>
            </w:pPr>
            <w:r w:rsidRPr="00AB630B">
              <w:rPr>
                <w:rFonts w:asciiTheme="minorEastAsia" w:hAnsiTheme="minorEastAsia" w:hint="eastAsia"/>
                <w:sz w:val="24"/>
                <w:szCs w:val="32"/>
              </w:rPr>
              <w:t>修订日期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 w:val="24"/>
                <w:szCs w:val="32"/>
              </w:rPr>
            </w:pPr>
            <w:r w:rsidRPr="00AB630B">
              <w:rPr>
                <w:rFonts w:asciiTheme="minorEastAsia" w:hAnsiTheme="minorEastAsia" w:hint="eastAsia"/>
                <w:sz w:val="24"/>
                <w:szCs w:val="32"/>
              </w:rPr>
              <w:t>修订人</w:t>
            </w:r>
          </w:p>
        </w:tc>
      </w:tr>
      <w:tr w:rsidR="00282B29" w:rsidRPr="00AB630B" w:rsidTr="00C50A52">
        <w:tc>
          <w:tcPr>
            <w:tcW w:w="800" w:type="dxa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842" w:type="dxa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1.0</w:t>
            </w:r>
            <w:r w:rsidR="003A2EE3">
              <w:rPr>
                <w:rFonts w:asciiTheme="minorEastAsia" w:hAnsiTheme="minorEastAsia" w:hint="eastAsia"/>
                <w:szCs w:val="21"/>
              </w:rPr>
              <w:t>.0</w:t>
            </w:r>
          </w:p>
        </w:tc>
        <w:tc>
          <w:tcPr>
            <w:tcW w:w="1383" w:type="dxa"/>
          </w:tcPr>
          <w:p w:rsidR="00282B29" w:rsidRPr="00AB630B" w:rsidRDefault="00282B29" w:rsidP="00C50A52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-</w:t>
            </w:r>
          </w:p>
        </w:tc>
        <w:tc>
          <w:tcPr>
            <w:tcW w:w="2737" w:type="dxa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383" w:type="dxa"/>
          </w:tcPr>
          <w:p w:rsidR="00282B29" w:rsidRPr="00DF7E73" w:rsidRDefault="00282B29" w:rsidP="00C50A52">
            <w:pPr>
              <w:jc w:val="left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377" w:type="dxa"/>
          </w:tcPr>
          <w:p w:rsidR="00282B29" w:rsidRPr="00AB630B" w:rsidRDefault="00282B29" w:rsidP="00C50A52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高云飞</w:t>
            </w:r>
          </w:p>
        </w:tc>
      </w:tr>
    </w:tbl>
    <w:p w:rsidR="00282B29" w:rsidRDefault="00282B29" w:rsidP="00282B29"/>
    <w:p w:rsidR="00981E9F" w:rsidRDefault="00981E9F">
      <w:pPr>
        <w:widowControl/>
        <w:jc w:val="left"/>
      </w:pPr>
      <w:r>
        <w:br w:type="page"/>
      </w:r>
    </w:p>
    <w:p w:rsidR="00DF08B2" w:rsidRDefault="002A74E2" w:rsidP="002A74E2">
      <w:pPr>
        <w:pStyle w:val="1"/>
        <w:rPr>
          <w:rFonts w:hint="eastAsia"/>
        </w:rPr>
      </w:pPr>
      <w:r>
        <w:rPr>
          <w:rFonts w:hint="eastAsia"/>
        </w:rPr>
        <w:lastRenderedPageBreak/>
        <w:t>页面形式</w:t>
      </w:r>
    </w:p>
    <w:p w:rsidR="002A74E2" w:rsidRPr="002A74E2" w:rsidRDefault="002A74E2" w:rsidP="002A74E2">
      <w:pPr>
        <w:rPr>
          <w:rFonts w:hint="eastAsia"/>
        </w:rPr>
      </w:pPr>
      <w:r>
        <w:rPr>
          <w:noProof/>
        </w:rPr>
        <w:drawing>
          <wp:inline distT="0" distB="0" distL="0" distR="0" wp14:anchorId="75F7BE09" wp14:editId="7C37D919">
            <wp:extent cx="5274310" cy="217382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E2" w:rsidRDefault="002A74E2" w:rsidP="002A74E2">
      <w:pPr>
        <w:jc w:val="left"/>
        <w:rPr>
          <w:rFonts w:hint="eastAsia"/>
        </w:rPr>
      </w:pPr>
      <w:r>
        <w:tab/>
      </w:r>
      <w:r>
        <w:rPr>
          <w:rFonts w:hint="eastAsia"/>
        </w:rPr>
        <w:t>以</w:t>
      </w:r>
      <w:r>
        <w:rPr>
          <w:rFonts w:hint="eastAsia"/>
        </w:rPr>
        <w:t>CMR-</w:t>
      </w:r>
      <w:r>
        <w:rPr>
          <w:rFonts w:hint="eastAsia"/>
        </w:rPr>
        <w:t>专题管理形式实现该需求</w:t>
      </w:r>
    </w:p>
    <w:p w:rsidR="002A74E2" w:rsidRDefault="002A74E2" w:rsidP="002A74E2">
      <w:pPr>
        <w:pStyle w:val="1"/>
        <w:rPr>
          <w:rFonts w:hint="eastAsia"/>
        </w:rPr>
      </w:pPr>
      <w:r>
        <w:rPr>
          <w:rFonts w:hint="eastAsia"/>
        </w:rPr>
        <w:lastRenderedPageBreak/>
        <w:t>页面概览</w:t>
      </w:r>
    </w:p>
    <w:p w:rsidR="002A74E2" w:rsidRDefault="002A74E2" w:rsidP="002A74E2">
      <w:pPr>
        <w:pStyle w:val="2"/>
        <w:rPr>
          <w:rFonts w:hint="eastAsia"/>
        </w:rPr>
      </w:pPr>
      <w:r>
        <w:rPr>
          <w:rFonts w:hint="eastAsia"/>
        </w:rPr>
        <w:t>PC</w:t>
      </w:r>
      <w:r>
        <w:rPr>
          <w:rFonts w:hint="eastAsia"/>
        </w:rPr>
        <w:t>页面</w:t>
      </w:r>
    </w:p>
    <w:p w:rsidR="002A74E2" w:rsidRDefault="001C2D1F" w:rsidP="002A74E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04ECE" wp14:editId="217C30B2">
                <wp:simplePos x="0" y="0"/>
                <wp:positionH relativeFrom="column">
                  <wp:posOffset>4791075</wp:posOffset>
                </wp:positionH>
                <wp:positionV relativeFrom="paragraph">
                  <wp:posOffset>3368675</wp:posOffset>
                </wp:positionV>
                <wp:extent cx="942975" cy="44767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2D1F" w:rsidRDefault="001C2D1F" w:rsidP="001C2D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车源展示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left:0;text-align:left;margin-left:377.25pt;margin-top:265.25pt;width:74.2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" fillcolor="#4f81bd [3204]" strokecolor="#243f60 [1604]" strokeweight="2pt">
                <v:textbox>
                  <w:txbxContent>
                    <w:p w:rsidR="001C2D1F" w:rsidRDefault="001C2D1F" w:rsidP="001C2D1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车源展示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8726E" wp14:editId="00BAB7C9">
                <wp:simplePos x="0" y="0"/>
                <wp:positionH relativeFrom="column">
                  <wp:posOffset>847725</wp:posOffset>
                </wp:positionH>
                <wp:positionV relativeFrom="paragraph">
                  <wp:posOffset>3368675</wp:posOffset>
                </wp:positionV>
                <wp:extent cx="2752725" cy="179070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79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66.75pt;margin-top:265.25pt;width:216.75pt;height:14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" fillcolor="#4f81bd [3204]" strokecolor="#243f60 [1604]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8A0F43" wp14:editId="1D7882CA">
                <wp:simplePos x="0" y="0"/>
                <wp:positionH relativeFrom="column">
                  <wp:posOffset>4791075</wp:posOffset>
                </wp:positionH>
                <wp:positionV relativeFrom="paragraph">
                  <wp:posOffset>2673350</wp:posOffset>
                </wp:positionV>
                <wp:extent cx="942975" cy="447675"/>
                <wp:effectExtent l="0" t="0" r="2857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2D1F" w:rsidRDefault="001C2D1F" w:rsidP="001C2D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报名到专题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7" style="position:absolute;left:0;text-align:left;margin-left:377.25pt;margin-top:210.5pt;width:74.25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" fillcolor="#4f81bd [3204]" strokecolor="#243f60 [1604]" strokeweight="2pt">
                <v:textbox>
                  <w:txbxContent>
                    <w:p w:rsidR="001C2D1F" w:rsidRDefault="001C2D1F" w:rsidP="001C2D1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报名到专题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2673350</wp:posOffset>
                </wp:positionV>
                <wp:extent cx="4505325" cy="447675"/>
                <wp:effectExtent l="0" t="0" r="28575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447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left:0;text-align:left;margin-left:-.75pt;margin-top:210.5pt;width:354.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" fillcolor="#4f81bd [3204]" strokecolor="#243f60 [1604]" strokeweight="2pt">
                <v:fill opacity="32896f"/>
              </v:rect>
            </w:pict>
          </mc:Fallback>
        </mc:AlternateContent>
      </w:r>
      <w:r w:rsidR="002A74E2">
        <w:rPr>
          <w:noProof/>
        </w:rPr>
        <w:drawing>
          <wp:inline distT="0" distB="0" distL="0" distR="0" wp14:anchorId="6709C037" wp14:editId="7C1FF8DC">
            <wp:extent cx="4495800" cy="5886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E2" w:rsidRDefault="002A74E2" w:rsidP="002A74E2">
      <w:pPr>
        <w:pStyle w:val="2"/>
        <w:rPr>
          <w:rFonts w:hint="eastAsia"/>
        </w:rPr>
      </w:pPr>
      <w:r>
        <w:rPr>
          <w:rFonts w:hint="eastAsia"/>
        </w:rPr>
        <w:lastRenderedPageBreak/>
        <w:t>WAP</w:t>
      </w:r>
      <w:r>
        <w:rPr>
          <w:rFonts w:hint="eastAsia"/>
        </w:rPr>
        <w:t>页面</w:t>
      </w:r>
    </w:p>
    <w:p w:rsidR="002A74E2" w:rsidRDefault="001C2D1F" w:rsidP="002A74E2">
      <w:pPr>
        <w:rPr>
          <w:rFonts w:hint="eastAsia"/>
        </w:rPr>
      </w:pPr>
      <w:r w:rsidRPr="001C2D1F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48AEF1" wp14:editId="2F6C37E2">
                <wp:simplePos x="0" y="0"/>
                <wp:positionH relativeFrom="column">
                  <wp:posOffset>2724150</wp:posOffset>
                </wp:positionH>
                <wp:positionV relativeFrom="paragraph">
                  <wp:posOffset>5115560</wp:posOffset>
                </wp:positionV>
                <wp:extent cx="942975" cy="447675"/>
                <wp:effectExtent l="0" t="0" r="28575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2D1F" w:rsidRDefault="001C2D1F" w:rsidP="001C2D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车源展示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8" style="position:absolute;left:0;text-align:left;margin-left:214.5pt;margin-top:402.8pt;width:74.25pt;height:3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" fillcolor="#4f81bd [3204]" strokecolor="#243f60 [1604]" strokeweight="2pt">
                <v:textbox>
                  <w:txbxContent>
                    <w:p w:rsidR="001C2D1F" w:rsidRDefault="001C2D1F" w:rsidP="001C2D1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车源展示</w:t>
                      </w:r>
                    </w:p>
                  </w:txbxContent>
                </v:textbox>
              </v:rect>
            </w:pict>
          </mc:Fallback>
        </mc:AlternateContent>
      </w:r>
      <w:r w:rsidRPr="001C2D1F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B9F281" wp14:editId="39991DCC">
                <wp:simplePos x="0" y="0"/>
                <wp:positionH relativeFrom="column">
                  <wp:posOffset>133350</wp:posOffset>
                </wp:positionH>
                <wp:positionV relativeFrom="paragraph">
                  <wp:posOffset>5115560</wp:posOffset>
                </wp:positionV>
                <wp:extent cx="2171700" cy="197167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971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left:0;text-align:left;margin-left:10.5pt;margin-top:402.8pt;width:171pt;height:15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" fillcolor="#4f81bd [3204]" strokecolor="#243f60 [1604]" strokeweight="2pt">
                <v:fill opacity="32896f"/>
              </v:rect>
            </w:pict>
          </mc:Fallback>
        </mc:AlternateContent>
      </w:r>
      <w:r w:rsidRPr="001C2D1F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CA2727" wp14:editId="294CC3E8">
                <wp:simplePos x="0" y="0"/>
                <wp:positionH relativeFrom="column">
                  <wp:posOffset>2724150</wp:posOffset>
                </wp:positionH>
                <wp:positionV relativeFrom="paragraph">
                  <wp:posOffset>3534410</wp:posOffset>
                </wp:positionV>
                <wp:extent cx="942975" cy="4476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2D1F" w:rsidRDefault="001C2D1F" w:rsidP="001C2D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报名到专题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9" style="position:absolute;left:0;text-align:left;margin-left:214.5pt;margin-top:278.3pt;width:74.2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" fillcolor="#4f81bd [3204]" strokecolor="#243f60 [1604]" strokeweight="2pt">
                <v:textbox>
                  <w:txbxContent>
                    <w:p w:rsidR="001C2D1F" w:rsidRDefault="001C2D1F" w:rsidP="001C2D1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报名到专题</w:t>
                      </w:r>
                    </w:p>
                  </w:txbxContent>
                </v:textbox>
              </v:rect>
            </w:pict>
          </mc:Fallback>
        </mc:AlternateContent>
      </w:r>
      <w:r w:rsidRPr="001C2D1F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5BF77D" wp14:editId="4D325A97">
                <wp:simplePos x="0" y="0"/>
                <wp:positionH relativeFrom="column">
                  <wp:posOffset>2114551</wp:posOffset>
                </wp:positionH>
                <wp:positionV relativeFrom="paragraph">
                  <wp:posOffset>3534410</wp:posOffset>
                </wp:positionV>
                <wp:extent cx="381000" cy="7143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714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left:0;text-align:left;margin-left:166.5pt;margin-top:278.3pt;width:30pt;height:5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" fillcolor="#4f81bd [3204]" strokecolor="#243f60 [1604]" strokeweight="2pt">
                <v:fill opacity="32896f"/>
              </v:rect>
            </w:pict>
          </mc:Fallback>
        </mc:AlternateContent>
      </w:r>
      <w:r w:rsidR="002A74E2">
        <w:rPr>
          <w:rFonts w:hint="eastAsia"/>
          <w:noProof/>
        </w:rPr>
        <w:drawing>
          <wp:inline distT="0" distB="0" distL="0" distR="0" wp14:anchorId="7F475879" wp14:editId="6F1A18CF">
            <wp:extent cx="2390775" cy="7884469"/>
            <wp:effectExtent l="0" t="0" r="0" b="2540"/>
            <wp:docPr id="11" name="图片 11" descr="C:\Users\Administrator\Desktop\车展\618wap\wap\w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车展\618wap\wap\wap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207" cy="789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D1F" w:rsidRDefault="001C2D1F" w:rsidP="001C2D1F">
      <w:pPr>
        <w:pStyle w:val="1"/>
        <w:rPr>
          <w:rFonts w:hint="eastAsia"/>
        </w:rPr>
      </w:pPr>
      <w:r>
        <w:rPr>
          <w:rFonts w:hint="eastAsia"/>
        </w:rPr>
        <w:lastRenderedPageBreak/>
        <w:t>需求详述</w:t>
      </w:r>
    </w:p>
    <w:p w:rsidR="001C2D1F" w:rsidRDefault="001C2D1F" w:rsidP="001C2D1F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报名到专题</w:t>
      </w:r>
    </w:p>
    <w:p w:rsidR="004063FA" w:rsidRDefault="004063FA" w:rsidP="004063FA">
      <w:pPr>
        <w:rPr>
          <w:rFonts w:hint="eastAsia"/>
        </w:rPr>
      </w:pPr>
      <w:r>
        <w:rPr>
          <w:noProof/>
        </w:rPr>
        <w:drawing>
          <wp:inline distT="0" distB="0" distL="0" distR="0" wp14:anchorId="5F1BCA93" wp14:editId="5FE99FA4">
            <wp:extent cx="5274310" cy="435863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FA" w:rsidRDefault="004063FA" w:rsidP="004063FA">
      <w:pPr>
        <w:rPr>
          <w:rFonts w:hint="eastAsia"/>
          <w:noProof/>
        </w:rPr>
      </w:pPr>
    </w:p>
    <w:p w:rsidR="004063FA" w:rsidRPr="004063FA" w:rsidRDefault="004063FA" w:rsidP="004063FA">
      <w:pPr>
        <w:rPr>
          <w:rFonts w:hint="eastAsia"/>
        </w:rPr>
      </w:pPr>
      <w:r>
        <w:rPr>
          <w:noProof/>
        </w:rPr>
        <w:drawing>
          <wp:inline distT="0" distB="0" distL="0" distR="0" wp14:anchorId="393481DC" wp14:editId="32B03302">
            <wp:extent cx="2428875" cy="216606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7980" cy="216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1F" w:rsidRDefault="004063FA" w:rsidP="001C2D1F">
      <w:pPr>
        <w:rPr>
          <w:rFonts w:hint="eastAsia"/>
        </w:rPr>
      </w:pPr>
      <w:r>
        <w:rPr>
          <w:rFonts w:hint="eastAsia"/>
        </w:rPr>
        <w:t>将用户输入的姓名、手机，车价区间，保存至对应专题的报名结果。</w:t>
      </w:r>
    </w:p>
    <w:p w:rsidR="00F63013" w:rsidRDefault="00F63013" w:rsidP="001C2D1F">
      <w:pPr>
        <w:rPr>
          <w:rFonts w:hint="eastAsia"/>
        </w:rPr>
      </w:pPr>
    </w:p>
    <w:p w:rsidR="004063FA" w:rsidRDefault="004063FA" w:rsidP="001C2D1F">
      <w:pPr>
        <w:rPr>
          <w:rFonts w:hint="eastAsia"/>
        </w:rPr>
      </w:pPr>
      <w:r>
        <w:rPr>
          <w:rFonts w:hint="eastAsia"/>
        </w:rPr>
        <w:t>姓名字段限制为中英文，</w:t>
      </w:r>
      <w:r>
        <w:rPr>
          <w:rFonts w:hint="eastAsia"/>
        </w:rPr>
        <w:t>8</w:t>
      </w:r>
      <w:r>
        <w:rPr>
          <w:rFonts w:hint="eastAsia"/>
        </w:rPr>
        <w:t>个汉字</w:t>
      </w:r>
    </w:p>
    <w:p w:rsidR="004063FA" w:rsidRDefault="004063FA" w:rsidP="001C2D1F">
      <w:pPr>
        <w:rPr>
          <w:rFonts w:hint="eastAsia"/>
        </w:rPr>
      </w:pPr>
      <w:r>
        <w:rPr>
          <w:rFonts w:hint="eastAsia"/>
        </w:rPr>
        <w:t>手机字段限制为公共手机限制（位数、号段）</w:t>
      </w:r>
    </w:p>
    <w:p w:rsidR="004063FA" w:rsidRDefault="004063FA" w:rsidP="001C2D1F">
      <w:pPr>
        <w:rPr>
          <w:rFonts w:hint="eastAsia"/>
        </w:rPr>
      </w:pPr>
      <w:r>
        <w:rPr>
          <w:rFonts w:hint="eastAsia"/>
        </w:rPr>
        <w:t>车价使用下拉选择框，从上到下依次是：</w:t>
      </w:r>
      <w:r>
        <w:rPr>
          <w:rFonts w:hint="eastAsia"/>
        </w:rPr>
        <w:t>8-10</w:t>
      </w:r>
      <w:r>
        <w:rPr>
          <w:rFonts w:hint="eastAsia"/>
        </w:rPr>
        <w:t>万、</w:t>
      </w:r>
      <w:r>
        <w:rPr>
          <w:rFonts w:hint="eastAsia"/>
        </w:rPr>
        <w:t>10-12</w:t>
      </w:r>
      <w:r>
        <w:rPr>
          <w:rFonts w:hint="eastAsia"/>
        </w:rPr>
        <w:t>万、</w:t>
      </w:r>
      <w:r>
        <w:rPr>
          <w:rFonts w:hint="eastAsia"/>
        </w:rPr>
        <w:t>12-15</w:t>
      </w:r>
      <w:r>
        <w:rPr>
          <w:rFonts w:hint="eastAsia"/>
        </w:rPr>
        <w:t>万、</w:t>
      </w:r>
      <w:r>
        <w:rPr>
          <w:rFonts w:hint="eastAsia"/>
        </w:rPr>
        <w:t>15</w:t>
      </w:r>
      <w:r>
        <w:rPr>
          <w:rFonts w:hint="eastAsia"/>
        </w:rPr>
        <w:t>万以上</w:t>
      </w:r>
    </w:p>
    <w:p w:rsidR="00F63013" w:rsidRDefault="00F63013" w:rsidP="001C2D1F">
      <w:pPr>
        <w:rPr>
          <w:rFonts w:hint="eastAsia"/>
        </w:rPr>
      </w:pPr>
    </w:p>
    <w:p w:rsidR="004063FA" w:rsidRDefault="004063FA" w:rsidP="001C2D1F">
      <w:pPr>
        <w:rPr>
          <w:rFonts w:hint="eastAsia"/>
        </w:rPr>
      </w:pPr>
      <w:r>
        <w:rPr>
          <w:rFonts w:hint="eastAsia"/>
        </w:rPr>
        <w:t>点击提交按钮，从上到下依次判断：完整性和符合要求限制</w:t>
      </w:r>
    </w:p>
    <w:p w:rsidR="004063FA" w:rsidRDefault="004063FA" w:rsidP="001C2D1F">
      <w:pPr>
        <w:rPr>
          <w:rFonts w:hint="eastAsia"/>
        </w:rPr>
      </w:pPr>
      <w:r>
        <w:rPr>
          <w:rFonts w:hint="eastAsia"/>
        </w:rPr>
        <w:t>判断成功</w:t>
      </w:r>
      <w:r w:rsidR="00F63013">
        <w:rPr>
          <w:rFonts w:hint="eastAsia"/>
        </w:rPr>
        <w:t>，姓名和手机数据，保存至对应专题报名结果的姓名、手机字段。</w:t>
      </w:r>
    </w:p>
    <w:p w:rsidR="00F63013" w:rsidRDefault="00F63013" w:rsidP="001C2D1F">
      <w:pPr>
        <w:rPr>
          <w:rFonts w:hint="eastAsia"/>
        </w:rPr>
      </w:pPr>
      <w:r>
        <w:rPr>
          <w:rFonts w:hint="eastAsia"/>
        </w:rPr>
        <w:t>价格区间保存至留言字段。</w:t>
      </w:r>
    </w:p>
    <w:p w:rsidR="00F63013" w:rsidRDefault="00F63013" w:rsidP="001C2D1F">
      <w:pPr>
        <w:rPr>
          <w:rFonts w:hint="eastAsia"/>
        </w:rPr>
      </w:pPr>
    </w:p>
    <w:p w:rsidR="00F63013" w:rsidRDefault="00F63013" w:rsidP="001C2D1F">
      <w:pPr>
        <w:rPr>
          <w:rFonts w:hint="eastAsia"/>
        </w:rPr>
      </w:pPr>
      <w:r>
        <w:rPr>
          <w:rFonts w:hint="eastAsia"/>
        </w:rPr>
        <w:t>同时浏览器弹窗，提示“恭喜您报名成功”；</w:t>
      </w:r>
    </w:p>
    <w:p w:rsidR="00F63013" w:rsidRDefault="00F63013" w:rsidP="001C2D1F">
      <w:pPr>
        <w:rPr>
          <w:rFonts w:hint="eastAsia"/>
        </w:rPr>
      </w:pPr>
      <w:r>
        <w:rPr>
          <w:rFonts w:hint="eastAsia"/>
        </w:rPr>
        <w:t>点击按钮“看看参展车源”，关闭浏览器弹窗。</w:t>
      </w:r>
    </w:p>
    <w:p w:rsidR="00F63013" w:rsidRDefault="00F63013" w:rsidP="001C2D1F">
      <w:pPr>
        <w:rPr>
          <w:rFonts w:hint="eastAsia"/>
        </w:rPr>
      </w:pPr>
      <w:r>
        <w:rPr>
          <w:rFonts w:hint="eastAsia"/>
        </w:rPr>
        <w:t>M</w:t>
      </w:r>
      <w:r>
        <w:rPr>
          <w:rFonts w:hint="eastAsia"/>
        </w:rPr>
        <w:t>站报名页面，以蒙版形式打开；点击黑色区域关闭蒙版。</w:t>
      </w:r>
    </w:p>
    <w:p w:rsidR="00F63013" w:rsidRDefault="00F63013" w:rsidP="00F63013">
      <w:pPr>
        <w:pStyle w:val="2"/>
        <w:rPr>
          <w:rFonts w:hint="eastAsia"/>
        </w:rPr>
      </w:pPr>
      <w:r>
        <w:rPr>
          <w:rFonts w:hint="eastAsia"/>
        </w:rPr>
        <w:lastRenderedPageBreak/>
        <w:t>车源展示</w:t>
      </w:r>
    </w:p>
    <w:p w:rsidR="00F63013" w:rsidRPr="00F63013" w:rsidRDefault="00F63013" w:rsidP="00F63013">
      <w:pPr>
        <w:rPr>
          <w:rFonts w:hint="eastAsia"/>
        </w:rPr>
      </w:pPr>
      <w:r>
        <w:rPr>
          <w:noProof/>
        </w:rPr>
        <w:drawing>
          <wp:inline distT="0" distB="0" distL="0" distR="0" wp14:anchorId="63B17357" wp14:editId="22D7B443">
            <wp:extent cx="5274310" cy="4683392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3" w:rsidRDefault="00F63013" w:rsidP="00F63013">
      <w:pPr>
        <w:pStyle w:val="3"/>
        <w:rPr>
          <w:rFonts w:hint="eastAsia"/>
        </w:rPr>
      </w:pPr>
      <w:r>
        <w:rPr>
          <w:rFonts w:hint="eastAsia"/>
        </w:rPr>
        <w:t>按价格范围展示</w:t>
      </w:r>
    </w:p>
    <w:p w:rsidR="001E687F" w:rsidRDefault="001E687F" w:rsidP="00F63013">
      <w:pPr>
        <w:rPr>
          <w:rFonts w:hint="eastAsia"/>
        </w:rPr>
      </w:pPr>
      <w:r>
        <w:rPr>
          <w:rFonts w:hint="eastAsia"/>
        </w:rPr>
        <w:t>车源取自</w:t>
      </w:r>
      <w:r>
        <w:rPr>
          <w:rFonts w:hint="eastAsia"/>
        </w:rPr>
        <w:t>CRM-</w:t>
      </w:r>
      <w:r>
        <w:rPr>
          <w:rFonts w:hint="eastAsia"/>
        </w:rPr>
        <w:t>参展车源列表，在售车源。</w:t>
      </w:r>
    </w:p>
    <w:p w:rsidR="00F63013" w:rsidRDefault="001E687F" w:rsidP="00F63013">
      <w:pPr>
        <w:rPr>
          <w:rFonts w:hint="eastAsia"/>
        </w:rPr>
      </w:pPr>
      <w:r>
        <w:rPr>
          <w:rFonts w:hint="eastAsia"/>
        </w:rPr>
        <w:t>按照车源价格展示在如下的价格区间范围下：</w:t>
      </w:r>
    </w:p>
    <w:p w:rsidR="001E687F" w:rsidRDefault="001E687F" w:rsidP="00F63013">
      <w:pPr>
        <w:rPr>
          <w:rFonts w:hint="eastAsia"/>
        </w:rPr>
      </w:pPr>
      <w:r>
        <w:rPr>
          <w:rFonts w:hint="eastAsia"/>
        </w:rPr>
        <w:t>8-9.99</w:t>
      </w:r>
      <w:r>
        <w:rPr>
          <w:rFonts w:hint="eastAsia"/>
        </w:rPr>
        <w:t>万</w:t>
      </w:r>
      <w:r>
        <w:rPr>
          <w:rFonts w:hint="eastAsia"/>
        </w:rPr>
        <w:t>、</w:t>
      </w:r>
      <w:r>
        <w:rPr>
          <w:rFonts w:hint="eastAsia"/>
        </w:rPr>
        <w:t>10-11.99</w:t>
      </w:r>
      <w:r>
        <w:rPr>
          <w:rFonts w:hint="eastAsia"/>
        </w:rPr>
        <w:t>万、</w:t>
      </w:r>
      <w:r>
        <w:rPr>
          <w:rFonts w:hint="eastAsia"/>
        </w:rPr>
        <w:t>12-14.99</w:t>
      </w:r>
      <w:r>
        <w:rPr>
          <w:rFonts w:hint="eastAsia"/>
        </w:rPr>
        <w:t>万、</w:t>
      </w:r>
      <w:r>
        <w:rPr>
          <w:rFonts w:hint="eastAsia"/>
        </w:rPr>
        <w:t>大于等于</w:t>
      </w:r>
      <w:r>
        <w:rPr>
          <w:rFonts w:hint="eastAsia"/>
        </w:rPr>
        <w:t>15</w:t>
      </w:r>
      <w:r>
        <w:rPr>
          <w:rFonts w:hint="eastAsia"/>
        </w:rPr>
        <w:t>万。</w:t>
      </w:r>
    </w:p>
    <w:p w:rsidR="001E687F" w:rsidRDefault="001E687F" w:rsidP="00F63013">
      <w:pPr>
        <w:rPr>
          <w:rFonts w:hint="eastAsia"/>
        </w:rPr>
      </w:pPr>
    </w:p>
    <w:p w:rsidR="001E687F" w:rsidRDefault="001E687F" w:rsidP="00F63013">
      <w:pPr>
        <w:rPr>
          <w:rFonts w:hint="eastAsia"/>
        </w:rPr>
      </w:pPr>
      <w:r>
        <w:rPr>
          <w:rFonts w:hint="eastAsia"/>
        </w:rPr>
        <w:t>单个</w:t>
      </w:r>
      <w:r>
        <w:rPr>
          <w:rFonts w:hint="eastAsia"/>
        </w:rPr>
        <w:t>sheet</w:t>
      </w:r>
      <w:r>
        <w:rPr>
          <w:rFonts w:hint="eastAsia"/>
        </w:rPr>
        <w:t>下，按照价格区间范围，从低到高，</w:t>
      </w:r>
    </w:p>
    <w:p w:rsidR="001E687F" w:rsidRDefault="001E687F" w:rsidP="00F63013">
      <w:pPr>
        <w:rPr>
          <w:rFonts w:hint="eastAsia"/>
        </w:rPr>
      </w:pPr>
      <w:r>
        <w:rPr>
          <w:rFonts w:hint="eastAsia"/>
        </w:rPr>
        <w:t>PC</w:t>
      </w:r>
      <w:r>
        <w:rPr>
          <w:rFonts w:hint="eastAsia"/>
        </w:rPr>
        <w:t>站取</w:t>
      </w:r>
      <w:r>
        <w:rPr>
          <w:rFonts w:hint="eastAsia"/>
        </w:rPr>
        <w:t>8</w:t>
      </w:r>
      <w:r>
        <w:rPr>
          <w:rFonts w:hint="eastAsia"/>
        </w:rPr>
        <w:t>条记录，</w:t>
      </w:r>
      <w:r>
        <w:rPr>
          <w:rFonts w:hint="eastAsia"/>
        </w:rPr>
        <w:t>M</w:t>
      </w:r>
      <w:r>
        <w:rPr>
          <w:rFonts w:hint="eastAsia"/>
        </w:rPr>
        <w:t>站取</w:t>
      </w:r>
      <w:r>
        <w:rPr>
          <w:rFonts w:hint="eastAsia"/>
        </w:rPr>
        <w:t>6</w:t>
      </w:r>
      <w:r>
        <w:rPr>
          <w:rFonts w:hint="eastAsia"/>
        </w:rPr>
        <w:t>条记录。</w:t>
      </w:r>
    </w:p>
    <w:p w:rsidR="001E687F" w:rsidRDefault="001E687F" w:rsidP="001E687F">
      <w:pPr>
        <w:pStyle w:val="3"/>
        <w:rPr>
          <w:rFonts w:hint="eastAsia"/>
        </w:rPr>
      </w:pPr>
      <w:r>
        <w:rPr>
          <w:rFonts w:hint="eastAsia"/>
        </w:rPr>
        <w:t>查看更多按钮</w:t>
      </w:r>
    </w:p>
    <w:p w:rsidR="00CF611C" w:rsidRDefault="001E687F" w:rsidP="001E687F">
      <w:pPr>
        <w:rPr>
          <w:rFonts w:hint="eastAsia"/>
        </w:rPr>
      </w:pPr>
      <w:r>
        <w:rPr>
          <w:rFonts w:hint="eastAsia"/>
        </w:rPr>
        <w:t>点击查看更多按钮，</w:t>
      </w:r>
    </w:p>
    <w:p w:rsidR="001E687F" w:rsidRDefault="00CF611C" w:rsidP="001E687F">
      <w:pPr>
        <w:rPr>
          <w:rFonts w:hint="eastAsia"/>
        </w:rPr>
      </w:pPr>
      <w:r>
        <w:rPr>
          <w:rFonts w:hint="eastAsia"/>
        </w:rPr>
        <w:t>PC</w:t>
      </w:r>
      <w:r w:rsidR="001E687F">
        <w:rPr>
          <w:rFonts w:hint="eastAsia"/>
        </w:rPr>
        <w:t>以蒙版形式，</w:t>
      </w:r>
      <w:r>
        <w:rPr>
          <w:rFonts w:hint="eastAsia"/>
        </w:rPr>
        <w:t>M</w:t>
      </w:r>
      <w:r>
        <w:rPr>
          <w:rFonts w:hint="eastAsia"/>
        </w:rPr>
        <w:t>站新开窗口，</w:t>
      </w:r>
    </w:p>
    <w:p w:rsidR="001E687F" w:rsidRDefault="001E687F" w:rsidP="001E687F">
      <w:pPr>
        <w:rPr>
          <w:rFonts w:hint="eastAsia"/>
        </w:rPr>
      </w:pPr>
      <w:r>
        <w:rPr>
          <w:rFonts w:hint="eastAsia"/>
        </w:rPr>
        <w:t>展示</w:t>
      </w:r>
      <w:r>
        <w:rPr>
          <w:rFonts w:hint="eastAsia"/>
        </w:rPr>
        <w:t>该价格区间范围下，所有参展车源记录。</w:t>
      </w:r>
    </w:p>
    <w:p w:rsidR="001E687F" w:rsidRDefault="001E687F" w:rsidP="001E687F">
      <w:pPr>
        <w:rPr>
          <w:rFonts w:hint="eastAsia"/>
        </w:rPr>
      </w:pPr>
      <w:r>
        <w:rPr>
          <w:rFonts w:hint="eastAsia"/>
        </w:rPr>
        <w:t>车源记录按照价格，从低到高排列。</w:t>
      </w:r>
    </w:p>
    <w:p w:rsidR="00CF611C" w:rsidRDefault="00CF611C" w:rsidP="001E687F">
      <w:pPr>
        <w:rPr>
          <w:rFonts w:hint="eastAsia"/>
        </w:rPr>
      </w:pPr>
      <w:r>
        <w:rPr>
          <w:rFonts w:hint="eastAsia"/>
        </w:rPr>
        <w:lastRenderedPageBreak/>
        <w:t>用户可以通过页面顶部的排序按钮，改变记录排序规则。</w:t>
      </w:r>
    </w:p>
    <w:p w:rsidR="00CF611C" w:rsidRDefault="00CF611C" w:rsidP="001E687F">
      <w:pPr>
        <w:rPr>
          <w:rFonts w:hint="eastAsia"/>
        </w:rPr>
      </w:pPr>
      <w:r>
        <w:rPr>
          <w:rFonts w:hint="eastAsia"/>
        </w:rPr>
        <w:t>整条排序按钮始终固定在页面的顶部，不随滑动所改变位置。</w:t>
      </w:r>
    </w:p>
    <w:p w:rsidR="0053076F" w:rsidRDefault="00510107" w:rsidP="001E687F">
      <w:pPr>
        <w:rPr>
          <w:rFonts w:hint="eastAsia"/>
        </w:rPr>
      </w:pPr>
      <w:r>
        <w:rPr>
          <w:rFonts w:hint="eastAsia"/>
        </w:rPr>
        <w:t>已售车源打上已售车源的水印。</w:t>
      </w:r>
    </w:p>
    <w:p w:rsidR="00510107" w:rsidRDefault="00510107" w:rsidP="001E687F">
      <w:pPr>
        <w:rPr>
          <w:rFonts w:hint="eastAsia"/>
        </w:rPr>
      </w:pPr>
    </w:p>
    <w:p w:rsidR="00510107" w:rsidRDefault="002C3DA9" w:rsidP="001E687F">
      <w:pPr>
        <w:rPr>
          <w:rFonts w:hint="eastAsia"/>
        </w:rPr>
      </w:pPr>
      <w:r>
        <w:rPr>
          <w:rFonts w:hint="eastAsia"/>
        </w:rPr>
        <w:t>默认排序：车源发布时间，从旧到新</w:t>
      </w:r>
    </w:p>
    <w:p w:rsidR="00510107" w:rsidRDefault="00510107" w:rsidP="001E687F">
      <w:pPr>
        <w:rPr>
          <w:rFonts w:hint="eastAsia"/>
        </w:rPr>
      </w:pPr>
      <w:r>
        <w:rPr>
          <w:rFonts w:hint="eastAsia"/>
        </w:rPr>
        <w:t>价格最低：车源价格，从低到高</w:t>
      </w:r>
    </w:p>
    <w:p w:rsidR="00510107" w:rsidRDefault="00510107" w:rsidP="001E687F">
      <w:pPr>
        <w:rPr>
          <w:rFonts w:hint="eastAsia"/>
        </w:rPr>
      </w:pPr>
      <w:r>
        <w:rPr>
          <w:rFonts w:hint="eastAsia"/>
        </w:rPr>
        <w:t>里程最低：车源公里数，从低到高</w:t>
      </w:r>
    </w:p>
    <w:p w:rsidR="00510107" w:rsidRDefault="00510107" w:rsidP="001E687F">
      <w:pPr>
        <w:rPr>
          <w:rFonts w:hint="eastAsia"/>
        </w:rPr>
      </w:pPr>
      <w:r>
        <w:rPr>
          <w:rFonts w:hint="eastAsia"/>
        </w:rPr>
        <w:t>车况最新：上牌时间，从近</w:t>
      </w:r>
      <w:r w:rsidR="000F6479">
        <w:rPr>
          <w:rFonts w:hint="eastAsia"/>
        </w:rPr>
        <w:t>到远</w:t>
      </w:r>
      <w:r w:rsidR="00546B8F">
        <w:rPr>
          <w:rFonts w:hint="eastAsia"/>
        </w:rPr>
        <w:t>。</w:t>
      </w:r>
    </w:p>
    <w:p w:rsidR="00546B8F" w:rsidRDefault="00546B8F" w:rsidP="001E687F">
      <w:pPr>
        <w:rPr>
          <w:rFonts w:hint="eastAsia"/>
        </w:rPr>
      </w:pPr>
    </w:p>
    <w:p w:rsidR="00546B8F" w:rsidRPr="00546B8F" w:rsidRDefault="00546B8F" w:rsidP="001E687F">
      <w:pPr>
        <w:rPr>
          <w:rFonts w:hint="eastAsia"/>
        </w:rPr>
      </w:pPr>
      <w:r>
        <w:rPr>
          <w:rFonts w:hint="eastAsia"/>
        </w:rPr>
        <w:t>点击反馈顶部按钮，页面移动至第一屏。</w:t>
      </w:r>
    </w:p>
    <w:p w:rsidR="00CF611C" w:rsidRDefault="00CF611C" w:rsidP="001E687F">
      <w:pPr>
        <w:rPr>
          <w:rFonts w:hint="eastAsia"/>
        </w:rPr>
      </w:pPr>
    </w:p>
    <w:p w:rsidR="001E687F" w:rsidRDefault="001E687F" w:rsidP="001E687F">
      <w:pPr>
        <w:rPr>
          <w:rFonts w:hint="eastAsia"/>
        </w:rPr>
      </w:pPr>
      <w:r>
        <w:rPr>
          <w:noProof/>
        </w:rPr>
        <w:drawing>
          <wp:inline distT="0" distB="0" distL="0" distR="0" wp14:anchorId="496560C4" wp14:editId="549D306D">
            <wp:extent cx="3190875" cy="3267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1C" w:rsidRDefault="00CF611C" w:rsidP="001E68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457325" cy="3879241"/>
            <wp:effectExtent l="0" t="0" r="0" b="6985"/>
            <wp:docPr id="25" name="图片 25" descr="C:\Users\Administrator\Desktop\车展\618wap\wap\wap-查看更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车展\618wap\wap\wap-查看更多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939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B6B" w:rsidRDefault="005E4B6B" w:rsidP="005E4B6B">
      <w:pPr>
        <w:pStyle w:val="1"/>
        <w:rPr>
          <w:rFonts w:hint="eastAsia"/>
        </w:rPr>
      </w:pPr>
      <w:r>
        <w:rPr>
          <w:rFonts w:hint="eastAsia"/>
        </w:rPr>
        <w:t>车源移除</w:t>
      </w:r>
    </w:p>
    <w:p w:rsidR="005E4B6B" w:rsidRDefault="005E4B6B" w:rsidP="005E4B6B">
      <w:pPr>
        <w:rPr>
          <w:rFonts w:hint="eastAsia"/>
        </w:rPr>
      </w:pPr>
      <w:r>
        <w:rPr>
          <w:rFonts w:hint="eastAsia"/>
        </w:rPr>
        <w:t>定时器任务，每天检查一遍参展车辆</w:t>
      </w:r>
      <w:r w:rsidR="007E063C">
        <w:rPr>
          <w:rFonts w:hint="eastAsia"/>
        </w:rPr>
        <w:t>的车源在售状态。</w:t>
      </w:r>
    </w:p>
    <w:p w:rsidR="007E063C" w:rsidRDefault="007E063C" w:rsidP="005E4B6B">
      <w:pPr>
        <w:rPr>
          <w:rFonts w:hint="eastAsia"/>
        </w:rPr>
      </w:pPr>
      <w:r>
        <w:rPr>
          <w:rFonts w:hint="eastAsia"/>
        </w:rPr>
        <w:t>下架或删除状态时，从该专题页面及后台车展列表中移除。</w:t>
      </w:r>
    </w:p>
    <w:p w:rsidR="00001624" w:rsidRPr="007E063C" w:rsidRDefault="00001624" w:rsidP="005E4B6B">
      <w:r>
        <w:rPr>
          <w:rFonts w:hint="eastAsia"/>
        </w:rPr>
        <w:t>建议时间为下午</w:t>
      </w:r>
      <w:r>
        <w:rPr>
          <w:rFonts w:hint="eastAsia"/>
        </w:rPr>
        <w:t>18:30</w:t>
      </w:r>
      <w:r>
        <w:rPr>
          <w:rFonts w:hint="eastAsia"/>
        </w:rPr>
        <w:t>分，以便在网站访问高峰期、车商下班前更新好车源状态。</w:t>
      </w:r>
      <w:bookmarkStart w:id="0" w:name="_GoBack"/>
      <w:bookmarkEnd w:id="0"/>
    </w:p>
    <w:sectPr w:rsidR="00001624" w:rsidRPr="007E0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859" w:rsidRDefault="00D31859" w:rsidP="00335E58">
      <w:r>
        <w:separator/>
      </w:r>
    </w:p>
  </w:endnote>
  <w:endnote w:type="continuationSeparator" w:id="0">
    <w:p w:rsidR="00D31859" w:rsidRDefault="00D31859" w:rsidP="00335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859" w:rsidRDefault="00D31859" w:rsidP="00335E58">
      <w:r>
        <w:separator/>
      </w:r>
    </w:p>
  </w:footnote>
  <w:footnote w:type="continuationSeparator" w:id="0">
    <w:p w:rsidR="00D31859" w:rsidRDefault="00D31859" w:rsidP="00335E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B0C80"/>
    <w:multiLevelType w:val="hybridMultilevel"/>
    <w:tmpl w:val="9FB2F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4A037CB"/>
    <w:multiLevelType w:val="hybridMultilevel"/>
    <w:tmpl w:val="0444EC9E"/>
    <w:lvl w:ilvl="0" w:tplc="7B562D38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26620E"/>
    <w:multiLevelType w:val="hybridMultilevel"/>
    <w:tmpl w:val="0352BF14"/>
    <w:lvl w:ilvl="0" w:tplc="C86A07A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0A46FF"/>
    <w:multiLevelType w:val="hybridMultilevel"/>
    <w:tmpl w:val="DC484A1C"/>
    <w:lvl w:ilvl="0" w:tplc="76A2B4C0">
      <w:start w:val="1"/>
      <w:numFmt w:val="decimal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4C0043"/>
    <w:multiLevelType w:val="hybridMultilevel"/>
    <w:tmpl w:val="94E20B86"/>
    <w:lvl w:ilvl="0" w:tplc="2612FF04">
      <w:start w:val="1"/>
      <w:numFmt w:val="lowerRoman"/>
      <w:pStyle w:val="4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1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2D5"/>
    <w:rsid w:val="00001016"/>
    <w:rsid w:val="00001624"/>
    <w:rsid w:val="00004A78"/>
    <w:rsid w:val="00005756"/>
    <w:rsid w:val="00025262"/>
    <w:rsid w:val="000660BD"/>
    <w:rsid w:val="0008029D"/>
    <w:rsid w:val="00080468"/>
    <w:rsid w:val="00084ABE"/>
    <w:rsid w:val="000A45E6"/>
    <w:rsid w:val="000B0401"/>
    <w:rsid w:val="000B0938"/>
    <w:rsid w:val="000C26E0"/>
    <w:rsid w:val="000C311C"/>
    <w:rsid w:val="000D44C0"/>
    <w:rsid w:val="000F6479"/>
    <w:rsid w:val="00104078"/>
    <w:rsid w:val="001047A0"/>
    <w:rsid w:val="00105424"/>
    <w:rsid w:val="0011310B"/>
    <w:rsid w:val="001179FC"/>
    <w:rsid w:val="001429C6"/>
    <w:rsid w:val="00161D16"/>
    <w:rsid w:val="00185DB5"/>
    <w:rsid w:val="00192380"/>
    <w:rsid w:val="00197BDD"/>
    <w:rsid w:val="001A19A9"/>
    <w:rsid w:val="001B4CD6"/>
    <w:rsid w:val="001C2D1F"/>
    <w:rsid w:val="001E687F"/>
    <w:rsid w:val="00200DCB"/>
    <w:rsid w:val="002012D5"/>
    <w:rsid w:val="002033C7"/>
    <w:rsid w:val="002045DD"/>
    <w:rsid w:val="00216334"/>
    <w:rsid w:val="0022061F"/>
    <w:rsid w:val="00261E63"/>
    <w:rsid w:val="00282B29"/>
    <w:rsid w:val="002904F2"/>
    <w:rsid w:val="002A74E2"/>
    <w:rsid w:val="002B0E80"/>
    <w:rsid w:val="002C3DA9"/>
    <w:rsid w:val="002D5FB9"/>
    <w:rsid w:val="002E58D8"/>
    <w:rsid w:val="002E7110"/>
    <w:rsid w:val="00302D4C"/>
    <w:rsid w:val="00321B6B"/>
    <w:rsid w:val="0032439E"/>
    <w:rsid w:val="00324402"/>
    <w:rsid w:val="00326445"/>
    <w:rsid w:val="0033309C"/>
    <w:rsid w:val="00335E58"/>
    <w:rsid w:val="00347B89"/>
    <w:rsid w:val="00351E92"/>
    <w:rsid w:val="00361598"/>
    <w:rsid w:val="00363E79"/>
    <w:rsid w:val="003913F0"/>
    <w:rsid w:val="00397119"/>
    <w:rsid w:val="003A2EE3"/>
    <w:rsid w:val="003B51DA"/>
    <w:rsid w:val="003D5F38"/>
    <w:rsid w:val="003D6A35"/>
    <w:rsid w:val="003E157A"/>
    <w:rsid w:val="003E3883"/>
    <w:rsid w:val="003E6B27"/>
    <w:rsid w:val="004063FA"/>
    <w:rsid w:val="0041232E"/>
    <w:rsid w:val="00414739"/>
    <w:rsid w:val="00422E6F"/>
    <w:rsid w:val="00457E36"/>
    <w:rsid w:val="0046284A"/>
    <w:rsid w:val="00463479"/>
    <w:rsid w:val="00490456"/>
    <w:rsid w:val="004930FA"/>
    <w:rsid w:val="004A4A98"/>
    <w:rsid w:val="004B22CD"/>
    <w:rsid w:val="004B3470"/>
    <w:rsid w:val="004B58BA"/>
    <w:rsid w:val="004B5D1C"/>
    <w:rsid w:val="004B6084"/>
    <w:rsid w:val="004C1781"/>
    <w:rsid w:val="004C18CC"/>
    <w:rsid w:val="004C59F4"/>
    <w:rsid w:val="004E118C"/>
    <w:rsid w:val="004E1AF2"/>
    <w:rsid w:val="004F4E92"/>
    <w:rsid w:val="004F799E"/>
    <w:rsid w:val="00506454"/>
    <w:rsid w:val="00510107"/>
    <w:rsid w:val="00513ABF"/>
    <w:rsid w:val="00526109"/>
    <w:rsid w:val="0053033B"/>
    <w:rsid w:val="0053076F"/>
    <w:rsid w:val="00546B8F"/>
    <w:rsid w:val="005522D8"/>
    <w:rsid w:val="00562805"/>
    <w:rsid w:val="005750DC"/>
    <w:rsid w:val="005C7286"/>
    <w:rsid w:val="005E4B6B"/>
    <w:rsid w:val="005F7BA0"/>
    <w:rsid w:val="00604617"/>
    <w:rsid w:val="00627964"/>
    <w:rsid w:val="00631A6A"/>
    <w:rsid w:val="006333F0"/>
    <w:rsid w:val="00643E34"/>
    <w:rsid w:val="00646A15"/>
    <w:rsid w:val="006516F4"/>
    <w:rsid w:val="00661631"/>
    <w:rsid w:val="00664805"/>
    <w:rsid w:val="00677315"/>
    <w:rsid w:val="00691269"/>
    <w:rsid w:val="006B36E2"/>
    <w:rsid w:val="006B5EE5"/>
    <w:rsid w:val="006C4FFD"/>
    <w:rsid w:val="006C6255"/>
    <w:rsid w:val="006D3AFA"/>
    <w:rsid w:val="006F2C38"/>
    <w:rsid w:val="006F6DF0"/>
    <w:rsid w:val="006F74E7"/>
    <w:rsid w:val="00703CB2"/>
    <w:rsid w:val="007100CB"/>
    <w:rsid w:val="00731381"/>
    <w:rsid w:val="00740383"/>
    <w:rsid w:val="00756954"/>
    <w:rsid w:val="00771322"/>
    <w:rsid w:val="00773C46"/>
    <w:rsid w:val="00777691"/>
    <w:rsid w:val="007A1367"/>
    <w:rsid w:val="007C4111"/>
    <w:rsid w:val="007E063C"/>
    <w:rsid w:val="007E3A9F"/>
    <w:rsid w:val="007F2946"/>
    <w:rsid w:val="007F45BF"/>
    <w:rsid w:val="00803EE7"/>
    <w:rsid w:val="00807D8C"/>
    <w:rsid w:val="0081037D"/>
    <w:rsid w:val="008156A9"/>
    <w:rsid w:val="008316F9"/>
    <w:rsid w:val="00851552"/>
    <w:rsid w:val="00871502"/>
    <w:rsid w:val="00891007"/>
    <w:rsid w:val="008A733C"/>
    <w:rsid w:val="008C5B33"/>
    <w:rsid w:val="008D19A9"/>
    <w:rsid w:val="008D3F15"/>
    <w:rsid w:val="008E2257"/>
    <w:rsid w:val="00907A43"/>
    <w:rsid w:val="00935A05"/>
    <w:rsid w:val="009367E6"/>
    <w:rsid w:val="0095564D"/>
    <w:rsid w:val="00955F8F"/>
    <w:rsid w:val="00957F6A"/>
    <w:rsid w:val="00960312"/>
    <w:rsid w:val="0098161E"/>
    <w:rsid w:val="00981E9F"/>
    <w:rsid w:val="00995F47"/>
    <w:rsid w:val="009B1951"/>
    <w:rsid w:val="009E4008"/>
    <w:rsid w:val="00A00015"/>
    <w:rsid w:val="00A10515"/>
    <w:rsid w:val="00A13A45"/>
    <w:rsid w:val="00A172E6"/>
    <w:rsid w:val="00A204EB"/>
    <w:rsid w:val="00A234DF"/>
    <w:rsid w:val="00A3639A"/>
    <w:rsid w:val="00A50F7D"/>
    <w:rsid w:val="00A65957"/>
    <w:rsid w:val="00A8549A"/>
    <w:rsid w:val="00A91517"/>
    <w:rsid w:val="00AB4A0F"/>
    <w:rsid w:val="00AB630B"/>
    <w:rsid w:val="00AC6C24"/>
    <w:rsid w:val="00AD6A2B"/>
    <w:rsid w:val="00AF2215"/>
    <w:rsid w:val="00B07429"/>
    <w:rsid w:val="00B3455D"/>
    <w:rsid w:val="00B37E70"/>
    <w:rsid w:val="00B43FBF"/>
    <w:rsid w:val="00B45E4E"/>
    <w:rsid w:val="00B508FE"/>
    <w:rsid w:val="00B727F0"/>
    <w:rsid w:val="00B83AEC"/>
    <w:rsid w:val="00B870FE"/>
    <w:rsid w:val="00B93F7A"/>
    <w:rsid w:val="00BA7E0E"/>
    <w:rsid w:val="00BB33FC"/>
    <w:rsid w:val="00BB7338"/>
    <w:rsid w:val="00BD7AB8"/>
    <w:rsid w:val="00BF21E9"/>
    <w:rsid w:val="00C0165B"/>
    <w:rsid w:val="00C11374"/>
    <w:rsid w:val="00C15B64"/>
    <w:rsid w:val="00C17072"/>
    <w:rsid w:val="00C20A23"/>
    <w:rsid w:val="00C50BF7"/>
    <w:rsid w:val="00C61A98"/>
    <w:rsid w:val="00C71A85"/>
    <w:rsid w:val="00C731E2"/>
    <w:rsid w:val="00C84EF0"/>
    <w:rsid w:val="00C86638"/>
    <w:rsid w:val="00CA057E"/>
    <w:rsid w:val="00CA51FB"/>
    <w:rsid w:val="00CC072B"/>
    <w:rsid w:val="00CC0D29"/>
    <w:rsid w:val="00CE223E"/>
    <w:rsid w:val="00CE798B"/>
    <w:rsid w:val="00CF611C"/>
    <w:rsid w:val="00D04A55"/>
    <w:rsid w:val="00D12B22"/>
    <w:rsid w:val="00D31859"/>
    <w:rsid w:val="00D3198E"/>
    <w:rsid w:val="00D32054"/>
    <w:rsid w:val="00D52098"/>
    <w:rsid w:val="00D57582"/>
    <w:rsid w:val="00D955DA"/>
    <w:rsid w:val="00D97288"/>
    <w:rsid w:val="00DC54A0"/>
    <w:rsid w:val="00DD2D4F"/>
    <w:rsid w:val="00DF08B2"/>
    <w:rsid w:val="00DF5CA2"/>
    <w:rsid w:val="00DF6B23"/>
    <w:rsid w:val="00DF7E73"/>
    <w:rsid w:val="00E25157"/>
    <w:rsid w:val="00E31202"/>
    <w:rsid w:val="00E3617C"/>
    <w:rsid w:val="00E44B73"/>
    <w:rsid w:val="00E74EF0"/>
    <w:rsid w:val="00E82141"/>
    <w:rsid w:val="00E95EC6"/>
    <w:rsid w:val="00EA506C"/>
    <w:rsid w:val="00EC421A"/>
    <w:rsid w:val="00EE7BCD"/>
    <w:rsid w:val="00EF0BC8"/>
    <w:rsid w:val="00EF4699"/>
    <w:rsid w:val="00EF4B79"/>
    <w:rsid w:val="00F15D09"/>
    <w:rsid w:val="00F2201F"/>
    <w:rsid w:val="00F374DF"/>
    <w:rsid w:val="00F4188B"/>
    <w:rsid w:val="00F63013"/>
    <w:rsid w:val="00F768C5"/>
    <w:rsid w:val="00F779E7"/>
    <w:rsid w:val="00F77CCA"/>
    <w:rsid w:val="00F97BEE"/>
    <w:rsid w:val="00FA3916"/>
    <w:rsid w:val="00FA6A6C"/>
    <w:rsid w:val="00FB46FD"/>
    <w:rsid w:val="00FC0D19"/>
    <w:rsid w:val="00FD1840"/>
    <w:rsid w:val="00FD6A47"/>
    <w:rsid w:val="00FE14B8"/>
    <w:rsid w:val="00FE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B2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630B"/>
    <w:pPr>
      <w:keepNext/>
      <w:keepLines/>
      <w:numPr>
        <w:numId w:val="2"/>
      </w:numPr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630B"/>
    <w:pPr>
      <w:keepNext/>
      <w:keepLines/>
      <w:numPr>
        <w:numId w:val="5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6A2B"/>
    <w:pPr>
      <w:keepNext/>
      <w:keepLines/>
      <w:numPr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6A2B"/>
    <w:pPr>
      <w:keepNext/>
      <w:keepLines/>
      <w:numPr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D6A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D6A2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5E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5E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5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5E58"/>
    <w:rPr>
      <w:sz w:val="18"/>
      <w:szCs w:val="18"/>
    </w:rPr>
  </w:style>
  <w:style w:type="table" w:styleId="a5">
    <w:name w:val="Table Grid"/>
    <w:basedOn w:val="a1"/>
    <w:uiPriority w:val="59"/>
    <w:rsid w:val="00335E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35E5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B630B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B630B"/>
    <w:rPr>
      <w:rFonts w:eastAsia="微软雅黑"/>
      <w:b/>
      <w:bCs/>
      <w:kern w:val="44"/>
      <w:sz w:val="44"/>
      <w:szCs w:val="44"/>
    </w:rPr>
  </w:style>
  <w:style w:type="character" w:customStyle="1" w:styleId="5Char">
    <w:name w:val="标题 5 Char"/>
    <w:basedOn w:val="a0"/>
    <w:link w:val="5"/>
    <w:uiPriority w:val="9"/>
    <w:rsid w:val="00AD6A2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D6A2B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AD6A2B"/>
    <w:rPr>
      <w:color w:val="0000FF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AD6A2B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AD6A2B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AD6A2B"/>
  </w:style>
  <w:style w:type="paragraph" w:styleId="aa">
    <w:name w:val="Balloon Text"/>
    <w:basedOn w:val="a"/>
    <w:link w:val="Char2"/>
    <w:uiPriority w:val="99"/>
    <w:semiHidden/>
    <w:unhideWhenUsed/>
    <w:rsid w:val="00AD6A2B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AD6A2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6A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D6A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">
    <w:name w:val="Light Shading Accent 5"/>
    <w:basedOn w:val="a1"/>
    <w:uiPriority w:val="60"/>
    <w:rsid w:val="00104078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">
    <w:name w:val="Light Shading Accent 4"/>
    <w:basedOn w:val="a1"/>
    <w:uiPriority w:val="60"/>
    <w:rsid w:val="00104078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3">
    <w:name w:val="Light Shading Accent 3"/>
    <w:basedOn w:val="a1"/>
    <w:uiPriority w:val="60"/>
    <w:rsid w:val="00104078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50">
    <w:name w:val="Light List Accent 5"/>
    <w:basedOn w:val="a1"/>
    <w:uiPriority w:val="61"/>
    <w:rsid w:val="0010407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1">
    <w:name w:val="Light Shading Accent 1"/>
    <w:basedOn w:val="a1"/>
    <w:uiPriority w:val="60"/>
    <w:rsid w:val="00B508F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E3120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31202"/>
  </w:style>
  <w:style w:type="paragraph" w:styleId="20">
    <w:name w:val="toc 2"/>
    <w:basedOn w:val="a"/>
    <w:next w:val="a"/>
    <w:autoRedefine/>
    <w:uiPriority w:val="39"/>
    <w:unhideWhenUsed/>
    <w:rsid w:val="00E31202"/>
    <w:pPr>
      <w:ind w:leftChars="200" w:left="420"/>
    </w:pPr>
  </w:style>
  <w:style w:type="paragraph" w:styleId="ab">
    <w:name w:val="annotation subject"/>
    <w:basedOn w:val="a9"/>
    <w:next w:val="a9"/>
    <w:link w:val="Char3"/>
    <w:uiPriority w:val="99"/>
    <w:semiHidden/>
    <w:unhideWhenUsed/>
    <w:rsid w:val="004C1781"/>
    <w:rPr>
      <w:b/>
      <w:bCs/>
    </w:rPr>
  </w:style>
  <w:style w:type="character" w:customStyle="1" w:styleId="Char3">
    <w:name w:val="批注主题 Char"/>
    <w:basedOn w:val="Char1"/>
    <w:link w:val="ab"/>
    <w:uiPriority w:val="99"/>
    <w:semiHidden/>
    <w:rsid w:val="004C178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B2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630B"/>
    <w:pPr>
      <w:keepNext/>
      <w:keepLines/>
      <w:numPr>
        <w:numId w:val="2"/>
      </w:numPr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630B"/>
    <w:pPr>
      <w:keepNext/>
      <w:keepLines/>
      <w:numPr>
        <w:numId w:val="5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6A2B"/>
    <w:pPr>
      <w:keepNext/>
      <w:keepLines/>
      <w:numPr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6A2B"/>
    <w:pPr>
      <w:keepNext/>
      <w:keepLines/>
      <w:numPr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D6A2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D6A2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5E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35E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5E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35E58"/>
    <w:rPr>
      <w:sz w:val="18"/>
      <w:szCs w:val="18"/>
    </w:rPr>
  </w:style>
  <w:style w:type="table" w:styleId="a5">
    <w:name w:val="Table Grid"/>
    <w:basedOn w:val="a1"/>
    <w:uiPriority w:val="59"/>
    <w:rsid w:val="00335E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35E5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B630B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B630B"/>
    <w:rPr>
      <w:rFonts w:eastAsia="微软雅黑"/>
      <w:b/>
      <w:bCs/>
      <w:kern w:val="44"/>
      <w:sz w:val="44"/>
      <w:szCs w:val="44"/>
    </w:rPr>
  </w:style>
  <w:style w:type="character" w:customStyle="1" w:styleId="5Char">
    <w:name w:val="标题 5 Char"/>
    <w:basedOn w:val="a0"/>
    <w:link w:val="5"/>
    <w:uiPriority w:val="9"/>
    <w:rsid w:val="00AD6A2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D6A2B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AD6A2B"/>
    <w:rPr>
      <w:color w:val="0000FF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AD6A2B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AD6A2B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AD6A2B"/>
  </w:style>
  <w:style w:type="paragraph" w:styleId="aa">
    <w:name w:val="Balloon Text"/>
    <w:basedOn w:val="a"/>
    <w:link w:val="Char2"/>
    <w:uiPriority w:val="99"/>
    <w:semiHidden/>
    <w:unhideWhenUsed/>
    <w:rsid w:val="00AD6A2B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AD6A2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6A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D6A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">
    <w:name w:val="Light Shading Accent 5"/>
    <w:basedOn w:val="a1"/>
    <w:uiPriority w:val="60"/>
    <w:rsid w:val="00104078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">
    <w:name w:val="Light Shading Accent 4"/>
    <w:basedOn w:val="a1"/>
    <w:uiPriority w:val="60"/>
    <w:rsid w:val="00104078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3">
    <w:name w:val="Light Shading Accent 3"/>
    <w:basedOn w:val="a1"/>
    <w:uiPriority w:val="60"/>
    <w:rsid w:val="00104078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50">
    <w:name w:val="Light List Accent 5"/>
    <w:basedOn w:val="a1"/>
    <w:uiPriority w:val="61"/>
    <w:rsid w:val="0010407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1">
    <w:name w:val="Light Shading Accent 1"/>
    <w:basedOn w:val="a1"/>
    <w:uiPriority w:val="60"/>
    <w:rsid w:val="00B508F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E3120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31202"/>
  </w:style>
  <w:style w:type="paragraph" w:styleId="20">
    <w:name w:val="toc 2"/>
    <w:basedOn w:val="a"/>
    <w:next w:val="a"/>
    <w:autoRedefine/>
    <w:uiPriority w:val="39"/>
    <w:unhideWhenUsed/>
    <w:rsid w:val="00E31202"/>
    <w:pPr>
      <w:ind w:leftChars="200" w:left="420"/>
    </w:pPr>
  </w:style>
  <w:style w:type="paragraph" w:styleId="ab">
    <w:name w:val="annotation subject"/>
    <w:basedOn w:val="a9"/>
    <w:next w:val="a9"/>
    <w:link w:val="Char3"/>
    <w:uiPriority w:val="99"/>
    <w:semiHidden/>
    <w:unhideWhenUsed/>
    <w:rsid w:val="004C1781"/>
    <w:rPr>
      <w:b/>
      <w:bCs/>
    </w:rPr>
  </w:style>
  <w:style w:type="character" w:customStyle="1" w:styleId="Char3">
    <w:name w:val="批注主题 Char"/>
    <w:basedOn w:val="Char1"/>
    <w:link w:val="ab"/>
    <w:uiPriority w:val="99"/>
    <w:semiHidden/>
    <w:rsid w:val="004C17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7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0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5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9F46D-F845-419C-85D6-0AE0DF03C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7489</TotalTime>
  <Pages>8</Pages>
  <Words>136</Words>
  <Characters>780</Characters>
  <Application>Microsoft Office Word</Application>
  <DocSecurity>0</DocSecurity>
  <Lines>6</Lines>
  <Paragraphs>1</Paragraphs>
  <ScaleCrop>false</ScaleCrop>
  <Company>Sky123.Org</Company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52</cp:revision>
  <cp:lastPrinted>2016-04-13T09:05:00Z</cp:lastPrinted>
  <dcterms:created xsi:type="dcterms:W3CDTF">2015-12-08T05:30:00Z</dcterms:created>
  <dcterms:modified xsi:type="dcterms:W3CDTF">2016-06-06T08:43:00Z</dcterms:modified>
</cp:coreProperties>
</file>