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石头剪刀布游戏的分析</w:t>
      </w:r>
    </w:p>
    <w:p>
      <w:r>
        <w:rPr>
          <w:rFonts w:hint="eastAsia"/>
          <w:lang w:eastAsia="zh-CN"/>
        </w:rPr>
        <w:t xml:space="preserve">    </w:t>
      </w:r>
      <w:bookmarkStart w:id="0" w:name="_GoBack"/>
      <w:bookmarkEnd w:id="0"/>
      <w:r>
        <w:rPr>
          <w:rFonts w:hint="eastAsia"/>
          <w:lang w:eastAsia="zh-CN"/>
        </w:rPr>
        <w:t>本次课程作业为石头剪刀布模拟游戏设计，其主要功能是运用石头剪子布的游戏规则分出胜负。首先要定义三个变量来储存玩家所出的拳头，电脑出的拳头和最后的结果。接下来依次玩家输入，并且以回车结束，</w:t>
      </w:r>
      <w:r>
        <w:rPr>
          <w:lang w:val="en-US" w:eastAsia="zh-CN"/>
        </w:rPr>
        <w:t>缓冲区中除了玩家输入的字母，还有回车符。回车符要跳过，以免影响下次输入。</w:t>
      </w:r>
      <w:r>
        <w:rPr>
          <w:lang w:val="en-US" w:eastAsia="zh-CN"/>
        </w:rPr>
        <w:t>Scanf() 函数的格式控制字符串个数可以多于参数个数，</w:t>
      </w:r>
      <w:r>
        <w:rPr>
          <w:lang w:val="en-US" w:eastAsia="zh-CN"/>
        </w:rPr>
        <w:t>scanf("%c%*c",&amp;gamer);的作用是从缓冲区多输出一个字符（回车符），却不赋给任何变量。</w:t>
      </w:r>
      <w:r>
        <w:rPr>
          <w:rFonts w:hint="eastAsia"/>
          <w:lang w:val="en-US" w:eastAsia="zh-CN"/>
        </w:rPr>
        <w:t>最后玩家输入结束，使用结束语句判断输入内容。</w:t>
      </w:r>
    </w:p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2020-04-28T22:24:43Z</dcterms:created>
  <dc:creator>iPhone</dc:creator>
  <cp:lastModifiedBy>iPhone</cp:lastModifiedBy>
  <dcterms:modified xsi:type="dcterms:W3CDTF">2020-04-28T22:40:09Z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