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8A3BF5" w14:textId="19C4294C" w:rsidR="00AE485D" w:rsidRPr="000867E5" w:rsidRDefault="002B24ED" w:rsidP="004C5A60">
      <w:pPr>
        <w:spacing w:line="276" w:lineRule="auto"/>
        <w:jc w:val="center"/>
        <w:rPr>
          <w:rFonts w:ascii="Calibri" w:hAnsi="Calibri" w:cs="Calibri"/>
          <w:sz w:val="40"/>
          <w:szCs w:val="40"/>
        </w:rPr>
      </w:pPr>
      <w:r w:rsidRPr="000867E5">
        <w:rPr>
          <w:rFonts w:ascii="Calibri" w:hAnsi="Calibri" w:cs="Calibri"/>
          <w:sz w:val="40"/>
          <w:szCs w:val="40"/>
        </w:rPr>
        <w:t xml:space="preserve">PROJECT REPORT </w:t>
      </w:r>
    </w:p>
    <w:p w14:paraId="348D5439" w14:textId="61A2A693" w:rsidR="002B24ED" w:rsidRPr="007F610E" w:rsidRDefault="002B24ED" w:rsidP="00957C22">
      <w:pPr>
        <w:spacing w:line="276" w:lineRule="auto"/>
        <w:jc w:val="center"/>
        <w:rPr>
          <w:rFonts w:ascii="Calibri" w:hAnsi="Calibri" w:cs="Calibri"/>
          <w:b/>
          <w:bCs/>
          <w:sz w:val="50"/>
          <w:szCs w:val="50"/>
        </w:rPr>
      </w:pPr>
      <w:r w:rsidRPr="007F610E">
        <w:rPr>
          <w:rFonts w:ascii="Calibri" w:hAnsi="Calibri" w:cs="Calibri"/>
          <w:b/>
          <w:bCs/>
          <w:sz w:val="50"/>
          <w:szCs w:val="50"/>
        </w:rPr>
        <w:t>DIGITAL MARKETING</w:t>
      </w:r>
      <w:r w:rsidR="00957C22" w:rsidRPr="007F610E">
        <w:rPr>
          <w:rFonts w:ascii="Calibri" w:hAnsi="Calibri" w:cs="Calibri"/>
          <w:b/>
          <w:bCs/>
          <w:sz w:val="50"/>
          <w:szCs w:val="50"/>
        </w:rPr>
        <w:t xml:space="preserve"> - </w:t>
      </w:r>
      <w:r w:rsidRPr="007F610E">
        <w:rPr>
          <w:rFonts w:ascii="Calibri" w:hAnsi="Calibri" w:cs="Calibri"/>
          <w:b/>
          <w:bCs/>
          <w:sz w:val="50"/>
          <w:szCs w:val="50"/>
        </w:rPr>
        <w:t>NAAN MUDHALVAN</w:t>
      </w:r>
      <w:r w:rsidRPr="007F610E">
        <w:rPr>
          <w:rFonts w:ascii="Calibri" w:hAnsi="Calibri" w:cs="Calibri"/>
          <w:sz w:val="50"/>
          <w:szCs w:val="50"/>
        </w:rPr>
        <w:t xml:space="preserve"> </w:t>
      </w:r>
    </w:p>
    <w:p w14:paraId="76B18C26" w14:textId="2355D623" w:rsidR="002B24ED" w:rsidRPr="007F610E" w:rsidRDefault="006956D3" w:rsidP="004C5A60">
      <w:pPr>
        <w:spacing w:line="276" w:lineRule="auto"/>
        <w:jc w:val="center"/>
        <w:rPr>
          <w:rFonts w:ascii="Calibri" w:hAnsi="Calibri" w:cs="Calibri"/>
          <w:b/>
          <w:bCs/>
          <w:sz w:val="50"/>
          <w:szCs w:val="50"/>
        </w:rPr>
      </w:pPr>
      <w:r w:rsidRPr="007F610E">
        <w:rPr>
          <w:rFonts w:ascii="Calibri" w:hAnsi="Calibri" w:cs="Calibri"/>
          <w:b/>
          <w:bCs/>
          <w:sz w:val="50"/>
          <w:szCs w:val="50"/>
        </w:rPr>
        <w:t xml:space="preserve">CREATING AN </w:t>
      </w:r>
      <w:r w:rsidR="00FF3DE3">
        <w:rPr>
          <w:rFonts w:ascii="Calibri" w:hAnsi="Calibri" w:cs="Calibri"/>
          <w:b/>
          <w:bCs/>
          <w:sz w:val="50"/>
          <w:szCs w:val="50"/>
        </w:rPr>
        <w:t>GOOGLE ADVERTISEMENT</w:t>
      </w:r>
    </w:p>
    <w:p w14:paraId="366F03BC" w14:textId="77777777" w:rsidR="006956D3" w:rsidRPr="001B0340" w:rsidRDefault="006956D3" w:rsidP="004C5A60">
      <w:pPr>
        <w:spacing w:line="276" w:lineRule="auto"/>
        <w:jc w:val="center"/>
        <w:rPr>
          <w:rFonts w:ascii="Calibri" w:hAnsi="Calibri" w:cs="Calibri"/>
          <w:b/>
          <w:bCs/>
          <w:sz w:val="32"/>
          <w:szCs w:val="32"/>
        </w:rPr>
      </w:pPr>
    </w:p>
    <w:p w14:paraId="036DB1C3" w14:textId="49683ED5" w:rsidR="002B24ED" w:rsidRDefault="002B24ED" w:rsidP="004C5A60">
      <w:pPr>
        <w:spacing w:line="276" w:lineRule="auto"/>
        <w:jc w:val="center"/>
        <w:rPr>
          <w:rFonts w:ascii="Calibri" w:hAnsi="Calibri" w:cs="Calibri"/>
          <w:i/>
          <w:iCs/>
          <w:sz w:val="24"/>
          <w:szCs w:val="24"/>
        </w:rPr>
      </w:pPr>
      <w:r w:rsidRPr="00502E6B">
        <w:rPr>
          <w:rFonts w:ascii="Calibri" w:hAnsi="Calibri" w:cs="Calibri"/>
          <w:i/>
          <w:iCs/>
          <w:sz w:val="24"/>
          <w:szCs w:val="24"/>
        </w:rPr>
        <w:t>SUBMITTED BY</w:t>
      </w:r>
    </w:p>
    <w:p w14:paraId="6C16AFA2" w14:textId="1AE29B0D" w:rsidR="008E6346" w:rsidRDefault="008E6346" w:rsidP="004C5A60">
      <w:pPr>
        <w:spacing w:line="276" w:lineRule="auto"/>
        <w:jc w:val="center"/>
        <w:rPr>
          <w:rFonts w:ascii="Calibri" w:hAnsi="Calibri" w:cs="Calibri"/>
          <w:sz w:val="24"/>
          <w:szCs w:val="24"/>
        </w:rPr>
      </w:pPr>
      <w:r>
        <w:rPr>
          <w:rFonts w:ascii="Calibri" w:hAnsi="Calibri" w:cs="Calibri"/>
          <w:sz w:val="24"/>
          <w:szCs w:val="24"/>
        </w:rPr>
        <w:t>Team ID:</w:t>
      </w:r>
    </w:p>
    <w:p w14:paraId="7BB690BB" w14:textId="77777777" w:rsidR="00094F67" w:rsidRDefault="00094F67" w:rsidP="004C5A60">
      <w:pPr>
        <w:spacing w:line="276"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10EA79BA4AE54CFB5BE481B49078887</w:t>
      </w:r>
    </w:p>
    <w:p w14:paraId="27300A8A" w14:textId="5661A9A9" w:rsidR="008E6346" w:rsidRDefault="008A73E7" w:rsidP="004C5A60">
      <w:pPr>
        <w:spacing w:line="276" w:lineRule="auto"/>
        <w:jc w:val="center"/>
        <w:rPr>
          <w:rFonts w:ascii="Calibri" w:hAnsi="Calibri" w:cs="Calibri"/>
          <w:sz w:val="24"/>
          <w:szCs w:val="24"/>
        </w:rPr>
      </w:pPr>
      <w:r>
        <w:rPr>
          <w:rFonts w:ascii="Calibri" w:hAnsi="Calibri" w:cs="Calibri"/>
          <w:sz w:val="24"/>
          <w:szCs w:val="24"/>
        </w:rPr>
        <w:t>Team Leader:</w:t>
      </w:r>
    </w:p>
    <w:p w14:paraId="28C64098" w14:textId="6ED71D24" w:rsidR="008A73E7" w:rsidRDefault="00FF3DE3" w:rsidP="008A73E7">
      <w:pPr>
        <w:spacing w:line="276" w:lineRule="auto"/>
        <w:jc w:val="center"/>
        <w:rPr>
          <w:rFonts w:ascii="Calibri" w:hAnsi="Calibri" w:cs="Calibri"/>
          <w:sz w:val="32"/>
          <w:szCs w:val="32"/>
        </w:rPr>
      </w:pPr>
      <w:r>
        <w:rPr>
          <w:rFonts w:ascii="Calibri" w:hAnsi="Calibri" w:cs="Calibri"/>
          <w:sz w:val="32"/>
          <w:szCs w:val="32"/>
        </w:rPr>
        <w:t>SHENOY HAYDEN</w:t>
      </w:r>
      <w:r w:rsidR="008A73E7" w:rsidRPr="001B0340">
        <w:rPr>
          <w:rFonts w:ascii="Calibri" w:hAnsi="Calibri" w:cs="Calibri"/>
          <w:sz w:val="32"/>
          <w:szCs w:val="32"/>
        </w:rPr>
        <w:t xml:space="preserve"> (20205045</w:t>
      </w:r>
      <w:r w:rsidR="00EF6011">
        <w:rPr>
          <w:rFonts w:ascii="Calibri" w:hAnsi="Calibri" w:cs="Calibri"/>
          <w:sz w:val="32"/>
          <w:szCs w:val="32"/>
        </w:rPr>
        <w:t>82</w:t>
      </w:r>
      <w:r w:rsidR="008A73E7" w:rsidRPr="001B0340">
        <w:rPr>
          <w:rFonts w:ascii="Calibri" w:hAnsi="Calibri" w:cs="Calibri"/>
          <w:sz w:val="32"/>
          <w:szCs w:val="32"/>
        </w:rPr>
        <w:t>)</w:t>
      </w:r>
    </w:p>
    <w:p w14:paraId="29D59228" w14:textId="3BE92A24" w:rsidR="008E6346" w:rsidRPr="008E6346" w:rsidRDefault="008E6346" w:rsidP="004C5A60">
      <w:pPr>
        <w:spacing w:line="276" w:lineRule="auto"/>
        <w:jc w:val="center"/>
        <w:rPr>
          <w:rFonts w:ascii="Calibri" w:hAnsi="Calibri" w:cs="Calibri"/>
          <w:sz w:val="24"/>
          <w:szCs w:val="24"/>
        </w:rPr>
      </w:pPr>
      <w:r>
        <w:rPr>
          <w:rFonts w:ascii="Calibri" w:hAnsi="Calibri" w:cs="Calibri"/>
          <w:sz w:val="24"/>
          <w:szCs w:val="24"/>
        </w:rPr>
        <w:t>Team members:</w:t>
      </w:r>
    </w:p>
    <w:p w14:paraId="3EF87CBB" w14:textId="1411AD55" w:rsidR="004F2CB3" w:rsidRPr="001B0340" w:rsidRDefault="00EF6011" w:rsidP="004F2CB3">
      <w:pPr>
        <w:spacing w:line="276" w:lineRule="auto"/>
        <w:jc w:val="center"/>
        <w:rPr>
          <w:rFonts w:ascii="Calibri" w:hAnsi="Calibri" w:cs="Calibri"/>
          <w:sz w:val="32"/>
          <w:szCs w:val="32"/>
        </w:rPr>
      </w:pPr>
      <w:r>
        <w:rPr>
          <w:rFonts w:ascii="Calibri" w:hAnsi="Calibri" w:cs="Calibri"/>
          <w:sz w:val="32"/>
          <w:szCs w:val="32"/>
        </w:rPr>
        <w:t>RISHI VHARSUN J</w:t>
      </w:r>
      <w:r w:rsidR="004F2CB3" w:rsidRPr="001B0340">
        <w:rPr>
          <w:rFonts w:ascii="Calibri" w:hAnsi="Calibri" w:cs="Calibri"/>
          <w:sz w:val="32"/>
          <w:szCs w:val="32"/>
        </w:rPr>
        <w:t xml:space="preserve"> (20205045</w:t>
      </w:r>
      <w:r>
        <w:rPr>
          <w:rFonts w:ascii="Calibri" w:hAnsi="Calibri" w:cs="Calibri"/>
          <w:sz w:val="32"/>
          <w:szCs w:val="32"/>
        </w:rPr>
        <w:t>6</w:t>
      </w:r>
      <w:r w:rsidR="000537E3">
        <w:rPr>
          <w:rFonts w:ascii="Calibri" w:hAnsi="Calibri" w:cs="Calibri"/>
          <w:sz w:val="32"/>
          <w:szCs w:val="32"/>
        </w:rPr>
        <w:t>9</w:t>
      </w:r>
      <w:r w:rsidR="004F2CB3" w:rsidRPr="001B0340">
        <w:rPr>
          <w:rFonts w:ascii="Calibri" w:hAnsi="Calibri" w:cs="Calibri"/>
          <w:sz w:val="32"/>
          <w:szCs w:val="32"/>
        </w:rPr>
        <w:t>)</w:t>
      </w:r>
    </w:p>
    <w:p w14:paraId="0F7257E2" w14:textId="621B3EBA" w:rsidR="00502E6B" w:rsidRPr="001B0340" w:rsidRDefault="00EF6011" w:rsidP="00502E6B">
      <w:pPr>
        <w:spacing w:line="276" w:lineRule="auto"/>
        <w:jc w:val="center"/>
        <w:rPr>
          <w:rFonts w:ascii="Calibri" w:hAnsi="Calibri" w:cs="Calibri"/>
          <w:sz w:val="32"/>
          <w:szCs w:val="32"/>
        </w:rPr>
      </w:pPr>
      <w:r>
        <w:rPr>
          <w:rFonts w:ascii="Calibri" w:hAnsi="Calibri" w:cs="Calibri"/>
          <w:sz w:val="32"/>
          <w:szCs w:val="32"/>
        </w:rPr>
        <w:t>JEEVANANTHAM</w:t>
      </w:r>
      <w:r w:rsidR="00502E6B" w:rsidRPr="001B0340">
        <w:rPr>
          <w:rFonts w:ascii="Calibri" w:hAnsi="Calibri" w:cs="Calibri"/>
          <w:sz w:val="32"/>
          <w:szCs w:val="32"/>
        </w:rPr>
        <w:t xml:space="preserve"> (20205045</w:t>
      </w:r>
      <w:r w:rsidR="00094F67">
        <w:rPr>
          <w:rFonts w:ascii="Calibri" w:hAnsi="Calibri" w:cs="Calibri"/>
          <w:sz w:val="32"/>
          <w:szCs w:val="32"/>
        </w:rPr>
        <w:t>35</w:t>
      </w:r>
      <w:r w:rsidR="00502E6B" w:rsidRPr="001B0340">
        <w:rPr>
          <w:rFonts w:ascii="Calibri" w:hAnsi="Calibri" w:cs="Calibri"/>
          <w:sz w:val="32"/>
          <w:szCs w:val="32"/>
        </w:rPr>
        <w:t>)</w:t>
      </w:r>
    </w:p>
    <w:p w14:paraId="3A9F0BEA" w14:textId="3E239783" w:rsidR="002B24ED" w:rsidRPr="001B0340" w:rsidRDefault="002B24ED" w:rsidP="004C5A60">
      <w:pPr>
        <w:spacing w:line="276" w:lineRule="auto"/>
        <w:jc w:val="center"/>
        <w:rPr>
          <w:rFonts w:ascii="Calibri" w:hAnsi="Calibri" w:cs="Calibri"/>
          <w:sz w:val="32"/>
          <w:szCs w:val="32"/>
        </w:rPr>
      </w:pPr>
      <w:r w:rsidRPr="001B0340">
        <w:rPr>
          <w:rFonts w:ascii="Calibri" w:hAnsi="Calibri" w:cs="Calibri"/>
          <w:sz w:val="32"/>
          <w:szCs w:val="32"/>
        </w:rPr>
        <w:t>S</w:t>
      </w:r>
      <w:r w:rsidR="00EF6011">
        <w:rPr>
          <w:rFonts w:ascii="Calibri" w:hAnsi="Calibri" w:cs="Calibri"/>
          <w:sz w:val="32"/>
          <w:szCs w:val="32"/>
        </w:rPr>
        <w:t>AM PREETHAN</w:t>
      </w:r>
      <w:r w:rsidRPr="001B0340">
        <w:rPr>
          <w:rFonts w:ascii="Calibri" w:hAnsi="Calibri" w:cs="Calibri"/>
          <w:sz w:val="32"/>
          <w:szCs w:val="32"/>
        </w:rPr>
        <w:t xml:space="preserve"> (20205045</w:t>
      </w:r>
      <w:r w:rsidR="00094F67">
        <w:rPr>
          <w:rFonts w:ascii="Calibri" w:hAnsi="Calibri" w:cs="Calibri"/>
          <w:sz w:val="32"/>
          <w:szCs w:val="32"/>
        </w:rPr>
        <w:t>75</w:t>
      </w:r>
      <w:r w:rsidRPr="001B0340">
        <w:rPr>
          <w:rFonts w:ascii="Calibri" w:hAnsi="Calibri" w:cs="Calibri"/>
          <w:sz w:val="32"/>
          <w:szCs w:val="32"/>
        </w:rPr>
        <w:t>)</w:t>
      </w:r>
    </w:p>
    <w:p w14:paraId="7B834452" w14:textId="77777777" w:rsidR="006956D3" w:rsidRPr="001B0340" w:rsidRDefault="006956D3" w:rsidP="004C5A60">
      <w:pPr>
        <w:spacing w:line="276" w:lineRule="auto"/>
        <w:jc w:val="center"/>
        <w:rPr>
          <w:rFonts w:ascii="Calibri" w:hAnsi="Calibri" w:cs="Calibri"/>
          <w:sz w:val="32"/>
          <w:szCs w:val="32"/>
        </w:rPr>
      </w:pPr>
    </w:p>
    <w:p w14:paraId="44AB825B" w14:textId="4A88F84A" w:rsidR="006956D3" w:rsidRPr="001B0340" w:rsidRDefault="006956D3" w:rsidP="004C5A60">
      <w:pPr>
        <w:spacing w:line="276" w:lineRule="auto"/>
        <w:jc w:val="center"/>
        <w:rPr>
          <w:rFonts w:ascii="Calibri" w:hAnsi="Calibri" w:cs="Calibri"/>
          <w:sz w:val="32"/>
          <w:szCs w:val="32"/>
        </w:rPr>
      </w:pPr>
      <w:r w:rsidRPr="001B0340">
        <w:rPr>
          <w:rFonts w:ascii="Calibri" w:hAnsi="Calibri" w:cs="Calibri"/>
          <w:sz w:val="32"/>
          <w:szCs w:val="32"/>
        </w:rPr>
        <w:t>in partial fulfilment for the award of the degree of</w:t>
      </w:r>
    </w:p>
    <w:p w14:paraId="33A126FE" w14:textId="77777777" w:rsidR="006956D3" w:rsidRPr="000867E5" w:rsidRDefault="006956D3" w:rsidP="004C5A60">
      <w:pPr>
        <w:spacing w:line="276" w:lineRule="auto"/>
        <w:jc w:val="center"/>
        <w:rPr>
          <w:rFonts w:ascii="Calibri" w:hAnsi="Calibri" w:cs="Calibri"/>
          <w:sz w:val="28"/>
          <w:szCs w:val="28"/>
        </w:rPr>
      </w:pPr>
      <w:r w:rsidRPr="000867E5">
        <w:rPr>
          <w:rFonts w:ascii="Calibri" w:hAnsi="Calibri" w:cs="Calibri"/>
          <w:sz w:val="28"/>
          <w:szCs w:val="28"/>
        </w:rPr>
        <w:t xml:space="preserve">BACHELOR OF ENGINEERING </w:t>
      </w:r>
    </w:p>
    <w:p w14:paraId="65713E45" w14:textId="48182F3C" w:rsidR="006956D3" w:rsidRPr="000867E5" w:rsidRDefault="006956D3" w:rsidP="004C5A60">
      <w:pPr>
        <w:spacing w:line="276" w:lineRule="auto"/>
        <w:jc w:val="center"/>
        <w:rPr>
          <w:rFonts w:ascii="Calibri" w:hAnsi="Calibri" w:cs="Calibri"/>
          <w:sz w:val="28"/>
          <w:szCs w:val="28"/>
        </w:rPr>
      </w:pPr>
      <w:r w:rsidRPr="000867E5">
        <w:rPr>
          <w:rFonts w:ascii="Calibri" w:hAnsi="Calibri" w:cs="Calibri"/>
          <w:sz w:val="28"/>
          <w:szCs w:val="28"/>
        </w:rPr>
        <w:t>IN</w:t>
      </w:r>
    </w:p>
    <w:p w14:paraId="651AB9EE" w14:textId="7FE3B424" w:rsidR="006956D3" w:rsidRPr="000867E5" w:rsidRDefault="006956D3" w:rsidP="004C5A60">
      <w:pPr>
        <w:spacing w:line="276" w:lineRule="auto"/>
        <w:jc w:val="center"/>
        <w:rPr>
          <w:rFonts w:ascii="Calibri" w:hAnsi="Calibri" w:cs="Calibri"/>
          <w:sz w:val="28"/>
          <w:szCs w:val="28"/>
        </w:rPr>
      </w:pPr>
      <w:r w:rsidRPr="000867E5">
        <w:rPr>
          <w:rFonts w:ascii="Calibri" w:hAnsi="Calibri" w:cs="Calibri"/>
          <w:sz w:val="28"/>
          <w:szCs w:val="28"/>
        </w:rPr>
        <w:t xml:space="preserve"> ELECTRONICS AND COMMUNICATION</w:t>
      </w:r>
      <w:r w:rsidR="004C5A60" w:rsidRPr="000867E5">
        <w:rPr>
          <w:rFonts w:ascii="Calibri" w:hAnsi="Calibri" w:cs="Calibri"/>
          <w:sz w:val="28"/>
          <w:szCs w:val="28"/>
        </w:rPr>
        <w:t xml:space="preserve"> </w:t>
      </w:r>
      <w:r w:rsidRPr="000867E5">
        <w:rPr>
          <w:rFonts w:ascii="Calibri" w:hAnsi="Calibri" w:cs="Calibri"/>
          <w:sz w:val="28"/>
          <w:szCs w:val="28"/>
        </w:rPr>
        <w:t xml:space="preserve">ENGINEERING </w:t>
      </w:r>
    </w:p>
    <w:p w14:paraId="56F6E192" w14:textId="77777777" w:rsidR="006956D3" w:rsidRPr="000867E5" w:rsidRDefault="006956D3" w:rsidP="004C5A60">
      <w:pPr>
        <w:spacing w:line="276" w:lineRule="auto"/>
        <w:jc w:val="center"/>
        <w:rPr>
          <w:rFonts w:ascii="Calibri" w:hAnsi="Calibri" w:cs="Calibri"/>
          <w:sz w:val="28"/>
          <w:szCs w:val="28"/>
        </w:rPr>
      </w:pPr>
      <w:r w:rsidRPr="000867E5">
        <w:rPr>
          <w:rFonts w:ascii="Calibri" w:hAnsi="Calibri" w:cs="Calibri"/>
          <w:sz w:val="28"/>
          <w:szCs w:val="28"/>
        </w:rPr>
        <w:t xml:space="preserve">DEPARTMENT OF ELECTRONICS ENGINEERING </w:t>
      </w:r>
    </w:p>
    <w:p w14:paraId="08B50BEA" w14:textId="77777777" w:rsidR="006956D3" w:rsidRPr="000867E5" w:rsidRDefault="006956D3" w:rsidP="004C5A60">
      <w:pPr>
        <w:spacing w:line="276" w:lineRule="auto"/>
        <w:jc w:val="center"/>
        <w:rPr>
          <w:rFonts w:ascii="Calibri" w:hAnsi="Calibri" w:cs="Calibri"/>
          <w:sz w:val="28"/>
          <w:szCs w:val="28"/>
        </w:rPr>
      </w:pPr>
      <w:r w:rsidRPr="000867E5">
        <w:rPr>
          <w:rFonts w:ascii="Calibri" w:hAnsi="Calibri" w:cs="Calibri"/>
          <w:sz w:val="28"/>
          <w:szCs w:val="28"/>
        </w:rPr>
        <w:t>MADRAS</w:t>
      </w:r>
      <w:r w:rsidRPr="000867E5">
        <w:rPr>
          <w:rFonts w:ascii="Algerian" w:hAnsi="Algerian"/>
          <w:sz w:val="28"/>
          <w:szCs w:val="28"/>
        </w:rPr>
        <w:t xml:space="preserve"> </w:t>
      </w:r>
      <w:r w:rsidRPr="000867E5">
        <w:rPr>
          <w:rFonts w:ascii="Calibri" w:hAnsi="Calibri" w:cs="Calibri"/>
          <w:sz w:val="28"/>
          <w:szCs w:val="28"/>
        </w:rPr>
        <w:t>INSTITUTE OF TECHNOLOGY</w:t>
      </w:r>
    </w:p>
    <w:p w14:paraId="268B246F" w14:textId="58387388" w:rsidR="006956D3" w:rsidRPr="000867E5" w:rsidRDefault="006956D3" w:rsidP="004C5A60">
      <w:pPr>
        <w:spacing w:line="276" w:lineRule="auto"/>
        <w:jc w:val="center"/>
        <w:rPr>
          <w:rFonts w:ascii="Calibri" w:hAnsi="Calibri" w:cs="Calibri"/>
          <w:sz w:val="28"/>
          <w:szCs w:val="28"/>
        </w:rPr>
      </w:pPr>
      <w:r w:rsidRPr="000867E5">
        <w:rPr>
          <w:rFonts w:ascii="Calibri" w:hAnsi="Calibri" w:cs="Calibri"/>
          <w:sz w:val="28"/>
          <w:szCs w:val="28"/>
        </w:rPr>
        <w:t xml:space="preserve"> ANNA UNIVERSITY: CHENNAI 600 044</w:t>
      </w:r>
    </w:p>
    <w:p w14:paraId="517D220A" w14:textId="77777777" w:rsidR="006956D3" w:rsidRPr="001B0340" w:rsidRDefault="006956D3" w:rsidP="004C5A60">
      <w:pPr>
        <w:spacing w:line="276" w:lineRule="auto"/>
        <w:jc w:val="center"/>
        <w:rPr>
          <w:rFonts w:ascii="Calibri" w:hAnsi="Calibri" w:cs="Calibri"/>
          <w:sz w:val="32"/>
          <w:szCs w:val="32"/>
        </w:rPr>
      </w:pPr>
    </w:p>
    <w:p w14:paraId="4D94273B" w14:textId="77777777" w:rsidR="006956D3" w:rsidRPr="001B0340" w:rsidRDefault="006956D3" w:rsidP="002B24ED">
      <w:pPr>
        <w:jc w:val="center"/>
        <w:rPr>
          <w:rFonts w:ascii="Calibri" w:hAnsi="Calibri" w:cs="Calibri"/>
          <w:sz w:val="32"/>
          <w:szCs w:val="32"/>
        </w:rPr>
      </w:pPr>
    </w:p>
    <w:p w14:paraId="0CA44362" w14:textId="1925444A" w:rsidR="006956D3" w:rsidRPr="001B0340" w:rsidRDefault="006956D3" w:rsidP="004C5A60">
      <w:pPr>
        <w:spacing w:line="360" w:lineRule="auto"/>
        <w:jc w:val="center"/>
        <w:rPr>
          <w:rFonts w:ascii="Calibri" w:hAnsi="Calibri" w:cs="Calibri"/>
          <w:b/>
          <w:bCs/>
          <w:sz w:val="40"/>
          <w:szCs w:val="40"/>
        </w:rPr>
      </w:pPr>
      <w:r w:rsidRPr="001B0340">
        <w:rPr>
          <w:rFonts w:ascii="Calibri" w:hAnsi="Calibri" w:cs="Calibri"/>
          <w:b/>
          <w:bCs/>
          <w:sz w:val="40"/>
          <w:szCs w:val="40"/>
        </w:rPr>
        <w:lastRenderedPageBreak/>
        <w:t>TABLE OF CONTENTS</w:t>
      </w:r>
    </w:p>
    <w:p w14:paraId="08A6CFF7" w14:textId="38470BFD" w:rsidR="006956D3" w:rsidRPr="001B0340" w:rsidRDefault="006956D3" w:rsidP="004C5A60">
      <w:pPr>
        <w:pStyle w:val="ListParagraph"/>
        <w:numPr>
          <w:ilvl w:val="0"/>
          <w:numId w:val="1"/>
        </w:numPr>
        <w:spacing w:line="360" w:lineRule="auto"/>
        <w:jc w:val="both"/>
        <w:rPr>
          <w:rFonts w:ascii="Calibri" w:hAnsi="Calibri" w:cs="Calibri"/>
          <w:sz w:val="32"/>
          <w:szCs w:val="32"/>
        </w:rPr>
      </w:pPr>
      <w:r w:rsidRPr="001B0340">
        <w:rPr>
          <w:rFonts w:ascii="Calibri" w:hAnsi="Calibri" w:cs="Calibri"/>
          <w:sz w:val="32"/>
          <w:szCs w:val="32"/>
        </w:rPr>
        <w:t>INTRODUCTION</w:t>
      </w:r>
    </w:p>
    <w:p w14:paraId="791F641D" w14:textId="11745679" w:rsidR="006956D3" w:rsidRPr="001B0340" w:rsidRDefault="004C5A60" w:rsidP="004C5A60">
      <w:pPr>
        <w:pStyle w:val="ListParagraph"/>
        <w:numPr>
          <w:ilvl w:val="1"/>
          <w:numId w:val="1"/>
        </w:numPr>
        <w:spacing w:line="360" w:lineRule="auto"/>
        <w:jc w:val="both"/>
        <w:rPr>
          <w:rFonts w:ascii="Calibri" w:hAnsi="Calibri" w:cs="Calibri"/>
          <w:sz w:val="32"/>
          <w:szCs w:val="32"/>
        </w:rPr>
      </w:pPr>
      <w:r w:rsidRPr="001B0340">
        <w:rPr>
          <w:rFonts w:ascii="Calibri" w:hAnsi="Calibri" w:cs="Calibri"/>
          <w:sz w:val="32"/>
          <w:szCs w:val="32"/>
        </w:rPr>
        <w:t>OVERVIEW</w:t>
      </w:r>
    </w:p>
    <w:p w14:paraId="4D735C16" w14:textId="354CCF65" w:rsidR="004C5A60" w:rsidRPr="001B0340" w:rsidRDefault="004C5A60" w:rsidP="004C5A60">
      <w:pPr>
        <w:pStyle w:val="ListParagraph"/>
        <w:numPr>
          <w:ilvl w:val="1"/>
          <w:numId w:val="1"/>
        </w:numPr>
        <w:spacing w:line="360" w:lineRule="auto"/>
        <w:jc w:val="both"/>
        <w:rPr>
          <w:rFonts w:ascii="Calibri" w:hAnsi="Calibri" w:cs="Calibri"/>
          <w:sz w:val="32"/>
          <w:szCs w:val="32"/>
        </w:rPr>
      </w:pPr>
      <w:r w:rsidRPr="001B0340">
        <w:rPr>
          <w:rFonts w:ascii="Calibri" w:hAnsi="Calibri" w:cs="Calibri"/>
          <w:sz w:val="32"/>
          <w:szCs w:val="32"/>
        </w:rPr>
        <w:t>PURPOSE</w:t>
      </w:r>
    </w:p>
    <w:p w14:paraId="1A9EA88A" w14:textId="62046FCB" w:rsidR="004C5A60" w:rsidRPr="001B0340" w:rsidRDefault="004C5A60" w:rsidP="004C5A60">
      <w:pPr>
        <w:pStyle w:val="ListParagraph"/>
        <w:numPr>
          <w:ilvl w:val="0"/>
          <w:numId w:val="1"/>
        </w:numPr>
        <w:spacing w:line="360" w:lineRule="auto"/>
        <w:jc w:val="both"/>
        <w:rPr>
          <w:rFonts w:ascii="Calibri" w:hAnsi="Calibri" w:cs="Calibri"/>
          <w:sz w:val="32"/>
          <w:szCs w:val="32"/>
        </w:rPr>
      </w:pPr>
      <w:r w:rsidRPr="001B0340">
        <w:rPr>
          <w:rFonts w:ascii="Calibri" w:hAnsi="Calibri" w:cs="Calibri"/>
          <w:sz w:val="32"/>
          <w:szCs w:val="32"/>
        </w:rPr>
        <w:t>PROBLEM DEFINITION AND DESIGN THINKING</w:t>
      </w:r>
    </w:p>
    <w:p w14:paraId="75A0E078" w14:textId="358C9584" w:rsidR="004C5A60" w:rsidRPr="001B0340" w:rsidRDefault="004C5A60" w:rsidP="004C5A60">
      <w:pPr>
        <w:pStyle w:val="ListParagraph"/>
        <w:numPr>
          <w:ilvl w:val="1"/>
          <w:numId w:val="1"/>
        </w:numPr>
        <w:spacing w:line="360" w:lineRule="auto"/>
        <w:jc w:val="both"/>
        <w:rPr>
          <w:rFonts w:ascii="Calibri" w:hAnsi="Calibri" w:cs="Calibri"/>
          <w:sz w:val="32"/>
          <w:szCs w:val="32"/>
        </w:rPr>
      </w:pPr>
      <w:r w:rsidRPr="001B0340">
        <w:rPr>
          <w:rFonts w:ascii="Calibri" w:hAnsi="Calibri" w:cs="Calibri"/>
          <w:sz w:val="32"/>
          <w:szCs w:val="32"/>
        </w:rPr>
        <w:t>EMPATHY MAP</w:t>
      </w:r>
    </w:p>
    <w:p w14:paraId="4C1770E5" w14:textId="4ACD1C98" w:rsidR="004C5A60" w:rsidRPr="001B0340" w:rsidRDefault="004C5A60" w:rsidP="004C5A60">
      <w:pPr>
        <w:pStyle w:val="ListParagraph"/>
        <w:numPr>
          <w:ilvl w:val="1"/>
          <w:numId w:val="1"/>
        </w:numPr>
        <w:spacing w:line="360" w:lineRule="auto"/>
        <w:jc w:val="both"/>
        <w:rPr>
          <w:rFonts w:ascii="Calibri" w:hAnsi="Calibri" w:cs="Calibri"/>
          <w:sz w:val="32"/>
          <w:szCs w:val="32"/>
        </w:rPr>
      </w:pPr>
      <w:r w:rsidRPr="001B0340">
        <w:rPr>
          <w:rFonts w:ascii="Calibri" w:hAnsi="Calibri" w:cs="Calibri"/>
          <w:sz w:val="32"/>
          <w:szCs w:val="32"/>
        </w:rPr>
        <w:t>IDEATION AND BRAINSTORMING MAP</w:t>
      </w:r>
    </w:p>
    <w:p w14:paraId="4B5BC41D" w14:textId="685FDB17" w:rsidR="004C5A60" w:rsidRPr="001B0340" w:rsidRDefault="004C5A60" w:rsidP="004C5A60">
      <w:pPr>
        <w:pStyle w:val="ListParagraph"/>
        <w:numPr>
          <w:ilvl w:val="0"/>
          <w:numId w:val="1"/>
        </w:numPr>
        <w:spacing w:line="360" w:lineRule="auto"/>
        <w:jc w:val="both"/>
        <w:rPr>
          <w:rFonts w:ascii="Calibri" w:hAnsi="Calibri" w:cs="Calibri"/>
          <w:sz w:val="32"/>
          <w:szCs w:val="32"/>
        </w:rPr>
      </w:pPr>
      <w:r w:rsidRPr="001B0340">
        <w:rPr>
          <w:rFonts w:ascii="Calibri" w:hAnsi="Calibri" w:cs="Calibri"/>
          <w:sz w:val="32"/>
          <w:szCs w:val="32"/>
        </w:rPr>
        <w:t>RESULT</w:t>
      </w:r>
    </w:p>
    <w:p w14:paraId="7C2AD170" w14:textId="52D4F59B" w:rsidR="004C5A60" w:rsidRPr="001B0340" w:rsidRDefault="004C5A60" w:rsidP="004C5A60">
      <w:pPr>
        <w:pStyle w:val="ListParagraph"/>
        <w:numPr>
          <w:ilvl w:val="0"/>
          <w:numId w:val="1"/>
        </w:numPr>
        <w:spacing w:line="360" w:lineRule="auto"/>
        <w:jc w:val="both"/>
        <w:rPr>
          <w:rFonts w:ascii="Calibri" w:hAnsi="Calibri" w:cs="Calibri"/>
          <w:sz w:val="32"/>
          <w:szCs w:val="32"/>
        </w:rPr>
      </w:pPr>
      <w:r w:rsidRPr="001B0340">
        <w:rPr>
          <w:rFonts w:ascii="Calibri" w:hAnsi="Calibri" w:cs="Calibri"/>
          <w:sz w:val="32"/>
          <w:szCs w:val="32"/>
        </w:rPr>
        <w:t xml:space="preserve">ADVANTAGES AND DISADVANTAGES </w:t>
      </w:r>
    </w:p>
    <w:p w14:paraId="62D8BAD5" w14:textId="4CA57297" w:rsidR="004C5A60" w:rsidRPr="001B0340" w:rsidRDefault="004C5A60" w:rsidP="004C5A60">
      <w:pPr>
        <w:pStyle w:val="ListParagraph"/>
        <w:numPr>
          <w:ilvl w:val="0"/>
          <w:numId w:val="1"/>
        </w:numPr>
        <w:spacing w:line="360" w:lineRule="auto"/>
        <w:jc w:val="both"/>
        <w:rPr>
          <w:rFonts w:ascii="Calibri" w:hAnsi="Calibri" w:cs="Calibri"/>
          <w:sz w:val="32"/>
          <w:szCs w:val="32"/>
        </w:rPr>
      </w:pPr>
      <w:r w:rsidRPr="001B0340">
        <w:rPr>
          <w:rFonts w:ascii="Calibri" w:hAnsi="Calibri" w:cs="Calibri"/>
          <w:sz w:val="32"/>
          <w:szCs w:val="32"/>
        </w:rPr>
        <w:t>APPLICATIONS</w:t>
      </w:r>
    </w:p>
    <w:p w14:paraId="1A5747F0" w14:textId="5FD8BF06" w:rsidR="004C5A60" w:rsidRPr="001B0340" w:rsidRDefault="004C5A60" w:rsidP="004C5A60">
      <w:pPr>
        <w:pStyle w:val="ListParagraph"/>
        <w:numPr>
          <w:ilvl w:val="0"/>
          <w:numId w:val="1"/>
        </w:numPr>
        <w:spacing w:line="360" w:lineRule="auto"/>
        <w:jc w:val="both"/>
        <w:rPr>
          <w:rFonts w:ascii="Calibri" w:hAnsi="Calibri" w:cs="Calibri"/>
          <w:sz w:val="32"/>
          <w:szCs w:val="32"/>
        </w:rPr>
      </w:pPr>
      <w:r w:rsidRPr="001B0340">
        <w:rPr>
          <w:rFonts w:ascii="Calibri" w:hAnsi="Calibri" w:cs="Calibri"/>
          <w:sz w:val="32"/>
          <w:szCs w:val="32"/>
        </w:rPr>
        <w:t>CONCLUSION</w:t>
      </w:r>
    </w:p>
    <w:p w14:paraId="5EEE8059" w14:textId="77777777" w:rsidR="006956D3" w:rsidRPr="001B0340" w:rsidRDefault="006956D3" w:rsidP="004C5A60">
      <w:pPr>
        <w:pStyle w:val="ListParagraph"/>
        <w:spacing w:line="360" w:lineRule="auto"/>
        <w:jc w:val="both"/>
        <w:rPr>
          <w:rFonts w:ascii="Calibri" w:hAnsi="Calibri" w:cs="Calibri"/>
          <w:sz w:val="32"/>
          <w:szCs w:val="32"/>
        </w:rPr>
      </w:pPr>
    </w:p>
    <w:p w14:paraId="7D7380B2" w14:textId="77777777" w:rsidR="004C5A60" w:rsidRPr="001B0340" w:rsidRDefault="004C5A60" w:rsidP="004C5A60">
      <w:pPr>
        <w:pStyle w:val="ListParagraph"/>
        <w:spacing w:line="360" w:lineRule="auto"/>
        <w:jc w:val="both"/>
        <w:rPr>
          <w:rFonts w:ascii="Calibri" w:hAnsi="Calibri" w:cs="Calibri"/>
          <w:sz w:val="32"/>
          <w:szCs w:val="32"/>
        </w:rPr>
      </w:pPr>
    </w:p>
    <w:p w14:paraId="209FBA5C" w14:textId="77777777" w:rsidR="004C5A60" w:rsidRPr="001B0340" w:rsidRDefault="004C5A60" w:rsidP="004C5A60">
      <w:pPr>
        <w:pStyle w:val="ListParagraph"/>
        <w:spacing w:line="360" w:lineRule="auto"/>
        <w:jc w:val="both"/>
        <w:rPr>
          <w:rFonts w:ascii="Calibri" w:hAnsi="Calibri" w:cs="Calibri"/>
          <w:sz w:val="32"/>
          <w:szCs w:val="32"/>
        </w:rPr>
      </w:pPr>
    </w:p>
    <w:p w14:paraId="22E83B8A" w14:textId="77777777" w:rsidR="00941CCD" w:rsidRPr="001B0340" w:rsidRDefault="00941CCD" w:rsidP="004C5A60">
      <w:pPr>
        <w:pStyle w:val="ListParagraph"/>
        <w:spacing w:line="360" w:lineRule="auto"/>
        <w:jc w:val="both"/>
        <w:rPr>
          <w:rFonts w:ascii="Calibri" w:hAnsi="Calibri" w:cs="Calibri"/>
          <w:sz w:val="32"/>
          <w:szCs w:val="32"/>
        </w:rPr>
      </w:pPr>
    </w:p>
    <w:p w14:paraId="37244359" w14:textId="77777777" w:rsidR="004C5A60" w:rsidRPr="001B0340" w:rsidRDefault="004C5A60" w:rsidP="004C5A60">
      <w:pPr>
        <w:pStyle w:val="ListParagraph"/>
        <w:spacing w:line="360" w:lineRule="auto"/>
        <w:jc w:val="both"/>
        <w:rPr>
          <w:rFonts w:ascii="Calibri" w:hAnsi="Calibri" w:cs="Calibri"/>
          <w:sz w:val="32"/>
          <w:szCs w:val="32"/>
        </w:rPr>
      </w:pPr>
    </w:p>
    <w:p w14:paraId="661943F9" w14:textId="77777777" w:rsidR="004C5A60" w:rsidRPr="001B0340" w:rsidRDefault="004C5A60" w:rsidP="004C5A60">
      <w:pPr>
        <w:pStyle w:val="ListParagraph"/>
        <w:spacing w:line="360" w:lineRule="auto"/>
        <w:jc w:val="both"/>
        <w:rPr>
          <w:rFonts w:ascii="Calibri" w:hAnsi="Calibri" w:cs="Calibri"/>
          <w:sz w:val="32"/>
          <w:szCs w:val="32"/>
        </w:rPr>
      </w:pPr>
    </w:p>
    <w:p w14:paraId="3C9AA99E" w14:textId="77777777" w:rsidR="004C5A60" w:rsidRDefault="004C5A60" w:rsidP="004C5A60">
      <w:pPr>
        <w:pStyle w:val="ListParagraph"/>
        <w:spacing w:line="360" w:lineRule="auto"/>
        <w:jc w:val="both"/>
        <w:rPr>
          <w:rFonts w:ascii="Calibri" w:hAnsi="Calibri" w:cs="Calibri"/>
          <w:sz w:val="32"/>
          <w:szCs w:val="32"/>
        </w:rPr>
      </w:pPr>
    </w:p>
    <w:p w14:paraId="1A19CE0A" w14:textId="77777777" w:rsidR="001B0340" w:rsidRDefault="001B0340" w:rsidP="004C5A60">
      <w:pPr>
        <w:pStyle w:val="ListParagraph"/>
        <w:spacing w:line="360" w:lineRule="auto"/>
        <w:jc w:val="both"/>
        <w:rPr>
          <w:rFonts w:ascii="Calibri" w:hAnsi="Calibri" w:cs="Calibri"/>
          <w:sz w:val="32"/>
          <w:szCs w:val="32"/>
        </w:rPr>
      </w:pPr>
    </w:p>
    <w:p w14:paraId="4721947C" w14:textId="77777777" w:rsidR="001B0340" w:rsidRDefault="001B0340" w:rsidP="004C5A60">
      <w:pPr>
        <w:pStyle w:val="ListParagraph"/>
        <w:spacing w:line="360" w:lineRule="auto"/>
        <w:jc w:val="both"/>
        <w:rPr>
          <w:rFonts w:ascii="Calibri" w:hAnsi="Calibri" w:cs="Calibri"/>
          <w:sz w:val="32"/>
          <w:szCs w:val="32"/>
        </w:rPr>
      </w:pPr>
    </w:p>
    <w:p w14:paraId="2D9516E6" w14:textId="77777777" w:rsidR="001B0340" w:rsidRDefault="001B0340" w:rsidP="004C5A60">
      <w:pPr>
        <w:pStyle w:val="ListParagraph"/>
        <w:spacing w:line="360" w:lineRule="auto"/>
        <w:jc w:val="both"/>
        <w:rPr>
          <w:rFonts w:ascii="Calibri" w:hAnsi="Calibri" w:cs="Calibri"/>
          <w:sz w:val="32"/>
          <w:szCs w:val="32"/>
        </w:rPr>
      </w:pPr>
    </w:p>
    <w:p w14:paraId="46092E17" w14:textId="77777777" w:rsidR="001B0340" w:rsidRDefault="001B0340" w:rsidP="004C5A60">
      <w:pPr>
        <w:pStyle w:val="ListParagraph"/>
        <w:spacing w:line="360" w:lineRule="auto"/>
        <w:jc w:val="both"/>
        <w:rPr>
          <w:rFonts w:ascii="Calibri" w:hAnsi="Calibri" w:cs="Calibri"/>
          <w:sz w:val="32"/>
          <w:szCs w:val="32"/>
        </w:rPr>
      </w:pPr>
    </w:p>
    <w:p w14:paraId="27C52058" w14:textId="77777777" w:rsidR="00EF6011" w:rsidRDefault="00EF6011" w:rsidP="001173B1">
      <w:pPr>
        <w:spacing w:line="276" w:lineRule="auto"/>
        <w:jc w:val="center"/>
        <w:rPr>
          <w:rFonts w:ascii="Calibri" w:hAnsi="Calibri" w:cs="Calibri"/>
          <w:b/>
          <w:bCs/>
          <w:sz w:val="40"/>
          <w:szCs w:val="40"/>
        </w:rPr>
      </w:pPr>
    </w:p>
    <w:p w14:paraId="3D67FF8B" w14:textId="7F96414D" w:rsidR="004C5A60" w:rsidRPr="001B0340" w:rsidRDefault="004C5A60" w:rsidP="001173B1">
      <w:pPr>
        <w:spacing w:line="276" w:lineRule="auto"/>
        <w:jc w:val="center"/>
        <w:rPr>
          <w:rFonts w:ascii="Calibri" w:hAnsi="Calibri" w:cs="Calibri"/>
          <w:b/>
          <w:bCs/>
          <w:sz w:val="40"/>
          <w:szCs w:val="40"/>
        </w:rPr>
      </w:pPr>
      <w:r w:rsidRPr="001B0340">
        <w:rPr>
          <w:rFonts w:ascii="Calibri" w:hAnsi="Calibri" w:cs="Calibri"/>
          <w:b/>
          <w:bCs/>
          <w:sz w:val="40"/>
          <w:szCs w:val="40"/>
        </w:rPr>
        <w:lastRenderedPageBreak/>
        <w:t>INTRODUCTION</w:t>
      </w:r>
    </w:p>
    <w:p w14:paraId="38BC8067" w14:textId="77777777" w:rsidR="004C5A60" w:rsidRPr="001B0340" w:rsidRDefault="004C5A60" w:rsidP="004C5A60">
      <w:pPr>
        <w:pStyle w:val="ListParagraph"/>
        <w:spacing w:line="276" w:lineRule="auto"/>
        <w:rPr>
          <w:rFonts w:ascii="Calibri" w:hAnsi="Calibri" w:cs="Calibri"/>
          <w:sz w:val="32"/>
          <w:szCs w:val="32"/>
        </w:rPr>
      </w:pPr>
    </w:p>
    <w:p w14:paraId="7437D602" w14:textId="77777777" w:rsidR="004C5A60" w:rsidRPr="001B0340" w:rsidRDefault="004C5A60" w:rsidP="004C5A60">
      <w:pPr>
        <w:pStyle w:val="ListParagraph"/>
        <w:spacing w:line="276" w:lineRule="auto"/>
        <w:ind w:left="0"/>
        <w:rPr>
          <w:rFonts w:ascii="Calibri" w:hAnsi="Calibri" w:cs="Calibri"/>
          <w:b/>
          <w:bCs/>
          <w:sz w:val="32"/>
          <w:szCs w:val="32"/>
        </w:rPr>
      </w:pPr>
      <w:r w:rsidRPr="001B0340">
        <w:rPr>
          <w:rFonts w:ascii="Calibri" w:hAnsi="Calibri" w:cs="Calibri"/>
          <w:b/>
          <w:bCs/>
          <w:sz w:val="32"/>
          <w:szCs w:val="32"/>
        </w:rPr>
        <w:t>OVERVIEW:</w:t>
      </w:r>
    </w:p>
    <w:p w14:paraId="2E3F92C4" w14:textId="77777777" w:rsidR="00EF6011" w:rsidRDefault="00EF6011" w:rsidP="00EF6011">
      <w:pPr>
        <w:pStyle w:val="ListParagraph"/>
        <w:spacing w:line="276" w:lineRule="auto"/>
        <w:ind w:left="0"/>
        <w:rPr>
          <w:rFonts w:ascii="Calibri" w:hAnsi="Calibri" w:cs="Calibri"/>
          <w:sz w:val="32"/>
          <w:szCs w:val="32"/>
        </w:rPr>
      </w:pPr>
      <w:r w:rsidRPr="00EF6011">
        <w:rPr>
          <w:rFonts w:ascii="Calibri" w:hAnsi="Calibri" w:cs="Calibri"/>
          <w:sz w:val="32"/>
          <w:szCs w:val="32"/>
        </w:rPr>
        <w:t>Google Ads is an online advertising platform developed by Google that allows businesses and advertisers to create and manage online ads to reach a wide audience. It's one of the most popular and effective methods for businesses to promote their products or services on the internet.</w:t>
      </w:r>
      <w:r w:rsidRPr="00EF6011">
        <w:t xml:space="preserve"> </w:t>
      </w:r>
      <w:r w:rsidRPr="00EF6011">
        <w:rPr>
          <w:rFonts w:ascii="Calibri" w:hAnsi="Calibri" w:cs="Calibri"/>
          <w:sz w:val="32"/>
          <w:szCs w:val="32"/>
        </w:rPr>
        <w:t xml:space="preserve">Google Ads offers a variety of ad formats, including text ads, display ads, video ads, and app ads. These ads can </w:t>
      </w:r>
    </w:p>
    <w:p w14:paraId="464492DE" w14:textId="57EE2D03" w:rsidR="00D63B0B" w:rsidRDefault="00EF6011" w:rsidP="00EF6011">
      <w:pPr>
        <w:pStyle w:val="ListParagraph"/>
        <w:spacing w:line="276" w:lineRule="auto"/>
        <w:ind w:left="0"/>
        <w:rPr>
          <w:rFonts w:ascii="Calibri" w:hAnsi="Calibri" w:cs="Calibri"/>
          <w:sz w:val="32"/>
          <w:szCs w:val="32"/>
        </w:rPr>
      </w:pPr>
      <w:r w:rsidRPr="00EF6011">
        <w:rPr>
          <w:rFonts w:ascii="Calibri" w:hAnsi="Calibri" w:cs="Calibri"/>
          <w:sz w:val="32"/>
          <w:szCs w:val="32"/>
        </w:rPr>
        <w:t>appear on Google's search results pages, websites in the Google Display Network, YouTube, and within mobile apps.</w:t>
      </w:r>
    </w:p>
    <w:p w14:paraId="6741B4B0" w14:textId="77777777" w:rsidR="00EF6011" w:rsidRPr="001B0340" w:rsidRDefault="00EF6011" w:rsidP="00EF6011">
      <w:pPr>
        <w:pStyle w:val="ListParagraph"/>
        <w:spacing w:line="276" w:lineRule="auto"/>
        <w:ind w:left="0"/>
        <w:rPr>
          <w:rFonts w:ascii="Calibri" w:hAnsi="Calibri" w:cs="Calibri"/>
          <w:sz w:val="32"/>
          <w:szCs w:val="32"/>
        </w:rPr>
      </w:pPr>
    </w:p>
    <w:p w14:paraId="0A599260" w14:textId="5EBDB3A7" w:rsidR="00922B93" w:rsidRDefault="00922B93" w:rsidP="005D53FA">
      <w:pPr>
        <w:spacing w:line="360" w:lineRule="auto"/>
        <w:jc w:val="both"/>
        <w:rPr>
          <w:rFonts w:ascii="Calibri" w:hAnsi="Calibri" w:cs="Calibri"/>
          <w:b/>
          <w:bCs/>
          <w:sz w:val="32"/>
          <w:szCs w:val="32"/>
        </w:rPr>
      </w:pPr>
      <w:r w:rsidRPr="001B0340">
        <w:rPr>
          <w:rFonts w:ascii="Calibri" w:hAnsi="Calibri" w:cs="Calibri"/>
          <w:b/>
          <w:bCs/>
          <w:sz w:val="32"/>
          <w:szCs w:val="32"/>
        </w:rPr>
        <w:t>PURPOSE:</w:t>
      </w:r>
    </w:p>
    <w:p w14:paraId="2EA20734" w14:textId="5093A6AB" w:rsidR="00EF6011" w:rsidRDefault="00EF6011" w:rsidP="005D53FA">
      <w:pPr>
        <w:spacing w:line="360" w:lineRule="auto"/>
        <w:jc w:val="both"/>
        <w:rPr>
          <w:rFonts w:ascii="Calibri" w:hAnsi="Calibri" w:cs="Calibri"/>
          <w:sz w:val="32"/>
          <w:szCs w:val="32"/>
        </w:rPr>
      </w:pPr>
      <w:r w:rsidRPr="00EF6011">
        <w:rPr>
          <w:rFonts w:ascii="Calibri" w:hAnsi="Calibri" w:cs="Calibri"/>
          <w:sz w:val="32"/>
          <w:szCs w:val="32"/>
        </w:rPr>
        <w:t>Google Ads serves as a versatile and powerful tool for businesses and advertisers to reach their target audience, generate leads, increase sales, and achieve various marketing goals while providing the flexibility to adapt and optimize their campaigns.</w:t>
      </w:r>
      <w:r>
        <w:rPr>
          <w:rFonts w:ascii="Calibri" w:hAnsi="Calibri" w:cs="Calibri"/>
          <w:sz w:val="32"/>
          <w:szCs w:val="32"/>
        </w:rPr>
        <w:t xml:space="preserve"> Some of it </w:t>
      </w:r>
      <w:proofErr w:type="gramStart"/>
      <w:r>
        <w:rPr>
          <w:rFonts w:ascii="Calibri" w:hAnsi="Calibri" w:cs="Calibri"/>
          <w:sz w:val="32"/>
          <w:szCs w:val="32"/>
        </w:rPr>
        <w:t>are</w:t>
      </w:r>
      <w:proofErr w:type="gramEnd"/>
    </w:p>
    <w:p w14:paraId="67F2B579" w14:textId="18E86563" w:rsidR="00EF6011" w:rsidRPr="00F273D2" w:rsidRDefault="00EF6011" w:rsidP="00F273D2">
      <w:pPr>
        <w:pStyle w:val="ListParagraph"/>
        <w:numPr>
          <w:ilvl w:val="0"/>
          <w:numId w:val="10"/>
        </w:numPr>
        <w:spacing w:line="360" w:lineRule="auto"/>
        <w:jc w:val="both"/>
        <w:rPr>
          <w:rFonts w:ascii="Calibri" w:hAnsi="Calibri" w:cs="Calibri"/>
          <w:sz w:val="32"/>
          <w:szCs w:val="32"/>
        </w:rPr>
      </w:pPr>
      <w:r w:rsidRPr="00F273D2">
        <w:rPr>
          <w:rFonts w:ascii="Calibri" w:hAnsi="Calibri" w:cs="Calibri"/>
          <w:sz w:val="32"/>
          <w:szCs w:val="32"/>
        </w:rPr>
        <w:t>Advertising</w:t>
      </w:r>
    </w:p>
    <w:p w14:paraId="26863C17" w14:textId="5FD018D5" w:rsidR="00EF6011" w:rsidRPr="00F273D2" w:rsidRDefault="00EF6011" w:rsidP="00F273D2">
      <w:pPr>
        <w:pStyle w:val="ListParagraph"/>
        <w:numPr>
          <w:ilvl w:val="0"/>
          <w:numId w:val="10"/>
        </w:numPr>
        <w:spacing w:line="360" w:lineRule="auto"/>
        <w:jc w:val="both"/>
        <w:rPr>
          <w:rFonts w:ascii="Calibri" w:hAnsi="Calibri" w:cs="Calibri"/>
          <w:sz w:val="32"/>
          <w:szCs w:val="32"/>
        </w:rPr>
      </w:pPr>
      <w:r w:rsidRPr="00F273D2">
        <w:rPr>
          <w:rFonts w:ascii="Calibri" w:hAnsi="Calibri" w:cs="Calibri"/>
          <w:sz w:val="32"/>
          <w:szCs w:val="32"/>
        </w:rPr>
        <w:t>Online Visibility</w:t>
      </w:r>
    </w:p>
    <w:p w14:paraId="4D558708" w14:textId="5E7D2B36" w:rsidR="00EF6011" w:rsidRPr="00F273D2" w:rsidRDefault="00EF6011" w:rsidP="00F273D2">
      <w:pPr>
        <w:pStyle w:val="ListParagraph"/>
        <w:numPr>
          <w:ilvl w:val="0"/>
          <w:numId w:val="10"/>
        </w:numPr>
        <w:spacing w:line="360" w:lineRule="auto"/>
        <w:jc w:val="both"/>
        <w:rPr>
          <w:rFonts w:ascii="Calibri" w:hAnsi="Calibri" w:cs="Calibri"/>
          <w:sz w:val="32"/>
          <w:szCs w:val="32"/>
        </w:rPr>
      </w:pPr>
      <w:r w:rsidRPr="00F273D2">
        <w:rPr>
          <w:rFonts w:ascii="Calibri" w:hAnsi="Calibri" w:cs="Calibri"/>
          <w:sz w:val="32"/>
          <w:szCs w:val="32"/>
        </w:rPr>
        <w:t>Targeted Marketing</w:t>
      </w:r>
    </w:p>
    <w:p w14:paraId="6E982084" w14:textId="5DAC9947" w:rsidR="00F273D2" w:rsidRDefault="00F273D2" w:rsidP="00F273D2">
      <w:pPr>
        <w:pStyle w:val="ListParagraph"/>
        <w:numPr>
          <w:ilvl w:val="0"/>
          <w:numId w:val="10"/>
        </w:numPr>
        <w:spacing w:line="360" w:lineRule="auto"/>
        <w:jc w:val="both"/>
        <w:rPr>
          <w:rFonts w:ascii="Calibri" w:hAnsi="Calibri" w:cs="Calibri"/>
          <w:sz w:val="32"/>
          <w:szCs w:val="32"/>
        </w:rPr>
      </w:pPr>
      <w:r w:rsidRPr="00F273D2">
        <w:rPr>
          <w:rFonts w:ascii="Calibri" w:hAnsi="Calibri" w:cs="Calibri"/>
          <w:sz w:val="32"/>
          <w:szCs w:val="32"/>
        </w:rPr>
        <w:t>Brand Awareness</w:t>
      </w:r>
    </w:p>
    <w:p w14:paraId="41811002" w14:textId="27CD92AF" w:rsidR="00F273D2" w:rsidRPr="00F273D2" w:rsidRDefault="00F273D2" w:rsidP="00F273D2">
      <w:pPr>
        <w:pStyle w:val="ListParagraph"/>
        <w:numPr>
          <w:ilvl w:val="0"/>
          <w:numId w:val="10"/>
        </w:numPr>
        <w:spacing w:line="360" w:lineRule="auto"/>
        <w:jc w:val="both"/>
        <w:rPr>
          <w:rFonts w:ascii="Calibri" w:hAnsi="Calibri" w:cs="Calibri"/>
          <w:sz w:val="32"/>
          <w:szCs w:val="32"/>
        </w:rPr>
      </w:pPr>
      <w:r w:rsidRPr="00F273D2">
        <w:rPr>
          <w:rFonts w:ascii="Calibri" w:hAnsi="Calibri" w:cs="Calibri"/>
          <w:sz w:val="32"/>
          <w:szCs w:val="32"/>
        </w:rPr>
        <w:t>Ad Testing and Optimization</w:t>
      </w:r>
    </w:p>
    <w:p w14:paraId="7B42924B" w14:textId="77777777" w:rsidR="00AE1CCE" w:rsidRDefault="00AE1CCE" w:rsidP="00AE1CCE">
      <w:pPr>
        <w:pStyle w:val="ListParagraph"/>
        <w:spacing w:line="360" w:lineRule="auto"/>
        <w:jc w:val="both"/>
        <w:rPr>
          <w:rFonts w:ascii="Calibri" w:hAnsi="Calibri" w:cs="Calibri"/>
          <w:sz w:val="32"/>
          <w:szCs w:val="32"/>
        </w:rPr>
      </w:pPr>
    </w:p>
    <w:p w14:paraId="49DDB106" w14:textId="77777777" w:rsidR="001B0340" w:rsidRPr="001B0340" w:rsidRDefault="001B0340" w:rsidP="00AE1CCE">
      <w:pPr>
        <w:pStyle w:val="ListParagraph"/>
        <w:spacing w:line="360" w:lineRule="auto"/>
        <w:jc w:val="both"/>
        <w:rPr>
          <w:rFonts w:ascii="Calibri" w:hAnsi="Calibri" w:cs="Calibri"/>
          <w:sz w:val="32"/>
          <w:szCs w:val="32"/>
        </w:rPr>
      </w:pPr>
    </w:p>
    <w:p w14:paraId="052BDA36" w14:textId="77777777" w:rsidR="008A5D2B" w:rsidRPr="001B0340" w:rsidRDefault="008A5D2B" w:rsidP="005D53FA">
      <w:pPr>
        <w:spacing w:line="360" w:lineRule="auto"/>
        <w:jc w:val="both"/>
        <w:rPr>
          <w:rFonts w:ascii="Calibri" w:hAnsi="Calibri" w:cs="Calibri"/>
          <w:sz w:val="32"/>
          <w:szCs w:val="32"/>
        </w:rPr>
      </w:pPr>
    </w:p>
    <w:p w14:paraId="1A08F1FD" w14:textId="5CE88B01" w:rsidR="00F865C6" w:rsidRPr="00F865C6" w:rsidRDefault="005D53FA" w:rsidP="00F865C6">
      <w:pPr>
        <w:spacing w:line="360" w:lineRule="auto"/>
        <w:jc w:val="center"/>
        <w:rPr>
          <w:rFonts w:ascii="Calibri" w:hAnsi="Calibri" w:cs="Calibri"/>
          <w:b/>
          <w:bCs/>
          <w:sz w:val="40"/>
          <w:szCs w:val="40"/>
        </w:rPr>
      </w:pPr>
      <w:r w:rsidRPr="00F865C6">
        <w:rPr>
          <w:rFonts w:ascii="Calibri" w:hAnsi="Calibri" w:cs="Calibri"/>
          <w:b/>
          <w:bCs/>
          <w:sz w:val="40"/>
          <w:szCs w:val="40"/>
        </w:rPr>
        <w:lastRenderedPageBreak/>
        <w:t>PROBLEM DEFINITION AND DESIGN THINKING</w:t>
      </w:r>
    </w:p>
    <w:p w14:paraId="3704CC2F" w14:textId="71B83986" w:rsidR="00F273D2" w:rsidRDefault="00F273D2" w:rsidP="005D53FA">
      <w:pPr>
        <w:spacing w:line="360" w:lineRule="auto"/>
        <w:jc w:val="both"/>
        <w:rPr>
          <w:rFonts w:ascii="Calibri" w:hAnsi="Calibri" w:cs="Calibri"/>
          <w:sz w:val="32"/>
          <w:szCs w:val="32"/>
        </w:rPr>
      </w:pPr>
      <w:r w:rsidRPr="00F273D2">
        <w:rPr>
          <w:rFonts w:ascii="Calibri" w:hAnsi="Calibri" w:cs="Calibri"/>
          <w:sz w:val="32"/>
          <w:szCs w:val="32"/>
        </w:rPr>
        <w:t>Creating Google Ads involves several steps.</w:t>
      </w:r>
      <w:r w:rsidR="006A3C02" w:rsidRPr="006A3C02">
        <w:t xml:space="preserve"> </w:t>
      </w:r>
      <w:r w:rsidR="006A3C02" w:rsidRPr="006A3C02">
        <w:rPr>
          <w:rFonts w:ascii="Calibri" w:hAnsi="Calibri" w:cs="Calibri"/>
          <w:sz w:val="32"/>
          <w:szCs w:val="32"/>
        </w:rPr>
        <w:t>Here's a brief overview:</w:t>
      </w:r>
    </w:p>
    <w:p w14:paraId="1D871C30" w14:textId="5093F525" w:rsidR="006A3C02" w:rsidRDefault="006A3C02" w:rsidP="005D53FA">
      <w:pPr>
        <w:spacing w:line="360" w:lineRule="auto"/>
        <w:jc w:val="both"/>
        <w:rPr>
          <w:rFonts w:ascii="Calibri" w:hAnsi="Calibri" w:cs="Calibri"/>
          <w:sz w:val="32"/>
          <w:szCs w:val="32"/>
        </w:rPr>
      </w:pPr>
      <w:r w:rsidRPr="006A3C02">
        <w:rPr>
          <w:rFonts w:ascii="Calibri" w:hAnsi="Calibri" w:cs="Calibri"/>
          <w:sz w:val="32"/>
          <w:szCs w:val="32"/>
        </w:rPr>
        <w:t>Set Up a Google Ads Account</w:t>
      </w:r>
      <w:r>
        <w:rPr>
          <w:rFonts w:ascii="Calibri" w:hAnsi="Calibri" w:cs="Calibri"/>
          <w:sz w:val="32"/>
          <w:szCs w:val="32"/>
        </w:rPr>
        <w:t xml:space="preserve"> - </w:t>
      </w:r>
      <w:r w:rsidRPr="006A3C02">
        <w:rPr>
          <w:rFonts w:ascii="Calibri" w:hAnsi="Calibri" w:cs="Calibri"/>
          <w:sz w:val="32"/>
          <w:szCs w:val="32"/>
        </w:rPr>
        <w:t>Choose Campaign Goals</w:t>
      </w:r>
      <w:r>
        <w:rPr>
          <w:rFonts w:ascii="Calibri" w:hAnsi="Calibri" w:cs="Calibri"/>
          <w:sz w:val="32"/>
          <w:szCs w:val="32"/>
        </w:rPr>
        <w:t xml:space="preserve"> - </w:t>
      </w:r>
      <w:r w:rsidRPr="006A3C02">
        <w:rPr>
          <w:rFonts w:ascii="Calibri" w:hAnsi="Calibri" w:cs="Calibri"/>
          <w:sz w:val="32"/>
          <w:szCs w:val="32"/>
        </w:rPr>
        <w:t>Campaign Type</w:t>
      </w:r>
      <w:r>
        <w:rPr>
          <w:rFonts w:ascii="Calibri" w:hAnsi="Calibri" w:cs="Calibri"/>
          <w:sz w:val="32"/>
          <w:szCs w:val="32"/>
        </w:rPr>
        <w:t xml:space="preserve"> - </w:t>
      </w:r>
      <w:r w:rsidRPr="006A3C02">
        <w:rPr>
          <w:rFonts w:ascii="Calibri" w:hAnsi="Calibri" w:cs="Calibri"/>
          <w:sz w:val="32"/>
          <w:szCs w:val="32"/>
        </w:rPr>
        <w:t>Target Audience</w:t>
      </w:r>
      <w:r>
        <w:rPr>
          <w:rFonts w:ascii="Calibri" w:hAnsi="Calibri" w:cs="Calibri"/>
          <w:sz w:val="32"/>
          <w:szCs w:val="32"/>
        </w:rPr>
        <w:t xml:space="preserve"> - </w:t>
      </w:r>
      <w:r w:rsidRPr="006A3C02">
        <w:rPr>
          <w:rFonts w:ascii="Calibri" w:hAnsi="Calibri" w:cs="Calibri"/>
          <w:sz w:val="32"/>
          <w:szCs w:val="32"/>
        </w:rPr>
        <w:t>Set a Budget</w:t>
      </w:r>
      <w:r>
        <w:rPr>
          <w:rFonts w:ascii="Calibri" w:hAnsi="Calibri" w:cs="Calibri"/>
          <w:sz w:val="32"/>
          <w:szCs w:val="32"/>
        </w:rPr>
        <w:t xml:space="preserve"> - </w:t>
      </w:r>
      <w:r w:rsidRPr="006A3C02">
        <w:rPr>
          <w:rFonts w:ascii="Calibri" w:hAnsi="Calibri" w:cs="Calibri"/>
          <w:sz w:val="32"/>
          <w:szCs w:val="32"/>
        </w:rPr>
        <w:t>Create Ad Groups</w:t>
      </w:r>
      <w:r>
        <w:rPr>
          <w:rFonts w:ascii="Calibri" w:hAnsi="Calibri" w:cs="Calibri"/>
          <w:sz w:val="32"/>
          <w:szCs w:val="32"/>
        </w:rPr>
        <w:t xml:space="preserve"> - </w:t>
      </w:r>
      <w:r w:rsidRPr="006A3C02">
        <w:rPr>
          <w:rFonts w:ascii="Calibri" w:hAnsi="Calibri" w:cs="Calibri"/>
          <w:sz w:val="32"/>
          <w:szCs w:val="32"/>
        </w:rPr>
        <w:t>Choose Ad Extensions</w:t>
      </w:r>
      <w:r>
        <w:rPr>
          <w:rFonts w:ascii="Calibri" w:hAnsi="Calibri" w:cs="Calibri"/>
          <w:sz w:val="32"/>
          <w:szCs w:val="32"/>
        </w:rPr>
        <w:t xml:space="preserve"> and it goes on with few more of </w:t>
      </w:r>
      <w:proofErr w:type="gramStart"/>
      <w:r>
        <w:rPr>
          <w:rFonts w:ascii="Calibri" w:hAnsi="Calibri" w:cs="Calibri"/>
          <w:sz w:val="32"/>
          <w:szCs w:val="32"/>
        </w:rPr>
        <w:t>steps .</w:t>
      </w:r>
      <w:proofErr w:type="gramEnd"/>
      <w:r>
        <w:rPr>
          <w:rFonts w:ascii="Calibri" w:hAnsi="Calibri" w:cs="Calibri"/>
          <w:sz w:val="32"/>
          <w:szCs w:val="32"/>
        </w:rPr>
        <w:t xml:space="preserve"> Finally the google will review our ads and the process will </w:t>
      </w:r>
      <w:proofErr w:type="gramStart"/>
      <w:r>
        <w:rPr>
          <w:rFonts w:ascii="Calibri" w:hAnsi="Calibri" w:cs="Calibri"/>
          <w:sz w:val="32"/>
          <w:szCs w:val="32"/>
        </w:rPr>
        <w:t>end .</w:t>
      </w:r>
      <w:proofErr w:type="gramEnd"/>
      <w:r>
        <w:rPr>
          <w:rFonts w:ascii="Calibri" w:hAnsi="Calibri" w:cs="Calibri"/>
          <w:sz w:val="32"/>
          <w:szCs w:val="32"/>
        </w:rPr>
        <w:t xml:space="preserve"> </w:t>
      </w:r>
      <w:r w:rsidRPr="006A3C02">
        <w:rPr>
          <w:rFonts w:ascii="Calibri" w:hAnsi="Calibri" w:cs="Calibri"/>
          <w:sz w:val="32"/>
          <w:szCs w:val="32"/>
        </w:rPr>
        <w:t xml:space="preserve">Depending on our results, </w:t>
      </w:r>
      <w:r>
        <w:rPr>
          <w:rFonts w:ascii="Calibri" w:hAnsi="Calibri" w:cs="Calibri"/>
          <w:sz w:val="32"/>
          <w:szCs w:val="32"/>
        </w:rPr>
        <w:t>we</w:t>
      </w:r>
      <w:r w:rsidRPr="006A3C02">
        <w:rPr>
          <w:rFonts w:ascii="Calibri" w:hAnsi="Calibri" w:cs="Calibri"/>
          <w:sz w:val="32"/>
          <w:szCs w:val="32"/>
        </w:rPr>
        <w:t xml:space="preserve"> can scale up successful campaigns or refine those that underperform.</w:t>
      </w:r>
    </w:p>
    <w:p w14:paraId="471D7207" w14:textId="1E926E0A" w:rsidR="006A3C02" w:rsidRDefault="006A3C02" w:rsidP="005D53FA">
      <w:pPr>
        <w:spacing w:line="360" w:lineRule="auto"/>
        <w:jc w:val="both"/>
        <w:rPr>
          <w:rFonts w:ascii="Calibri" w:hAnsi="Calibri" w:cs="Calibri"/>
          <w:sz w:val="32"/>
          <w:szCs w:val="32"/>
        </w:rPr>
      </w:pPr>
      <w:r w:rsidRPr="006A3C02">
        <w:rPr>
          <w:rFonts w:ascii="Calibri" w:hAnsi="Calibri" w:cs="Calibri"/>
          <w:sz w:val="32"/>
          <w:szCs w:val="32"/>
        </w:rPr>
        <w:t>Creating and managing Google Ads campaigns can be an ongoing process, involving constant optimization and adjustments to improve their effectiveness and achieve your advertising objectives.</w:t>
      </w:r>
    </w:p>
    <w:p w14:paraId="091E1F62" w14:textId="1C7D2CD4" w:rsidR="00B5358A" w:rsidRDefault="00D030EF" w:rsidP="005D53FA">
      <w:pPr>
        <w:spacing w:line="360" w:lineRule="auto"/>
        <w:jc w:val="both"/>
        <w:rPr>
          <w:rFonts w:ascii="Calibri" w:hAnsi="Calibri" w:cs="Calibri"/>
          <w:b/>
          <w:bCs/>
          <w:sz w:val="32"/>
          <w:szCs w:val="32"/>
        </w:rPr>
      </w:pPr>
      <w:r>
        <w:rPr>
          <w:noProof/>
        </w:rPr>
        <w:drawing>
          <wp:anchor distT="0" distB="0" distL="114300" distR="114300" simplePos="0" relativeHeight="251658240" behindDoc="1" locked="0" layoutInCell="1" allowOverlap="1" wp14:anchorId="29EBD1D6" wp14:editId="092D8AE6">
            <wp:simplePos x="0" y="0"/>
            <wp:positionH relativeFrom="margin">
              <wp:align>center</wp:align>
            </wp:positionH>
            <wp:positionV relativeFrom="paragraph">
              <wp:posOffset>334645</wp:posOffset>
            </wp:positionV>
            <wp:extent cx="4503420" cy="3933569"/>
            <wp:effectExtent l="0" t="0" r="0" b="0"/>
            <wp:wrapTight wrapText="bothSides">
              <wp:wrapPolygon edited="0">
                <wp:start x="0" y="0"/>
                <wp:lineTo x="0" y="21447"/>
                <wp:lineTo x="21472" y="21447"/>
                <wp:lineTo x="21472" y="0"/>
                <wp:lineTo x="0" y="0"/>
              </wp:wrapPolygon>
            </wp:wrapTight>
            <wp:docPr id="814051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51237"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503420" cy="3933569"/>
                    </a:xfrm>
                    <a:prstGeom prst="rect">
                      <a:avLst/>
                    </a:prstGeom>
                  </pic:spPr>
                </pic:pic>
              </a:graphicData>
            </a:graphic>
            <wp14:sizeRelH relativeFrom="page">
              <wp14:pctWidth>0</wp14:pctWidth>
            </wp14:sizeRelH>
            <wp14:sizeRelV relativeFrom="page">
              <wp14:pctHeight>0</wp14:pctHeight>
            </wp14:sizeRelV>
          </wp:anchor>
        </w:drawing>
      </w:r>
      <w:r w:rsidR="00982AAD" w:rsidRPr="001B0340">
        <w:rPr>
          <w:rFonts w:ascii="Calibri" w:hAnsi="Calibri" w:cs="Calibri"/>
          <w:b/>
          <w:bCs/>
          <w:sz w:val="32"/>
          <w:szCs w:val="32"/>
        </w:rPr>
        <w:t>EMPATHY MAP:</w:t>
      </w:r>
    </w:p>
    <w:p w14:paraId="2B35D728" w14:textId="0676F40C" w:rsidR="00B5358A" w:rsidRPr="001B0340" w:rsidRDefault="00B5358A" w:rsidP="005D53FA">
      <w:pPr>
        <w:spacing w:line="360" w:lineRule="auto"/>
        <w:jc w:val="both"/>
        <w:rPr>
          <w:rFonts w:ascii="Calibri" w:hAnsi="Calibri" w:cs="Calibri"/>
          <w:sz w:val="32"/>
          <w:szCs w:val="32"/>
        </w:rPr>
      </w:pPr>
    </w:p>
    <w:p w14:paraId="21295B28" w14:textId="77777777" w:rsidR="000F0E2C" w:rsidRDefault="000F0E2C" w:rsidP="00F13191">
      <w:pPr>
        <w:spacing w:line="276" w:lineRule="auto"/>
        <w:rPr>
          <w:rFonts w:ascii="Calibri" w:hAnsi="Calibri" w:cs="Calibri"/>
          <w:sz w:val="32"/>
          <w:szCs w:val="32"/>
        </w:rPr>
      </w:pPr>
    </w:p>
    <w:p w14:paraId="3226F78D" w14:textId="77777777" w:rsidR="001B0340" w:rsidRPr="001B0340" w:rsidRDefault="001B0340" w:rsidP="00F13191">
      <w:pPr>
        <w:spacing w:line="276" w:lineRule="auto"/>
        <w:rPr>
          <w:rFonts w:ascii="Calibri" w:hAnsi="Calibri" w:cs="Calibri"/>
          <w:sz w:val="32"/>
          <w:szCs w:val="32"/>
        </w:rPr>
      </w:pPr>
    </w:p>
    <w:p w14:paraId="2E24B8D0" w14:textId="77777777" w:rsidR="000F0E2C" w:rsidRPr="001B0340" w:rsidRDefault="000F0E2C" w:rsidP="00F13191">
      <w:pPr>
        <w:spacing w:line="276" w:lineRule="auto"/>
        <w:rPr>
          <w:rFonts w:ascii="Calibri" w:hAnsi="Calibri" w:cs="Calibri"/>
          <w:sz w:val="32"/>
          <w:szCs w:val="32"/>
        </w:rPr>
      </w:pPr>
    </w:p>
    <w:p w14:paraId="1D1A0623" w14:textId="6D074722" w:rsidR="004C5A60" w:rsidRDefault="00F13191" w:rsidP="00F13191">
      <w:pPr>
        <w:spacing w:line="276" w:lineRule="auto"/>
        <w:rPr>
          <w:rFonts w:ascii="Calibri" w:hAnsi="Calibri" w:cs="Calibri"/>
          <w:b/>
          <w:bCs/>
          <w:sz w:val="32"/>
          <w:szCs w:val="32"/>
        </w:rPr>
      </w:pPr>
      <w:r w:rsidRPr="001B0340">
        <w:rPr>
          <w:rFonts w:ascii="Calibri" w:hAnsi="Calibri" w:cs="Calibri"/>
          <w:b/>
          <w:bCs/>
          <w:sz w:val="32"/>
          <w:szCs w:val="32"/>
        </w:rPr>
        <w:lastRenderedPageBreak/>
        <w:t>IDEATION AND BRAINSTROM MAP:</w:t>
      </w:r>
    </w:p>
    <w:p w14:paraId="4B40CEB9" w14:textId="77777777" w:rsidR="00D030EF" w:rsidRDefault="00D030EF" w:rsidP="00F13191">
      <w:pPr>
        <w:spacing w:line="276" w:lineRule="auto"/>
        <w:rPr>
          <w:rFonts w:ascii="Calibri" w:hAnsi="Calibri" w:cs="Calibri"/>
          <w:b/>
          <w:bCs/>
          <w:sz w:val="32"/>
          <w:szCs w:val="32"/>
        </w:rPr>
      </w:pPr>
    </w:p>
    <w:p w14:paraId="4357E61C" w14:textId="1047744A" w:rsidR="00D030EF" w:rsidRPr="00D030EF" w:rsidRDefault="00D030EF" w:rsidP="00D030EF">
      <w:pPr>
        <w:rPr>
          <w:rFonts w:ascii="Bookman Old Style" w:hAnsi="Bookman Old Style"/>
          <w:b/>
          <w:bCs/>
          <w:sz w:val="32"/>
          <w:szCs w:val="32"/>
        </w:rPr>
      </w:pPr>
      <w:r w:rsidRPr="00D030EF">
        <w:rPr>
          <w:rFonts w:ascii="Bookman Old Style" w:hAnsi="Bookman Old Style"/>
          <w:b/>
          <w:bCs/>
          <w:sz w:val="32"/>
          <w:szCs w:val="32"/>
        </w:rPr>
        <w:t>Step-1: Team Gathering, Collaboration and Select the Problem Statement</w:t>
      </w:r>
    </w:p>
    <w:p w14:paraId="2044EFA2" w14:textId="77777777" w:rsidR="00D030EF" w:rsidRDefault="00D030EF" w:rsidP="00D030EF">
      <w:pPr>
        <w:rPr>
          <w:rFonts w:ascii="Bookman Old Style" w:hAnsi="Bookman Old Style"/>
          <w:b/>
          <w:bCs/>
          <w:sz w:val="24"/>
          <w:szCs w:val="24"/>
        </w:rPr>
      </w:pPr>
    </w:p>
    <w:p w14:paraId="059E493D" w14:textId="0FA9EEE6" w:rsidR="001B0340" w:rsidRDefault="00D030EF" w:rsidP="00F13191">
      <w:pPr>
        <w:spacing w:line="276" w:lineRule="auto"/>
        <w:rPr>
          <w:rFonts w:ascii="Calibri" w:hAnsi="Calibri" w:cs="Calibri"/>
          <w:b/>
          <w:bCs/>
          <w:sz w:val="32"/>
          <w:szCs w:val="32"/>
        </w:rPr>
      </w:pPr>
      <w:r>
        <w:rPr>
          <w:noProof/>
        </w:rPr>
        <w:drawing>
          <wp:inline distT="0" distB="0" distL="0" distR="0" wp14:anchorId="7752D50C" wp14:editId="30531326">
            <wp:extent cx="5731510" cy="4185285"/>
            <wp:effectExtent l="0" t="0" r="2540" b="5715"/>
            <wp:docPr id="1"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pic:cNvPicPr>
                  </pic:nvPicPr>
                  <pic:blipFill>
                    <a:blip r:embed="rId9"/>
                    <a:stretch>
                      <a:fillRect/>
                    </a:stretch>
                  </pic:blipFill>
                  <pic:spPr>
                    <a:xfrm>
                      <a:off x="0" y="0"/>
                      <a:ext cx="5731510" cy="4185285"/>
                    </a:xfrm>
                    <a:prstGeom prst="rect">
                      <a:avLst/>
                    </a:prstGeom>
                  </pic:spPr>
                </pic:pic>
              </a:graphicData>
            </a:graphic>
          </wp:inline>
        </w:drawing>
      </w:r>
    </w:p>
    <w:p w14:paraId="3CFC69E8" w14:textId="77777777" w:rsidR="00D030EF" w:rsidRDefault="00D030EF" w:rsidP="00D030EF">
      <w:pPr>
        <w:rPr>
          <w:rFonts w:ascii="Bookman Old Style" w:hAnsi="Bookman Old Style"/>
          <w:b/>
          <w:bCs/>
        </w:rPr>
      </w:pPr>
    </w:p>
    <w:p w14:paraId="37265ABA" w14:textId="77777777" w:rsidR="00D030EF" w:rsidRDefault="00D030EF" w:rsidP="00D030EF">
      <w:pPr>
        <w:rPr>
          <w:rFonts w:ascii="Bookman Old Style" w:hAnsi="Bookman Old Style"/>
          <w:b/>
          <w:bCs/>
        </w:rPr>
      </w:pPr>
    </w:p>
    <w:p w14:paraId="44A51294" w14:textId="77777777" w:rsidR="00D030EF" w:rsidRDefault="00D030EF" w:rsidP="00D030EF">
      <w:pPr>
        <w:rPr>
          <w:rFonts w:ascii="Bookman Old Style" w:hAnsi="Bookman Old Style"/>
          <w:b/>
          <w:bCs/>
        </w:rPr>
      </w:pPr>
    </w:p>
    <w:p w14:paraId="5DD7E171" w14:textId="77777777" w:rsidR="00D030EF" w:rsidRDefault="00D030EF" w:rsidP="00D030EF">
      <w:pPr>
        <w:rPr>
          <w:rFonts w:ascii="Bookman Old Style" w:hAnsi="Bookman Old Style"/>
          <w:b/>
          <w:bCs/>
        </w:rPr>
      </w:pPr>
    </w:p>
    <w:p w14:paraId="51D13088" w14:textId="77777777" w:rsidR="00D030EF" w:rsidRDefault="00D030EF" w:rsidP="00D030EF">
      <w:pPr>
        <w:rPr>
          <w:rFonts w:ascii="Bookman Old Style" w:hAnsi="Bookman Old Style"/>
          <w:b/>
          <w:bCs/>
        </w:rPr>
      </w:pPr>
    </w:p>
    <w:p w14:paraId="622C2679" w14:textId="77777777" w:rsidR="00D030EF" w:rsidRDefault="00D030EF" w:rsidP="00D030EF">
      <w:pPr>
        <w:rPr>
          <w:rFonts w:ascii="Bookman Old Style" w:hAnsi="Bookman Old Style"/>
          <w:b/>
          <w:bCs/>
        </w:rPr>
      </w:pPr>
    </w:p>
    <w:p w14:paraId="15CDE421" w14:textId="77777777" w:rsidR="00D030EF" w:rsidRDefault="00D030EF" w:rsidP="00D030EF">
      <w:pPr>
        <w:rPr>
          <w:rFonts w:ascii="Bookman Old Style" w:hAnsi="Bookman Old Style"/>
          <w:b/>
          <w:bCs/>
        </w:rPr>
      </w:pPr>
    </w:p>
    <w:p w14:paraId="4BB3D3E2" w14:textId="77777777" w:rsidR="00D030EF" w:rsidRDefault="00D030EF" w:rsidP="00D030EF">
      <w:pPr>
        <w:rPr>
          <w:rFonts w:ascii="Bookman Old Style" w:hAnsi="Bookman Old Style"/>
          <w:b/>
          <w:bCs/>
        </w:rPr>
      </w:pPr>
    </w:p>
    <w:p w14:paraId="0C2DFF80" w14:textId="77777777" w:rsidR="00D030EF" w:rsidRDefault="00D030EF" w:rsidP="00D030EF">
      <w:pPr>
        <w:rPr>
          <w:rFonts w:ascii="Bookman Old Style" w:hAnsi="Bookman Old Style"/>
          <w:b/>
          <w:bCs/>
        </w:rPr>
      </w:pPr>
    </w:p>
    <w:p w14:paraId="7737005E" w14:textId="77777777" w:rsidR="00D030EF" w:rsidRDefault="00D030EF" w:rsidP="00D030EF">
      <w:pPr>
        <w:rPr>
          <w:rFonts w:ascii="Bookman Old Style" w:hAnsi="Bookman Old Style"/>
          <w:b/>
          <w:bCs/>
        </w:rPr>
      </w:pPr>
    </w:p>
    <w:p w14:paraId="3DD9EBAE" w14:textId="3A5C9110" w:rsidR="00D030EF" w:rsidRDefault="00D030EF" w:rsidP="00D030EF">
      <w:pPr>
        <w:rPr>
          <w:rFonts w:ascii="Bookman Old Style" w:hAnsi="Bookman Old Style"/>
          <w:b/>
          <w:bCs/>
          <w:sz w:val="32"/>
          <w:szCs w:val="32"/>
        </w:rPr>
      </w:pPr>
      <w:r w:rsidRPr="00D030EF">
        <w:rPr>
          <w:rFonts w:ascii="Bookman Old Style" w:hAnsi="Bookman Old Style"/>
          <w:b/>
          <w:bCs/>
          <w:sz w:val="32"/>
          <w:szCs w:val="32"/>
        </w:rPr>
        <w:lastRenderedPageBreak/>
        <w:t>Step-2: Brainstorm, Idea Listing and Grouping</w:t>
      </w:r>
    </w:p>
    <w:p w14:paraId="0C35EBD5" w14:textId="15928F75" w:rsidR="00D030EF" w:rsidRDefault="00D030EF" w:rsidP="00D030EF">
      <w:pPr>
        <w:rPr>
          <w:rFonts w:ascii="Bookman Old Style" w:hAnsi="Bookman Old Style"/>
          <w:b/>
          <w:bCs/>
          <w:sz w:val="32"/>
          <w:szCs w:val="32"/>
        </w:rPr>
      </w:pPr>
      <w:r>
        <w:rPr>
          <w:noProof/>
        </w:rPr>
        <w:drawing>
          <wp:inline distT="0" distB="0" distL="0" distR="0" wp14:anchorId="0EB2A1AE" wp14:editId="10C2A076">
            <wp:extent cx="5731510" cy="3254375"/>
            <wp:effectExtent l="0" t="0" r="2540" b="3175"/>
            <wp:docPr id="2089230065" name="Picture 3" descr="A group of black square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230065" name="Picture 3" descr="A group of black squares with text&#10;&#10;Description automatically generated"/>
                    <pic:cNvPicPr>
                      <a:picLocks noChangeAspect="1"/>
                    </pic:cNvPicPr>
                  </pic:nvPicPr>
                  <pic:blipFill>
                    <a:blip r:embed="rId10"/>
                    <a:stretch>
                      <a:fillRect/>
                    </a:stretch>
                  </pic:blipFill>
                  <pic:spPr>
                    <a:xfrm>
                      <a:off x="0" y="0"/>
                      <a:ext cx="5731510" cy="3254375"/>
                    </a:xfrm>
                    <a:prstGeom prst="rect">
                      <a:avLst/>
                    </a:prstGeom>
                  </pic:spPr>
                </pic:pic>
              </a:graphicData>
            </a:graphic>
          </wp:inline>
        </w:drawing>
      </w:r>
    </w:p>
    <w:p w14:paraId="2B887E48" w14:textId="77777777" w:rsidR="00D030EF" w:rsidRPr="00D030EF" w:rsidRDefault="00D030EF" w:rsidP="00D030EF">
      <w:pPr>
        <w:rPr>
          <w:rFonts w:ascii="Bookman Old Style" w:hAnsi="Bookman Old Style"/>
          <w:b/>
          <w:bCs/>
          <w:sz w:val="32"/>
          <w:szCs w:val="32"/>
        </w:rPr>
      </w:pPr>
      <w:r w:rsidRPr="00D030EF">
        <w:rPr>
          <w:rFonts w:ascii="Bookman Old Style" w:hAnsi="Bookman Old Style"/>
          <w:b/>
          <w:bCs/>
          <w:sz w:val="32"/>
          <w:szCs w:val="32"/>
        </w:rPr>
        <w:t>Step-2: Grouping</w:t>
      </w:r>
    </w:p>
    <w:p w14:paraId="32964502" w14:textId="14C74384" w:rsidR="00D030EF" w:rsidRDefault="00D030EF" w:rsidP="00D030EF">
      <w:pPr>
        <w:rPr>
          <w:rFonts w:ascii="Bookman Old Style" w:hAnsi="Bookman Old Style"/>
          <w:b/>
          <w:bCs/>
          <w:sz w:val="32"/>
          <w:szCs w:val="32"/>
        </w:rPr>
      </w:pPr>
      <w:r>
        <w:rPr>
          <w:noProof/>
        </w:rPr>
        <w:drawing>
          <wp:inline distT="0" distB="0" distL="0" distR="0" wp14:anchorId="03E39D97" wp14:editId="350B7D00">
            <wp:extent cx="5731510" cy="3165475"/>
            <wp:effectExtent l="0" t="0" r="2540" b="0"/>
            <wp:docPr id="20914493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49387" name="Picture 1"/>
                    <pic:cNvPicPr>
                      <a:picLocks noChangeAspect="1"/>
                    </pic:cNvPicPr>
                  </pic:nvPicPr>
                  <pic:blipFill>
                    <a:blip r:embed="rId11"/>
                    <a:stretch>
                      <a:fillRect/>
                    </a:stretch>
                  </pic:blipFill>
                  <pic:spPr>
                    <a:xfrm>
                      <a:off x="0" y="0"/>
                      <a:ext cx="5731510" cy="3165475"/>
                    </a:xfrm>
                    <a:prstGeom prst="rect">
                      <a:avLst/>
                    </a:prstGeom>
                  </pic:spPr>
                </pic:pic>
              </a:graphicData>
            </a:graphic>
          </wp:inline>
        </w:drawing>
      </w:r>
    </w:p>
    <w:p w14:paraId="3B75E29D" w14:textId="34837BB3" w:rsidR="00D030EF" w:rsidRDefault="00D030EF" w:rsidP="00D030EF">
      <w:pPr>
        <w:rPr>
          <w:rFonts w:ascii="Bookman Old Style" w:hAnsi="Bookman Old Style"/>
          <w:b/>
          <w:bCs/>
          <w:sz w:val="32"/>
          <w:szCs w:val="32"/>
        </w:rPr>
      </w:pPr>
    </w:p>
    <w:p w14:paraId="332D53A0" w14:textId="6CEDF38B" w:rsidR="00D030EF" w:rsidRDefault="00D030EF" w:rsidP="00D030EF">
      <w:pPr>
        <w:rPr>
          <w:rFonts w:ascii="Bookman Old Style" w:hAnsi="Bookman Old Style"/>
          <w:b/>
          <w:bCs/>
          <w:sz w:val="32"/>
          <w:szCs w:val="32"/>
        </w:rPr>
      </w:pPr>
    </w:p>
    <w:p w14:paraId="7FA51434" w14:textId="7B0500B4" w:rsidR="00D030EF" w:rsidRDefault="00D030EF" w:rsidP="00D030EF">
      <w:pPr>
        <w:rPr>
          <w:rFonts w:ascii="Bookman Old Style" w:hAnsi="Bookman Old Style"/>
          <w:b/>
          <w:bCs/>
          <w:sz w:val="32"/>
          <w:szCs w:val="32"/>
        </w:rPr>
      </w:pPr>
    </w:p>
    <w:p w14:paraId="09F8F64D" w14:textId="2F0D93A8" w:rsidR="00D030EF" w:rsidRDefault="00D030EF" w:rsidP="00D030EF">
      <w:pPr>
        <w:rPr>
          <w:rFonts w:ascii="Bookman Old Style" w:hAnsi="Bookman Old Style"/>
          <w:b/>
          <w:bCs/>
          <w:sz w:val="32"/>
          <w:szCs w:val="32"/>
        </w:rPr>
      </w:pPr>
    </w:p>
    <w:p w14:paraId="130034C7" w14:textId="3863A143" w:rsidR="00D030EF" w:rsidRDefault="00D030EF" w:rsidP="00D030EF">
      <w:pPr>
        <w:rPr>
          <w:rFonts w:ascii="Bookman Old Style" w:hAnsi="Bookman Old Style"/>
          <w:b/>
          <w:bCs/>
          <w:sz w:val="32"/>
          <w:szCs w:val="32"/>
        </w:rPr>
      </w:pPr>
      <w:r w:rsidRPr="00D030EF">
        <w:rPr>
          <w:rFonts w:ascii="Bookman Old Style" w:hAnsi="Bookman Old Style"/>
          <w:b/>
          <w:bCs/>
          <w:sz w:val="32"/>
          <w:szCs w:val="32"/>
        </w:rPr>
        <w:lastRenderedPageBreak/>
        <w:t>Step-3: Idea Prioritization</w:t>
      </w:r>
    </w:p>
    <w:p w14:paraId="612E4EAB" w14:textId="492EC930" w:rsidR="00D030EF" w:rsidRDefault="00D030EF" w:rsidP="00D030EF">
      <w:pPr>
        <w:rPr>
          <w:rFonts w:ascii="Bookman Old Style" w:hAnsi="Bookman Old Style"/>
          <w:b/>
          <w:bCs/>
          <w:sz w:val="32"/>
          <w:szCs w:val="32"/>
        </w:rPr>
      </w:pPr>
      <w:r>
        <w:rPr>
          <w:noProof/>
        </w:rPr>
        <w:drawing>
          <wp:inline distT="0" distB="0" distL="0" distR="0" wp14:anchorId="0790FA4B" wp14:editId="1DAB2172">
            <wp:extent cx="5731510" cy="3223895"/>
            <wp:effectExtent l="0" t="0" r="2540" b="0"/>
            <wp:docPr id="2116567567" name="Picture 5" descr="A grid of blue square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567567" name="Picture 5" descr="A grid of blue squares with text&#10;&#10;Description automatically generated"/>
                    <pic:cNvPicPr>
                      <a:picLocks noChangeAspect="1"/>
                    </pic:cNvPicPr>
                  </pic:nvPicPr>
                  <pic:blipFill>
                    <a:blip r:embed="rId12"/>
                    <a:stretch>
                      <a:fillRect/>
                    </a:stretch>
                  </pic:blipFill>
                  <pic:spPr>
                    <a:xfrm>
                      <a:off x="0" y="0"/>
                      <a:ext cx="5731510" cy="3223895"/>
                    </a:xfrm>
                    <a:prstGeom prst="rect">
                      <a:avLst/>
                    </a:prstGeom>
                  </pic:spPr>
                </pic:pic>
              </a:graphicData>
            </a:graphic>
          </wp:inline>
        </w:drawing>
      </w:r>
    </w:p>
    <w:p w14:paraId="0A6A267D" w14:textId="4BC9C176" w:rsidR="004C5A60" w:rsidRDefault="00AB36BD" w:rsidP="00D030EF">
      <w:pPr>
        <w:pStyle w:val="ListParagraph"/>
        <w:spacing w:line="360" w:lineRule="auto"/>
        <w:ind w:left="0"/>
        <w:rPr>
          <w:rFonts w:ascii="Calibri" w:hAnsi="Calibri" w:cs="Calibri"/>
          <w:b/>
          <w:bCs/>
          <w:sz w:val="40"/>
          <w:szCs w:val="40"/>
        </w:rPr>
      </w:pPr>
      <w:r w:rsidRPr="00F865C6">
        <w:rPr>
          <w:rFonts w:ascii="Calibri" w:hAnsi="Calibri" w:cs="Calibri"/>
          <w:b/>
          <w:bCs/>
          <w:sz w:val="40"/>
          <w:szCs w:val="40"/>
        </w:rPr>
        <w:t>RESULT</w:t>
      </w:r>
    </w:p>
    <w:p w14:paraId="160FB1EC" w14:textId="6413102E" w:rsidR="0045350C" w:rsidRDefault="0045350C" w:rsidP="00D030EF">
      <w:pPr>
        <w:pStyle w:val="ListParagraph"/>
        <w:spacing w:line="360" w:lineRule="auto"/>
        <w:ind w:left="0"/>
        <w:rPr>
          <w:rFonts w:ascii="Calibri" w:hAnsi="Calibri" w:cs="Calibri"/>
          <w:b/>
          <w:bCs/>
          <w:sz w:val="40"/>
          <w:szCs w:val="40"/>
        </w:rPr>
      </w:pPr>
      <w:r>
        <w:rPr>
          <w:noProof/>
        </w:rPr>
        <w:drawing>
          <wp:inline distT="0" distB="0" distL="0" distR="0" wp14:anchorId="469FE78C" wp14:editId="7F82BD13">
            <wp:extent cx="3561905" cy="3104762"/>
            <wp:effectExtent l="0" t="0" r="635" b="635"/>
            <wp:docPr id="1963578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578169" name=""/>
                    <pic:cNvPicPr/>
                  </pic:nvPicPr>
                  <pic:blipFill>
                    <a:blip r:embed="rId13"/>
                    <a:stretch>
                      <a:fillRect/>
                    </a:stretch>
                  </pic:blipFill>
                  <pic:spPr>
                    <a:xfrm>
                      <a:off x="0" y="0"/>
                      <a:ext cx="3561905" cy="3104762"/>
                    </a:xfrm>
                    <a:prstGeom prst="rect">
                      <a:avLst/>
                    </a:prstGeom>
                  </pic:spPr>
                </pic:pic>
              </a:graphicData>
            </a:graphic>
          </wp:inline>
        </w:drawing>
      </w:r>
    </w:p>
    <w:p w14:paraId="4A609D9C" w14:textId="778B4EE6" w:rsidR="0045350C" w:rsidRDefault="0045350C" w:rsidP="00D030EF">
      <w:pPr>
        <w:pStyle w:val="ListParagraph"/>
        <w:spacing w:line="360" w:lineRule="auto"/>
        <w:ind w:left="0"/>
        <w:rPr>
          <w:rFonts w:ascii="Calibri" w:hAnsi="Calibri" w:cs="Calibri"/>
          <w:b/>
          <w:bCs/>
          <w:sz w:val="40"/>
          <w:szCs w:val="40"/>
        </w:rPr>
      </w:pPr>
    </w:p>
    <w:p w14:paraId="365EB69B" w14:textId="6A902542" w:rsidR="0045350C" w:rsidRDefault="0045350C" w:rsidP="00D030EF">
      <w:pPr>
        <w:pStyle w:val="ListParagraph"/>
        <w:spacing w:line="360" w:lineRule="auto"/>
        <w:ind w:left="0"/>
        <w:rPr>
          <w:rFonts w:ascii="Calibri" w:hAnsi="Calibri" w:cs="Calibri"/>
          <w:b/>
          <w:bCs/>
          <w:sz w:val="40"/>
          <w:szCs w:val="40"/>
        </w:rPr>
      </w:pPr>
    </w:p>
    <w:p w14:paraId="36F243B9" w14:textId="071CD585" w:rsidR="0045350C" w:rsidRDefault="0045350C" w:rsidP="00D030EF">
      <w:pPr>
        <w:pStyle w:val="ListParagraph"/>
        <w:spacing w:line="360" w:lineRule="auto"/>
        <w:ind w:left="0"/>
        <w:rPr>
          <w:rFonts w:ascii="Calibri" w:hAnsi="Calibri" w:cs="Calibri"/>
          <w:b/>
          <w:bCs/>
          <w:sz w:val="40"/>
          <w:szCs w:val="40"/>
        </w:rPr>
      </w:pPr>
    </w:p>
    <w:p w14:paraId="78380377" w14:textId="1106AE54" w:rsidR="0045350C" w:rsidRPr="00F865C6" w:rsidRDefault="0045350C" w:rsidP="00D030EF">
      <w:pPr>
        <w:pStyle w:val="ListParagraph"/>
        <w:spacing w:line="360" w:lineRule="auto"/>
        <w:ind w:left="0"/>
        <w:rPr>
          <w:rFonts w:ascii="Calibri" w:hAnsi="Calibri" w:cs="Calibri"/>
          <w:b/>
          <w:bCs/>
          <w:sz w:val="40"/>
          <w:szCs w:val="40"/>
        </w:rPr>
      </w:pPr>
      <w:r>
        <w:rPr>
          <w:noProof/>
        </w:rPr>
        <w:lastRenderedPageBreak/>
        <w:drawing>
          <wp:inline distT="0" distB="0" distL="0" distR="0" wp14:anchorId="485A8E87" wp14:editId="59BF7F06">
            <wp:extent cx="5731510" cy="2668905"/>
            <wp:effectExtent l="0" t="0" r="2540" b="0"/>
            <wp:docPr id="743519341" name="Picture 2"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519341" name="Picture 2" descr="A screenshot of a web page&#10;&#10;Description automatically generated"/>
                    <pic:cNvPicPr/>
                  </pic:nvPicPr>
                  <pic:blipFill>
                    <a:blip r:embed="rId14"/>
                    <a:stretch>
                      <a:fillRect/>
                    </a:stretch>
                  </pic:blipFill>
                  <pic:spPr>
                    <a:xfrm>
                      <a:off x="0" y="0"/>
                      <a:ext cx="5731510" cy="2668905"/>
                    </a:xfrm>
                    <a:prstGeom prst="rect">
                      <a:avLst/>
                    </a:prstGeom>
                  </pic:spPr>
                </pic:pic>
              </a:graphicData>
            </a:graphic>
          </wp:inline>
        </w:drawing>
      </w:r>
    </w:p>
    <w:p w14:paraId="14E8EEA0" w14:textId="77777777" w:rsidR="0045350C" w:rsidRDefault="0045350C" w:rsidP="0045350C">
      <w:pPr>
        <w:pStyle w:val="ListParagraph"/>
        <w:spacing w:line="360" w:lineRule="auto"/>
        <w:ind w:left="0"/>
        <w:rPr>
          <w:rFonts w:ascii="Calibri" w:hAnsi="Calibri" w:cs="Calibri"/>
          <w:b/>
          <w:bCs/>
          <w:iCs/>
          <w:sz w:val="32"/>
          <w:szCs w:val="32"/>
        </w:rPr>
      </w:pPr>
    </w:p>
    <w:p w14:paraId="6C23A68B" w14:textId="2278F202" w:rsidR="00A67AB2" w:rsidRDefault="00A67AB2" w:rsidP="0045350C">
      <w:pPr>
        <w:pStyle w:val="ListParagraph"/>
        <w:spacing w:line="360" w:lineRule="auto"/>
        <w:ind w:left="0"/>
        <w:rPr>
          <w:rFonts w:ascii="Calibri" w:hAnsi="Calibri" w:cs="Calibri"/>
          <w:b/>
          <w:bCs/>
          <w:iCs/>
          <w:sz w:val="32"/>
          <w:szCs w:val="32"/>
        </w:rPr>
      </w:pPr>
      <w:r w:rsidRPr="001B0340">
        <w:rPr>
          <w:rFonts w:ascii="Calibri" w:hAnsi="Calibri" w:cs="Calibri"/>
          <w:b/>
          <w:bCs/>
          <w:iCs/>
          <w:sz w:val="32"/>
          <w:szCs w:val="32"/>
        </w:rPr>
        <w:t>ADVANTAGES AND DISADVANTAGES</w:t>
      </w:r>
    </w:p>
    <w:p w14:paraId="71C2E6F7" w14:textId="77777777" w:rsidR="005D7199" w:rsidRPr="001B0340" w:rsidRDefault="005D7199" w:rsidP="00A67AB2">
      <w:pPr>
        <w:pStyle w:val="ListParagraph"/>
        <w:spacing w:line="360" w:lineRule="auto"/>
        <w:ind w:left="0"/>
        <w:jc w:val="center"/>
        <w:rPr>
          <w:rFonts w:ascii="Calibri" w:hAnsi="Calibri" w:cs="Calibri"/>
          <w:b/>
          <w:bCs/>
          <w:iCs/>
          <w:sz w:val="32"/>
          <w:szCs w:val="32"/>
        </w:rPr>
      </w:pPr>
    </w:p>
    <w:p w14:paraId="149076FC" w14:textId="0CBF2D01" w:rsidR="00A67AB2" w:rsidRPr="00D030EF" w:rsidRDefault="00A67AB2" w:rsidP="00D030EF">
      <w:pPr>
        <w:spacing w:line="360" w:lineRule="auto"/>
        <w:rPr>
          <w:rFonts w:ascii="Calibri" w:hAnsi="Calibri" w:cs="Calibri"/>
          <w:b/>
          <w:bCs/>
          <w:iCs/>
          <w:sz w:val="32"/>
          <w:szCs w:val="32"/>
        </w:rPr>
      </w:pPr>
      <w:r w:rsidRPr="00D030EF">
        <w:rPr>
          <w:rFonts w:ascii="Calibri" w:hAnsi="Calibri" w:cs="Calibri"/>
          <w:b/>
          <w:bCs/>
          <w:iCs/>
          <w:sz w:val="32"/>
          <w:szCs w:val="32"/>
        </w:rPr>
        <w:t xml:space="preserve">ADVANTAGES OF </w:t>
      </w:r>
      <w:r w:rsidR="00D030EF" w:rsidRPr="00D030EF">
        <w:rPr>
          <w:rFonts w:ascii="Calibri" w:hAnsi="Calibri" w:cs="Calibri"/>
          <w:b/>
          <w:bCs/>
          <w:iCs/>
          <w:sz w:val="32"/>
          <w:szCs w:val="32"/>
        </w:rPr>
        <w:t>GOOGLE ADS</w:t>
      </w:r>
    </w:p>
    <w:p w14:paraId="1AC564E3" w14:textId="290B9748" w:rsidR="00D030EF" w:rsidRPr="00D030EF" w:rsidRDefault="00D030EF" w:rsidP="00D030EF">
      <w:pPr>
        <w:spacing w:line="360" w:lineRule="auto"/>
        <w:rPr>
          <w:rFonts w:ascii="Calibri" w:hAnsi="Calibri" w:cs="Calibri"/>
          <w:iCs/>
          <w:sz w:val="32"/>
          <w:szCs w:val="32"/>
        </w:rPr>
      </w:pPr>
      <w:r w:rsidRPr="00D030EF">
        <w:rPr>
          <w:rFonts w:ascii="Calibri" w:hAnsi="Calibri" w:cs="Calibri"/>
          <w:b/>
          <w:bCs/>
          <w:iCs/>
          <w:sz w:val="32"/>
          <w:szCs w:val="32"/>
        </w:rPr>
        <w:t>Highly Targeted Advertising:</w:t>
      </w:r>
      <w:r w:rsidRPr="00D030EF">
        <w:rPr>
          <w:rFonts w:ascii="Calibri" w:hAnsi="Calibri" w:cs="Calibri"/>
          <w:iCs/>
          <w:sz w:val="32"/>
          <w:szCs w:val="32"/>
        </w:rPr>
        <w:t xml:space="preserve"> Google Ads allows you to reach a specific audience with precision, ensuring your ads are seen by users interested in your products or services.</w:t>
      </w:r>
    </w:p>
    <w:p w14:paraId="490E5819" w14:textId="32682EE0" w:rsidR="00D030EF" w:rsidRPr="00D030EF" w:rsidRDefault="00D030EF" w:rsidP="00D030EF">
      <w:pPr>
        <w:spacing w:line="360" w:lineRule="auto"/>
        <w:rPr>
          <w:rFonts w:ascii="Calibri" w:hAnsi="Calibri" w:cs="Calibri"/>
          <w:iCs/>
          <w:sz w:val="32"/>
          <w:szCs w:val="32"/>
        </w:rPr>
      </w:pPr>
      <w:r w:rsidRPr="00D030EF">
        <w:rPr>
          <w:rFonts w:ascii="Calibri" w:hAnsi="Calibri" w:cs="Calibri"/>
          <w:b/>
          <w:bCs/>
          <w:iCs/>
          <w:sz w:val="32"/>
          <w:szCs w:val="32"/>
        </w:rPr>
        <w:t>Cost-Effective:</w:t>
      </w:r>
      <w:r w:rsidRPr="00D030EF">
        <w:rPr>
          <w:rFonts w:ascii="Calibri" w:hAnsi="Calibri" w:cs="Calibri"/>
          <w:iCs/>
          <w:sz w:val="32"/>
          <w:szCs w:val="32"/>
        </w:rPr>
        <w:t xml:space="preserve"> With a pay-per-click (PPC) model, you only pay when someone clicks on your ad, making it a budget-friendly advertising option.</w:t>
      </w:r>
    </w:p>
    <w:p w14:paraId="211A7D54" w14:textId="77777777" w:rsidR="00D030EF" w:rsidRDefault="00D030EF" w:rsidP="00D030EF">
      <w:pPr>
        <w:spacing w:line="360" w:lineRule="auto"/>
        <w:rPr>
          <w:rFonts w:ascii="Calibri" w:hAnsi="Calibri" w:cs="Calibri"/>
          <w:iCs/>
          <w:sz w:val="32"/>
          <w:szCs w:val="32"/>
        </w:rPr>
      </w:pPr>
      <w:r w:rsidRPr="00D030EF">
        <w:rPr>
          <w:rFonts w:ascii="Calibri" w:hAnsi="Calibri" w:cs="Calibri"/>
          <w:b/>
          <w:bCs/>
          <w:iCs/>
          <w:sz w:val="32"/>
          <w:szCs w:val="32"/>
        </w:rPr>
        <w:t>Instant Visibility:</w:t>
      </w:r>
      <w:r w:rsidRPr="00D030EF">
        <w:rPr>
          <w:rFonts w:ascii="Calibri" w:hAnsi="Calibri" w:cs="Calibri"/>
          <w:iCs/>
          <w:sz w:val="32"/>
          <w:szCs w:val="32"/>
        </w:rPr>
        <w:t xml:space="preserve"> Google Ads can quickly put your business at the top of search results, providing immediate online exposure to potential customers.</w:t>
      </w:r>
    </w:p>
    <w:p w14:paraId="57E64873" w14:textId="0E63AE18" w:rsidR="00D030EF" w:rsidRPr="00D030EF" w:rsidRDefault="00D030EF" w:rsidP="00D030EF">
      <w:pPr>
        <w:spacing w:line="360" w:lineRule="auto"/>
        <w:rPr>
          <w:rFonts w:ascii="Calibri" w:hAnsi="Calibri" w:cs="Calibri"/>
          <w:iCs/>
          <w:sz w:val="32"/>
          <w:szCs w:val="32"/>
        </w:rPr>
      </w:pPr>
      <w:r w:rsidRPr="00D030EF">
        <w:rPr>
          <w:rFonts w:ascii="Calibri" w:hAnsi="Calibri" w:cs="Calibri"/>
          <w:b/>
          <w:bCs/>
          <w:iCs/>
          <w:sz w:val="32"/>
          <w:szCs w:val="32"/>
        </w:rPr>
        <w:lastRenderedPageBreak/>
        <w:t>Detailed Performance Tracking:</w:t>
      </w:r>
      <w:r w:rsidRPr="00D030EF">
        <w:rPr>
          <w:rFonts w:ascii="Calibri" w:hAnsi="Calibri" w:cs="Calibri"/>
          <w:iCs/>
          <w:sz w:val="32"/>
          <w:szCs w:val="32"/>
        </w:rPr>
        <w:t xml:space="preserve"> You can monitor ad performance in real-time, enabling data-driven decision-making and optimization of your campaigns.</w:t>
      </w:r>
    </w:p>
    <w:p w14:paraId="6A08A18E" w14:textId="60A33B40" w:rsidR="00425010" w:rsidRDefault="00D030EF" w:rsidP="00425010">
      <w:pPr>
        <w:spacing w:line="360" w:lineRule="auto"/>
        <w:rPr>
          <w:rFonts w:ascii="Calibri" w:hAnsi="Calibri" w:cs="Calibri"/>
          <w:iCs/>
          <w:sz w:val="32"/>
          <w:szCs w:val="32"/>
        </w:rPr>
      </w:pPr>
      <w:r w:rsidRPr="00D030EF">
        <w:rPr>
          <w:rFonts w:ascii="Calibri" w:hAnsi="Calibri" w:cs="Calibri"/>
          <w:b/>
          <w:bCs/>
          <w:iCs/>
          <w:sz w:val="32"/>
          <w:szCs w:val="32"/>
        </w:rPr>
        <w:t>Flexible Budgeting:</w:t>
      </w:r>
      <w:r w:rsidRPr="00D030EF">
        <w:rPr>
          <w:rFonts w:ascii="Calibri" w:hAnsi="Calibri" w:cs="Calibri"/>
          <w:iCs/>
          <w:sz w:val="32"/>
          <w:szCs w:val="32"/>
        </w:rPr>
        <w:t xml:space="preserve"> Google Ads accommodates a wide range of budgets, allowing businesses of all sizes to participate in online advertising and adjust spending as needed.</w:t>
      </w:r>
    </w:p>
    <w:p w14:paraId="7124EA94" w14:textId="77777777" w:rsidR="0045350C" w:rsidRPr="0045350C" w:rsidRDefault="0045350C" w:rsidP="00425010">
      <w:pPr>
        <w:spacing w:line="360" w:lineRule="auto"/>
        <w:rPr>
          <w:rFonts w:ascii="Calibri" w:hAnsi="Calibri" w:cs="Calibri"/>
          <w:iCs/>
          <w:sz w:val="32"/>
          <w:szCs w:val="32"/>
        </w:rPr>
      </w:pPr>
    </w:p>
    <w:p w14:paraId="78710C15" w14:textId="3CC4EEC4" w:rsidR="00425010" w:rsidRDefault="000F0E2C" w:rsidP="00425010">
      <w:pPr>
        <w:spacing w:line="360" w:lineRule="auto"/>
        <w:rPr>
          <w:rFonts w:ascii="Calibri" w:hAnsi="Calibri" w:cs="Calibri"/>
          <w:b/>
          <w:bCs/>
          <w:iCs/>
          <w:sz w:val="32"/>
          <w:szCs w:val="32"/>
        </w:rPr>
      </w:pPr>
      <w:r w:rsidRPr="00D030EF">
        <w:rPr>
          <w:rFonts w:ascii="Calibri" w:hAnsi="Calibri" w:cs="Calibri"/>
          <w:b/>
          <w:bCs/>
          <w:iCs/>
          <w:sz w:val="32"/>
          <w:szCs w:val="32"/>
        </w:rPr>
        <w:t>DISADVANTAGES OF EMAIL CAMPAIGN</w:t>
      </w:r>
    </w:p>
    <w:p w14:paraId="01E67595" w14:textId="13ECA48A" w:rsidR="00425010" w:rsidRPr="00425010" w:rsidRDefault="00425010" w:rsidP="00425010">
      <w:pPr>
        <w:spacing w:line="360" w:lineRule="auto"/>
        <w:rPr>
          <w:rFonts w:ascii="Calibri" w:hAnsi="Calibri" w:cs="Calibri"/>
          <w:b/>
          <w:bCs/>
          <w:iCs/>
          <w:sz w:val="32"/>
          <w:szCs w:val="32"/>
        </w:rPr>
      </w:pPr>
      <w:r w:rsidRPr="00425010">
        <w:rPr>
          <w:rFonts w:ascii="Calibri" w:hAnsi="Calibri" w:cs="Calibri"/>
          <w:b/>
          <w:bCs/>
          <w:iCs/>
          <w:sz w:val="32"/>
          <w:szCs w:val="32"/>
        </w:rPr>
        <w:t xml:space="preserve">Costly Competition: </w:t>
      </w:r>
      <w:r w:rsidRPr="00425010">
        <w:rPr>
          <w:rFonts w:ascii="Calibri" w:hAnsi="Calibri" w:cs="Calibri"/>
          <w:iCs/>
          <w:sz w:val="32"/>
          <w:szCs w:val="32"/>
        </w:rPr>
        <w:t>The competitiveness of Google Ads can drive up bid prices, making it expensive for some businesses, especially in highly competitive industries.</w:t>
      </w:r>
    </w:p>
    <w:p w14:paraId="5F949532" w14:textId="77777777" w:rsidR="00425010" w:rsidRPr="00425010" w:rsidRDefault="00425010" w:rsidP="00425010">
      <w:pPr>
        <w:spacing w:line="360" w:lineRule="auto"/>
        <w:rPr>
          <w:rFonts w:ascii="Calibri" w:hAnsi="Calibri" w:cs="Calibri"/>
          <w:iCs/>
          <w:sz w:val="32"/>
          <w:szCs w:val="32"/>
        </w:rPr>
      </w:pPr>
      <w:r w:rsidRPr="00425010">
        <w:rPr>
          <w:rFonts w:ascii="Calibri" w:hAnsi="Calibri" w:cs="Calibri"/>
          <w:b/>
          <w:bCs/>
          <w:iCs/>
          <w:sz w:val="32"/>
          <w:szCs w:val="32"/>
        </w:rPr>
        <w:t xml:space="preserve">Ad Click Fraud: </w:t>
      </w:r>
      <w:r w:rsidRPr="00425010">
        <w:rPr>
          <w:rFonts w:ascii="Calibri" w:hAnsi="Calibri" w:cs="Calibri"/>
          <w:iCs/>
          <w:sz w:val="32"/>
          <w:szCs w:val="32"/>
        </w:rPr>
        <w:t>Click fraud, where competitors or malicious users click on your ads to deplete your budget without genuine interest, can be a concern.</w:t>
      </w:r>
    </w:p>
    <w:p w14:paraId="090FA25B" w14:textId="77777777" w:rsidR="00425010" w:rsidRPr="00425010" w:rsidRDefault="00425010" w:rsidP="00425010">
      <w:pPr>
        <w:spacing w:line="360" w:lineRule="auto"/>
        <w:rPr>
          <w:rFonts w:ascii="Calibri" w:hAnsi="Calibri" w:cs="Calibri"/>
          <w:iCs/>
          <w:sz w:val="32"/>
          <w:szCs w:val="32"/>
        </w:rPr>
      </w:pPr>
      <w:r w:rsidRPr="00425010">
        <w:rPr>
          <w:rFonts w:ascii="Calibri" w:hAnsi="Calibri" w:cs="Calibri"/>
          <w:b/>
          <w:bCs/>
          <w:iCs/>
          <w:sz w:val="32"/>
          <w:szCs w:val="32"/>
        </w:rPr>
        <w:t xml:space="preserve">Complexity: </w:t>
      </w:r>
      <w:r w:rsidRPr="00425010">
        <w:rPr>
          <w:rFonts w:ascii="Calibri" w:hAnsi="Calibri" w:cs="Calibri"/>
          <w:iCs/>
          <w:sz w:val="32"/>
          <w:szCs w:val="32"/>
        </w:rPr>
        <w:t>The platform can be complex and overwhelming for beginners, requiring a learning curve to effectively manage campaigns.</w:t>
      </w:r>
    </w:p>
    <w:p w14:paraId="16E10CB9" w14:textId="13719FE4" w:rsidR="00425010" w:rsidRPr="00425010" w:rsidRDefault="00425010" w:rsidP="00425010">
      <w:pPr>
        <w:spacing w:line="360" w:lineRule="auto"/>
        <w:rPr>
          <w:rFonts w:ascii="Calibri" w:hAnsi="Calibri" w:cs="Calibri"/>
          <w:b/>
          <w:bCs/>
          <w:iCs/>
          <w:sz w:val="32"/>
          <w:szCs w:val="32"/>
        </w:rPr>
      </w:pPr>
      <w:r w:rsidRPr="00425010">
        <w:rPr>
          <w:rFonts w:ascii="Calibri" w:hAnsi="Calibri" w:cs="Calibri"/>
          <w:b/>
          <w:bCs/>
          <w:iCs/>
          <w:sz w:val="32"/>
          <w:szCs w:val="32"/>
        </w:rPr>
        <w:t xml:space="preserve">Ad Blocking: </w:t>
      </w:r>
      <w:r w:rsidRPr="00425010">
        <w:rPr>
          <w:rFonts w:ascii="Calibri" w:hAnsi="Calibri" w:cs="Calibri"/>
          <w:iCs/>
          <w:sz w:val="32"/>
          <w:szCs w:val="32"/>
        </w:rPr>
        <w:t>Many users employ ad blockers, reducing the reach of Google Ads and potentially impacting the return on investment.</w:t>
      </w:r>
    </w:p>
    <w:p w14:paraId="15C25B23" w14:textId="1F269ADA" w:rsidR="005B757A" w:rsidRDefault="00425010" w:rsidP="00425010">
      <w:pPr>
        <w:spacing w:line="360" w:lineRule="auto"/>
        <w:rPr>
          <w:rFonts w:ascii="Calibri" w:hAnsi="Calibri" w:cs="Calibri"/>
          <w:iCs/>
          <w:sz w:val="32"/>
          <w:szCs w:val="32"/>
        </w:rPr>
      </w:pPr>
      <w:r w:rsidRPr="00425010">
        <w:rPr>
          <w:rFonts w:ascii="Calibri" w:hAnsi="Calibri" w:cs="Calibri"/>
          <w:b/>
          <w:bCs/>
          <w:iCs/>
          <w:sz w:val="32"/>
          <w:szCs w:val="32"/>
        </w:rPr>
        <w:lastRenderedPageBreak/>
        <w:t xml:space="preserve">Ad Blindness: </w:t>
      </w:r>
      <w:r w:rsidRPr="00425010">
        <w:rPr>
          <w:rFonts w:ascii="Calibri" w:hAnsi="Calibri" w:cs="Calibri"/>
          <w:iCs/>
          <w:sz w:val="32"/>
          <w:szCs w:val="32"/>
        </w:rPr>
        <w:t>Some users have developed "ad blindness" and tend to ignore or skip over ads, reducing their overall effectiveness in certain contexts.</w:t>
      </w:r>
    </w:p>
    <w:p w14:paraId="270F67C0" w14:textId="77777777" w:rsidR="00425010" w:rsidRPr="00425010" w:rsidRDefault="00425010" w:rsidP="00425010">
      <w:pPr>
        <w:spacing w:line="360" w:lineRule="auto"/>
        <w:rPr>
          <w:rFonts w:ascii="Calibri" w:hAnsi="Calibri" w:cs="Calibri"/>
          <w:iCs/>
          <w:sz w:val="32"/>
          <w:szCs w:val="32"/>
        </w:rPr>
      </w:pPr>
    </w:p>
    <w:p w14:paraId="608E8A65" w14:textId="497199A5" w:rsidR="0012084B" w:rsidRPr="00425010" w:rsidRDefault="000F0E2C" w:rsidP="00425010">
      <w:pPr>
        <w:spacing w:line="360" w:lineRule="auto"/>
        <w:rPr>
          <w:rFonts w:ascii="Calibri" w:hAnsi="Calibri" w:cs="Calibri"/>
          <w:b/>
          <w:bCs/>
          <w:iCs/>
          <w:sz w:val="32"/>
          <w:szCs w:val="32"/>
        </w:rPr>
      </w:pPr>
      <w:r w:rsidRPr="00425010">
        <w:rPr>
          <w:rFonts w:ascii="Calibri" w:hAnsi="Calibri" w:cs="Calibri"/>
          <w:b/>
          <w:bCs/>
          <w:iCs/>
          <w:sz w:val="32"/>
          <w:szCs w:val="32"/>
        </w:rPr>
        <w:t>APPLICATIONS</w:t>
      </w:r>
    </w:p>
    <w:p w14:paraId="78DA019B" w14:textId="77777777" w:rsidR="00425010" w:rsidRPr="00425010" w:rsidRDefault="00425010" w:rsidP="00425010">
      <w:pPr>
        <w:pStyle w:val="ListParagraph"/>
        <w:spacing w:line="360" w:lineRule="auto"/>
        <w:rPr>
          <w:rFonts w:ascii="Calibri" w:hAnsi="Calibri" w:cs="Calibri"/>
          <w:iCs/>
          <w:sz w:val="32"/>
          <w:szCs w:val="32"/>
        </w:rPr>
      </w:pPr>
      <w:r w:rsidRPr="00425010">
        <w:rPr>
          <w:rFonts w:ascii="Calibri" w:hAnsi="Calibri" w:cs="Calibri"/>
          <w:iCs/>
          <w:sz w:val="32"/>
          <w:szCs w:val="32"/>
        </w:rPr>
        <w:t>Google Ads has a wide range of applications for businesses and advertisers. It can be used to increase website traffic, generate leads, boost sales, and raise brand awareness. Advertisers can target specific demographics, locations, and interests, ensuring their messages reach a relevant audience. It's also valuable for promoting mobile apps and driving app downloads. Google Ads is particularly effective for e-commerce, as it allows product listings and shopping campaigns. Additionally, it's a powerful tool for local businesses to attract nearby customers through location-based targeting. The platform's versatility and precise targeting options make it suitable for a variety of marketing goals and industries.</w:t>
      </w:r>
    </w:p>
    <w:p w14:paraId="5E7C9C14" w14:textId="77777777" w:rsidR="00425010" w:rsidRPr="00425010" w:rsidRDefault="00425010" w:rsidP="00425010">
      <w:pPr>
        <w:pStyle w:val="ListParagraph"/>
        <w:spacing w:line="360" w:lineRule="auto"/>
        <w:rPr>
          <w:rFonts w:ascii="Calibri" w:hAnsi="Calibri" w:cs="Calibri"/>
          <w:iCs/>
          <w:sz w:val="32"/>
          <w:szCs w:val="32"/>
        </w:rPr>
      </w:pPr>
    </w:p>
    <w:p w14:paraId="6D7CA65F" w14:textId="77777777" w:rsidR="00425010" w:rsidRPr="00425010" w:rsidRDefault="00425010" w:rsidP="00425010">
      <w:pPr>
        <w:pStyle w:val="ListParagraph"/>
        <w:spacing w:line="360" w:lineRule="auto"/>
        <w:rPr>
          <w:rFonts w:ascii="Calibri" w:hAnsi="Calibri" w:cs="Calibri"/>
          <w:iCs/>
          <w:sz w:val="32"/>
          <w:szCs w:val="32"/>
        </w:rPr>
      </w:pPr>
    </w:p>
    <w:p w14:paraId="6207750F" w14:textId="77777777" w:rsidR="00425010" w:rsidRPr="00425010" w:rsidRDefault="00425010" w:rsidP="00425010">
      <w:pPr>
        <w:pStyle w:val="ListParagraph"/>
        <w:spacing w:line="360" w:lineRule="auto"/>
        <w:rPr>
          <w:rFonts w:ascii="Calibri" w:hAnsi="Calibri" w:cs="Calibri"/>
          <w:iCs/>
          <w:sz w:val="32"/>
          <w:szCs w:val="32"/>
        </w:rPr>
      </w:pPr>
    </w:p>
    <w:p w14:paraId="61EB31A7" w14:textId="77777777" w:rsidR="001A5E4A" w:rsidRPr="0012084B" w:rsidRDefault="001A5E4A" w:rsidP="0012084B">
      <w:pPr>
        <w:pStyle w:val="ListParagraph"/>
        <w:spacing w:line="360" w:lineRule="auto"/>
        <w:rPr>
          <w:rFonts w:ascii="Calibri" w:hAnsi="Calibri" w:cs="Calibri"/>
          <w:iCs/>
          <w:sz w:val="32"/>
          <w:szCs w:val="32"/>
        </w:rPr>
      </w:pPr>
    </w:p>
    <w:p w14:paraId="417622E6" w14:textId="77777777" w:rsidR="00425010" w:rsidRDefault="00425010" w:rsidP="00425010">
      <w:pPr>
        <w:spacing w:line="360" w:lineRule="auto"/>
        <w:rPr>
          <w:rFonts w:ascii="Calibri" w:hAnsi="Calibri" w:cs="Calibri"/>
          <w:b/>
          <w:bCs/>
          <w:iCs/>
          <w:sz w:val="32"/>
          <w:szCs w:val="32"/>
        </w:rPr>
      </w:pPr>
    </w:p>
    <w:p w14:paraId="7E6359E2" w14:textId="77777777" w:rsidR="00425010" w:rsidRDefault="00425010" w:rsidP="00425010">
      <w:pPr>
        <w:spacing w:line="360" w:lineRule="auto"/>
        <w:rPr>
          <w:rFonts w:ascii="Calibri" w:hAnsi="Calibri" w:cs="Calibri"/>
          <w:b/>
          <w:bCs/>
          <w:iCs/>
          <w:sz w:val="32"/>
          <w:szCs w:val="32"/>
        </w:rPr>
      </w:pPr>
    </w:p>
    <w:p w14:paraId="6ACC1476" w14:textId="77777777" w:rsidR="00425010" w:rsidRDefault="00425010" w:rsidP="00425010">
      <w:pPr>
        <w:spacing w:line="360" w:lineRule="auto"/>
        <w:rPr>
          <w:rFonts w:ascii="Calibri" w:hAnsi="Calibri" w:cs="Calibri"/>
          <w:b/>
          <w:bCs/>
          <w:iCs/>
          <w:sz w:val="32"/>
          <w:szCs w:val="32"/>
        </w:rPr>
      </w:pPr>
    </w:p>
    <w:p w14:paraId="72040451" w14:textId="77777777" w:rsidR="00425010" w:rsidRDefault="00425010" w:rsidP="00425010">
      <w:pPr>
        <w:spacing w:line="360" w:lineRule="auto"/>
        <w:rPr>
          <w:rFonts w:ascii="Calibri" w:hAnsi="Calibri" w:cs="Calibri"/>
          <w:b/>
          <w:bCs/>
          <w:iCs/>
          <w:sz w:val="32"/>
          <w:szCs w:val="32"/>
        </w:rPr>
      </w:pPr>
    </w:p>
    <w:p w14:paraId="57E462C6" w14:textId="77777777" w:rsidR="0045350C" w:rsidRDefault="0045350C" w:rsidP="00425010">
      <w:pPr>
        <w:spacing w:line="360" w:lineRule="auto"/>
        <w:rPr>
          <w:rFonts w:ascii="Calibri" w:hAnsi="Calibri" w:cs="Calibri"/>
          <w:b/>
          <w:bCs/>
          <w:iCs/>
          <w:sz w:val="32"/>
          <w:szCs w:val="32"/>
        </w:rPr>
      </w:pPr>
    </w:p>
    <w:p w14:paraId="087B1DEB" w14:textId="77777777" w:rsidR="0045350C" w:rsidRDefault="0045350C" w:rsidP="00425010">
      <w:pPr>
        <w:spacing w:line="360" w:lineRule="auto"/>
        <w:rPr>
          <w:rFonts w:ascii="Calibri" w:hAnsi="Calibri" w:cs="Calibri"/>
          <w:b/>
          <w:bCs/>
          <w:iCs/>
          <w:sz w:val="32"/>
          <w:szCs w:val="32"/>
        </w:rPr>
      </w:pPr>
    </w:p>
    <w:p w14:paraId="4B103EB9" w14:textId="77777777" w:rsidR="0045350C" w:rsidRDefault="0045350C" w:rsidP="00425010">
      <w:pPr>
        <w:spacing w:line="360" w:lineRule="auto"/>
        <w:rPr>
          <w:rFonts w:ascii="Calibri" w:hAnsi="Calibri" w:cs="Calibri"/>
          <w:b/>
          <w:bCs/>
          <w:iCs/>
          <w:sz w:val="32"/>
          <w:szCs w:val="32"/>
        </w:rPr>
      </w:pPr>
    </w:p>
    <w:p w14:paraId="30919719" w14:textId="77777777" w:rsidR="0045350C" w:rsidRDefault="0045350C" w:rsidP="00425010">
      <w:pPr>
        <w:spacing w:line="360" w:lineRule="auto"/>
        <w:rPr>
          <w:rFonts w:ascii="Calibri" w:hAnsi="Calibri" w:cs="Calibri"/>
          <w:b/>
          <w:bCs/>
          <w:iCs/>
          <w:sz w:val="32"/>
          <w:szCs w:val="32"/>
        </w:rPr>
      </w:pPr>
    </w:p>
    <w:p w14:paraId="2D55C4A2" w14:textId="77777777" w:rsidR="0045350C" w:rsidRDefault="0045350C" w:rsidP="00425010">
      <w:pPr>
        <w:spacing w:line="360" w:lineRule="auto"/>
        <w:rPr>
          <w:rFonts w:ascii="Calibri" w:hAnsi="Calibri" w:cs="Calibri"/>
          <w:b/>
          <w:bCs/>
          <w:iCs/>
          <w:sz w:val="32"/>
          <w:szCs w:val="32"/>
        </w:rPr>
      </w:pPr>
    </w:p>
    <w:p w14:paraId="1F4F68E8" w14:textId="77777777" w:rsidR="0045350C" w:rsidRDefault="0045350C" w:rsidP="00425010">
      <w:pPr>
        <w:spacing w:line="360" w:lineRule="auto"/>
        <w:rPr>
          <w:rFonts w:ascii="Calibri" w:hAnsi="Calibri" w:cs="Calibri"/>
          <w:b/>
          <w:bCs/>
          <w:iCs/>
          <w:sz w:val="32"/>
          <w:szCs w:val="32"/>
        </w:rPr>
      </w:pPr>
    </w:p>
    <w:p w14:paraId="5865D6C8" w14:textId="77777777" w:rsidR="0045350C" w:rsidRDefault="0045350C" w:rsidP="00425010">
      <w:pPr>
        <w:spacing w:line="360" w:lineRule="auto"/>
        <w:rPr>
          <w:rFonts w:ascii="Calibri" w:hAnsi="Calibri" w:cs="Calibri"/>
          <w:b/>
          <w:bCs/>
          <w:iCs/>
          <w:sz w:val="32"/>
          <w:szCs w:val="32"/>
        </w:rPr>
      </w:pPr>
    </w:p>
    <w:p w14:paraId="14B9363A" w14:textId="77777777" w:rsidR="0045350C" w:rsidRDefault="0045350C" w:rsidP="00425010">
      <w:pPr>
        <w:spacing w:line="360" w:lineRule="auto"/>
        <w:rPr>
          <w:rFonts w:ascii="Calibri" w:hAnsi="Calibri" w:cs="Calibri"/>
          <w:b/>
          <w:bCs/>
          <w:iCs/>
          <w:sz w:val="32"/>
          <w:szCs w:val="32"/>
        </w:rPr>
      </w:pPr>
    </w:p>
    <w:p w14:paraId="6CC3329D" w14:textId="77777777" w:rsidR="0045350C" w:rsidRDefault="0045350C" w:rsidP="00425010">
      <w:pPr>
        <w:spacing w:line="360" w:lineRule="auto"/>
        <w:rPr>
          <w:rFonts w:ascii="Calibri" w:hAnsi="Calibri" w:cs="Calibri"/>
          <w:b/>
          <w:bCs/>
          <w:iCs/>
          <w:sz w:val="32"/>
          <w:szCs w:val="32"/>
        </w:rPr>
      </w:pPr>
    </w:p>
    <w:p w14:paraId="2F60E7A3" w14:textId="77777777" w:rsidR="0045350C" w:rsidRDefault="0045350C" w:rsidP="00425010">
      <w:pPr>
        <w:spacing w:line="360" w:lineRule="auto"/>
        <w:rPr>
          <w:rFonts w:ascii="Calibri" w:hAnsi="Calibri" w:cs="Calibri"/>
          <w:b/>
          <w:bCs/>
          <w:iCs/>
          <w:sz w:val="32"/>
          <w:szCs w:val="32"/>
        </w:rPr>
      </w:pPr>
    </w:p>
    <w:p w14:paraId="25533E9C" w14:textId="33A325B1" w:rsidR="004C5A60" w:rsidRPr="00425010" w:rsidRDefault="000F0E2C" w:rsidP="00425010">
      <w:pPr>
        <w:spacing w:line="360" w:lineRule="auto"/>
        <w:rPr>
          <w:rFonts w:ascii="Calibri" w:hAnsi="Calibri" w:cs="Calibri"/>
          <w:b/>
          <w:bCs/>
          <w:iCs/>
          <w:sz w:val="32"/>
          <w:szCs w:val="32"/>
        </w:rPr>
      </w:pPr>
      <w:r w:rsidRPr="00425010">
        <w:rPr>
          <w:rFonts w:ascii="Calibri" w:hAnsi="Calibri" w:cs="Calibri"/>
          <w:b/>
          <w:bCs/>
          <w:iCs/>
          <w:sz w:val="32"/>
          <w:szCs w:val="32"/>
        </w:rPr>
        <w:t>CONCLUSION</w:t>
      </w:r>
    </w:p>
    <w:p w14:paraId="324B1E93" w14:textId="67FAEFE8" w:rsidR="004C5A60" w:rsidRPr="001B0340" w:rsidRDefault="00425010" w:rsidP="0045350C">
      <w:pPr>
        <w:pStyle w:val="ListParagraph"/>
        <w:spacing w:line="360" w:lineRule="auto"/>
        <w:ind w:left="0"/>
        <w:jc w:val="both"/>
        <w:rPr>
          <w:rFonts w:ascii="Calibri" w:hAnsi="Calibri" w:cs="Calibri"/>
          <w:sz w:val="32"/>
          <w:szCs w:val="32"/>
        </w:rPr>
      </w:pPr>
      <w:r w:rsidRPr="00425010">
        <w:rPr>
          <w:rFonts w:ascii="Calibri" w:hAnsi="Calibri" w:cs="Calibri"/>
          <w:sz w:val="32"/>
          <w:szCs w:val="32"/>
        </w:rPr>
        <w:t>In conclusion, the process of creating a Google Ad is a multifaceted yet accessible journey for businesses and advertisers seeking to harness the power of online marketing. From setting clear campaign objectives and defining a target audience to crafting compelling ad copy and optimizing campaigns, every step contributes to the success of your advertising efforts.</w:t>
      </w:r>
    </w:p>
    <w:sectPr w:rsidR="004C5A60" w:rsidRPr="001B03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32553A" w14:textId="77777777" w:rsidR="00BE674D" w:rsidRDefault="00BE674D" w:rsidP="004C5A60">
      <w:pPr>
        <w:spacing w:after="0" w:line="240" w:lineRule="auto"/>
      </w:pPr>
      <w:r>
        <w:separator/>
      </w:r>
    </w:p>
  </w:endnote>
  <w:endnote w:type="continuationSeparator" w:id="0">
    <w:p w14:paraId="65BC2736" w14:textId="77777777" w:rsidR="00BE674D" w:rsidRDefault="00BE674D" w:rsidP="004C5A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D41116" w14:textId="77777777" w:rsidR="00BE674D" w:rsidRDefault="00BE674D" w:rsidP="004C5A60">
      <w:pPr>
        <w:spacing w:after="0" w:line="240" w:lineRule="auto"/>
      </w:pPr>
      <w:r>
        <w:separator/>
      </w:r>
    </w:p>
  </w:footnote>
  <w:footnote w:type="continuationSeparator" w:id="0">
    <w:p w14:paraId="21AA7AA3" w14:textId="77777777" w:rsidR="00BE674D" w:rsidRDefault="00BE674D" w:rsidP="004C5A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F071A"/>
    <w:multiLevelType w:val="hybridMultilevel"/>
    <w:tmpl w:val="2C9A62A2"/>
    <w:lvl w:ilvl="0" w:tplc="4009000F">
      <w:start w:val="1"/>
      <w:numFmt w:val="decimal"/>
      <w:lvlText w:val="%1."/>
      <w:lvlJc w:val="left"/>
      <w:pPr>
        <w:ind w:left="720" w:hanging="360"/>
      </w:pPr>
      <w:rPr>
        <w:rFonts w:hint="default"/>
      </w:rPr>
    </w:lvl>
    <w:lvl w:ilvl="1" w:tplc="40090005">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CB048B1"/>
    <w:multiLevelType w:val="hybridMultilevel"/>
    <w:tmpl w:val="0324C13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EF30864"/>
    <w:multiLevelType w:val="hybridMultilevel"/>
    <w:tmpl w:val="459001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5F01000"/>
    <w:multiLevelType w:val="hybridMultilevel"/>
    <w:tmpl w:val="18C8FC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C4B7ED0"/>
    <w:multiLevelType w:val="hybridMultilevel"/>
    <w:tmpl w:val="82489B6A"/>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363420EA"/>
    <w:multiLevelType w:val="hybridMultilevel"/>
    <w:tmpl w:val="AF0E4CC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3C3F0279"/>
    <w:multiLevelType w:val="hybridMultilevel"/>
    <w:tmpl w:val="22A67BB4"/>
    <w:lvl w:ilvl="0" w:tplc="40090005">
      <w:start w:val="1"/>
      <w:numFmt w:val="bullet"/>
      <w:lvlText w:val=""/>
      <w:lvlJc w:val="left"/>
      <w:pPr>
        <w:ind w:left="1080" w:hanging="360"/>
      </w:pPr>
      <w:rPr>
        <w:rFonts w:ascii="Wingdings" w:hAnsi="Wingdings" w:hint="default"/>
      </w:rPr>
    </w:lvl>
    <w:lvl w:ilvl="1" w:tplc="40090005">
      <w:start w:val="1"/>
      <w:numFmt w:val="bullet"/>
      <w:lvlText w:val=""/>
      <w:lvlJc w:val="left"/>
      <w:pPr>
        <w:ind w:left="1800" w:hanging="360"/>
      </w:pPr>
      <w:rPr>
        <w:rFonts w:ascii="Wingdings" w:hAnsi="Wingdings"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56DE58A4"/>
    <w:multiLevelType w:val="hybridMultilevel"/>
    <w:tmpl w:val="4D6A4E0A"/>
    <w:lvl w:ilvl="0" w:tplc="4009000F">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5CC66FA4"/>
    <w:multiLevelType w:val="hybridMultilevel"/>
    <w:tmpl w:val="74869B8C"/>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6ED53E57"/>
    <w:multiLevelType w:val="hybridMultilevel"/>
    <w:tmpl w:val="A37430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02820269">
    <w:abstractNumId w:val="7"/>
  </w:num>
  <w:num w:numId="2" w16cid:durableId="1238249130">
    <w:abstractNumId w:val="9"/>
  </w:num>
  <w:num w:numId="3" w16cid:durableId="617954384">
    <w:abstractNumId w:val="0"/>
  </w:num>
  <w:num w:numId="4" w16cid:durableId="2088989631">
    <w:abstractNumId w:val="6"/>
  </w:num>
  <w:num w:numId="5" w16cid:durableId="977304442">
    <w:abstractNumId w:val="8"/>
  </w:num>
  <w:num w:numId="6" w16cid:durableId="738669328">
    <w:abstractNumId w:val="2"/>
  </w:num>
  <w:num w:numId="7" w16cid:durableId="1830906654">
    <w:abstractNumId w:val="1"/>
  </w:num>
  <w:num w:numId="8" w16cid:durableId="575434456">
    <w:abstractNumId w:val="5"/>
  </w:num>
  <w:num w:numId="9" w16cid:durableId="436677125">
    <w:abstractNumId w:val="4"/>
  </w:num>
  <w:num w:numId="10" w16cid:durableId="2326194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4ED"/>
    <w:rsid w:val="00000219"/>
    <w:rsid w:val="00044F93"/>
    <w:rsid w:val="000463F6"/>
    <w:rsid w:val="00047663"/>
    <w:rsid w:val="000537E3"/>
    <w:rsid w:val="00057AF8"/>
    <w:rsid w:val="000867E5"/>
    <w:rsid w:val="00091355"/>
    <w:rsid w:val="00094F67"/>
    <w:rsid w:val="000A651B"/>
    <w:rsid w:val="000F0E2C"/>
    <w:rsid w:val="000F4304"/>
    <w:rsid w:val="001064AE"/>
    <w:rsid w:val="001173B1"/>
    <w:rsid w:val="0012074B"/>
    <w:rsid w:val="0012084B"/>
    <w:rsid w:val="00140FCB"/>
    <w:rsid w:val="00163DD3"/>
    <w:rsid w:val="00180FE3"/>
    <w:rsid w:val="0018567C"/>
    <w:rsid w:val="001963EA"/>
    <w:rsid w:val="001A5E4A"/>
    <w:rsid w:val="001B0340"/>
    <w:rsid w:val="001D3F3F"/>
    <w:rsid w:val="001D5E45"/>
    <w:rsid w:val="001D7A77"/>
    <w:rsid w:val="00285B03"/>
    <w:rsid w:val="002B24ED"/>
    <w:rsid w:val="002E2137"/>
    <w:rsid w:val="00300C04"/>
    <w:rsid w:val="003D0F3F"/>
    <w:rsid w:val="003F0D99"/>
    <w:rsid w:val="0040057F"/>
    <w:rsid w:val="00400F18"/>
    <w:rsid w:val="00402138"/>
    <w:rsid w:val="004121AD"/>
    <w:rsid w:val="00425010"/>
    <w:rsid w:val="0045350C"/>
    <w:rsid w:val="00477D32"/>
    <w:rsid w:val="004850C6"/>
    <w:rsid w:val="00494694"/>
    <w:rsid w:val="004A6D76"/>
    <w:rsid w:val="004C2E22"/>
    <w:rsid w:val="004C5A60"/>
    <w:rsid w:val="004E1B09"/>
    <w:rsid w:val="004F2CB3"/>
    <w:rsid w:val="004F3087"/>
    <w:rsid w:val="00502E6B"/>
    <w:rsid w:val="005131A1"/>
    <w:rsid w:val="005269CC"/>
    <w:rsid w:val="00565045"/>
    <w:rsid w:val="005B757A"/>
    <w:rsid w:val="005C6C32"/>
    <w:rsid w:val="005D53FA"/>
    <w:rsid w:val="005D7199"/>
    <w:rsid w:val="0060539E"/>
    <w:rsid w:val="0060754E"/>
    <w:rsid w:val="00614F49"/>
    <w:rsid w:val="00627DDA"/>
    <w:rsid w:val="00655A79"/>
    <w:rsid w:val="006815FF"/>
    <w:rsid w:val="00684F79"/>
    <w:rsid w:val="006956D3"/>
    <w:rsid w:val="006A2CD4"/>
    <w:rsid w:val="006A3C02"/>
    <w:rsid w:val="006A5E81"/>
    <w:rsid w:val="006B04AD"/>
    <w:rsid w:val="006C1478"/>
    <w:rsid w:val="006C4458"/>
    <w:rsid w:val="006C72B7"/>
    <w:rsid w:val="006D49FA"/>
    <w:rsid w:val="006E172F"/>
    <w:rsid w:val="006E684A"/>
    <w:rsid w:val="007027BD"/>
    <w:rsid w:val="00722F92"/>
    <w:rsid w:val="00737739"/>
    <w:rsid w:val="00774F6F"/>
    <w:rsid w:val="007919FE"/>
    <w:rsid w:val="00797772"/>
    <w:rsid w:val="007C24AE"/>
    <w:rsid w:val="007F610E"/>
    <w:rsid w:val="00803450"/>
    <w:rsid w:val="00815075"/>
    <w:rsid w:val="00834485"/>
    <w:rsid w:val="008600E6"/>
    <w:rsid w:val="008A5D2B"/>
    <w:rsid w:val="008A73E7"/>
    <w:rsid w:val="008C55FB"/>
    <w:rsid w:val="008E6346"/>
    <w:rsid w:val="008E6C3E"/>
    <w:rsid w:val="00904F46"/>
    <w:rsid w:val="00922B93"/>
    <w:rsid w:val="00941CCD"/>
    <w:rsid w:val="00945EC1"/>
    <w:rsid w:val="00957C22"/>
    <w:rsid w:val="00980CF9"/>
    <w:rsid w:val="00982AAD"/>
    <w:rsid w:val="009A1740"/>
    <w:rsid w:val="009E40DA"/>
    <w:rsid w:val="00A03B99"/>
    <w:rsid w:val="00A11380"/>
    <w:rsid w:val="00A1605C"/>
    <w:rsid w:val="00A36A61"/>
    <w:rsid w:val="00A613F6"/>
    <w:rsid w:val="00A63375"/>
    <w:rsid w:val="00A67AB2"/>
    <w:rsid w:val="00A803A4"/>
    <w:rsid w:val="00A94EFF"/>
    <w:rsid w:val="00A97AC5"/>
    <w:rsid w:val="00AB36BD"/>
    <w:rsid w:val="00AE1CCE"/>
    <w:rsid w:val="00AE485D"/>
    <w:rsid w:val="00B205A6"/>
    <w:rsid w:val="00B45782"/>
    <w:rsid w:val="00B5358A"/>
    <w:rsid w:val="00BA0201"/>
    <w:rsid w:val="00BA3A38"/>
    <w:rsid w:val="00BD3B3F"/>
    <w:rsid w:val="00BE0BF1"/>
    <w:rsid w:val="00BE674D"/>
    <w:rsid w:val="00C01066"/>
    <w:rsid w:val="00C10ACC"/>
    <w:rsid w:val="00C37EEE"/>
    <w:rsid w:val="00C50B47"/>
    <w:rsid w:val="00CC167E"/>
    <w:rsid w:val="00CC4416"/>
    <w:rsid w:val="00CF31FC"/>
    <w:rsid w:val="00D030EF"/>
    <w:rsid w:val="00D147A6"/>
    <w:rsid w:val="00D1655E"/>
    <w:rsid w:val="00D35826"/>
    <w:rsid w:val="00D369D8"/>
    <w:rsid w:val="00D561F6"/>
    <w:rsid w:val="00D63B0B"/>
    <w:rsid w:val="00D70E84"/>
    <w:rsid w:val="00D80C0B"/>
    <w:rsid w:val="00D842EC"/>
    <w:rsid w:val="00D85F2D"/>
    <w:rsid w:val="00E5209C"/>
    <w:rsid w:val="00E85190"/>
    <w:rsid w:val="00EB2039"/>
    <w:rsid w:val="00EE29F2"/>
    <w:rsid w:val="00EF6011"/>
    <w:rsid w:val="00F00731"/>
    <w:rsid w:val="00F01D5D"/>
    <w:rsid w:val="00F13191"/>
    <w:rsid w:val="00F21694"/>
    <w:rsid w:val="00F273D2"/>
    <w:rsid w:val="00F514D0"/>
    <w:rsid w:val="00F8085F"/>
    <w:rsid w:val="00F865C6"/>
    <w:rsid w:val="00FA4402"/>
    <w:rsid w:val="00FB7680"/>
    <w:rsid w:val="00FC0594"/>
    <w:rsid w:val="00FC4EDF"/>
    <w:rsid w:val="00FF3D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5656B"/>
  <w15:chartTrackingRefBased/>
  <w15:docId w15:val="{B9578547-3F58-49D4-AE4E-78BF95CB9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5A60"/>
  </w:style>
  <w:style w:type="paragraph" w:styleId="Heading2">
    <w:name w:val="heading 2"/>
    <w:basedOn w:val="Normal"/>
    <w:link w:val="Heading2Char"/>
    <w:uiPriority w:val="9"/>
    <w:qFormat/>
    <w:rsid w:val="004C5A60"/>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5">
    <w:name w:val="heading 5"/>
    <w:basedOn w:val="Normal"/>
    <w:link w:val="Heading5Char"/>
    <w:uiPriority w:val="9"/>
    <w:qFormat/>
    <w:rsid w:val="004C5A60"/>
    <w:pPr>
      <w:spacing w:before="100" w:beforeAutospacing="1" w:after="100" w:afterAutospacing="1" w:line="240" w:lineRule="auto"/>
      <w:outlineLvl w:val="4"/>
    </w:pPr>
    <w:rPr>
      <w:rFonts w:ascii="Times New Roman" w:eastAsia="Times New Roman" w:hAnsi="Times New Roman" w:cs="Times New Roman"/>
      <w:b/>
      <w:bCs/>
      <w:kern w:val="0"/>
      <w:sz w:val="20"/>
      <w:szCs w:val="20"/>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56D3"/>
    <w:pPr>
      <w:ind w:left="720"/>
      <w:contextualSpacing/>
    </w:pPr>
  </w:style>
  <w:style w:type="character" w:customStyle="1" w:styleId="Heading2Char">
    <w:name w:val="Heading 2 Char"/>
    <w:basedOn w:val="DefaultParagraphFont"/>
    <w:link w:val="Heading2"/>
    <w:uiPriority w:val="9"/>
    <w:rsid w:val="004C5A60"/>
    <w:rPr>
      <w:rFonts w:ascii="Times New Roman" w:eastAsia="Times New Roman" w:hAnsi="Times New Roman" w:cs="Times New Roman"/>
      <w:b/>
      <w:bCs/>
      <w:kern w:val="0"/>
      <w:sz w:val="36"/>
      <w:szCs w:val="36"/>
      <w:lang w:eastAsia="en-IN"/>
      <w14:ligatures w14:val="none"/>
    </w:rPr>
  </w:style>
  <w:style w:type="character" w:customStyle="1" w:styleId="Heading5Char">
    <w:name w:val="Heading 5 Char"/>
    <w:basedOn w:val="DefaultParagraphFont"/>
    <w:link w:val="Heading5"/>
    <w:uiPriority w:val="9"/>
    <w:rsid w:val="004C5A60"/>
    <w:rPr>
      <w:rFonts w:ascii="Times New Roman" w:eastAsia="Times New Roman" w:hAnsi="Times New Roman" w:cs="Times New Roman"/>
      <w:b/>
      <w:bCs/>
      <w:kern w:val="0"/>
      <w:sz w:val="20"/>
      <w:szCs w:val="20"/>
      <w:lang w:eastAsia="en-IN"/>
      <w14:ligatures w14:val="none"/>
    </w:rPr>
  </w:style>
  <w:style w:type="paragraph" w:customStyle="1" w:styleId="subtitlepp">
    <w:name w:val="subtitle_pp"/>
    <w:basedOn w:val="Normal"/>
    <w:rsid w:val="004C5A6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4C5A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5A60"/>
  </w:style>
  <w:style w:type="paragraph" w:styleId="Footer">
    <w:name w:val="footer"/>
    <w:basedOn w:val="Normal"/>
    <w:link w:val="FooterChar"/>
    <w:uiPriority w:val="99"/>
    <w:unhideWhenUsed/>
    <w:rsid w:val="004C5A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5A60"/>
  </w:style>
  <w:style w:type="character" w:styleId="Hyperlink">
    <w:name w:val="Hyperlink"/>
    <w:basedOn w:val="DefaultParagraphFont"/>
    <w:uiPriority w:val="99"/>
    <w:unhideWhenUsed/>
    <w:rsid w:val="00FB7680"/>
    <w:rPr>
      <w:color w:val="0563C1" w:themeColor="hyperlink"/>
      <w:u w:val="single"/>
    </w:rPr>
  </w:style>
  <w:style w:type="character" w:styleId="UnresolvedMention">
    <w:name w:val="Unresolved Mention"/>
    <w:basedOn w:val="DefaultParagraphFont"/>
    <w:uiPriority w:val="99"/>
    <w:semiHidden/>
    <w:unhideWhenUsed/>
    <w:rsid w:val="00FB7680"/>
    <w:rPr>
      <w:color w:val="605E5C"/>
      <w:shd w:val="clear" w:color="auto" w:fill="E1DFDD"/>
    </w:rPr>
  </w:style>
  <w:style w:type="character" w:styleId="Strong">
    <w:name w:val="Strong"/>
    <w:basedOn w:val="DefaultParagraphFont"/>
    <w:uiPriority w:val="22"/>
    <w:qFormat/>
    <w:rsid w:val="00EF601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048742">
      <w:bodyDiv w:val="1"/>
      <w:marLeft w:val="0"/>
      <w:marRight w:val="0"/>
      <w:marTop w:val="0"/>
      <w:marBottom w:val="0"/>
      <w:divBdr>
        <w:top w:val="none" w:sz="0" w:space="0" w:color="auto"/>
        <w:left w:val="none" w:sz="0" w:space="0" w:color="auto"/>
        <w:bottom w:val="none" w:sz="0" w:space="0" w:color="auto"/>
        <w:right w:val="none" w:sz="0" w:space="0" w:color="auto"/>
      </w:divBdr>
    </w:div>
    <w:div w:id="610552800">
      <w:bodyDiv w:val="1"/>
      <w:marLeft w:val="0"/>
      <w:marRight w:val="0"/>
      <w:marTop w:val="0"/>
      <w:marBottom w:val="0"/>
      <w:divBdr>
        <w:top w:val="none" w:sz="0" w:space="0" w:color="auto"/>
        <w:left w:val="none" w:sz="0" w:space="0" w:color="auto"/>
        <w:bottom w:val="none" w:sz="0" w:space="0" w:color="auto"/>
        <w:right w:val="none" w:sz="0" w:space="0" w:color="auto"/>
      </w:divBdr>
      <w:divsChild>
        <w:div w:id="1189294993">
          <w:marLeft w:val="0"/>
          <w:marRight w:val="0"/>
          <w:marTop w:val="0"/>
          <w:marBottom w:val="0"/>
          <w:divBdr>
            <w:top w:val="none" w:sz="0" w:space="0" w:color="auto"/>
            <w:left w:val="none" w:sz="0" w:space="0" w:color="auto"/>
            <w:bottom w:val="none" w:sz="0" w:space="0" w:color="auto"/>
            <w:right w:val="none" w:sz="0" w:space="0" w:color="auto"/>
          </w:divBdr>
          <w:divsChild>
            <w:div w:id="1490321285">
              <w:marLeft w:val="-225"/>
              <w:marRight w:val="-225"/>
              <w:marTop w:val="0"/>
              <w:marBottom w:val="0"/>
              <w:divBdr>
                <w:top w:val="none" w:sz="0" w:space="0" w:color="auto"/>
                <w:left w:val="none" w:sz="0" w:space="0" w:color="auto"/>
                <w:bottom w:val="none" w:sz="0" w:space="0" w:color="auto"/>
                <w:right w:val="none" w:sz="0" w:space="0" w:color="auto"/>
              </w:divBdr>
              <w:divsChild>
                <w:div w:id="179983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11929">
          <w:marLeft w:val="0"/>
          <w:marRight w:val="0"/>
          <w:marTop w:val="0"/>
          <w:marBottom w:val="0"/>
          <w:divBdr>
            <w:top w:val="none" w:sz="0" w:space="0" w:color="auto"/>
            <w:left w:val="none" w:sz="0" w:space="0" w:color="auto"/>
            <w:bottom w:val="none" w:sz="0" w:space="0" w:color="auto"/>
            <w:right w:val="none" w:sz="0" w:space="0" w:color="auto"/>
          </w:divBdr>
          <w:divsChild>
            <w:div w:id="752433662">
              <w:marLeft w:val="0"/>
              <w:marRight w:val="0"/>
              <w:marTop w:val="0"/>
              <w:marBottom w:val="0"/>
              <w:divBdr>
                <w:top w:val="none" w:sz="0" w:space="0" w:color="auto"/>
                <w:left w:val="none" w:sz="0" w:space="0" w:color="auto"/>
                <w:bottom w:val="none" w:sz="0" w:space="0" w:color="auto"/>
                <w:right w:val="none" w:sz="0" w:space="0" w:color="auto"/>
              </w:divBdr>
              <w:divsChild>
                <w:div w:id="1276985880">
                  <w:marLeft w:val="0"/>
                  <w:marRight w:val="0"/>
                  <w:marTop w:val="0"/>
                  <w:marBottom w:val="0"/>
                  <w:divBdr>
                    <w:top w:val="none" w:sz="0" w:space="0" w:color="auto"/>
                    <w:left w:val="none" w:sz="0" w:space="0" w:color="auto"/>
                    <w:bottom w:val="none" w:sz="0" w:space="0" w:color="auto"/>
                    <w:right w:val="none" w:sz="0" w:space="0" w:color="auto"/>
                  </w:divBdr>
                  <w:divsChild>
                    <w:div w:id="453183921">
                      <w:marLeft w:val="0"/>
                      <w:marRight w:val="0"/>
                      <w:marTop w:val="0"/>
                      <w:marBottom w:val="0"/>
                      <w:divBdr>
                        <w:top w:val="none" w:sz="0" w:space="0" w:color="auto"/>
                        <w:left w:val="none" w:sz="0" w:space="0" w:color="auto"/>
                        <w:bottom w:val="none" w:sz="0" w:space="0" w:color="auto"/>
                        <w:right w:val="none" w:sz="0" w:space="0" w:color="auto"/>
                      </w:divBdr>
                      <w:divsChild>
                        <w:div w:id="1403332324">
                          <w:marLeft w:val="0"/>
                          <w:marRight w:val="0"/>
                          <w:marTop w:val="0"/>
                          <w:marBottom w:val="0"/>
                          <w:divBdr>
                            <w:top w:val="none" w:sz="0" w:space="0" w:color="auto"/>
                            <w:left w:val="none" w:sz="0" w:space="0" w:color="auto"/>
                            <w:bottom w:val="none" w:sz="0" w:space="0" w:color="auto"/>
                            <w:right w:val="none" w:sz="0" w:space="0" w:color="auto"/>
                          </w:divBdr>
                          <w:divsChild>
                            <w:div w:id="1793094578">
                              <w:marLeft w:val="-225"/>
                              <w:marRight w:val="-225"/>
                              <w:marTop w:val="0"/>
                              <w:marBottom w:val="0"/>
                              <w:divBdr>
                                <w:top w:val="none" w:sz="0" w:space="0" w:color="auto"/>
                                <w:left w:val="none" w:sz="0" w:space="0" w:color="auto"/>
                                <w:bottom w:val="none" w:sz="0" w:space="0" w:color="auto"/>
                                <w:right w:val="none" w:sz="0" w:space="0" w:color="auto"/>
                              </w:divBdr>
                            </w:div>
                            <w:div w:id="227570481">
                              <w:marLeft w:val="0"/>
                              <w:marRight w:val="0"/>
                              <w:marTop w:val="0"/>
                              <w:marBottom w:val="0"/>
                              <w:divBdr>
                                <w:top w:val="none" w:sz="0" w:space="0" w:color="auto"/>
                                <w:left w:val="none" w:sz="0" w:space="0" w:color="auto"/>
                                <w:bottom w:val="none" w:sz="0" w:space="0" w:color="auto"/>
                                <w:right w:val="none" w:sz="0" w:space="0" w:color="auto"/>
                              </w:divBdr>
                              <w:divsChild>
                                <w:div w:id="450438341">
                                  <w:marLeft w:val="0"/>
                                  <w:marRight w:val="0"/>
                                  <w:marTop w:val="0"/>
                                  <w:marBottom w:val="0"/>
                                  <w:divBdr>
                                    <w:top w:val="none" w:sz="0" w:space="0" w:color="auto"/>
                                    <w:left w:val="none" w:sz="0" w:space="0" w:color="auto"/>
                                    <w:bottom w:val="none" w:sz="0" w:space="0" w:color="auto"/>
                                    <w:right w:val="none" w:sz="0" w:space="0" w:color="auto"/>
                                  </w:divBdr>
                                </w:div>
                                <w:div w:id="182697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0210088">
      <w:bodyDiv w:val="1"/>
      <w:marLeft w:val="0"/>
      <w:marRight w:val="0"/>
      <w:marTop w:val="0"/>
      <w:marBottom w:val="0"/>
      <w:divBdr>
        <w:top w:val="none" w:sz="0" w:space="0" w:color="auto"/>
        <w:left w:val="none" w:sz="0" w:space="0" w:color="auto"/>
        <w:bottom w:val="none" w:sz="0" w:space="0" w:color="auto"/>
        <w:right w:val="none" w:sz="0" w:space="0" w:color="auto"/>
      </w:divBdr>
    </w:div>
    <w:div w:id="1115905212">
      <w:bodyDiv w:val="1"/>
      <w:marLeft w:val="0"/>
      <w:marRight w:val="0"/>
      <w:marTop w:val="0"/>
      <w:marBottom w:val="0"/>
      <w:divBdr>
        <w:top w:val="none" w:sz="0" w:space="0" w:color="auto"/>
        <w:left w:val="none" w:sz="0" w:space="0" w:color="auto"/>
        <w:bottom w:val="none" w:sz="0" w:space="0" w:color="auto"/>
        <w:right w:val="none" w:sz="0" w:space="0" w:color="auto"/>
      </w:divBdr>
    </w:div>
    <w:div w:id="1164515330">
      <w:bodyDiv w:val="1"/>
      <w:marLeft w:val="0"/>
      <w:marRight w:val="0"/>
      <w:marTop w:val="0"/>
      <w:marBottom w:val="0"/>
      <w:divBdr>
        <w:top w:val="none" w:sz="0" w:space="0" w:color="auto"/>
        <w:left w:val="none" w:sz="0" w:space="0" w:color="auto"/>
        <w:bottom w:val="none" w:sz="0" w:space="0" w:color="auto"/>
        <w:right w:val="none" w:sz="0" w:space="0" w:color="auto"/>
      </w:divBdr>
    </w:div>
    <w:div w:id="1755544045">
      <w:bodyDiv w:val="1"/>
      <w:marLeft w:val="0"/>
      <w:marRight w:val="0"/>
      <w:marTop w:val="0"/>
      <w:marBottom w:val="0"/>
      <w:divBdr>
        <w:top w:val="none" w:sz="0" w:space="0" w:color="auto"/>
        <w:left w:val="none" w:sz="0" w:space="0" w:color="auto"/>
        <w:bottom w:val="none" w:sz="0" w:space="0" w:color="auto"/>
        <w:right w:val="none" w:sz="0" w:space="0" w:color="auto"/>
      </w:divBdr>
      <w:divsChild>
        <w:div w:id="1527601381">
          <w:marLeft w:val="0"/>
          <w:marRight w:val="0"/>
          <w:marTop w:val="0"/>
          <w:marBottom w:val="0"/>
          <w:divBdr>
            <w:top w:val="single" w:sz="2" w:space="0" w:color="auto"/>
            <w:left w:val="single" w:sz="2" w:space="0" w:color="auto"/>
            <w:bottom w:val="single" w:sz="6" w:space="0" w:color="auto"/>
            <w:right w:val="single" w:sz="2" w:space="0" w:color="auto"/>
          </w:divBdr>
          <w:divsChild>
            <w:div w:id="1566835204">
              <w:marLeft w:val="0"/>
              <w:marRight w:val="0"/>
              <w:marTop w:val="100"/>
              <w:marBottom w:val="100"/>
              <w:divBdr>
                <w:top w:val="single" w:sz="2" w:space="0" w:color="D9D9E3"/>
                <w:left w:val="single" w:sz="2" w:space="0" w:color="D9D9E3"/>
                <w:bottom w:val="single" w:sz="2" w:space="0" w:color="D9D9E3"/>
                <w:right w:val="single" w:sz="2" w:space="0" w:color="D9D9E3"/>
              </w:divBdr>
              <w:divsChild>
                <w:div w:id="456139714">
                  <w:marLeft w:val="0"/>
                  <w:marRight w:val="0"/>
                  <w:marTop w:val="0"/>
                  <w:marBottom w:val="0"/>
                  <w:divBdr>
                    <w:top w:val="single" w:sz="2" w:space="0" w:color="D9D9E3"/>
                    <w:left w:val="single" w:sz="2" w:space="0" w:color="D9D9E3"/>
                    <w:bottom w:val="single" w:sz="2" w:space="0" w:color="D9D9E3"/>
                    <w:right w:val="single" w:sz="2" w:space="0" w:color="D9D9E3"/>
                  </w:divBdr>
                  <w:divsChild>
                    <w:div w:id="169952695">
                      <w:marLeft w:val="0"/>
                      <w:marRight w:val="0"/>
                      <w:marTop w:val="0"/>
                      <w:marBottom w:val="0"/>
                      <w:divBdr>
                        <w:top w:val="single" w:sz="2" w:space="0" w:color="D9D9E3"/>
                        <w:left w:val="single" w:sz="2" w:space="0" w:color="D9D9E3"/>
                        <w:bottom w:val="single" w:sz="2" w:space="0" w:color="D9D9E3"/>
                        <w:right w:val="single" w:sz="2" w:space="0" w:color="D9D9E3"/>
                      </w:divBdr>
                      <w:divsChild>
                        <w:div w:id="2064523306">
                          <w:marLeft w:val="0"/>
                          <w:marRight w:val="0"/>
                          <w:marTop w:val="0"/>
                          <w:marBottom w:val="0"/>
                          <w:divBdr>
                            <w:top w:val="single" w:sz="2" w:space="0" w:color="D9D9E3"/>
                            <w:left w:val="single" w:sz="2" w:space="0" w:color="D9D9E3"/>
                            <w:bottom w:val="single" w:sz="2" w:space="0" w:color="D9D9E3"/>
                            <w:right w:val="single" w:sz="2" w:space="0" w:color="D9D9E3"/>
                          </w:divBdr>
                          <w:divsChild>
                            <w:div w:id="704644530">
                              <w:marLeft w:val="0"/>
                              <w:marRight w:val="0"/>
                              <w:marTop w:val="0"/>
                              <w:marBottom w:val="0"/>
                              <w:divBdr>
                                <w:top w:val="single" w:sz="2" w:space="0" w:color="D9D9E3"/>
                                <w:left w:val="single" w:sz="2" w:space="0" w:color="D9D9E3"/>
                                <w:bottom w:val="single" w:sz="2" w:space="0" w:color="D9D9E3"/>
                                <w:right w:val="single" w:sz="2" w:space="0" w:color="D9D9E3"/>
                              </w:divBdr>
                              <w:divsChild>
                                <w:div w:id="1484469396">
                                  <w:marLeft w:val="0"/>
                                  <w:marRight w:val="0"/>
                                  <w:marTop w:val="0"/>
                                  <w:marBottom w:val="0"/>
                                  <w:divBdr>
                                    <w:top w:val="single" w:sz="2" w:space="0" w:color="D9D9E3"/>
                                    <w:left w:val="single" w:sz="2" w:space="0" w:color="D9D9E3"/>
                                    <w:bottom w:val="single" w:sz="2" w:space="0" w:color="D9D9E3"/>
                                    <w:right w:val="single" w:sz="2" w:space="0" w:color="D9D9E3"/>
                                  </w:divBdr>
                                  <w:divsChild>
                                    <w:div w:id="9522476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51022191">
      <w:bodyDiv w:val="1"/>
      <w:marLeft w:val="0"/>
      <w:marRight w:val="0"/>
      <w:marTop w:val="0"/>
      <w:marBottom w:val="0"/>
      <w:divBdr>
        <w:top w:val="none" w:sz="0" w:space="0" w:color="auto"/>
        <w:left w:val="none" w:sz="0" w:space="0" w:color="auto"/>
        <w:bottom w:val="none" w:sz="0" w:space="0" w:color="auto"/>
        <w:right w:val="none" w:sz="0" w:space="0" w:color="auto"/>
      </w:divBdr>
    </w:div>
    <w:div w:id="1944650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3C4E0D-D26B-4A28-8667-CBF165574F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11</Pages>
  <Words>782</Words>
  <Characters>4461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Prathiksha G R</dc:creator>
  <cp:keywords/>
  <dc:description/>
  <cp:lastModifiedBy>rishi vharsun</cp:lastModifiedBy>
  <cp:revision>7</cp:revision>
  <dcterms:created xsi:type="dcterms:W3CDTF">2023-10-29T12:54:00Z</dcterms:created>
  <dcterms:modified xsi:type="dcterms:W3CDTF">2023-10-29T17:10:00Z</dcterms:modified>
</cp:coreProperties>
</file>