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1450" w14:textId="77777777" w:rsidR="00855EBC" w:rsidRDefault="00855EBC" w:rsidP="00855EBC">
      <w:pPr>
        <w:pStyle w:val="1"/>
      </w:pPr>
      <w:r>
        <w:rPr>
          <w:rFonts w:hint="eastAsia"/>
        </w:rPr>
        <w:t>资源需求估计</w:t>
      </w:r>
    </w:p>
    <w:p w14:paraId="4EEF32CE" w14:textId="77777777" w:rsidR="00855EBC" w:rsidRDefault="00855EBC" w:rsidP="00855EBC">
      <w:pPr>
        <w:pStyle w:val="a7"/>
      </w:pPr>
      <w:r>
        <w:rPr>
          <w:rFonts w:hint="eastAsia"/>
        </w:rPr>
        <w:t>人员</w:t>
      </w:r>
    </w:p>
    <w:p w14:paraId="497CD856" w14:textId="77777777" w:rsidR="00855EBC" w:rsidRDefault="00855EBC" w:rsidP="00855E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55842A5E" w14:textId="77777777" w:rsidR="00855EBC" w:rsidRDefault="00855EBC" w:rsidP="00855E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4A5A2ACB" w14:textId="77777777" w:rsidR="00855EBC" w:rsidRDefault="00855EBC" w:rsidP="00855E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00289500" w14:textId="77777777" w:rsidR="00855EBC" w:rsidRDefault="00855EBC" w:rsidP="00855EBC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2FE8E004" w14:textId="77777777" w:rsidR="00855EBC" w:rsidRDefault="00855EBC" w:rsidP="00855EBC">
      <w:pPr>
        <w:pStyle w:val="a7"/>
      </w:pPr>
      <w:r>
        <w:rPr>
          <w:rFonts w:hint="eastAsia"/>
        </w:rPr>
        <w:t>资金</w:t>
      </w:r>
    </w:p>
    <w:p w14:paraId="13E6CA15" w14:textId="77777777" w:rsidR="00855EBC" w:rsidRDefault="00855EBC" w:rsidP="00855E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7E33437" w14:textId="77777777" w:rsidR="00855EBC" w:rsidRDefault="00855EBC" w:rsidP="00855EBC">
      <w:pPr>
        <w:pStyle w:val="a7"/>
      </w:pPr>
      <w:r>
        <w:rPr>
          <w:rFonts w:hint="eastAsia"/>
        </w:rPr>
        <w:t>设备</w:t>
      </w:r>
    </w:p>
    <w:p w14:paraId="0256D862" w14:textId="77777777" w:rsidR="00855EBC" w:rsidRDefault="00855EBC" w:rsidP="00855E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58B7D621" w14:textId="77777777" w:rsidR="00855EBC" w:rsidRDefault="00855EBC" w:rsidP="00855EBC">
      <w:pPr>
        <w:pStyle w:val="a7"/>
      </w:pPr>
      <w:r>
        <w:rPr>
          <w:rFonts w:hint="eastAsia"/>
        </w:rPr>
        <w:t>设施</w:t>
      </w:r>
    </w:p>
    <w:p w14:paraId="1F9EA87A" w14:textId="77777777" w:rsidR="00855EBC" w:rsidRDefault="00855EBC" w:rsidP="00855E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6B4B439B" w14:textId="77777777" w:rsidR="00E544FB" w:rsidRPr="00855EBC" w:rsidRDefault="00E544FB">
      <w:bookmarkStart w:id="0" w:name="_GoBack"/>
      <w:bookmarkEnd w:id="0"/>
    </w:p>
    <w:sectPr w:rsidR="00E544FB" w:rsidRPr="0085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B22A4" w14:textId="77777777" w:rsidR="00B41437" w:rsidRDefault="00B41437" w:rsidP="00855EBC">
      <w:r>
        <w:separator/>
      </w:r>
    </w:p>
  </w:endnote>
  <w:endnote w:type="continuationSeparator" w:id="0">
    <w:p w14:paraId="7998B7A5" w14:textId="77777777" w:rsidR="00B41437" w:rsidRDefault="00B41437" w:rsidP="0085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79CC4" w14:textId="77777777" w:rsidR="00B41437" w:rsidRDefault="00B41437" w:rsidP="00855EBC">
      <w:r>
        <w:separator/>
      </w:r>
    </w:p>
  </w:footnote>
  <w:footnote w:type="continuationSeparator" w:id="0">
    <w:p w14:paraId="410AC391" w14:textId="77777777" w:rsidR="00B41437" w:rsidRDefault="00B41437" w:rsidP="00855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2088"/>
    <w:rsid w:val="00175710"/>
    <w:rsid w:val="003114C9"/>
    <w:rsid w:val="006C2088"/>
    <w:rsid w:val="00855EBC"/>
    <w:rsid w:val="00B41437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EF0DCD-C416-49A4-AA75-7B73F425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5EB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55E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55EB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2019-06-17T13:13:00Z</dcterms:created>
  <dcterms:modified xsi:type="dcterms:W3CDTF">2019-06-17T13:13:00Z</dcterms:modified>
</cp:coreProperties>
</file>