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2012 by The American Institute of Architects (AIA)</w:t>
      </w:r>
    </w:p>
    <w:p>
      <w:pPr>
        <w:pStyle w:val="CMT"/>
        <w:rPr/>
      </w:pPr>
      <w:r>
        <w:rPr/>
        <w:t>Exclusively published and distributed by Deltek, Inc. for the AIA</w:t>
      </w:r>
    </w:p>
    <w:p>
      <w:pPr>
        <w:pStyle w:val="SCT"/>
        <w:rPr/>
      </w:pPr>
      <w:r>
        <w:rPr/>
        <w:t>SECTION 00911</w:t>
      </w:r>
      <w:r>
        <w:rPr>
          <w:rStyle w:val="NUM"/>
        </w:rPr>
        <w:t>3</w:t>
      </w:r>
      <w:r>
        <w:rPr/>
        <w:t xml:space="preserve"> - </w:t>
      </w:r>
      <w:r>
        <w:rPr>
          <w:rStyle w:val="NAM"/>
        </w:rPr>
        <w:t>ADDENDA</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This Document serves as a master for preparing one or several addenda issued over the course of the Procurement Stage of Project. Revise the Document Number and Title above to indicate the number of this Addendum; also revise the number and title under Document Properties if required to generate a modified Table of Contents using Masterworks.</w:t>
      </w:r>
    </w:p>
    <w:p>
      <w:pPr>
        <w:pStyle w:val="ART"/>
        <w:numPr>
          <w:ilvl w:val="3"/>
          <w:numId w:val="1"/>
        </w:numPr>
        <w:ind w:hanging="0" w:left="0"/>
        <w:rPr/>
      </w:pPr>
      <w:r>
        <w:rPr/>
        <w:t>PROJECT INFORMATION</w:t>
      </w:r>
    </w:p>
    <w:p>
      <w:pPr>
        <w:pStyle w:val="PR1"/>
        <w:numPr>
          <w:ilvl w:val="4"/>
          <w:numId w:val="1"/>
        </w:numPr>
        <w:rPr/>
      </w:pPr>
      <w:r>
        <w:rPr/>
        <w:t>Project Name: &lt;</w:t>
      </w:r>
      <w:r>
        <w:rPr>
          <w:b/>
        </w:rPr>
        <w:t>Insert Project name</w:t>
      </w:r>
      <w:r>
        <w:rPr/>
        <w:t>&gt;.</w:t>
      </w:r>
    </w:p>
    <w:p>
      <w:pPr>
        <w:pStyle w:val="PR1"/>
        <w:numPr>
          <w:ilvl w:val="4"/>
          <w:numId w:val="1"/>
        </w:numPr>
        <w:rPr/>
      </w:pPr>
      <w:r>
        <w:rPr/>
        <w:t>Owner: &lt;</w:t>
      </w:r>
      <w:r>
        <w:rPr>
          <w:b/>
        </w:rPr>
        <w:t>Insert name of Owner</w:t>
      </w:r>
      <w:r>
        <w:rPr/>
        <w:t>&gt;.</w:t>
      </w:r>
    </w:p>
    <w:p>
      <w:pPr>
        <w:pStyle w:val="PR1"/>
        <w:numPr>
          <w:ilvl w:val="4"/>
          <w:numId w:val="1"/>
        </w:numPr>
        <w:rPr/>
      </w:pPr>
      <w:r>
        <w:rPr/>
        <w:t>Owner Project Number: &lt;</w:t>
      </w:r>
      <w:r>
        <w:rPr>
          <w:b/>
        </w:rPr>
        <w:t>Insert Owner Project number</w:t>
      </w:r>
      <w:r>
        <w:rPr/>
        <w:t>&gt;.</w:t>
      </w:r>
    </w:p>
    <w:p>
      <w:pPr>
        <w:pStyle w:val="PR1"/>
        <w:numPr>
          <w:ilvl w:val="4"/>
          <w:numId w:val="1"/>
        </w:numPr>
        <w:rPr/>
      </w:pPr>
      <w:r>
        <w:rPr/>
        <w:t>Architect: &lt;</w:t>
      </w:r>
      <w:r>
        <w:rPr>
          <w:b/>
        </w:rPr>
        <w:t>Insert name of Architect</w:t>
      </w:r>
      <w:r>
        <w:rPr/>
        <w:t>&gt;.</w:t>
      </w:r>
    </w:p>
    <w:p>
      <w:pPr>
        <w:pStyle w:val="PR1"/>
        <w:numPr>
          <w:ilvl w:val="4"/>
          <w:numId w:val="1"/>
        </w:numPr>
        <w:rPr/>
      </w:pPr>
      <w:r>
        <w:rPr/>
        <w:t>Architect Project Number: &lt;</w:t>
      </w:r>
      <w:r>
        <w:rPr>
          <w:b/>
        </w:rPr>
        <w:t>Insert Architect Project number</w:t>
      </w:r>
      <w:r>
        <w:rPr/>
        <w:t>&gt;.</w:t>
      </w:r>
    </w:p>
    <w:p>
      <w:pPr>
        <w:pStyle w:val="PR1"/>
        <w:numPr>
          <w:ilvl w:val="4"/>
          <w:numId w:val="1"/>
        </w:numPr>
        <w:rPr/>
      </w:pPr>
      <w:r>
        <w:rPr/>
        <w:t>Date of Addendum: &lt;</w:t>
      </w:r>
      <w:r>
        <w:rPr>
          <w:b/>
        </w:rPr>
        <w:t>Insert date of Addendum</w:t>
      </w:r>
      <w:r>
        <w:rPr/>
        <w:t>&gt;.</w:t>
      </w:r>
    </w:p>
    <w:p>
      <w:pPr>
        <w:pStyle w:val="ART"/>
        <w:numPr>
          <w:ilvl w:val="3"/>
          <w:numId w:val="1"/>
        </w:numPr>
        <w:ind w:hanging="0" w:left="0"/>
        <w:rPr/>
      </w:pPr>
      <w:r>
        <w:rPr/>
        <w:t>NOTICE TO BIDDERS</w:t>
      </w:r>
    </w:p>
    <w:p>
      <w:pPr>
        <w:pStyle w:val="PR1"/>
        <w:numPr>
          <w:ilvl w:val="4"/>
          <w:numId w:val="1"/>
        </w:numPr>
        <w:rPr/>
      </w:pPr>
      <w:r>
        <w:rPr/>
        <w:t>This Addendum is issued [</w:t>
      </w:r>
      <w:r>
        <w:rPr>
          <w:b/>
        </w:rPr>
        <w:t>to all registered plan holders</w:t>
      </w:r>
      <w:r>
        <w:rPr/>
        <w:t>] pursuant to the [</w:t>
      </w:r>
      <w:r>
        <w:rPr>
          <w:b/>
        </w:rPr>
        <w:t>Instructions to Bidders</w:t>
      </w:r>
      <w:r>
        <w:rPr/>
        <w:t>] [</w:t>
      </w:r>
      <w:r>
        <w:rPr>
          <w:b/>
        </w:rPr>
        <w:t>and</w:t>
      </w:r>
      <w:r>
        <w:rPr/>
        <w:t>] [</w:t>
      </w:r>
      <w:r>
        <w:rPr>
          <w:b/>
        </w:rPr>
        <w:t>Conditions of the Contract</w:t>
      </w:r>
      <w:r>
        <w:rPr/>
        <w:t>]. This Addendum serves to clarify, revise, and supersede information in the Project Manual, Drawings, and previously issued Addenda. Portions of the Addendum affecting the Contract Documents will be incorporated into the Contract by enumeration of the Addendum in the Owner/Contractor Agreement.</w:t>
      </w:r>
    </w:p>
    <w:p>
      <w:pPr>
        <w:pStyle w:val="PR1"/>
        <w:numPr>
          <w:ilvl w:val="4"/>
          <w:numId w:val="1"/>
        </w:numPr>
        <w:rPr/>
      </w:pPr>
      <w:r>
        <w:rPr/>
        <w:t>The Bidder shall acknowledge receipt of this Addendum in the appropriate space on the Bid Form.</w:t>
      </w:r>
    </w:p>
    <w:p>
      <w:pPr>
        <w:pStyle w:val="PR1"/>
        <w:numPr>
          <w:ilvl w:val="4"/>
          <w:numId w:val="1"/>
        </w:numPr>
        <w:rPr/>
      </w:pPr>
      <w:r>
        <w:rPr/>
        <w:t>The date for receipt of bids is [</w:t>
      </w:r>
      <w:r>
        <w:rPr>
          <w:b/>
        </w:rPr>
        <w:t>unchanged by this Addendum</w:t>
      </w:r>
      <w:r>
        <w:rPr/>
        <w:t>] [</w:t>
      </w:r>
      <w:r>
        <w:rPr>
          <w:b/>
        </w:rPr>
        <w:t>changed to the following</w:t>
      </w:r>
      <w:r>
        <w:rPr/>
        <w:t>], at same time and location.</w:t>
      </w:r>
    </w:p>
    <w:p>
      <w:pPr>
        <w:pStyle w:val="PR2"/>
        <w:numPr>
          <w:ilvl w:val="5"/>
          <w:numId w:val="1"/>
        </w:numPr>
        <w:spacing w:before="240" w:after="0"/>
        <w:rPr/>
      </w:pPr>
      <w:r>
        <w:rPr/>
        <w:t>Bid Date: &lt;</w:t>
      </w:r>
      <w:r>
        <w:rPr>
          <w:b/>
        </w:rPr>
        <w:t>Insert date</w:t>
      </w:r>
      <w:r>
        <w:rPr/>
        <w:t>&gt;.</w:t>
      </w:r>
    </w:p>
    <w:p>
      <w:pPr>
        <w:pStyle w:val="CMT"/>
        <w:rPr/>
      </w:pPr>
      <w:r>
        <w:rPr/>
        <w:t>Use "Copy" and "Paste" to extend the sample lines given under the outline below where more items must be inserted. Revise Addendum issue date and insert list of whole Specification Sections/Documents that are issued new or as revised with this Addendum.</w:t>
      </w:r>
    </w:p>
    <w:p>
      <w:pPr>
        <w:pStyle w:val="ART"/>
        <w:numPr>
          <w:ilvl w:val="3"/>
          <w:numId w:val="1"/>
        </w:numPr>
        <w:ind w:hanging="0" w:left="0"/>
        <w:rPr/>
      </w:pPr>
      <w:r>
        <w:rPr/>
        <w:t>ATTACHMENTS</w:t>
      </w:r>
    </w:p>
    <w:p>
      <w:pPr>
        <w:pStyle w:val="CMT"/>
        <w:rPr/>
      </w:pPr>
      <w:r>
        <w:rPr/>
        <w:t>Retain one of first two paragraphs below.</w:t>
      </w:r>
    </w:p>
    <w:p>
      <w:pPr>
        <w:pStyle w:val="PR1"/>
        <w:numPr>
          <w:ilvl w:val="4"/>
          <w:numId w:val="1"/>
        </w:numPr>
        <w:rPr/>
      </w:pPr>
      <w:r>
        <w:rPr/>
        <w:t>This Addendum includes no attachments.</w:t>
      </w:r>
    </w:p>
    <w:p>
      <w:pPr>
        <w:pStyle w:val="PR1"/>
        <w:numPr>
          <w:ilvl w:val="4"/>
          <w:numId w:val="1"/>
        </w:numPr>
        <w:rPr/>
      </w:pPr>
      <w:r>
        <w:rPr/>
        <w:t>This Addendum includes the following attached Documents and Specification Sections:</w:t>
      </w:r>
    </w:p>
    <w:p>
      <w:pPr>
        <w:pStyle w:val="PR2"/>
        <w:numPr>
          <w:ilvl w:val="5"/>
          <w:numId w:val="1"/>
        </w:numPr>
        <w:spacing w:before="240" w:after="0"/>
        <w:rPr/>
      </w:pPr>
      <w:r>
        <w:rPr/>
        <w:t>Document &lt;</w:t>
      </w:r>
      <w:r>
        <w:rPr>
          <w:b/>
        </w:rPr>
        <w:t>Insert Document number and name</w:t>
      </w:r>
      <w:r>
        <w:rPr/>
        <w:t>&gt;, dated &lt;</w:t>
      </w:r>
      <w:r>
        <w:rPr>
          <w:b/>
        </w:rPr>
        <w:t>Insert date</w:t>
      </w:r>
      <w:r>
        <w:rPr/>
        <w:t>&gt;, [</w:t>
      </w:r>
      <w:r>
        <w:rPr>
          <w:b/>
        </w:rPr>
        <w:t>(reissued)</w:t>
      </w:r>
      <w:r>
        <w:rPr/>
        <w:t>] [</w:t>
      </w:r>
      <w:r>
        <w:rPr>
          <w:b/>
        </w:rPr>
        <w:t>(new)</w:t>
      </w:r>
      <w:r>
        <w:rPr/>
        <w:t>].</w:t>
      </w:r>
    </w:p>
    <w:p>
      <w:pPr>
        <w:pStyle w:val="PR2"/>
        <w:numPr>
          <w:ilvl w:val="5"/>
          <w:numId w:val="1"/>
        </w:numPr>
        <w:rPr/>
      </w:pPr>
      <w:r>
        <w:rPr/>
        <w:t>Section &lt;</w:t>
      </w:r>
      <w:r>
        <w:rPr>
          <w:b/>
        </w:rPr>
        <w:t>Insert Section number and name</w:t>
      </w:r>
      <w:r>
        <w:rPr/>
        <w:t>&gt;, dated &lt;</w:t>
      </w:r>
      <w:r>
        <w:rPr>
          <w:b/>
        </w:rPr>
        <w:t>Insert date</w:t>
      </w:r>
      <w:r>
        <w:rPr/>
        <w:t>&gt;, [</w:t>
      </w:r>
      <w:r>
        <w:rPr>
          <w:b/>
        </w:rPr>
        <w:t>(reissued)</w:t>
      </w:r>
      <w:r>
        <w:rPr/>
        <w:t>] [</w:t>
      </w:r>
      <w:r>
        <w:rPr>
          <w:b/>
        </w:rPr>
        <w:t>(new)</w:t>
      </w:r>
      <w:r>
        <w:rPr/>
        <w:t>].</w:t>
      </w:r>
    </w:p>
    <w:p>
      <w:pPr>
        <w:pStyle w:val="CMT"/>
        <w:rPr/>
      </w:pPr>
      <w:r>
        <w:rPr/>
        <w:t>Issue list of drawing sheets that are issued new or as revised with this Addendum.</w:t>
      </w:r>
    </w:p>
    <w:p>
      <w:pPr>
        <w:pStyle w:val="PR1"/>
        <w:numPr>
          <w:ilvl w:val="4"/>
          <w:numId w:val="1"/>
        </w:numPr>
        <w:rPr/>
      </w:pPr>
      <w:r>
        <w:rPr/>
        <w:t>This Addendum includes the following attached Sheets:</w:t>
      </w:r>
    </w:p>
    <w:p>
      <w:pPr>
        <w:pStyle w:val="PR2"/>
        <w:numPr>
          <w:ilvl w:val="5"/>
          <w:numId w:val="1"/>
        </w:numPr>
        <w:spacing w:before="240" w:after="0"/>
        <w:rPr/>
      </w:pPr>
      <w:r>
        <w:rPr/>
        <w:t>General Sheet &lt;</w:t>
      </w:r>
      <w:r>
        <w:rPr>
          <w:b/>
        </w:rPr>
        <w:t>Insert number</w:t>
      </w:r>
      <w:r>
        <w:rPr/>
        <w:t>&gt;, dated &lt;</w:t>
      </w:r>
      <w:r>
        <w:rPr>
          <w:b/>
        </w:rPr>
        <w:t>Insert date</w:t>
      </w:r>
      <w:r>
        <w:rPr/>
        <w:t>&gt;, [</w:t>
      </w:r>
      <w:r>
        <w:rPr>
          <w:b/>
        </w:rPr>
        <w:t>(reissued)</w:t>
      </w:r>
      <w:r>
        <w:rPr/>
        <w:t>] [</w:t>
      </w:r>
      <w:r>
        <w:rPr>
          <w:b/>
        </w:rPr>
        <w:t>(new)</w:t>
      </w:r>
      <w:r>
        <w:rPr/>
        <w:t>].</w:t>
      </w:r>
    </w:p>
    <w:p>
      <w:pPr>
        <w:pStyle w:val="PR2"/>
        <w:numPr>
          <w:ilvl w:val="5"/>
          <w:numId w:val="1"/>
        </w:numPr>
        <w:rPr/>
      </w:pPr>
      <w:r>
        <w:rPr/>
        <w:t>Civil Sheet &lt;</w:t>
      </w:r>
      <w:r>
        <w:rPr>
          <w:b/>
        </w:rPr>
        <w:t>Insert number</w:t>
      </w:r>
      <w:r>
        <w:rPr/>
        <w:t>&gt;, dated &lt;</w:t>
      </w:r>
      <w:r>
        <w:rPr>
          <w:b/>
        </w:rPr>
        <w:t>Insert date</w:t>
      </w:r>
      <w:r>
        <w:rPr/>
        <w:t>&gt;, [</w:t>
      </w:r>
      <w:r>
        <w:rPr>
          <w:b/>
        </w:rPr>
        <w:t>(reissued)</w:t>
      </w:r>
      <w:r>
        <w:rPr/>
        <w:t>] [</w:t>
      </w:r>
      <w:r>
        <w:rPr>
          <w:b/>
        </w:rPr>
        <w:t>(new)</w:t>
      </w:r>
      <w:r>
        <w:rPr/>
        <w:t>].</w:t>
      </w:r>
    </w:p>
    <w:p>
      <w:pPr>
        <w:pStyle w:val="PR2"/>
        <w:numPr>
          <w:ilvl w:val="5"/>
          <w:numId w:val="1"/>
        </w:numPr>
        <w:rPr/>
      </w:pPr>
      <w:r>
        <w:rPr/>
        <w:t>Landscape Sheet &lt;</w:t>
      </w:r>
      <w:r>
        <w:rPr>
          <w:b/>
        </w:rPr>
        <w:t>Insert number</w:t>
      </w:r>
      <w:r>
        <w:rPr/>
        <w:t>&gt;, dated &lt;</w:t>
      </w:r>
      <w:r>
        <w:rPr>
          <w:b/>
        </w:rPr>
        <w:t>Insert date</w:t>
      </w:r>
      <w:r>
        <w:rPr/>
        <w:t>&gt;, [</w:t>
      </w:r>
      <w:r>
        <w:rPr>
          <w:b/>
        </w:rPr>
        <w:t>(reissued)</w:t>
      </w:r>
      <w:r>
        <w:rPr/>
        <w:t>] [</w:t>
      </w:r>
      <w:r>
        <w:rPr>
          <w:b/>
        </w:rPr>
        <w:t>(new)</w:t>
      </w:r>
      <w:r>
        <w:rPr/>
        <w:t>].</w:t>
      </w:r>
    </w:p>
    <w:p>
      <w:pPr>
        <w:pStyle w:val="PR2"/>
        <w:numPr>
          <w:ilvl w:val="5"/>
          <w:numId w:val="1"/>
        </w:numPr>
        <w:rPr/>
      </w:pPr>
      <w:r>
        <w:rPr/>
        <w:t>Structural Sheet &lt;</w:t>
      </w:r>
      <w:r>
        <w:rPr>
          <w:b/>
        </w:rPr>
        <w:t>Insert number</w:t>
      </w:r>
      <w:r>
        <w:rPr/>
        <w:t>&gt;, dated &lt;</w:t>
      </w:r>
      <w:r>
        <w:rPr>
          <w:b/>
        </w:rPr>
        <w:t>Insert date</w:t>
      </w:r>
      <w:r>
        <w:rPr/>
        <w:t>&gt;, [</w:t>
      </w:r>
      <w:r>
        <w:rPr>
          <w:b/>
        </w:rPr>
        <w:t>(reissued)</w:t>
      </w:r>
      <w:r>
        <w:rPr/>
        <w:t>] [</w:t>
      </w:r>
      <w:r>
        <w:rPr>
          <w:b/>
        </w:rPr>
        <w:t>(new)</w:t>
      </w:r>
      <w:r>
        <w:rPr/>
        <w:t>].</w:t>
      </w:r>
    </w:p>
    <w:p>
      <w:pPr>
        <w:pStyle w:val="PR2"/>
        <w:numPr>
          <w:ilvl w:val="5"/>
          <w:numId w:val="1"/>
        </w:numPr>
        <w:rPr/>
      </w:pPr>
      <w:r>
        <w:rPr/>
        <w:t>Architectural Sheet &lt;</w:t>
      </w:r>
      <w:r>
        <w:rPr>
          <w:b/>
        </w:rPr>
        <w:t>Insert number</w:t>
      </w:r>
      <w:r>
        <w:rPr/>
        <w:t>&gt;, dated &lt;</w:t>
      </w:r>
      <w:r>
        <w:rPr>
          <w:b/>
        </w:rPr>
        <w:t>Insert date</w:t>
      </w:r>
      <w:r>
        <w:rPr/>
        <w:t>&gt;, [</w:t>
      </w:r>
      <w:r>
        <w:rPr>
          <w:b/>
        </w:rPr>
        <w:t>(reissued)</w:t>
      </w:r>
      <w:r>
        <w:rPr/>
        <w:t>] [</w:t>
      </w:r>
      <w:r>
        <w:rPr>
          <w:b/>
        </w:rPr>
        <w:t>(new)</w:t>
      </w:r>
      <w:r>
        <w:rPr/>
        <w:t>].</w:t>
      </w:r>
    </w:p>
    <w:p>
      <w:pPr>
        <w:pStyle w:val="PR2"/>
        <w:numPr>
          <w:ilvl w:val="5"/>
          <w:numId w:val="1"/>
        </w:numPr>
        <w:rPr/>
      </w:pPr>
      <w:r>
        <w:rPr/>
        <w:t>Interiors Sheet &lt;</w:t>
      </w:r>
      <w:r>
        <w:rPr>
          <w:b/>
        </w:rPr>
        <w:t>Insert number</w:t>
      </w:r>
      <w:r>
        <w:rPr/>
        <w:t>&gt;, dated &lt;</w:t>
      </w:r>
      <w:r>
        <w:rPr>
          <w:b/>
        </w:rPr>
        <w:t>Insert date</w:t>
      </w:r>
      <w:r>
        <w:rPr/>
        <w:t>&gt;, [</w:t>
      </w:r>
      <w:r>
        <w:rPr>
          <w:b/>
        </w:rPr>
        <w:t>(reissued)</w:t>
      </w:r>
      <w:r>
        <w:rPr/>
        <w:t>] [</w:t>
      </w:r>
      <w:r>
        <w:rPr>
          <w:b/>
        </w:rPr>
        <w:t>(new)</w:t>
      </w:r>
      <w:r>
        <w:rPr/>
        <w:t>].</w:t>
      </w:r>
    </w:p>
    <w:p>
      <w:pPr>
        <w:pStyle w:val="PR2"/>
        <w:numPr>
          <w:ilvl w:val="5"/>
          <w:numId w:val="1"/>
        </w:numPr>
        <w:rPr/>
      </w:pPr>
      <w:r>
        <w:rPr/>
        <w:t>Fire Protection Sheet &lt;</w:t>
      </w:r>
      <w:r>
        <w:rPr>
          <w:b/>
        </w:rPr>
        <w:t>Insert number</w:t>
      </w:r>
      <w:r>
        <w:rPr/>
        <w:t>&gt;, dated &lt;</w:t>
      </w:r>
      <w:r>
        <w:rPr>
          <w:b/>
        </w:rPr>
        <w:t>Insert date</w:t>
      </w:r>
      <w:r>
        <w:rPr/>
        <w:t>&gt;, [</w:t>
      </w:r>
      <w:r>
        <w:rPr>
          <w:b/>
        </w:rPr>
        <w:t>(reissued)</w:t>
      </w:r>
      <w:r>
        <w:rPr/>
        <w:t>] [</w:t>
      </w:r>
      <w:r>
        <w:rPr>
          <w:b/>
        </w:rPr>
        <w:t>(new)</w:t>
      </w:r>
      <w:r>
        <w:rPr/>
        <w:t>].</w:t>
      </w:r>
    </w:p>
    <w:p>
      <w:pPr>
        <w:pStyle w:val="PR2"/>
        <w:numPr>
          <w:ilvl w:val="5"/>
          <w:numId w:val="1"/>
        </w:numPr>
        <w:rPr/>
      </w:pPr>
      <w:r>
        <w:rPr/>
        <w:t>Plumbing Sheet &lt;</w:t>
      </w:r>
      <w:r>
        <w:rPr>
          <w:b/>
        </w:rPr>
        <w:t>Insert number</w:t>
      </w:r>
      <w:r>
        <w:rPr/>
        <w:t>&gt;, dated &lt;</w:t>
      </w:r>
      <w:r>
        <w:rPr>
          <w:b/>
        </w:rPr>
        <w:t>Insert date</w:t>
      </w:r>
      <w:r>
        <w:rPr/>
        <w:t>&gt;, [</w:t>
      </w:r>
      <w:r>
        <w:rPr>
          <w:b/>
        </w:rPr>
        <w:t>(reissued)</w:t>
      </w:r>
      <w:r>
        <w:rPr/>
        <w:t>] [</w:t>
      </w:r>
      <w:r>
        <w:rPr>
          <w:b/>
        </w:rPr>
        <w:t>(new)</w:t>
      </w:r>
      <w:r>
        <w:rPr/>
        <w:t>].</w:t>
      </w:r>
    </w:p>
    <w:p>
      <w:pPr>
        <w:pStyle w:val="PR2"/>
        <w:numPr>
          <w:ilvl w:val="5"/>
          <w:numId w:val="1"/>
        </w:numPr>
        <w:rPr/>
      </w:pPr>
      <w:r>
        <w:rPr/>
        <w:t>Mechanical Sheet &lt;</w:t>
      </w:r>
      <w:r>
        <w:rPr>
          <w:b/>
        </w:rPr>
        <w:t>Insert number</w:t>
      </w:r>
      <w:r>
        <w:rPr/>
        <w:t>&gt;, dated &lt;</w:t>
      </w:r>
      <w:r>
        <w:rPr>
          <w:b/>
        </w:rPr>
        <w:t>Insert date</w:t>
      </w:r>
      <w:r>
        <w:rPr/>
        <w:t>&gt;, [</w:t>
      </w:r>
      <w:r>
        <w:rPr>
          <w:b/>
        </w:rPr>
        <w:t>(reissued)</w:t>
      </w:r>
      <w:r>
        <w:rPr/>
        <w:t>] [</w:t>
      </w:r>
      <w:r>
        <w:rPr>
          <w:b/>
        </w:rPr>
        <w:t>(new)</w:t>
      </w:r>
      <w:r>
        <w:rPr/>
        <w:t>].</w:t>
      </w:r>
    </w:p>
    <w:p>
      <w:pPr>
        <w:pStyle w:val="PR2"/>
        <w:numPr>
          <w:ilvl w:val="5"/>
          <w:numId w:val="1"/>
        </w:numPr>
        <w:rPr/>
      </w:pPr>
      <w:r>
        <w:rPr/>
        <w:t>Electrical Sheet &lt;</w:t>
      </w:r>
      <w:r>
        <w:rPr>
          <w:b/>
        </w:rPr>
        <w:t>Insert number</w:t>
      </w:r>
      <w:r>
        <w:rPr/>
        <w:t>&gt;, dated &lt;</w:t>
      </w:r>
      <w:r>
        <w:rPr>
          <w:b/>
        </w:rPr>
        <w:t>Insert date</w:t>
      </w:r>
      <w:r>
        <w:rPr/>
        <w:t>&gt;, [</w:t>
      </w:r>
      <w:r>
        <w:rPr>
          <w:b/>
        </w:rPr>
        <w:t>(reissued)</w:t>
      </w:r>
      <w:r>
        <w:rPr/>
        <w:t>] [</w:t>
      </w:r>
      <w:r>
        <w:rPr>
          <w:b/>
        </w:rPr>
        <w:t>(new)</w:t>
      </w:r>
      <w:r>
        <w:rPr/>
        <w:t>].</w:t>
      </w:r>
    </w:p>
    <w:p>
      <w:pPr>
        <w:pStyle w:val="PR2"/>
        <w:numPr>
          <w:ilvl w:val="5"/>
          <w:numId w:val="1"/>
        </w:numPr>
        <w:rPr/>
      </w:pPr>
      <w:r>
        <w:rPr/>
        <w:t>Telecommunications Sheet &lt;</w:t>
      </w:r>
      <w:r>
        <w:rPr>
          <w:b/>
        </w:rPr>
        <w:t>Insert number</w:t>
      </w:r>
      <w:r>
        <w:rPr/>
        <w:t>&gt;, dated &lt;</w:t>
      </w:r>
      <w:r>
        <w:rPr>
          <w:b/>
        </w:rPr>
        <w:t>Insert date</w:t>
      </w:r>
      <w:r>
        <w:rPr/>
        <w:t>&gt;, [</w:t>
      </w:r>
      <w:r>
        <w:rPr>
          <w:b/>
        </w:rPr>
        <w:t>(reissued)</w:t>
      </w:r>
      <w:r>
        <w:rPr/>
        <w:t>] [</w:t>
      </w:r>
      <w:r>
        <w:rPr>
          <w:b/>
        </w:rPr>
        <w:t>(new)</w:t>
      </w:r>
      <w:r>
        <w:rPr/>
        <w:t>].</w:t>
      </w:r>
    </w:p>
    <w:p>
      <w:pPr>
        <w:pStyle w:val="CMT"/>
        <w:rPr/>
      </w:pPr>
      <w:r>
        <w:rPr/>
        <w:t>Issue list of addendum drawings that are issued as attachments to Addendum. Identify the sheet with which each addendum drawing is associated. Coordinate drawing numbering convention with consultants; many practitioners number supplemental drawings consecutively from Addendum 1 through the end of construction.</w:t>
      </w:r>
    </w:p>
    <w:p>
      <w:pPr>
        <w:pStyle w:val="PR1"/>
        <w:numPr>
          <w:ilvl w:val="4"/>
          <w:numId w:val="1"/>
        </w:numPr>
        <w:rPr/>
      </w:pPr>
      <w:r>
        <w:rPr/>
        <w:t>This Addendum includes the attached Addendum Drawings:</w:t>
      </w:r>
    </w:p>
    <w:p>
      <w:pPr>
        <w:pStyle w:val="PR2"/>
        <w:numPr>
          <w:ilvl w:val="5"/>
          <w:numId w:val="1"/>
        </w:numPr>
        <w:spacing w:before="240" w:after="0"/>
        <w:rPr/>
      </w:pPr>
      <w:r>
        <w:rPr/>
        <w:t>Civil Addendum Drawing CAD-&lt;</w:t>
      </w:r>
      <w:r>
        <w:rPr>
          <w:b/>
        </w:rPr>
        <w:t>Insert number</w:t>
      </w:r>
      <w:r>
        <w:rPr/>
        <w:t>&gt;, dated &lt;</w:t>
      </w:r>
      <w:r>
        <w:rPr>
          <w:b/>
        </w:rPr>
        <w:t>Insert date</w:t>
      </w:r>
      <w:r>
        <w:rPr/>
        <w:t>&gt;, revising Sheet &lt;</w:t>
      </w:r>
      <w:r>
        <w:rPr>
          <w:b/>
        </w:rPr>
        <w:t>Insert number</w:t>
      </w:r>
      <w:r>
        <w:rPr/>
        <w:t>&gt;.</w:t>
      </w:r>
    </w:p>
    <w:p>
      <w:pPr>
        <w:pStyle w:val="PR2"/>
        <w:numPr>
          <w:ilvl w:val="5"/>
          <w:numId w:val="1"/>
        </w:numPr>
        <w:rPr/>
      </w:pPr>
      <w:r>
        <w:rPr/>
        <w:t>Landscape Addendum Drawing LAD-&lt;</w:t>
      </w:r>
      <w:r>
        <w:rPr>
          <w:b/>
        </w:rPr>
        <w:t>Insert number</w:t>
      </w:r>
      <w:r>
        <w:rPr/>
        <w:t>&gt;, dated &lt;</w:t>
      </w:r>
      <w:r>
        <w:rPr>
          <w:b/>
        </w:rPr>
        <w:t>Insert date</w:t>
      </w:r>
      <w:r>
        <w:rPr/>
        <w:t>&gt;, revising Sheet &lt;</w:t>
      </w:r>
      <w:r>
        <w:rPr>
          <w:b/>
        </w:rPr>
        <w:t>Insert number</w:t>
      </w:r>
      <w:r>
        <w:rPr/>
        <w:t>&gt;.</w:t>
      </w:r>
    </w:p>
    <w:p>
      <w:pPr>
        <w:pStyle w:val="PR2"/>
        <w:numPr>
          <w:ilvl w:val="5"/>
          <w:numId w:val="1"/>
        </w:numPr>
        <w:rPr/>
      </w:pPr>
      <w:r>
        <w:rPr/>
        <w:t>Structural Addendum Drawing SAD-&lt;</w:t>
      </w:r>
      <w:r>
        <w:rPr>
          <w:b/>
        </w:rPr>
        <w:t>Insert number</w:t>
      </w:r>
      <w:r>
        <w:rPr/>
        <w:t>&gt;, dated &lt;</w:t>
      </w:r>
      <w:r>
        <w:rPr>
          <w:b/>
        </w:rPr>
        <w:t>Insert date</w:t>
      </w:r>
      <w:r>
        <w:rPr/>
        <w:t>&gt;, revising Sheet &lt;</w:t>
      </w:r>
      <w:r>
        <w:rPr>
          <w:b/>
        </w:rPr>
        <w:t>Insert number</w:t>
      </w:r>
      <w:r>
        <w:rPr/>
        <w:t>&gt;.</w:t>
      </w:r>
    </w:p>
    <w:p>
      <w:pPr>
        <w:pStyle w:val="PR2"/>
        <w:numPr>
          <w:ilvl w:val="5"/>
          <w:numId w:val="1"/>
        </w:numPr>
        <w:rPr/>
      </w:pPr>
      <w:r>
        <w:rPr/>
        <w:t>Architectural Addendum Drawing AAD</w:t>
      </w:r>
      <w:r>
        <w:rPr>
          <w:b/>
        </w:rPr>
        <w:t>-</w:t>
      </w:r>
      <w:r>
        <w:rPr/>
        <w:t>&lt;</w:t>
      </w:r>
      <w:r>
        <w:rPr>
          <w:b/>
        </w:rPr>
        <w:t>Insert number</w:t>
      </w:r>
      <w:r>
        <w:rPr/>
        <w:t>&gt;, dated &lt;</w:t>
      </w:r>
      <w:r>
        <w:rPr>
          <w:b/>
        </w:rPr>
        <w:t>Insert date</w:t>
      </w:r>
      <w:r>
        <w:rPr/>
        <w:t>&gt;, revising Sheet &lt;</w:t>
      </w:r>
      <w:r>
        <w:rPr>
          <w:b/>
        </w:rPr>
        <w:t>Insert number</w:t>
      </w:r>
      <w:r>
        <w:rPr/>
        <w:t>&gt;.</w:t>
      </w:r>
    </w:p>
    <w:p>
      <w:pPr>
        <w:pStyle w:val="PR2"/>
        <w:numPr>
          <w:ilvl w:val="5"/>
          <w:numId w:val="1"/>
        </w:numPr>
        <w:rPr/>
      </w:pPr>
      <w:r>
        <w:rPr/>
        <w:t>Fire Protection Addendum Drawing FAD-&lt;</w:t>
      </w:r>
      <w:r>
        <w:rPr>
          <w:b/>
        </w:rPr>
        <w:t>Insert number</w:t>
      </w:r>
      <w:r>
        <w:rPr/>
        <w:t>&gt;, dated &lt;</w:t>
      </w:r>
      <w:r>
        <w:rPr>
          <w:b/>
        </w:rPr>
        <w:t>Insert date</w:t>
      </w:r>
      <w:r>
        <w:rPr/>
        <w:t>&gt;, revising Sheet &lt;</w:t>
      </w:r>
      <w:r>
        <w:rPr>
          <w:b/>
        </w:rPr>
        <w:t>Insert number</w:t>
      </w:r>
      <w:r>
        <w:rPr/>
        <w:t>&gt;.</w:t>
      </w:r>
    </w:p>
    <w:p>
      <w:pPr>
        <w:pStyle w:val="PR2"/>
        <w:numPr>
          <w:ilvl w:val="5"/>
          <w:numId w:val="1"/>
        </w:numPr>
        <w:rPr/>
      </w:pPr>
      <w:r>
        <w:rPr/>
        <w:t>Plumbing Addendum Drawing PAD-&lt;</w:t>
      </w:r>
      <w:r>
        <w:rPr>
          <w:b/>
        </w:rPr>
        <w:t>Insert number</w:t>
      </w:r>
      <w:r>
        <w:rPr/>
        <w:t>&gt;, dated &lt;</w:t>
      </w:r>
      <w:r>
        <w:rPr>
          <w:b/>
        </w:rPr>
        <w:t>Insert date</w:t>
      </w:r>
      <w:r>
        <w:rPr/>
        <w:t>&gt;, revising Sheet &lt;</w:t>
      </w:r>
      <w:r>
        <w:rPr>
          <w:b/>
        </w:rPr>
        <w:t>Insert number</w:t>
      </w:r>
      <w:r>
        <w:rPr/>
        <w:t>&gt;.</w:t>
      </w:r>
    </w:p>
    <w:p>
      <w:pPr>
        <w:pStyle w:val="PR2"/>
        <w:numPr>
          <w:ilvl w:val="5"/>
          <w:numId w:val="1"/>
        </w:numPr>
        <w:rPr/>
      </w:pPr>
      <w:r>
        <w:rPr/>
        <w:t>Mechanical Addendum Drawing MAD-&lt;</w:t>
      </w:r>
      <w:r>
        <w:rPr>
          <w:b/>
        </w:rPr>
        <w:t>Insert number</w:t>
      </w:r>
      <w:r>
        <w:rPr/>
        <w:t>&gt;, dated &lt;</w:t>
      </w:r>
      <w:r>
        <w:rPr>
          <w:b/>
        </w:rPr>
        <w:t>Insert date</w:t>
      </w:r>
      <w:r>
        <w:rPr/>
        <w:t>&gt;, revising Sheet &lt;</w:t>
      </w:r>
      <w:r>
        <w:rPr>
          <w:b/>
        </w:rPr>
        <w:t>Insert number</w:t>
      </w:r>
      <w:r>
        <w:rPr/>
        <w:t>&gt;.</w:t>
      </w:r>
    </w:p>
    <w:p>
      <w:pPr>
        <w:pStyle w:val="PR2"/>
        <w:numPr>
          <w:ilvl w:val="5"/>
          <w:numId w:val="1"/>
        </w:numPr>
        <w:rPr/>
      </w:pPr>
      <w:r>
        <w:rPr/>
        <w:t>Electrical Addendum Drawing EAD-&lt;</w:t>
      </w:r>
      <w:r>
        <w:rPr>
          <w:b/>
        </w:rPr>
        <w:t>Insert number</w:t>
      </w:r>
      <w:r>
        <w:rPr/>
        <w:t>&gt;, dated &lt;</w:t>
      </w:r>
      <w:r>
        <w:rPr>
          <w:b/>
        </w:rPr>
        <w:t>Insert date</w:t>
      </w:r>
      <w:r>
        <w:rPr/>
        <w:t>&gt;, revising Sheet &lt;</w:t>
      </w:r>
      <w:r>
        <w:rPr>
          <w:b/>
        </w:rPr>
        <w:t>Insert number</w:t>
      </w:r>
      <w:r>
        <w:rPr/>
        <w:t>&gt;.</w:t>
      </w:r>
    </w:p>
    <w:p>
      <w:pPr>
        <w:pStyle w:val="PR2"/>
        <w:numPr>
          <w:ilvl w:val="5"/>
          <w:numId w:val="1"/>
        </w:numPr>
        <w:rPr/>
      </w:pPr>
      <w:r>
        <w:rPr/>
        <w:t>Telecommunications Addendum Drawing TAD-&lt;</w:t>
      </w:r>
      <w:r>
        <w:rPr>
          <w:b/>
        </w:rPr>
        <w:t>Insert number</w:t>
      </w:r>
      <w:r>
        <w:rPr/>
        <w:t>&gt;, dated &lt;</w:t>
      </w:r>
      <w:r>
        <w:rPr>
          <w:b/>
        </w:rPr>
        <w:t>Insert date</w:t>
      </w:r>
      <w:r>
        <w:rPr/>
        <w:t>&gt;, revising Sheet &lt;</w:t>
      </w:r>
      <w:r>
        <w:rPr>
          <w:b/>
        </w:rPr>
        <w:t>Insert number</w:t>
      </w:r>
      <w:r>
        <w:rPr/>
        <w:t>&gt;.</w:t>
      </w:r>
    </w:p>
    <w:p>
      <w:pPr>
        <w:pStyle w:val="CMT"/>
        <w:rPr/>
      </w:pPr>
      <w:r>
        <w:rPr/>
        <w:t>List changes to previously issued addenda.</w:t>
      </w:r>
    </w:p>
    <w:p>
      <w:pPr>
        <w:pStyle w:val="ART"/>
        <w:numPr>
          <w:ilvl w:val="3"/>
          <w:numId w:val="1"/>
        </w:numPr>
        <w:ind w:hanging="0" w:left="0"/>
        <w:rPr/>
      </w:pPr>
      <w:r>
        <w:rPr/>
        <w:t>REVISIONS TO PREVIOUS ADDENDA</w:t>
      </w:r>
    </w:p>
    <w:p>
      <w:pPr>
        <w:pStyle w:val="PR1"/>
        <w:numPr>
          <w:ilvl w:val="4"/>
          <w:numId w:val="1"/>
        </w:numPr>
        <w:rPr/>
      </w:pPr>
      <w:r>
        <w:rPr/>
        <w:t>Addendum No. 1, Item &lt;</w:t>
      </w:r>
      <w:r>
        <w:rPr>
          <w:b/>
        </w:rPr>
        <w:t>Insert number</w:t>
      </w:r>
      <w:r>
        <w:rPr/>
        <w:t>&gt;: Document &lt;</w:t>
      </w:r>
      <w:r>
        <w:rPr>
          <w:b/>
        </w:rPr>
        <w:t>Insert Document number and name</w:t>
      </w:r>
      <w:r>
        <w:rPr/>
        <w:t>&gt;, [</w:t>
      </w:r>
      <w:r>
        <w:rPr>
          <w:b/>
        </w:rPr>
        <w:t>(not reissued)</w:t>
      </w:r>
      <w:r>
        <w:rPr/>
        <w:t>] [</w:t>
      </w:r>
      <w:r>
        <w:rPr>
          <w:b/>
        </w:rPr>
        <w:t>(reissued)</w:t>
      </w:r>
      <w:r>
        <w:rPr/>
        <w:t>] [</w:t>
      </w:r>
      <w:r>
        <w:rPr>
          <w:b/>
        </w:rPr>
        <w:t>(new document)</w:t>
      </w:r>
      <w:r>
        <w:rPr/>
        <w:t>].</w:t>
      </w:r>
    </w:p>
    <w:p>
      <w:pPr>
        <w:pStyle w:val="PR2"/>
        <w:numPr>
          <w:ilvl w:val="5"/>
          <w:numId w:val="1"/>
        </w:numPr>
        <w:spacing w:before="240" w:after="0"/>
        <w:rPr/>
      </w:pPr>
      <w:r>
        <w:rPr/>
        <w:t>Paragraph &lt;</w:t>
      </w:r>
      <w:r>
        <w:rPr>
          <w:b/>
        </w:rPr>
        <w:t>Insert number</w:t>
      </w:r>
      <w:r>
        <w:rPr/>
        <w:t>&gt;: &lt;</w:t>
      </w:r>
      <w:r>
        <w:rPr>
          <w:b/>
        </w:rPr>
        <w:t>Insert explanatory text</w:t>
      </w:r>
      <w:r>
        <w:rPr/>
        <w:t>&gt;.</w:t>
      </w:r>
    </w:p>
    <w:p>
      <w:pPr>
        <w:pStyle w:val="PR1"/>
        <w:numPr>
          <w:ilvl w:val="4"/>
          <w:numId w:val="1"/>
        </w:numPr>
        <w:rPr/>
      </w:pPr>
      <w:r>
        <w:rPr/>
        <w:t>Addendum No. 1, Item &lt;</w:t>
      </w:r>
      <w:r>
        <w:rPr>
          <w:b/>
        </w:rPr>
        <w:t>Insert number</w:t>
      </w:r>
      <w:r>
        <w:rPr/>
        <w:t>&gt;: Specification Section &lt;</w:t>
      </w:r>
      <w:r>
        <w:rPr>
          <w:b/>
        </w:rPr>
        <w:t>Insert Section number and name</w:t>
      </w:r>
      <w:r>
        <w:rPr/>
        <w:t>&gt;, [</w:t>
      </w:r>
      <w:r>
        <w:rPr>
          <w:b/>
        </w:rPr>
        <w:t>(not reissued)</w:t>
      </w:r>
      <w:r>
        <w:rPr/>
        <w:t>] [</w:t>
      </w:r>
      <w:r>
        <w:rPr>
          <w:b/>
        </w:rPr>
        <w:t>(reissued)</w:t>
      </w:r>
      <w:r>
        <w:rPr/>
        <w:t>] [</w:t>
      </w:r>
      <w:r>
        <w:rPr>
          <w:b/>
        </w:rPr>
        <w:t>(new document)</w:t>
      </w:r>
      <w:r>
        <w:rPr/>
        <w:t>].</w:t>
      </w:r>
    </w:p>
    <w:p>
      <w:pPr>
        <w:pStyle w:val="PR2"/>
        <w:numPr>
          <w:ilvl w:val="5"/>
          <w:numId w:val="1"/>
        </w:numPr>
        <w:spacing w:before="240" w:after="0"/>
        <w:rPr/>
      </w:pPr>
      <w:r>
        <w:rPr/>
        <w:t>Paragraph &lt;</w:t>
      </w:r>
      <w:r>
        <w:rPr>
          <w:b/>
        </w:rPr>
        <w:t>Insert number</w:t>
      </w:r>
      <w:r>
        <w:rPr/>
        <w:t>&gt;: &lt;</w:t>
      </w:r>
      <w:r>
        <w:rPr>
          <w:b/>
        </w:rPr>
        <w:t>Insert explanatory text</w:t>
      </w:r>
      <w:r>
        <w:rPr/>
        <w:t>&gt;.</w:t>
      </w:r>
    </w:p>
    <w:p>
      <w:pPr>
        <w:pStyle w:val="CMT"/>
        <w:rPr/>
      </w:pPr>
      <w:r>
        <w:rPr/>
        <w:t>If the Document or Section is revised but not reissued, insert the text that describes or constitutes the change below, in the numerical order of the arrangement of the Project Manual. If the Document or Section is reissued or is a new document, list the Document or Section number and name in the "Attachments" Article above.</w:t>
      </w:r>
    </w:p>
    <w:p>
      <w:pPr>
        <w:pStyle w:val="ART"/>
        <w:numPr>
          <w:ilvl w:val="3"/>
          <w:numId w:val="1"/>
        </w:numPr>
        <w:ind w:hanging="0" w:left="0"/>
        <w:rPr/>
      </w:pPr>
      <w:r>
        <w:rPr/>
        <w:t>REVISIONS TO DIVISION 00 PROCUREMENT REQUIREMENTS AND CONTRACTING REQUIREMENTS</w:t>
      </w:r>
    </w:p>
    <w:p>
      <w:pPr>
        <w:pStyle w:val="PR1"/>
        <w:numPr>
          <w:ilvl w:val="4"/>
          <w:numId w:val="1"/>
        </w:numPr>
        <w:rPr/>
      </w:pPr>
      <w:r>
        <w:rPr/>
        <w:t>Document &lt;</w:t>
      </w:r>
      <w:r>
        <w:rPr>
          <w:b/>
        </w:rPr>
        <w:t>Insert Document number and name</w:t>
      </w:r>
      <w:r>
        <w:rPr/>
        <w:t>&gt;, (not reissued).</w:t>
      </w:r>
    </w:p>
    <w:p>
      <w:pPr>
        <w:pStyle w:val="PR2"/>
        <w:numPr>
          <w:ilvl w:val="5"/>
          <w:numId w:val="1"/>
        </w:numPr>
        <w:spacing w:before="240" w:after="0"/>
        <w:rPr/>
      </w:pPr>
      <w:r>
        <w:rPr/>
        <w:t>Paragraph &lt;</w:t>
      </w:r>
      <w:r>
        <w:rPr>
          <w:b/>
        </w:rPr>
        <w:t>Insert number</w:t>
      </w:r>
      <w:r>
        <w:rPr/>
        <w:t>&gt;: &lt;</w:t>
      </w:r>
      <w:r>
        <w:rPr>
          <w:b/>
        </w:rPr>
        <w:t>Insert explanatory text</w:t>
      </w:r>
      <w:r>
        <w:rPr/>
        <w:t>&gt;.</w:t>
      </w:r>
    </w:p>
    <w:p>
      <w:pPr>
        <w:pStyle w:val="ART"/>
        <w:numPr>
          <w:ilvl w:val="3"/>
          <w:numId w:val="1"/>
        </w:numPr>
        <w:ind w:hanging="0" w:left="0"/>
        <w:rPr/>
      </w:pPr>
      <w:r>
        <w:rPr/>
        <w:t>REVISIONS TO DIVISION 01 GENERAL REQUIREMENTS</w:t>
      </w:r>
    </w:p>
    <w:p>
      <w:pPr>
        <w:pStyle w:val="PR1"/>
        <w:numPr>
          <w:ilvl w:val="4"/>
          <w:numId w:val="1"/>
        </w:numPr>
        <w:rPr/>
      </w:pPr>
      <w:r>
        <w:rPr/>
        <w:t>Specification Section &lt;</w:t>
      </w:r>
      <w:r>
        <w:rPr>
          <w:b/>
        </w:rPr>
        <w:t>Insert Section number and name</w:t>
      </w:r>
      <w:r>
        <w:rPr/>
        <w:t>&gt;, (not reissued).</w:t>
      </w:r>
    </w:p>
    <w:p>
      <w:pPr>
        <w:pStyle w:val="PR2"/>
        <w:numPr>
          <w:ilvl w:val="5"/>
          <w:numId w:val="1"/>
        </w:numPr>
        <w:spacing w:before="240" w:after="0"/>
        <w:rPr/>
      </w:pPr>
      <w:r>
        <w:rPr/>
        <w:t>Paragraph &lt;</w:t>
      </w:r>
      <w:r>
        <w:rPr>
          <w:b/>
        </w:rPr>
        <w:t>Insert number</w:t>
      </w:r>
      <w:r>
        <w:rPr/>
        <w:t>&gt;: &lt;</w:t>
      </w:r>
      <w:r>
        <w:rPr>
          <w:b/>
        </w:rPr>
        <w:t>Insert explanatory text</w:t>
      </w:r>
      <w:r>
        <w:rPr/>
        <w:t>&gt;.</w:t>
      </w:r>
    </w:p>
    <w:p>
      <w:pPr>
        <w:pStyle w:val="ART"/>
        <w:numPr>
          <w:ilvl w:val="3"/>
          <w:numId w:val="1"/>
        </w:numPr>
        <w:ind w:hanging="0" w:left="0"/>
        <w:rPr/>
      </w:pPr>
      <w:r>
        <w:rPr/>
        <w:t>REVISIONS TO DIVISIONS 02 - 49 SPECIFICATION SECTIONS</w:t>
      </w:r>
    </w:p>
    <w:p>
      <w:pPr>
        <w:pStyle w:val="PR1"/>
        <w:numPr>
          <w:ilvl w:val="4"/>
          <w:numId w:val="1"/>
        </w:numPr>
        <w:rPr/>
      </w:pPr>
      <w:r>
        <w:rPr/>
        <w:t>Specification Section &lt;</w:t>
      </w:r>
      <w:r>
        <w:rPr>
          <w:b/>
        </w:rPr>
        <w:t>Insert section number and name</w:t>
      </w:r>
      <w:r>
        <w:rPr/>
        <w:t>&gt;, (not reissued).</w:t>
      </w:r>
    </w:p>
    <w:p>
      <w:pPr>
        <w:pStyle w:val="PR2"/>
        <w:numPr>
          <w:ilvl w:val="5"/>
          <w:numId w:val="1"/>
        </w:numPr>
        <w:spacing w:before="240" w:after="0"/>
        <w:rPr/>
      </w:pPr>
      <w:r>
        <w:rPr/>
        <w:t>Paragraph &lt;</w:t>
      </w:r>
      <w:r>
        <w:rPr>
          <w:b/>
        </w:rPr>
        <w:t>Insert number</w:t>
      </w:r>
      <w:r>
        <w:rPr/>
        <w:t>&gt;: &lt;</w:t>
      </w:r>
      <w:r>
        <w:rPr>
          <w:b/>
        </w:rPr>
        <w:t>Insert explanatory text</w:t>
      </w:r>
      <w:r>
        <w:rPr/>
        <w:t>&gt;.</w:t>
      </w:r>
    </w:p>
    <w:p>
      <w:pPr>
        <w:pStyle w:val="CMT"/>
        <w:rPr/>
      </w:pPr>
      <w:r>
        <w:rPr/>
        <w:t>Retain article below for minor changes to sheets that do not require reissuing sheet or individual addendum drawing. Always insert items in order of arrangement of sheets in drawing set.</w:t>
      </w:r>
    </w:p>
    <w:p>
      <w:pPr>
        <w:pStyle w:val="ART"/>
        <w:numPr>
          <w:ilvl w:val="3"/>
          <w:numId w:val="1"/>
        </w:numPr>
        <w:ind w:hanging="0" w:left="0"/>
        <w:rPr/>
      </w:pPr>
      <w:r>
        <w:rPr/>
        <w:t>REVISIONS TO DRAWING SHEETS</w:t>
      </w:r>
    </w:p>
    <w:p>
      <w:pPr>
        <w:pStyle w:val="PR1"/>
        <w:numPr>
          <w:ilvl w:val="4"/>
          <w:numId w:val="1"/>
        </w:numPr>
        <w:rPr/>
      </w:pPr>
      <w:r>
        <w:rPr/>
        <w:t>Sheet &lt;</w:t>
      </w:r>
      <w:r>
        <w:rPr>
          <w:b/>
        </w:rPr>
        <w:t>Insert number</w:t>
      </w:r>
      <w:r>
        <w:rPr/>
        <w:t>&gt; - &lt;</w:t>
      </w:r>
      <w:r>
        <w:rPr>
          <w:b/>
        </w:rPr>
        <w:t>Insert title</w:t>
      </w:r>
      <w:r>
        <w:rPr/>
        <w:t>&gt; (not reissued).</w:t>
      </w:r>
    </w:p>
    <w:p>
      <w:pPr>
        <w:pStyle w:val="PR2"/>
        <w:numPr>
          <w:ilvl w:val="5"/>
          <w:numId w:val="1"/>
        </w:numPr>
        <w:spacing w:before="240" w:after="0"/>
        <w:rPr/>
      </w:pPr>
      <w:r>
        <w:rPr/>
        <w:t>Drawing &lt;</w:t>
      </w:r>
      <w:r>
        <w:rPr>
          <w:b/>
        </w:rPr>
        <w:t>Insert number</w:t>
      </w:r>
      <w:r>
        <w:rPr/>
        <w:t>&gt;: &lt;</w:t>
      </w:r>
      <w:r>
        <w:rPr>
          <w:b/>
        </w:rPr>
        <w:t>Insert explanatory text</w:t>
      </w:r>
      <w:r>
        <w:rPr/>
        <w:t>&gt;.</w:t>
      </w:r>
    </w:p>
    <w:p>
      <w:pPr>
        <w:pStyle w:val="EOS"/>
        <w:rPr/>
      </w:pPr>
      <w:r>
        <w:rPr/>
        <w:t>END OF DOCUMENT 009113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ADDENDA</w:t>
    </w:r>
    <w:r>
      <w:rPr/>
      <w:tab/>
    </w:r>
    <w:r>
      <w:rPr>
        <w:rStyle w:val="NUM"/>
      </w:rPr>
      <w:t>009113</w:t>
    </w:r>
    <w:r>
      <w:rPr/>
      <w:t xml:space="preserve"> -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2012 AIA</w:t>
    </w:r>
    <w:r>
      <w:rPr/>
      <w:tab/>
    </w:r>
    <w:r>
      <w:rPr>
        <w:rStyle w:val="SPN"/>
      </w:rPr>
      <w:t>Procurement and Contracting Documents</w:t>
    </w:r>
    <w:r>
      <w:rPr/>
      <w:tab/>
    </w:r>
    <w:r>
      <w:rPr>
        <w:rStyle w:val="SPD"/>
      </w:rPr>
      <w:t>02/12</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2/01/2012"/>
    <w:docVar w:name="Format" w:val="1"/>
    <w:docVar w:name="MF04" w:val="009113"/>
    <w:docVar w:name="MF95" w:val="00911"/>
    <w:docVar w:name="SectionID" w:val="1656"/>
    <w:docVar w:name="SpecType" w:val="MasterSpec"/>
    <w:docVar w:name="Version" w:val="56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9113&amp;ver=02-01-2012&amp;format=FL&amp;sid=5679&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2022-09-26T01:27:00Z</dcterms:created>
  <dc:creator>Deltek, Inc.</dc:creator>
  <dc:description/>
  <cp:keywords>SLV-12345-MS80</cp:keywords>
  <dc:language>zh-CN</dc:language>
  <cp:lastModifiedBy>Janice Nacional</cp:lastModifiedBy>
  <dcterms:modified xsi:type="dcterms:W3CDTF">2022-09-26T01:27:00Z</dcterms:modified>
  <cp:revision>2</cp:revision>
  <dc:subject>ADDENDA</dc:subject>
  <dc:title>SECTION 009113 - ADDENDA</dc:title>
</cp:coreProperties>
</file>