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2016 by The American Institute of Architects (AIA)</w:t>
      </w:r>
    </w:p>
    <w:p>
      <w:pPr>
        <w:pStyle w:val="CMT"/>
        <w:rPr/>
      </w:pPr>
      <w:r>
        <w:rPr/>
        <w:t>Exclusively published and distributed by Deltek, Inc. for the AIA</w:t>
      </w:r>
    </w:p>
    <w:p>
      <w:pPr>
        <w:pStyle w:val="SCT"/>
        <w:rPr/>
      </w:pPr>
      <w:r>
        <w:rPr/>
        <w:t xml:space="preserve">SECTION </w:t>
      </w:r>
      <w:r>
        <w:rPr>
          <w:rStyle w:val="NUM"/>
        </w:rPr>
        <w:t>210518</w:t>
      </w:r>
      <w:r>
        <w:rPr/>
        <w:t xml:space="preserve"> - </w:t>
      </w:r>
      <w:r>
        <w:rPr>
          <w:rStyle w:val="NAM"/>
        </w:rPr>
        <w:t>ESCUTCHEONS FOR FIRE-SUPPRESSION PIPING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 referenced in this Section is correct for this Project's Specifications; Section title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Escutcheons.</w:t>
      </w:r>
    </w:p>
    <w:p>
      <w:pPr>
        <w:pStyle w:val="PR2"/>
        <w:numPr>
          <w:ilvl w:val="5"/>
          <w:numId w:val="1"/>
        </w:numPr>
        <w:ind w:hanging="0" w:left="0"/>
        <w:rPr/>
      </w:pPr>
      <w:r>
        <w:rPr/>
        <w:t>Floor plates.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ind w:hanging="0" w:left="0"/>
        <w:rPr/>
      </w:pPr>
      <w:r>
        <w:rPr/>
        <w:t>Existing Piping to Remain: Existing piping that is not to be removed and that is not otherwise indicated to be removed, removed and salvaged, or removed and reinstalled.</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ind w:hanging="0" w:left="0"/>
        <w:rPr/>
      </w:pPr>
      <w:hyperlink r:id="rId3">
        <w:r>
          <w:rPr>
            <w:rStyle w:val="Hyperlink"/>
          </w:rPr>
          <w:t>&lt;Double click here to find, evaluate, and insert list of manufacturers and products.&gt;</w:t>
        </w:r>
      </w:hyperlink>
    </w:p>
    <w:p>
      <w:pPr>
        <w:pStyle w:val="ART"/>
        <w:numPr>
          <w:ilvl w:val="3"/>
          <w:numId w:val="1"/>
        </w:numPr>
        <w:ind w:hanging="0" w:left="0"/>
        <w:rPr/>
      </w:pPr>
      <w:r>
        <w:rPr/>
        <w:t>ESCUTCHEONS</w:t>
      </w:r>
    </w:p>
    <w:p>
      <w:pPr>
        <w:pStyle w:val="CMT"/>
        <w:rPr/>
      </w:pPr>
      <w:r>
        <w:rPr/>
        <w:t>Retain types and finish options in this article that match those retained in Part 3.</w:t>
      </w:r>
    </w:p>
    <w:p>
      <w:pPr>
        <w:pStyle w:val="CMT"/>
        <w:rPr/>
      </w:pPr>
      <w:r>
        <w:rPr/>
        <w:t>Escutcheons described in "One-Piece, Steel Type"; "One-Piece, Stainless-Steel Type"; and "One-Piece, Cast-Brass Type" paragraphs below are generally available in 5/8-inch (15-mm) OD, 7/8-inch (22-mm) OD, 1-1/4-inch (32-mm) OD, 1-1/2-inch (38-mm) OD, 3/8-inch (10-mm) IPS, 1/2-inch (13-mm) IPS, 3/4-inch (19-mm) IPS, 1-1/4-inch (32-mm) IPS, 1-1/2-inch (38-mm) IPS, and 2-inch (50-mm) IPS. Stainless-steel escutcheons and brass escutcheons have limited size availability and are not offered by all manufacturers. Each finish is not offered with each base metal by all manufacturers. Consult manufacturers.</w:t>
      </w:r>
    </w:p>
    <w:p>
      <w:pPr>
        <w:pStyle w:val="PR1"/>
        <w:numPr>
          <w:ilvl w:val="4"/>
          <w:numId w:val="1"/>
        </w:numPr>
        <w:ind w:hanging="0" w:left="0"/>
        <w:rPr/>
      </w:pPr>
      <w:r>
        <w:rPr/>
        <w:t>One-Piece, Steel Type: With [</w:t>
      </w:r>
      <w:r>
        <w:rPr>
          <w:b/>
        </w:rPr>
        <w:t>polished, chrome-plated</w:t>
      </w:r>
      <w:r>
        <w:rPr/>
        <w:t>] [</w:t>
      </w:r>
      <w:r>
        <w:rPr>
          <w:b/>
        </w:rPr>
        <w:t>polished brass</w:t>
      </w:r>
      <w:r>
        <w:rPr/>
        <w:t>] finish and setscrew fastener.</w:t>
      </w:r>
    </w:p>
    <w:p>
      <w:pPr>
        <w:pStyle w:val="PR1"/>
        <w:numPr>
          <w:ilvl w:val="4"/>
          <w:numId w:val="1"/>
        </w:numPr>
        <w:ind w:hanging="0" w:left="0"/>
        <w:rPr/>
      </w:pPr>
      <w:r>
        <w:rPr/>
        <w:t>One-Piece, Stainless-Steel Type: With polished stainless-steel finish.</w:t>
      </w:r>
    </w:p>
    <w:p>
      <w:pPr>
        <w:pStyle w:val="PR1"/>
        <w:numPr>
          <w:ilvl w:val="4"/>
          <w:numId w:val="1"/>
        </w:numPr>
        <w:ind w:hanging="0" w:left="0"/>
        <w:rPr/>
      </w:pPr>
      <w:r>
        <w:rPr/>
        <w:t>One-Piece, Cast-Brass Type: With [</w:t>
      </w:r>
      <w:r>
        <w:rPr>
          <w:b/>
        </w:rPr>
        <w:t>polished, chrome-plated</w:t>
      </w:r>
      <w:r>
        <w:rPr/>
        <w:t>] [</w:t>
      </w:r>
      <w:r>
        <w:rPr>
          <w:b/>
        </w:rPr>
        <w:t>polished brass</w:t>
      </w:r>
      <w:r>
        <w:rPr/>
        <w:t>] finish and setscrew fastener.</w:t>
      </w:r>
    </w:p>
    <w:p>
      <w:pPr>
        <w:pStyle w:val="CMT"/>
        <w:rPr/>
      </w:pPr>
      <w:r>
        <w:rPr/>
        <w:t>Escutcheons described in "One-Piece, Deep-Pattern Type" Paragraph below are generally available in 1-1/4-inch (32-mm) OD, 1-1/2-inch (38-mm) OD, 1-1/4-inch (32-mm) IPS, and 1-1/2-inch (38-mm) IPS. The "brass" option below has limited size availability and is not offered by every manufacturer. Consult manufacturers.</w:t>
      </w:r>
    </w:p>
    <w:p>
      <w:pPr>
        <w:pStyle w:val="PR1"/>
        <w:numPr>
          <w:ilvl w:val="4"/>
          <w:numId w:val="1"/>
        </w:numPr>
        <w:ind w:hanging="0" w:left="0"/>
        <w:rPr/>
      </w:pPr>
      <w:r>
        <w:rPr/>
        <w:t>One-Piece, Deep-Pattern Type: Deep-drawn, box-shaped [</w:t>
      </w:r>
      <w:r>
        <w:rPr>
          <w:b/>
        </w:rPr>
        <w:t>steel</w:t>
      </w:r>
      <w:r>
        <w:rPr/>
        <w:t>] [</w:t>
      </w:r>
      <w:r>
        <w:rPr>
          <w:b/>
        </w:rPr>
        <w:t>brass</w:t>
      </w:r>
      <w:r>
        <w:rPr/>
        <w:t>] with polished, chrome-plated finish and spring-clip fasteners.</w:t>
      </w:r>
    </w:p>
    <w:p>
      <w:pPr>
        <w:pStyle w:val="CMT"/>
        <w:rPr/>
      </w:pPr>
      <w:r>
        <w:rPr/>
        <w:t>Escutcheons described in "One-Piece, Stamped-Steel Type" Paragraph below are generally available in 5/8-inch (15-mm) OD, 7/8-inch (22-mm) OD, 1-1/4-inch (32-mm) OD, 1-1/2-inch (38-mm) OD, 3/8-inch (10-mm) IPS, 1/2-inch (13-mm) IPS, 3/4-inch (19-mm) IPS, 1-inch (25-mm) IPS, 1-1/4-inch (32-mm) IPS, 1-1/2-inch (38-mm) IPS, and 2-inch (50-mm) IPS.</w:t>
      </w:r>
    </w:p>
    <w:p>
      <w:pPr>
        <w:pStyle w:val="PR1"/>
        <w:numPr>
          <w:ilvl w:val="4"/>
          <w:numId w:val="1"/>
        </w:numPr>
        <w:ind w:hanging="0" w:left="0"/>
        <w:rPr/>
      </w:pPr>
      <w:r>
        <w:rPr/>
        <w:t>One-Piece, Stamped-Steel Type: With polished, chrome-plated finish and spring-clip fasteners.</w:t>
      </w:r>
    </w:p>
    <w:p>
      <w:pPr>
        <w:pStyle w:val="CMT"/>
        <w:rPr/>
      </w:pPr>
      <w:r>
        <w:rPr/>
        <w:t>Retain one or both finish options in "Split-Plate, Stamped-Steel Type" Paragraph below that match escutcheon types retained in Part 3. Escutcheons described in paragraph are generally available in 5/8-inch (15-mm) OD, 7/8-inch (22-mm) OD, 1-1/4-inch (32-mm) OD, 1-1/2-inch (38-mm) OD, 3/8-inch (10-mm) IPS, 1/2-inch (13-mm) IPS, 3/4-inch (19-mm) IPS, 1-inch (25-mm) IPS, 1-1/4-inch (32-mm) IPS, 1-1/2-inch (38-mm) IPS, and 2-inch (50-mm) IPS.</w:t>
      </w:r>
    </w:p>
    <w:p>
      <w:pPr>
        <w:pStyle w:val="PR1"/>
        <w:numPr>
          <w:ilvl w:val="4"/>
          <w:numId w:val="1"/>
        </w:numPr>
        <w:ind w:hanging="0" w:left="0"/>
        <w:rPr/>
      </w:pPr>
      <w:r>
        <w:rPr/>
        <w:t>Split-Plate, Stamped-Steel Type: With polished, chrome-plated finish; [</w:t>
      </w:r>
      <w:r>
        <w:rPr>
          <w:b/>
        </w:rPr>
        <w:t>concealed</w:t>
      </w:r>
      <w:r>
        <w:rPr/>
        <w:t>] [</w:t>
      </w:r>
      <w:r>
        <w:rPr>
          <w:b/>
        </w:rPr>
        <w:t>and</w:t>
      </w:r>
      <w:r>
        <w:rPr/>
        <w:t>] [</w:t>
      </w:r>
      <w:r>
        <w:rPr>
          <w:b/>
        </w:rPr>
        <w:t>exposed-rivet</w:t>
      </w:r>
      <w:r>
        <w:rPr/>
        <w:t>] hinge; and spring-clip fasteners.</w:t>
      </w:r>
    </w:p>
    <w:p>
      <w:pPr>
        <w:pStyle w:val="ART"/>
        <w:numPr>
          <w:ilvl w:val="3"/>
          <w:numId w:val="1"/>
        </w:numPr>
        <w:ind w:hanging="0" w:left="0"/>
        <w:rPr/>
      </w:pPr>
      <w:r>
        <w:rPr/>
        <w:t>FLOOR PLATES</w:t>
      </w:r>
    </w:p>
    <w:p>
      <w:pPr>
        <w:pStyle w:val="CMT"/>
        <w:rPr/>
      </w:pPr>
      <w:r>
        <w:rPr/>
        <w:t>Escutcheons described in "Split Floor Plates" Paragraph below are generally available in 5/8-inch (15-mm) OD, 7/8-inch (22-mm) OD, 1-1/4-inch (32-mm) OD, 1-1/2-inch (38-mm) OD, 3/8-inch (10-mm) IPS, 1/2-inch (13-mm) IPS, 3/4-inch (19-mm) IPS, 1-1/4-inch (32-mm) IPS, 1-1/2-inch (38-mm) IPS, and 2-inch (50-mm) IPS. Consult manufacturers.</w:t>
      </w:r>
    </w:p>
    <w:p>
      <w:pPr>
        <w:pStyle w:val="PR1"/>
        <w:numPr>
          <w:ilvl w:val="4"/>
          <w:numId w:val="1"/>
        </w:numPr>
        <w:ind w:hanging="0" w:left="0"/>
        <w:rPr/>
      </w:pPr>
      <w:r>
        <w:rPr/>
        <w:t>Split Floor Plates: Steel with concealed hinge.</w:t>
      </w:r>
    </w:p>
    <w:p>
      <w:pPr>
        <w:pStyle w:val="PRT"/>
        <w:numPr>
          <w:ilvl w:val="0"/>
          <w:numId w:val="1"/>
        </w:numPr>
        <w:ind w:hanging="0" w:left="0"/>
        <w:rPr/>
      </w:pPr>
      <w:r>
        <w:rPr/>
        <w:t>EXECUTION</w:t>
      </w:r>
    </w:p>
    <w:p>
      <w:pPr>
        <w:pStyle w:val="ART"/>
        <w:numPr>
          <w:ilvl w:val="3"/>
          <w:numId w:val="1"/>
        </w:numPr>
        <w:ind w:hanging="0" w:left="0"/>
        <w:rPr/>
      </w:pPr>
      <w:r>
        <w:rPr/>
        <w:t>INSTALLATION</w:t>
      </w:r>
    </w:p>
    <w:p>
      <w:pPr>
        <w:pStyle w:val="PR1"/>
        <w:numPr>
          <w:ilvl w:val="4"/>
          <w:numId w:val="1"/>
        </w:numPr>
        <w:ind w:hanging="0" w:left="0"/>
        <w:rPr/>
      </w:pPr>
      <w:r>
        <w:rPr/>
        <w:t>Install escutcheons for piping penetrations of walls, ceilings, and finished floors.</w:t>
      </w:r>
    </w:p>
    <w:p>
      <w:pPr>
        <w:pStyle w:val="PR1"/>
        <w:numPr>
          <w:ilvl w:val="4"/>
          <w:numId w:val="1"/>
        </w:numPr>
        <w:ind w:hanging="0" w:left="0"/>
        <w:rPr/>
      </w:pPr>
      <w:r>
        <w:rPr/>
        <w:t>Install escutcheons with ID to closely fit around pipe, tube, and insulation of piping and with OD that completely covers opening.</w:t>
      </w:r>
    </w:p>
    <w:p>
      <w:pPr>
        <w:pStyle w:val="CMT"/>
        <w:rPr/>
      </w:pPr>
      <w:r>
        <w:rPr/>
        <w:t>Coordinate retained selections with Section 220518 "Escutcheons for Plumbing Piping" and Section 230518 "Escutcheons for HVAC Piping" for consistency.</w:t>
      </w:r>
    </w:p>
    <w:p>
      <w:pPr>
        <w:pStyle w:val="CMT"/>
        <w:rPr/>
      </w:pPr>
      <w:r>
        <w:rPr/>
        <w:t>See Part 2 for information on availability of finishes and sizes.</w:t>
      </w:r>
    </w:p>
    <w:p>
      <w:pPr>
        <w:pStyle w:val="PR2"/>
        <w:numPr>
          <w:ilvl w:val="5"/>
          <w:numId w:val="1"/>
        </w:numPr>
        <w:spacing w:before="240" w:after="0"/>
        <w:ind w:hanging="0" w:left="0"/>
        <w:rPr/>
      </w:pPr>
      <w:r>
        <w:rPr/>
        <w:t>Escutcheons for New Piping[</w:t>
      </w:r>
      <w:r>
        <w:rPr>
          <w:b/>
        </w:rPr>
        <w:t> and Relocated Existing Piping</w:t>
      </w:r>
      <w:r>
        <w:rPr/>
        <w:t>]:</w:t>
      </w:r>
    </w:p>
    <w:p>
      <w:pPr>
        <w:pStyle w:val="PR3"/>
        <w:numPr>
          <w:ilvl w:val="6"/>
          <w:numId w:val="1"/>
        </w:numPr>
        <w:spacing w:before="240" w:after="0"/>
        <w:ind w:hanging="0" w:left="0"/>
        <w:rPr/>
      </w:pPr>
      <w:r>
        <w:rPr/>
        <w:t>Piping with Fitting or Sleeve Protruding from Wall: One-piece, deep pattern.</w:t>
      </w:r>
    </w:p>
    <w:p>
      <w:pPr>
        <w:pStyle w:val="PR3"/>
        <w:numPr>
          <w:ilvl w:val="6"/>
          <w:numId w:val="1"/>
        </w:numPr>
        <w:ind w:hanging="0" w:left="0"/>
        <w:rPr/>
      </w:pPr>
      <w:r>
        <w:rPr/>
        <w:t>Chrome-Plated Piping: One-piece [</w:t>
      </w:r>
      <w:r>
        <w:rPr>
          <w:b/>
        </w:rPr>
        <w:t>steel</w:t>
      </w:r>
      <w:r>
        <w:rPr/>
        <w:t>] [</w:t>
      </w:r>
      <w:r>
        <w:rPr>
          <w:b/>
        </w:rPr>
        <w:t>cast brass</w:t>
      </w:r>
      <w:r>
        <w:rPr/>
        <w:t>][</w:t>
      </w:r>
      <w:r>
        <w:rPr>
          <w:b/>
        </w:rPr>
        <w:t> or split-plate steel</w:t>
      </w:r>
      <w:r>
        <w:rPr/>
        <w:t>] with polished, chrome-plated finish.</w:t>
      </w:r>
    </w:p>
    <w:p>
      <w:pPr>
        <w:pStyle w:val="CMT"/>
        <w:rPr/>
      </w:pPr>
      <w:r>
        <w:rPr/>
        <w:t>Retain one of four "Insulated Piping" subparagraphs below.</w:t>
      </w:r>
    </w:p>
    <w:p>
      <w:pPr>
        <w:pStyle w:val="PR3"/>
        <w:numPr>
          <w:ilvl w:val="6"/>
          <w:numId w:val="1"/>
        </w:numPr>
        <w:ind w:hanging="0" w:left="0"/>
        <w:rPr/>
      </w:pPr>
      <w:r>
        <w:rPr/>
        <w:t>Insulated Piping: One-piece steel with [</w:t>
      </w:r>
      <w:r>
        <w:rPr>
          <w:b/>
        </w:rPr>
        <w:t>polished, chrome-plated</w:t>
      </w:r>
      <w:r>
        <w:rPr/>
        <w:t>] [</w:t>
      </w:r>
      <w:r>
        <w:rPr>
          <w:b/>
        </w:rPr>
        <w:t>polished brass</w:t>
      </w:r>
      <w:r>
        <w:rPr/>
        <w:t>] finish.</w:t>
      </w:r>
    </w:p>
    <w:p>
      <w:pPr>
        <w:pStyle w:val="PR3"/>
        <w:numPr>
          <w:ilvl w:val="6"/>
          <w:numId w:val="1"/>
        </w:numPr>
        <w:ind w:hanging="0" w:left="0"/>
        <w:rPr/>
      </w:pPr>
      <w:r>
        <w:rPr/>
        <w:t>Insulated Piping: One-piece stainless steel with polished stainless-steel finish.</w:t>
      </w:r>
    </w:p>
    <w:p>
      <w:pPr>
        <w:pStyle w:val="PR3"/>
        <w:numPr>
          <w:ilvl w:val="6"/>
          <w:numId w:val="1"/>
        </w:numPr>
        <w:ind w:hanging="0" w:left="0"/>
        <w:rPr/>
      </w:pPr>
      <w:r>
        <w:rPr/>
        <w:t>Insulated Piping: One-piece cast brass with [</w:t>
      </w:r>
      <w:r>
        <w:rPr>
          <w:b/>
        </w:rPr>
        <w:t>polished, chrome-plated</w:t>
      </w:r>
      <w:r>
        <w:rPr/>
        <w:t>] [</w:t>
      </w:r>
      <w:r>
        <w:rPr>
          <w:b/>
        </w:rPr>
        <w:t>polished brass</w:t>
      </w:r>
      <w:r>
        <w:rPr/>
        <w:t>] finish.</w:t>
      </w:r>
    </w:p>
    <w:p>
      <w:pPr>
        <w:pStyle w:val="PR3"/>
        <w:numPr>
          <w:ilvl w:val="6"/>
          <w:numId w:val="1"/>
        </w:numPr>
        <w:ind w:hanging="0" w:left="0"/>
        <w:rPr/>
      </w:pPr>
      <w:r>
        <w:rPr/>
        <w:t>Insulated Piping: One-piece stamped steel [</w:t>
      </w:r>
      <w:r>
        <w:rPr>
          <w:b/>
        </w:rPr>
        <w:t>or split-plate, stamped steel with concealed hinge</w:t>
      </w:r>
      <w:r>
        <w:rPr/>
        <w:t>] [</w:t>
      </w:r>
      <w:r>
        <w:rPr>
          <w:b/>
        </w:rPr>
        <w:t>or split-plate, stamped steel with exposed-rivet hinge</w:t>
      </w:r>
      <w:r>
        <w:rPr/>
        <w:t>] with polished, chrome-plated finish.</w:t>
      </w:r>
    </w:p>
    <w:p>
      <w:pPr>
        <w:pStyle w:val="CMT"/>
        <w:rPr/>
      </w:pPr>
      <w:r>
        <w:rPr/>
        <w:t>Retain one of four "Bare Piping at Wall and Floor Penetrations in Finished Spaces" subparagraphs below.</w:t>
      </w:r>
    </w:p>
    <w:p>
      <w:pPr>
        <w:pStyle w:val="PR3"/>
        <w:numPr>
          <w:ilvl w:val="6"/>
          <w:numId w:val="1"/>
        </w:numPr>
        <w:ind w:hanging="0" w:left="0"/>
        <w:rPr/>
      </w:pPr>
      <w:r>
        <w:rPr/>
        <w:t>Bare Piping at Wall and Floor Penetrations in Finished Spaces: One-piece steel with [</w:t>
      </w:r>
      <w:r>
        <w:rPr>
          <w:b/>
        </w:rPr>
        <w:t>polished, chrome-plated</w:t>
      </w:r>
      <w:r>
        <w:rPr/>
        <w:t>] [</w:t>
      </w:r>
      <w:r>
        <w:rPr>
          <w:b/>
        </w:rPr>
        <w:t>polished brass</w:t>
      </w:r>
      <w:r>
        <w:rPr/>
        <w:t>] finish.</w:t>
      </w:r>
    </w:p>
    <w:p>
      <w:pPr>
        <w:pStyle w:val="PR3"/>
        <w:numPr>
          <w:ilvl w:val="6"/>
          <w:numId w:val="1"/>
        </w:numPr>
        <w:ind w:hanging="0" w:left="0"/>
        <w:rPr/>
      </w:pPr>
      <w:r>
        <w:rPr/>
        <w:t>Bare Piping at Wall and Floor Penetrations in Finished Spaces: One-piece stainless steel with polished stainless-steel finish.</w:t>
      </w:r>
    </w:p>
    <w:p>
      <w:pPr>
        <w:pStyle w:val="PR3"/>
        <w:numPr>
          <w:ilvl w:val="6"/>
          <w:numId w:val="1"/>
        </w:numPr>
        <w:ind w:hanging="0" w:left="0"/>
        <w:rPr/>
      </w:pPr>
      <w:r>
        <w:rPr/>
        <w:t>Bare Piping at Wall and Floor Penetrations in Finished Spaces: One-piece cast brass with [</w:t>
      </w:r>
      <w:r>
        <w:rPr>
          <w:b/>
        </w:rPr>
        <w:t>polished, chrome-plated</w:t>
      </w:r>
      <w:r>
        <w:rPr/>
        <w:t>] [</w:t>
      </w:r>
      <w:r>
        <w:rPr>
          <w:b/>
        </w:rPr>
        <w:t>polished brass</w:t>
      </w:r>
      <w:r>
        <w:rPr/>
        <w:t>] finish.</w:t>
      </w:r>
    </w:p>
    <w:p>
      <w:pPr>
        <w:pStyle w:val="PR3"/>
        <w:numPr>
          <w:ilvl w:val="6"/>
          <w:numId w:val="1"/>
        </w:numPr>
        <w:ind w:hanging="0" w:left="0"/>
        <w:rPr/>
      </w:pPr>
      <w:r>
        <w:rPr/>
        <w:t>Bare Piping at Wall and Floor Penetrations in Finished Spaces: One-piece stamped steel [</w:t>
      </w:r>
      <w:r>
        <w:rPr>
          <w:b/>
        </w:rPr>
        <w:t>or split-plate, stamped steel with concealed hinge</w:t>
      </w:r>
      <w:r>
        <w:rPr/>
        <w:t>] [</w:t>
      </w:r>
      <w:r>
        <w:rPr>
          <w:b/>
        </w:rPr>
        <w:t>or split-plate, stamped steel with exposed-rivet hinge</w:t>
      </w:r>
      <w:r>
        <w:rPr/>
        <w:t>] with polished, chrome-plated finish.</w:t>
      </w:r>
    </w:p>
    <w:p>
      <w:pPr>
        <w:pStyle w:val="CMT"/>
        <w:rPr/>
      </w:pPr>
      <w:r>
        <w:rPr/>
        <w:t>Retain one of four "Bare Piping at Ceiling Penetrations in Finished Spaces" subparagraphs below.</w:t>
      </w:r>
    </w:p>
    <w:p>
      <w:pPr>
        <w:pStyle w:val="PR3"/>
        <w:numPr>
          <w:ilvl w:val="6"/>
          <w:numId w:val="1"/>
        </w:numPr>
        <w:ind w:hanging="0" w:left="0"/>
        <w:rPr/>
      </w:pPr>
      <w:r>
        <w:rPr/>
        <w:t>Bare Piping at Ceiling Penetrations in Finished Spaces: One-piece steel with [</w:t>
      </w:r>
      <w:r>
        <w:rPr>
          <w:b/>
        </w:rPr>
        <w:t>polished, chrome-plated</w:t>
      </w:r>
      <w:r>
        <w:rPr/>
        <w:t>] [</w:t>
      </w:r>
      <w:r>
        <w:rPr>
          <w:b/>
        </w:rPr>
        <w:t>polished brass</w:t>
      </w:r>
      <w:r>
        <w:rPr/>
        <w:t>] finish.</w:t>
      </w:r>
    </w:p>
    <w:p>
      <w:pPr>
        <w:pStyle w:val="PR3"/>
        <w:numPr>
          <w:ilvl w:val="6"/>
          <w:numId w:val="1"/>
        </w:numPr>
        <w:ind w:hanging="0" w:left="0"/>
        <w:rPr/>
      </w:pPr>
      <w:r>
        <w:rPr/>
        <w:t>Bare Piping at Ceiling Penetrations in Finished Spaces: One-piece stainless steel with polished stainless-steel finish.</w:t>
      </w:r>
    </w:p>
    <w:p>
      <w:pPr>
        <w:pStyle w:val="PR3"/>
        <w:numPr>
          <w:ilvl w:val="6"/>
          <w:numId w:val="1"/>
        </w:numPr>
        <w:ind w:hanging="0" w:left="0"/>
        <w:rPr/>
      </w:pPr>
      <w:r>
        <w:rPr/>
        <w:t>Bare Piping at Ceiling Penetrations in Finished Spaces: One-piece cast brass with [</w:t>
      </w:r>
      <w:r>
        <w:rPr>
          <w:b/>
        </w:rPr>
        <w:t>polished, chrome-plated</w:t>
      </w:r>
      <w:r>
        <w:rPr/>
        <w:t>] [</w:t>
      </w:r>
      <w:r>
        <w:rPr>
          <w:b/>
        </w:rPr>
        <w:t>polished brass</w:t>
      </w:r>
      <w:r>
        <w:rPr/>
        <w:t>] finish.</w:t>
      </w:r>
    </w:p>
    <w:p>
      <w:pPr>
        <w:pStyle w:val="PR3"/>
        <w:numPr>
          <w:ilvl w:val="6"/>
          <w:numId w:val="1"/>
        </w:numPr>
        <w:ind w:hanging="0" w:left="0"/>
        <w:rPr/>
      </w:pPr>
      <w:r>
        <w:rPr/>
        <w:t>Bare Piping at Ceiling Penetrations in Finished Spaces: One-piece stamped steel [</w:t>
      </w:r>
      <w:r>
        <w:rPr>
          <w:b/>
        </w:rPr>
        <w:t>or split-plate, stamped steel with concealed hinge</w:t>
      </w:r>
      <w:r>
        <w:rPr/>
        <w:t>] [</w:t>
      </w:r>
      <w:r>
        <w:rPr>
          <w:b/>
        </w:rPr>
        <w:t>or split-plate, stamped steel with exposed-rivet hinge</w:t>
      </w:r>
      <w:r>
        <w:rPr/>
        <w:t>] with polished, chrome-plated finish.</w:t>
      </w:r>
    </w:p>
    <w:p>
      <w:pPr>
        <w:pStyle w:val="CMT"/>
        <w:rPr/>
      </w:pPr>
      <w:r>
        <w:rPr/>
        <w:t>Retain one of three "Bare Piping in Unfinished Service Spaces" subparagraphs below.</w:t>
      </w:r>
    </w:p>
    <w:p>
      <w:pPr>
        <w:pStyle w:val="PR3"/>
        <w:numPr>
          <w:ilvl w:val="6"/>
          <w:numId w:val="1"/>
        </w:numPr>
        <w:ind w:hanging="0" w:left="0"/>
        <w:rPr/>
      </w:pPr>
      <w:r>
        <w:rPr/>
        <w:t>Bare Piping in Unfinished Service Spaces: One-piece steel with polished, chrome-plated finish.</w:t>
      </w:r>
    </w:p>
    <w:p>
      <w:pPr>
        <w:pStyle w:val="PR3"/>
        <w:numPr>
          <w:ilvl w:val="6"/>
          <w:numId w:val="1"/>
        </w:numPr>
        <w:ind w:hanging="0" w:left="0"/>
        <w:rPr/>
      </w:pPr>
      <w:r>
        <w:rPr/>
        <w:t>Bare Piping in Unfinished Service Spaces: One-piece cast brass with [</w:t>
      </w:r>
      <w:r>
        <w:rPr>
          <w:b/>
        </w:rPr>
        <w:t>polished, chrome-plated</w:t>
      </w:r>
      <w:r>
        <w:rPr/>
        <w:t>] [</w:t>
      </w:r>
      <w:r>
        <w:rPr>
          <w:b/>
        </w:rPr>
        <w:t>rough-brass</w:t>
      </w:r>
      <w:r>
        <w:rPr/>
        <w:t>] finish.</w:t>
      </w:r>
    </w:p>
    <w:p>
      <w:pPr>
        <w:pStyle w:val="PR3"/>
        <w:numPr>
          <w:ilvl w:val="6"/>
          <w:numId w:val="1"/>
        </w:numPr>
        <w:ind w:hanging="0" w:left="0"/>
        <w:rPr/>
      </w:pPr>
      <w:r>
        <w:rPr/>
        <w:t>Bare Piping in Unfinished Service Spaces: One-piece stamped steel [</w:t>
      </w:r>
      <w:r>
        <w:rPr>
          <w:b/>
        </w:rPr>
        <w:t>or split-plate, stamped steel with concealed hinge</w:t>
      </w:r>
      <w:r>
        <w:rPr/>
        <w:t>] [</w:t>
      </w:r>
      <w:r>
        <w:rPr>
          <w:b/>
        </w:rPr>
        <w:t>or split-plate, stamped steel with exposed-rivet hinge</w:t>
      </w:r>
      <w:r>
        <w:rPr/>
        <w:t>] with polished, chrome-plated finish.</w:t>
      </w:r>
    </w:p>
    <w:p>
      <w:pPr>
        <w:pStyle w:val="CMT"/>
        <w:rPr/>
      </w:pPr>
      <w:r>
        <w:rPr/>
        <w:t>Retain one of three "Bare Piping in Equipment Rooms" subparagraphs below.</w:t>
      </w:r>
    </w:p>
    <w:p>
      <w:pPr>
        <w:pStyle w:val="PR3"/>
        <w:numPr>
          <w:ilvl w:val="6"/>
          <w:numId w:val="1"/>
        </w:numPr>
        <w:ind w:hanging="0" w:left="0"/>
        <w:rPr/>
      </w:pPr>
      <w:r>
        <w:rPr/>
        <w:t>Bare Piping in Equipment Rooms: One-piece steel with polished, chrome-plated finish.</w:t>
      </w:r>
    </w:p>
    <w:p>
      <w:pPr>
        <w:pStyle w:val="PR3"/>
        <w:numPr>
          <w:ilvl w:val="6"/>
          <w:numId w:val="1"/>
        </w:numPr>
        <w:ind w:hanging="0" w:left="0"/>
        <w:rPr/>
      </w:pPr>
      <w:r>
        <w:rPr/>
        <w:t>Bare Piping in Equipment Rooms: One-piece cast brass with [</w:t>
      </w:r>
      <w:r>
        <w:rPr>
          <w:b/>
        </w:rPr>
        <w:t>polished, chrome-plated</w:t>
      </w:r>
      <w:r>
        <w:rPr/>
        <w:t>] [</w:t>
      </w:r>
      <w:r>
        <w:rPr>
          <w:b/>
        </w:rPr>
        <w:t>rough-brass</w:t>
      </w:r>
      <w:r>
        <w:rPr/>
        <w:t>] finish.</w:t>
      </w:r>
    </w:p>
    <w:p>
      <w:pPr>
        <w:pStyle w:val="PR3"/>
        <w:numPr>
          <w:ilvl w:val="6"/>
          <w:numId w:val="1"/>
        </w:numPr>
        <w:ind w:hanging="0" w:left="0"/>
        <w:rPr/>
      </w:pPr>
      <w:r>
        <w:rPr/>
        <w:t>Bare Piping in Equipment Rooms: One-piece stamped steel [</w:t>
      </w:r>
      <w:r>
        <w:rPr>
          <w:b/>
        </w:rPr>
        <w:t>or split-plate, stamped steel with concealed hinge</w:t>
      </w:r>
      <w:r>
        <w:rPr/>
        <w:t>] [</w:t>
      </w:r>
      <w:r>
        <w:rPr>
          <w:b/>
        </w:rPr>
        <w:t>or split-plate, stamped steel with exposed-rivet hinge</w:t>
      </w:r>
      <w:r>
        <w:rPr/>
        <w:t>] with polished, chrome-plated finish.</w:t>
      </w:r>
    </w:p>
    <w:p>
      <w:pPr>
        <w:pStyle w:val="PR2"/>
        <w:numPr>
          <w:ilvl w:val="5"/>
          <w:numId w:val="1"/>
        </w:numPr>
        <w:spacing w:before="240" w:after="0"/>
        <w:ind w:hanging="0" w:left="0"/>
        <w:rPr/>
      </w:pPr>
      <w:r>
        <w:rPr/>
        <w:t>Escutcheons for Existing Piping to Remain:</w:t>
      </w:r>
    </w:p>
    <w:p>
      <w:pPr>
        <w:pStyle w:val="PR3"/>
        <w:numPr>
          <w:ilvl w:val="6"/>
          <w:numId w:val="1"/>
        </w:numPr>
        <w:spacing w:before="240" w:after="0"/>
        <w:ind w:hanging="0" w:left="0"/>
        <w:rPr/>
      </w:pPr>
      <w:r>
        <w:rPr/>
        <w:t>Chrome-Plated Piping: Split-plate, stamped steel with [</w:t>
      </w:r>
      <w:r>
        <w:rPr>
          <w:b/>
        </w:rPr>
        <w:t>concealed</w:t>
      </w:r>
      <w:r>
        <w:rPr/>
        <w:t>] [</w:t>
      </w:r>
      <w:r>
        <w:rPr>
          <w:b/>
        </w:rPr>
        <w:t>or</w:t>
      </w:r>
      <w:r>
        <w:rPr/>
        <w:t>] [</w:t>
      </w:r>
      <w:r>
        <w:rPr>
          <w:b/>
        </w:rPr>
        <w:t>exposed-rivet</w:t>
      </w:r>
      <w:r>
        <w:rPr/>
        <w:t>] hinge with polished, chrome-plated finish.</w:t>
      </w:r>
    </w:p>
    <w:p>
      <w:pPr>
        <w:pStyle w:val="PR3"/>
        <w:numPr>
          <w:ilvl w:val="6"/>
          <w:numId w:val="1"/>
        </w:numPr>
        <w:ind w:hanging="0" w:left="0"/>
        <w:rPr/>
      </w:pPr>
      <w:r>
        <w:rPr/>
        <w:t>Insulated Piping: Split-plate, stamped steel with [</w:t>
      </w:r>
      <w:r>
        <w:rPr>
          <w:b/>
        </w:rPr>
        <w:t>concealed</w:t>
      </w:r>
      <w:r>
        <w:rPr/>
        <w:t>] [</w:t>
      </w:r>
      <w:r>
        <w:rPr>
          <w:b/>
        </w:rPr>
        <w:t>or</w:t>
      </w:r>
      <w:r>
        <w:rPr/>
        <w:t>] [</w:t>
      </w:r>
      <w:r>
        <w:rPr>
          <w:b/>
        </w:rPr>
        <w:t>exposed-rivet</w:t>
      </w:r>
      <w:r>
        <w:rPr/>
        <w:t>] hinge with polished, chrome-plated finish.</w:t>
      </w:r>
    </w:p>
    <w:p>
      <w:pPr>
        <w:pStyle w:val="PR3"/>
        <w:numPr>
          <w:ilvl w:val="6"/>
          <w:numId w:val="1"/>
        </w:numPr>
        <w:ind w:hanging="0" w:left="0"/>
        <w:rPr/>
      </w:pPr>
      <w:r>
        <w:rPr/>
        <w:t>Bare Piping at Wall and Floor Penetrations in Finished Spaces: Split-plate, stamped steel with [</w:t>
      </w:r>
      <w:r>
        <w:rPr>
          <w:b/>
        </w:rPr>
        <w:t>concealed</w:t>
      </w:r>
      <w:r>
        <w:rPr/>
        <w:t>] [</w:t>
      </w:r>
      <w:r>
        <w:rPr>
          <w:b/>
        </w:rPr>
        <w:t>or</w:t>
      </w:r>
      <w:r>
        <w:rPr/>
        <w:t>] [</w:t>
      </w:r>
      <w:r>
        <w:rPr>
          <w:b/>
        </w:rPr>
        <w:t>exposed-rivet</w:t>
      </w:r>
      <w:r>
        <w:rPr/>
        <w:t>] hinge with polished, chrome-plated finish.</w:t>
      </w:r>
    </w:p>
    <w:p>
      <w:pPr>
        <w:pStyle w:val="PR3"/>
        <w:numPr>
          <w:ilvl w:val="6"/>
          <w:numId w:val="1"/>
        </w:numPr>
        <w:ind w:hanging="0" w:left="0"/>
        <w:rPr/>
      </w:pPr>
      <w:r>
        <w:rPr/>
        <w:t>Bare Piping at Ceiling Penetrations in Finished Spaces: Split-plate, stamped steel with [</w:t>
      </w:r>
      <w:r>
        <w:rPr>
          <w:b/>
        </w:rPr>
        <w:t>concealed</w:t>
      </w:r>
      <w:r>
        <w:rPr/>
        <w:t>] [</w:t>
      </w:r>
      <w:r>
        <w:rPr>
          <w:b/>
        </w:rPr>
        <w:t>or</w:t>
      </w:r>
      <w:r>
        <w:rPr/>
        <w:t>] [</w:t>
      </w:r>
      <w:r>
        <w:rPr>
          <w:b/>
        </w:rPr>
        <w:t>exposed-rivet</w:t>
      </w:r>
      <w:r>
        <w:rPr/>
        <w:t>] hinge with polished, chrome-plated finish.</w:t>
      </w:r>
    </w:p>
    <w:p>
      <w:pPr>
        <w:pStyle w:val="PR3"/>
        <w:numPr>
          <w:ilvl w:val="6"/>
          <w:numId w:val="1"/>
        </w:numPr>
        <w:ind w:hanging="0" w:left="0"/>
        <w:rPr/>
      </w:pPr>
      <w:r>
        <w:rPr/>
        <w:t>Bare Piping in Unfinished Service Spaces: Split-plate, stamped steel with [</w:t>
      </w:r>
      <w:r>
        <w:rPr>
          <w:b/>
        </w:rPr>
        <w:t>concealed</w:t>
      </w:r>
      <w:r>
        <w:rPr/>
        <w:t>] [</w:t>
      </w:r>
      <w:r>
        <w:rPr>
          <w:b/>
        </w:rPr>
        <w:t>or</w:t>
      </w:r>
      <w:r>
        <w:rPr/>
        <w:t>] [</w:t>
      </w:r>
      <w:r>
        <w:rPr>
          <w:b/>
        </w:rPr>
        <w:t>exposed-rivet</w:t>
      </w:r>
      <w:r>
        <w:rPr/>
        <w:t>] hinge with polished, chrome-plated finish.</w:t>
      </w:r>
    </w:p>
    <w:p>
      <w:pPr>
        <w:pStyle w:val="PR3"/>
        <w:numPr>
          <w:ilvl w:val="6"/>
          <w:numId w:val="1"/>
        </w:numPr>
        <w:ind w:hanging="0" w:left="0"/>
        <w:rPr/>
      </w:pPr>
      <w:r>
        <w:rPr/>
        <w:t>Bare Piping in Equipment Rooms: Split-plate, stamped steel with [</w:t>
      </w:r>
      <w:r>
        <w:rPr>
          <w:b/>
        </w:rPr>
        <w:t>concealed</w:t>
      </w:r>
      <w:r>
        <w:rPr/>
        <w:t>] [</w:t>
      </w:r>
      <w:r>
        <w:rPr>
          <w:b/>
        </w:rPr>
        <w:t>or</w:t>
      </w:r>
      <w:r>
        <w:rPr/>
        <w:t>] [</w:t>
      </w:r>
      <w:r>
        <w:rPr>
          <w:b/>
        </w:rPr>
        <w:t>exposed-rivet</w:t>
      </w:r>
      <w:r>
        <w:rPr/>
        <w:t>] hinge with polished, chrome-plated finish.</w:t>
      </w:r>
    </w:p>
    <w:p>
      <w:pPr>
        <w:pStyle w:val="PR1"/>
        <w:numPr>
          <w:ilvl w:val="4"/>
          <w:numId w:val="1"/>
        </w:numPr>
        <w:ind w:hanging="0" w:left="0"/>
        <w:rPr/>
      </w:pPr>
      <w:r>
        <w:rPr/>
        <w:t>Install floor plates for piping penetrations of equipment-room floors.</w:t>
      </w:r>
    </w:p>
    <w:p>
      <w:pPr>
        <w:pStyle w:val="PR1"/>
        <w:numPr>
          <w:ilvl w:val="4"/>
          <w:numId w:val="1"/>
        </w:numPr>
        <w:ind w:hanging="0" w:left="0"/>
        <w:rPr/>
      </w:pPr>
      <w:r>
        <w:rPr/>
        <w:t>Install floor plates with ID to closely fit around pipe, tube, and insulation of piping and with OD that completely covers opening.</w:t>
      </w:r>
    </w:p>
    <w:p>
      <w:pPr>
        <w:pStyle w:val="CMT"/>
        <w:rPr/>
      </w:pPr>
      <w:r>
        <w:rPr/>
        <w:t>Subparagraphs below apply to both bare and insulated piping.</w:t>
      </w:r>
    </w:p>
    <w:p>
      <w:pPr>
        <w:pStyle w:val="PR2"/>
        <w:numPr>
          <w:ilvl w:val="5"/>
          <w:numId w:val="1"/>
        </w:numPr>
        <w:spacing w:before="240" w:after="0"/>
        <w:ind w:hanging="0" w:left="0"/>
        <w:rPr/>
      </w:pPr>
      <w:r>
        <w:rPr/>
        <w:t>New Piping [</w:t>
      </w:r>
      <w:r>
        <w:rPr>
          <w:b/>
        </w:rPr>
        <w:t>and</w:t>
      </w:r>
      <w:r>
        <w:rPr/>
        <w:t>] [</w:t>
      </w:r>
      <w:r>
        <w:rPr>
          <w:b/>
        </w:rPr>
        <w:t>Relocated Existing Piping</w:t>
      </w:r>
      <w:r>
        <w:rPr/>
        <w:t>]: One-piece, floor plate.</w:t>
      </w:r>
    </w:p>
    <w:p>
      <w:pPr>
        <w:pStyle w:val="PR2"/>
        <w:numPr>
          <w:ilvl w:val="5"/>
          <w:numId w:val="1"/>
        </w:numPr>
        <w:ind w:hanging="0" w:left="0"/>
        <w:rPr/>
      </w:pPr>
      <w:r>
        <w:rPr/>
        <w:t>Existing Piping: Split floor plate.</w:t>
      </w:r>
    </w:p>
    <w:p>
      <w:pPr>
        <w:pStyle w:val="ART"/>
        <w:numPr>
          <w:ilvl w:val="3"/>
          <w:numId w:val="1"/>
        </w:numPr>
        <w:ind w:hanging="0" w:left="0"/>
        <w:rPr/>
      </w:pPr>
      <w:r>
        <w:rPr/>
        <w:t>FIELD QUALITY CONTROL</w:t>
      </w:r>
    </w:p>
    <w:p>
      <w:pPr>
        <w:pStyle w:val="PR1"/>
        <w:numPr>
          <w:ilvl w:val="4"/>
          <w:numId w:val="1"/>
        </w:numPr>
        <w:ind w:hanging="0" w:left="0"/>
        <w:rPr/>
      </w:pPr>
      <w:r>
        <w:rPr/>
        <w:t>Using new materials, replace broken and damaged escutcheons and floor plates.</w:t>
      </w:r>
    </w:p>
    <w:p>
      <w:pPr>
        <w:pStyle w:val="EOS"/>
        <w:rPr/>
      </w:pPr>
      <w:r>
        <w:rPr/>
        <w:t>END OF SECTION 210518</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ESCUTCHEONS FOR FIRE-SUPPRESSION PIPING</w:t>
          </w:r>
        </w:p>
      </w:tc>
      <w:tc>
        <w:tcPr>
          <w:tcW w:w="1872" w:type="dxa"/>
          <w:tcBorders/>
        </w:tcPr>
        <w:p>
          <w:pPr>
            <w:pStyle w:val="RJUST"/>
            <w:rPr/>
          </w:pPr>
          <w:r>
            <w:rPr>
              <w:rStyle w:val="NUM"/>
            </w:rPr>
            <w:t>210518</w:t>
          </w:r>
          <w:r>
            <w:rPr/>
            <w:t xml:space="preserve"> - </w:t>
          </w:r>
          <w:r>
            <w:rPr/>
            <w:fldChar w:fldCharType="begin"/>
          </w:r>
          <w:r>
            <w:rPr/>
            <w:instrText xml:space="preserve"> PAGE </w:instrText>
          </w:r>
          <w:r>
            <w:rPr/>
            <w:fldChar w:fldCharType="separate"/>
          </w:r>
          <w:r>
            <w:rPr/>
            <w:t>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2016 AIA</w:t>
    </w:r>
    <w:r>
      <w:rPr/>
      <w:tab/>
    </w:r>
    <w:r>
      <w:rPr>
        <w:rStyle w:val="SPN"/>
      </w:rPr>
      <w:t>MasterSpec Full Length</w:t>
    </w:r>
    <w:r>
      <w:rPr/>
      <w:tab/>
    </w:r>
    <w:r>
      <w:rPr>
        <w:rStyle w:val="SPD"/>
      </w:rPr>
      <w:t>09/16</w:t>
    </w:r>
    <w:r>
      <mc:AlternateContent>
        <mc:Choice Requires="wps">
          <w:drawing>
            <wp:anchor behindDoc="1" distT="0" distB="0" distL="114935" distR="114935" simplePos="0" locked="0" layoutInCell="1" allowOverlap="1" relativeHeight="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6"/>
    <w:docVar w:name="Format" w:val="1"/>
    <w:docVar w:name="MF04" w:val="210518"/>
    <w:docVar w:name="MF95" w:val="15096"/>
    <w:docVar w:name="MFOrigin" w:val="MF04"/>
    <w:docVar w:name="SectionID" w:val="448"/>
    <w:docVar w:name="SpecType" w:val="MasterSpec"/>
    <w:docVar w:name="Version" w:val="1258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10518&amp;ver=09-01-16&amp;format=FL&amp;sid=12582&amp;utm_source=MasterSpec&amp;utm_medium=Word" TargetMode="External"/><Relationship Id="rId3" Type="http://schemas.openxmlformats.org/officeDocument/2006/relationships/hyperlink" Target="http://www.specagent.com/LookUp/?ulid=13049&amp;mf=04&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2022-09-26T02:45:00Z</dcterms:created>
  <dc:creator>Deltek, Inc.</dc:creator>
  <dc:description/>
  <cp:keywords>BAS-12345-MS80</cp:keywords>
  <dc:language>zh-CN</dc:language>
  <cp:lastModifiedBy>Janice Nacional</cp:lastModifiedBy>
  <dcterms:modified xsi:type="dcterms:W3CDTF">2022-09-26T02:45:00Z</dcterms:modified>
  <cp:revision>2</cp:revision>
  <dc:subject>ESCUTCHEONS FOR FIRE-SUPPRESSION PIPING</dc:subject>
  <dc:title>SECTION 210518 - ESCUTCHEONS FOR FIRE-SUPPRESSION PIPING</dc:title>
</cp:coreProperties>
</file>