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224213.13</w:t>
      </w:r>
      <w:r>
        <w:rPr/>
        <w:t xml:space="preserve"> - </w:t>
      </w:r>
      <w:r>
        <w:rPr>
          <w:rStyle w:val="NAM"/>
        </w:rPr>
        <w:t>COMMERCIAL WATER CLOSETS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Floor-mounted, bottom-outlet water closets.</w:t>
      </w:r>
    </w:p>
    <w:p>
      <w:pPr>
        <w:pStyle w:val="PR2"/>
        <w:numPr>
          <w:ilvl w:val="5"/>
          <w:numId w:val="1"/>
        </w:numPr>
        <w:rPr/>
      </w:pPr>
      <w:r>
        <w:rPr/>
        <w:t>Floor-mounted, back-outlet water closets.</w:t>
      </w:r>
    </w:p>
    <w:p>
      <w:pPr>
        <w:pStyle w:val="PR2"/>
        <w:numPr>
          <w:ilvl w:val="5"/>
          <w:numId w:val="1"/>
        </w:numPr>
        <w:rPr/>
      </w:pPr>
      <w:r>
        <w:rPr/>
        <w:t>Wall-mounted water closets.</w:t>
      </w:r>
    </w:p>
    <w:p>
      <w:pPr>
        <w:pStyle w:val="PR2"/>
        <w:numPr>
          <w:ilvl w:val="5"/>
          <w:numId w:val="1"/>
        </w:numPr>
        <w:rPr/>
      </w:pPr>
      <w:r>
        <w:rPr/>
        <w:t>Flushometer valves.</w:t>
      </w:r>
    </w:p>
    <w:p>
      <w:pPr>
        <w:pStyle w:val="PR2"/>
        <w:numPr>
          <w:ilvl w:val="5"/>
          <w:numId w:val="1"/>
        </w:numPr>
        <w:rPr/>
      </w:pPr>
      <w:r>
        <w:rPr/>
        <w:t>Toilet seats.</w:t>
      </w:r>
    </w:p>
    <w:p>
      <w:pPr>
        <w:pStyle w:val="PR2"/>
        <w:numPr>
          <w:ilvl w:val="5"/>
          <w:numId w:val="1"/>
        </w:numPr>
        <w:rPr/>
      </w:pPr>
      <w:r>
        <w:rPr/>
        <w:t>Supports.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224100 "Residential Plumbing Fixtures" for residential water closets.</w:t>
      </w:r>
    </w:p>
    <w:p>
      <w:pPr>
        <w:pStyle w:val="PR2"/>
        <w:numPr>
          <w:ilvl w:val="5"/>
          <w:numId w:val="1"/>
        </w:numPr>
        <w:rPr/>
      </w:pPr>
      <w:r>
        <w:rPr/>
        <w:t>Section 224300 "Healthcare Plumbing Fixtures" for healthcare water closets.</w:t>
      </w:r>
    </w:p>
    <w:p>
      <w:pPr>
        <w:pStyle w:val="PR2"/>
        <w:numPr>
          <w:ilvl w:val="5"/>
          <w:numId w:val="1"/>
        </w:numPr>
        <w:rPr/>
      </w:pPr>
      <w:r>
        <w:rPr/>
        <w:t>Section 224600 "Security Plumbing Fixtures" for security water closets.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 xml:space="preserve">Standard-Efficiency Flush Volume: </w:t>
      </w:r>
      <w:r>
        <w:rPr>
          <w:rStyle w:val="IP"/>
        </w:rPr>
        <w:t>1.6 gal.</w:t>
      </w:r>
      <w:r>
        <w:rPr>
          <w:rStyle w:val="SI"/>
        </w:rPr>
        <w:t xml:space="preserve"> (6 L)</w:t>
      </w:r>
      <w:r>
        <w:rPr/>
        <w:t xml:space="preserve"> per flush.</w:t>
      </w:r>
    </w:p>
    <w:p>
      <w:pPr>
        <w:pStyle w:val="PR1"/>
        <w:numPr>
          <w:ilvl w:val="4"/>
          <w:numId w:val="1"/>
        </w:numPr>
        <w:rPr/>
      </w:pPr>
      <w:r>
        <w:rPr/>
        <w:t xml:space="preserve">High-Efficiency Flush Volume: </w:t>
      </w:r>
      <w:r>
        <w:rPr>
          <w:rStyle w:val="IP"/>
        </w:rPr>
        <w:t>1.28 gal.</w:t>
      </w:r>
      <w:r>
        <w:rPr>
          <w:rStyle w:val="SI"/>
        </w:rPr>
        <w:t xml:space="preserve"> (4.8 L)</w:t>
      </w:r>
      <w:r>
        <w:rPr/>
        <w:t xml:space="preserve"> or less per flush.</w:t>
      </w:r>
    </w:p>
    <w:p>
      <w:pPr>
        <w:pStyle w:val="PR1"/>
        <w:numPr>
          <w:ilvl w:val="4"/>
          <w:numId w:val="1"/>
        </w:numPr>
        <w:rPr/>
      </w:pPr>
      <w:r>
        <w:rPr/>
        <w:t>WaterSense Fixture: Water closet and/or flushometer valve/tank certified by the EPA to meet the WaterSense performance criteria.</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Include construction details, material descriptions, dimensions of individual components and profiles, and finishes for water closets.</w:t>
      </w:r>
    </w:p>
    <w:p>
      <w:pPr>
        <w:pStyle w:val="PR2"/>
        <w:numPr>
          <w:ilvl w:val="5"/>
          <w:numId w:val="1"/>
        </w:numPr>
        <w:rPr/>
      </w:pPr>
      <w:r>
        <w:rPr/>
        <w:t>Include rated capacities, operating characteristics, electrical characteristics, and furnished specialties and accessories.</w:t>
      </w:r>
    </w:p>
    <w:p>
      <w:pPr>
        <w:pStyle w:val="CMT"/>
        <w:rPr/>
      </w:pPr>
      <w:r>
        <w:rPr/>
        <w:t>Retain "Shop Drawings" Paragraph below if equipment includes wiring.</w:t>
      </w:r>
    </w:p>
    <w:p>
      <w:pPr>
        <w:pStyle w:val="PR1"/>
        <w:numPr>
          <w:ilvl w:val="4"/>
          <w:numId w:val="1"/>
        </w:numPr>
        <w:rPr/>
      </w:pPr>
      <w:r>
        <w:rPr/>
        <w:t>Shop Drawings: Include diagrams for power and control wiring.</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plumbing fixtures.&gt;</w:t>
        </w:r>
      </w:hyperlink>
    </w:p>
    <w:p>
      <w:pPr>
        <w:pStyle w:val="ART"/>
        <w:numPr>
          <w:ilvl w:val="3"/>
          <w:numId w:val="1"/>
        </w:numPr>
        <w:ind w:hanging="0" w:left="0"/>
        <w:rPr/>
      </w:pPr>
      <w:r>
        <w:rPr/>
        <w:t>CLOSEOUT SUBMITTALS</w:t>
      </w:r>
    </w:p>
    <w:p>
      <w:pPr>
        <w:pStyle w:val="PR1"/>
        <w:numPr>
          <w:ilvl w:val="4"/>
          <w:numId w:val="1"/>
        </w:numPr>
        <w:rPr/>
      </w:pPr>
      <w:r>
        <w:rPr/>
        <w:t>Operation and Maintenance Data: For flushometer valves[</w:t>
      </w:r>
      <w:r>
        <w:rPr>
          <w:b/>
        </w:rPr>
        <w:t> and electronic sensors</w:t>
      </w:r>
      <w:r>
        <w:rPr/>
        <w:t>] to include in operation and maintenance manuals.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Materials: Furnish extra materials to Owner that match products installed and that are packaged with protective covering for storage and identified with labels describing contents.</w:t>
      </w:r>
    </w:p>
    <w:p>
      <w:pPr>
        <w:pStyle w:val="PR2"/>
        <w:numPr>
          <w:ilvl w:val="5"/>
          <w:numId w:val="1"/>
        </w:numPr>
        <w:spacing w:before="240" w:after="0"/>
        <w:rPr/>
      </w:pPr>
      <w:r>
        <w:rPr/>
        <w:t>Flushometer-Valve Repair Kits: Equal to [</w:t>
      </w:r>
      <w:r>
        <w:rPr>
          <w:b/>
        </w:rPr>
        <w:t>10</w:t>
      </w:r>
      <w:r>
        <w:rPr/>
        <w:t>] &lt;</w:t>
      </w:r>
      <w:r>
        <w:rPr>
          <w:b/>
        </w:rPr>
        <w:t>Insert number</w:t>
      </w:r>
      <w:r>
        <w:rPr/>
        <w:t>&gt; percent of amount of each type installed, but no fewer than [</w:t>
      </w:r>
      <w:r>
        <w:rPr>
          <w:b/>
        </w:rPr>
        <w:t>one</w:t>
      </w:r>
      <w:r>
        <w:rPr/>
        <w:t>] [</w:t>
      </w:r>
      <w:r>
        <w:rPr>
          <w:b/>
        </w:rPr>
        <w:t>six</w:t>
      </w:r>
      <w:r>
        <w:rPr/>
        <w:t>] &lt;</w:t>
      </w:r>
      <w:r>
        <w:rPr>
          <w:b/>
        </w:rPr>
        <w:t>Insert number</w:t>
      </w:r>
      <w:r>
        <w:rPr/>
        <w:t>&gt; of each type.</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Do not use same water-closet designation as is used for another water closet in Section 224100 "Residential Plumbing Fixtures," Section 224300 "Healthcare Plumbing Fixtures," and Section 224600 "Security Plumbing Fixtures."</w:t>
      </w:r>
    </w:p>
    <w:p>
      <w:pPr>
        <w:pStyle w:val="CMT"/>
        <w:rPr/>
      </w:pPr>
      <w:r>
        <w:rPr/>
        <w:t>Caution: Bariatric water closets are not included in this Section. They are generally constructed of stainless steel and require special mounting and supports depending on whether they are floor or wall mounted.</w:t>
      </w:r>
    </w:p>
    <w:p>
      <w:pPr>
        <w:pStyle w:val="ART"/>
        <w:numPr>
          <w:ilvl w:val="3"/>
          <w:numId w:val="1"/>
        </w:numPr>
        <w:ind w:hanging="0" w:left="0"/>
        <w:rPr/>
      </w:pPr>
      <w:r>
        <w:rPr/>
        <w:t>PERFORMANCE REQUIREMENTS</w:t>
      </w:r>
    </w:p>
    <w:p>
      <w:pPr>
        <w:pStyle w:val="PR1"/>
        <w:numPr>
          <w:ilvl w:val="4"/>
          <w:numId w:val="1"/>
        </w:numPr>
        <w:rPr/>
      </w:pPr>
      <w:r>
        <w:rPr/>
        <w:t>Standards:</w:t>
      </w:r>
    </w:p>
    <w:p>
      <w:pPr>
        <w:pStyle w:val="PR2"/>
        <w:numPr>
          <w:ilvl w:val="5"/>
          <w:numId w:val="1"/>
        </w:numPr>
        <w:spacing w:before="240" w:after="0"/>
        <w:rPr/>
      </w:pPr>
      <w:r>
        <w:rPr/>
        <w:t>Comply with ASME A112.19.2/CSA B45.1 for water closets.</w:t>
      </w:r>
    </w:p>
    <w:p>
      <w:pPr>
        <w:pStyle w:val="PR2"/>
        <w:numPr>
          <w:ilvl w:val="5"/>
          <w:numId w:val="1"/>
        </w:numPr>
        <w:rPr/>
      </w:pPr>
      <w:r>
        <w:rPr/>
        <w:t>Comply with ASME A112.19.5/CSA B45.15 for flush valves and spuds for water closets and tanks.</w:t>
      </w:r>
    </w:p>
    <w:p>
      <w:pPr>
        <w:pStyle w:val="PR2"/>
        <w:numPr>
          <w:ilvl w:val="5"/>
          <w:numId w:val="1"/>
        </w:numPr>
        <w:rPr/>
      </w:pPr>
      <w:r>
        <w:rPr/>
        <w:t>Comply with ASSE 1037/ASME A112.1037/CSA B125.37 for flush valves.</w:t>
      </w:r>
    </w:p>
    <w:p>
      <w:pPr>
        <w:pStyle w:val="PR2"/>
        <w:numPr>
          <w:ilvl w:val="5"/>
          <w:numId w:val="1"/>
        </w:numPr>
        <w:rPr/>
      </w:pPr>
      <w:r>
        <w:rPr/>
        <w:t>Comply with IAMPO/ANSI Z124.5 for water-closet (toilet) seats.</w:t>
      </w:r>
    </w:p>
    <w:p>
      <w:pPr>
        <w:pStyle w:val="PR2"/>
        <w:numPr>
          <w:ilvl w:val="5"/>
          <w:numId w:val="1"/>
        </w:numPr>
        <w:rPr/>
      </w:pPr>
      <w:r>
        <w:rPr/>
        <w:t>Comply with ASME A112.6.1M for water-closet supports.</w:t>
      </w:r>
    </w:p>
    <w:p>
      <w:pPr>
        <w:pStyle w:val="PR2"/>
        <w:numPr>
          <w:ilvl w:val="5"/>
          <w:numId w:val="1"/>
        </w:numPr>
        <w:rPr/>
      </w:pPr>
      <w:r>
        <w:rPr/>
        <w:t>Comply with ICC A117.1 for ADA-compliant water closets.</w:t>
      </w:r>
    </w:p>
    <w:p>
      <w:pPr>
        <w:pStyle w:val="PR2"/>
        <w:numPr>
          <w:ilvl w:val="5"/>
          <w:numId w:val="1"/>
        </w:numPr>
        <w:rPr/>
      </w:pPr>
      <w:r>
        <w:rPr/>
        <w:t>Comply with ASTM A1045 for flexible PVC gaskets used in connection of vitreous china water closets to sanitary drainage systems.</w:t>
      </w:r>
    </w:p>
    <w:p>
      <w:pPr>
        <w:pStyle w:val="PR2"/>
        <w:numPr>
          <w:ilvl w:val="5"/>
          <w:numId w:val="1"/>
        </w:numPr>
        <w:rPr/>
      </w:pPr>
      <w:r>
        <w:rPr/>
        <w:t>Comply with ASME A112.4.3 for plastic fittings used in connection of vitreous china water closets to sanitary drainage systems.</w:t>
      </w:r>
    </w:p>
    <w:p>
      <w:pPr>
        <w:pStyle w:val="ART"/>
        <w:numPr>
          <w:ilvl w:val="3"/>
          <w:numId w:val="1"/>
        </w:numPr>
        <w:ind w:hanging="0" w:left="0"/>
        <w:rPr/>
      </w:pPr>
      <w:r>
        <w:rPr/>
        <w:t>FLOOR-MOUNTED, BOTTOM-OUTLET WATER CLOSETS</w:t>
      </w:r>
    </w:p>
    <w:p>
      <w:pPr>
        <w:pStyle w:val="CMT"/>
        <w:rPr/>
      </w:pPr>
      <w:r>
        <w:rPr/>
        <w:t>Copy "Water Closets - Floor Mounted, Bottom Outlet, Top Spud" Paragraph below and re-edit for each type of floor-mounted, bottom-outlet, top-spud water closet required.</w:t>
      </w:r>
    </w:p>
    <w:p>
      <w:pPr>
        <w:pStyle w:val="CMT"/>
        <w:rPr/>
      </w:pPr>
      <w:r>
        <w:rPr/>
        <w:t>Insert drawing designation. Use these designations on Drawings to identify each water closet.</w:t>
      </w:r>
    </w:p>
    <w:p>
      <w:pPr>
        <w:pStyle w:val="PR1"/>
        <w:numPr>
          <w:ilvl w:val="4"/>
          <w:numId w:val="1"/>
        </w:numPr>
        <w:rPr/>
      </w:pPr>
      <w:r>
        <w:rPr/>
        <w:t>Water Closets - Floor Mounted, Bottom Outlet, Top Spud: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Source Limitations: Obtain water closets from single source from single manufacturer.</w:t>
      </w:r>
    </w:p>
    <w:p>
      <w:pPr>
        <w:pStyle w:val="PR2"/>
        <w:numPr>
          <w:ilvl w:val="5"/>
          <w:numId w:val="1"/>
        </w:numPr>
        <w:rPr/>
      </w:pPr>
      <w:r>
        <w:rPr/>
        <w:t>Bowl:</w:t>
      </w:r>
    </w:p>
    <w:p>
      <w:pPr>
        <w:pStyle w:val="PR3"/>
        <w:numPr>
          <w:ilvl w:val="6"/>
          <w:numId w:val="1"/>
        </w:numPr>
        <w:spacing w:before="240" w:after="0"/>
        <w:rPr/>
      </w:pPr>
      <w:r>
        <w:rPr/>
        <w:t>Material: Vitreous china.</w:t>
      </w:r>
    </w:p>
    <w:p>
      <w:pPr>
        <w:pStyle w:val="PR3"/>
        <w:numPr>
          <w:ilvl w:val="6"/>
          <w:numId w:val="1"/>
        </w:numPr>
        <w:rPr/>
      </w:pPr>
      <w:r>
        <w:rPr/>
        <w:t>Type: Siphon jet.</w:t>
      </w:r>
    </w:p>
    <w:p>
      <w:pPr>
        <w:pStyle w:val="PR3"/>
        <w:numPr>
          <w:ilvl w:val="6"/>
          <w:numId w:val="1"/>
        </w:numPr>
        <w:rPr/>
      </w:pPr>
      <w:r>
        <w:rPr/>
        <w:t>Style: Flushometer valve.</w:t>
      </w:r>
    </w:p>
    <w:p>
      <w:pPr>
        <w:pStyle w:val="PR3"/>
        <w:numPr>
          <w:ilvl w:val="6"/>
          <w:numId w:val="1"/>
        </w:numPr>
        <w:rPr/>
      </w:pPr>
      <w:r>
        <w:rPr/>
        <w:t>Height: [</w:t>
      </w:r>
      <w:r>
        <w:rPr>
          <w:b/>
        </w:rPr>
        <w:t>Standard</w:t>
      </w:r>
      <w:r>
        <w:rPr/>
        <w:t>] [</w:t>
      </w:r>
      <w:r>
        <w:rPr>
          <w:b/>
        </w:rPr>
        <w:t>ADA compliant</w:t>
      </w:r>
      <w:r>
        <w:rPr/>
        <w:t>].</w:t>
      </w:r>
    </w:p>
    <w:p>
      <w:pPr>
        <w:pStyle w:val="PR3"/>
        <w:numPr>
          <w:ilvl w:val="6"/>
          <w:numId w:val="1"/>
        </w:numPr>
        <w:rPr/>
      </w:pPr>
      <w:r>
        <w:rPr/>
        <w:t>Rim Contour: Elongated.</w:t>
      </w:r>
    </w:p>
    <w:p>
      <w:pPr>
        <w:pStyle w:val="PR3"/>
        <w:numPr>
          <w:ilvl w:val="6"/>
          <w:numId w:val="1"/>
        </w:numPr>
        <w:rPr/>
      </w:pPr>
      <w:r>
        <w:rPr/>
        <w:t>Water Consumption: [</w:t>
      </w:r>
      <w:r>
        <w:rPr>
          <w:rStyle w:val="IP"/>
          <w:b/>
        </w:rPr>
        <w:t>1.1 gal.</w:t>
      </w:r>
      <w:r>
        <w:rPr>
          <w:rStyle w:val="SI"/>
          <w:b/>
        </w:rPr>
        <w:t xml:space="preserve"> (4.2 L)</w:t>
      </w:r>
      <w:r>
        <w:rPr/>
        <w:t>] [</w:t>
      </w:r>
      <w:r>
        <w:rPr>
          <w:rStyle w:val="IP"/>
          <w:b/>
        </w:rPr>
        <w:t>1.28 gal.</w:t>
      </w:r>
      <w:r>
        <w:rPr>
          <w:rStyle w:val="SI"/>
          <w:b/>
        </w:rPr>
        <w:t xml:space="preserve"> (4.8 L)</w:t>
      </w:r>
      <w:r>
        <w:rPr/>
        <w:t>] [</w:t>
      </w:r>
      <w:r>
        <w:rPr>
          <w:rStyle w:val="IP"/>
          <w:b/>
        </w:rPr>
        <w:t>1.6 gal.</w:t>
      </w:r>
      <w:r>
        <w:rPr>
          <w:rStyle w:val="SI"/>
          <w:b/>
        </w:rPr>
        <w:t xml:space="preserve"> (6 L)</w:t>
      </w:r>
      <w:r>
        <w:rPr/>
        <w:t>] [</w:t>
      </w:r>
      <w:r>
        <w:rPr>
          <w:b/>
        </w:rPr>
        <w:t xml:space="preserve">Dual flush </w:t>
      </w:r>
      <w:r>
        <w:rPr>
          <w:rStyle w:val="IP"/>
          <w:b/>
        </w:rPr>
        <w:t>1.1 gal.</w:t>
      </w:r>
      <w:r>
        <w:rPr>
          <w:rStyle w:val="SI"/>
          <w:b/>
        </w:rPr>
        <w:t xml:space="preserve"> (4.2 L)</w:t>
      </w:r>
      <w:r>
        <w:rPr>
          <w:b/>
        </w:rPr>
        <w:t>/</w:t>
      </w:r>
      <w:r>
        <w:rPr>
          <w:rStyle w:val="IP"/>
          <w:b/>
        </w:rPr>
        <w:t>1.28 gal.</w:t>
      </w:r>
      <w:r>
        <w:rPr>
          <w:rStyle w:val="SI"/>
          <w:b/>
        </w:rPr>
        <w:t xml:space="preserve"> (4.8 L)</w:t>
      </w:r>
      <w:r>
        <w:rPr/>
        <w:t>] [</w:t>
      </w:r>
      <w:r>
        <w:rPr>
          <w:b/>
        </w:rPr>
        <w:t xml:space="preserve">Dual flush </w:t>
      </w:r>
      <w:r>
        <w:rPr>
          <w:rStyle w:val="IP"/>
          <w:b/>
        </w:rPr>
        <w:t>1.1 gal.</w:t>
      </w:r>
      <w:r>
        <w:rPr>
          <w:rStyle w:val="SI"/>
          <w:b/>
        </w:rPr>
        <w:t xml:space="preserve"> (4.2 L)</w:t>
      </w:r>
      <w:r>
        <w:rPr>
          <w:b/>
        </w:rPr>
        <w:t>/</w:t>
      </w:r>
      <w:r>
        <w:rPr>
          <w:rStyle w:val="IP"/>
          <w:b/>
        </w:rPr>
        <w:t>1.6 gal.</w:t>
      </w:r>
      <w:r>
        <w:rPr>
          <w:rStyle w:val="SI"/>
          <w:b/>
        </w:rPr>
        <w:t xml:space="preserve"> (6 L)</w:t>
      </w:r>
      <w:r>
        <w:rPr/>
        <w:t>] per flush.</w:t>
      </w:r>
    </w:p>
    <w:p>
      <w:pPr>
        <w:pStyle w:val="PR3"/>
        <w:numPr>
          <w:ilvl w:val="6"/>
          <w:numId w:val="1"/>
        </w:numPr>
        <w:rPr/>
      </w:pPr>
      <w:r>
        <w:rPr/>
        <w:t xml:space="preserve">Spud Size and Location: </w:t>
      </w:r>
      <w:r>
        <w:rPr>
          <w:rStyle w:val="IP"/>
        </w:rPr>
        <w:t>NPS 1-1/2</w:t>
      </w:r>
      <w:r>
        <w:rPr>
          <w:rStyle w:val="SI"/>
        </w:rPr>
        <w:t xml:space="preserve"> (DN 40)</w:t>
      </w:r>
      <w:r>
        <w:rPr/>
        <w:t>; top.</w:t>
      </w:r>
    </w:p>
    <w:p>
      <w:pPr>
        <w:pStyle w:val="PR3"/>
        <w:numPr>
          <w:ilvl w:val="6"/>
          <w:numId w:val="1"/>
        </w:numPr>
        <w:rPr/>
      </w:pPr>
      <w:r>
        <w:rPr/>
        <w:t>Color: [</w:t>
      </w:r>
      <w:r>
        <w:rPr>
          <w:b/>
        </w:rPr>
        <w:t>White</w:t>
      </w:r>
      <w:r>
        <w:rPr/>
        <w:t>] &lt;</w:t>
      </w:r>
      <w:r>
        <w:rPr>
          <w:b/>
        </w:rPr>
        <w:t>Insert color</w:t>
      </w:r>
      <w:r>
        <w:rPr/>
        <w:t>&gt;.</w:t>
      </w:r>
    </w:p>
    <w:p>
      <w:pPr>
        <w:pStyle w:val="CMT"/>
        <w:rPr/>
      </w:pPr>
      <w:r>
        <w:rPr/>
        <w:t>Coordinate "Flushometer Valve" Subparagraph below with "Flushometer Valves" Article.</w:t>
      </w:r>
    </w:p>
    <w:p>
      <w:pPr>
        <w:pStyle w:val="PR2"/>
        <w:numPr>
          <w:ilvl w:val="5"/>
          <w:numId w:val="1"/>
        </w:numPr>
        <w:spacing w:before="240" w:after="0"/>
        <w:rPr/>
      </w:pPr>
      <w:r>
        <w:rPr/>
        <w:t>Flushometer Valve: &lt;</w:t>
      </w:r>
      <w:r>
        <w:rPr>
          <w:b/>
        </w:rPr>
        <w:t>Insert flushometer-valve designation</w:t>
      </w:r>
      <w:r>
        <w:rPr/>
        <w:t>&gt;.</w:t>
      </w:r>
    </w:p>
    <w:p>
      <w:pPr>
        <w:pStyle w:val="CMT"/>
        <w:rPr/>
      </w:pPr>
      <w:r>
        <w:rPr/>
        <w:t>Coordinate "Toilet Seat" Subparagraph with "Toilet Seats" Article.</w:t>
      </w:r>
    </w:p>
    <w:p>
      <w:pPr>
        <w:pStyle w:val="PR2"/>
        <w:numPr>
          <w:ilvl w:val="5"/>
          <w:numId w:val="1"/>
        </w:numPr>
        <w:rPr/>
      </w:pPr>
      <w:r>
        <w:rPr/>
        <w:t>Toilet Seat: &lt;</w:t>
      </w:r>
      <w:r>
        <w:rPr>
          <w:b/>
        </w:rPr>
        <w:t>Insert toilet-seat designation</w:t>
      </w:r>
      <w:r>
        <w:rPr/>
        <w:t>&gt;.</w:t>
      </w:r>
    </w:p>
    <w:p>
      <w:pPr>
        <w:pStyle w:val="CMT"/>
        <w:rPr/>
      </w:pPr>
      <w:r>
        <w:rPr/>
        <w:t>Copy "Water Closets - Floor Mounted, Bottom Outlet, Back Spud" Paragraph below and re-edit for each type of floor-mounted, bottom-outlet, back-spud water closet required.</w:t>
      </w:r>
    </w:p>
    <w:p>
      <w:pPr>
        <w:pStyle w:val="CMT"/>
        <w:rPr/>
      </w:pPr>
      <w:r>
        <w:rPr/>
        <w:t>Insert drawing designation. Use these designations on Drawings to identify each water closet.</w:t>
      </w:r>
    </w:p>
    <w:p>
      <w:pPr>
        <w:pStyle w:val="PR1"/>
        <w:numPr>
          <w:ilvl w:val="4"/>
          <w:numId w:val="1"/>
        </w:numPr>
        <w:rPr/>
      </w:pPr>
      <w:r>
        <w:rPr/>
        <w:t>Water Closets - Floor Mounted, Bottom Outlet, Back Spud: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Source Limitations: Obtain water closets from single source from single manufacturer.</w:t>
      </w:r>
    </w:p>
    <w:p>
      <w:pPr>
        <w:pStyle w:val="PR2"/>
        <w:numPr>
          <w:ilvl w:val="5"/>
          <w:numId w:val="1"/>
        </w:numPr>
        <w:rPr/>
      </w:pPr>
      <w:r>
        <w:rPr/>
        <w:t>Bowl:</w:t>
      </w:r>
    </w:p>
    <w:p>
      <w:pPr>
        <w:pStyle w:val="PR3"/>
        <w:numPr>
          <w:ilvl w:val="6"/>
          <w:numId w:val="1"/>
        </w:numPr>
        <w:spacing w:before="240" w:after="0"/>
        <w:rPr/>
      </w:pPr>
      <w:r>
        <w:rPr/>
        <w:t>Material: Vitreous china.</w:t>
      </w:r>
    </w:p>
    <w:p>
      <w:pPr>
        <w:pStyle w:val="PR3"/>
        <w:numPr>
          <w:ilvl w:val="6"/>
          <w:numId w:val="1"/>
        </w:numPr>
        <w:rPr/>
      </w:pPr>
      <w:r>
        <w:rPr/>
        <w:t>Type: Siphon jet.</w:t>
      </w:r>
    </w:p>
    <w:p>
      <w:pPr>
        <w:pStyle w:val="PR3"/>
        <w:numPr>
          <w:ilvl w:val="6"/>
          <w:numId w:val="1"/>
        </w:numPr>
        <w:rPr/>
      </w:pPr>
      <w:r>
        <w:rPr/>
        <w:t>Style: Flushometer valve.</w:t>
      </w:r>
    </w:p>
    <w:p>
      <w:pPr>
        <w:pStyle w:val="PR3"/>
        <w:numPr>
          <w:ilvl w:val="6"/>
          <w:numId w:val="1"/>
        </w:numPr>
        <w:rPr/>
      </w:pPr>
      <w:r>
        <w:rPr/>
        <w:t>Height: [</w:t>
      </w:r>
      <w:r>
        <w:rPr>
          <w:b/>
        </w:rPr>
        <w:t>Standard</w:t>
      </w:r>
      <w:r>
        <w:rPr/>
        <w:t>] [</w:t>
      </w:r>
      <w:r>
        <w:rPr>
          <w:b/>
        </w:rPr>
        <w:t>ADA compliant</w:t>
      </w:r>
      <w:r>
        <w:rPr/>
        <w:t>].</w:t>
      </w:r>
    </w:p>
    <w:p>
      <w:pPr>
        <w:pStyle w:val="PR3"/>
        <w:numPr>
          <w:ilvl w:val="6"/>
          <w:numId w:val="1"/>
        </w:numPr>
        <w:rPr/>
      </w:pPr>
      <w:r>
        <w:rPr/>
        <w:t>Rim Contour: Elongated.</w:t>
      </w:r>
    </w:p>
    <w:p>
      <w:pPr>
        <w:pStyle w:val="PR3"/>
        <w:numPr>
          <w:ilvl w:val="6"/>
          <w:numId w:val="1"/>
        </w:numPr>
        <w:rPr/>
      </w:pPr>
      <w:r>
        <w:rPr/>
        <w:t>Water Consumption: [</w:t>
      </w:r>
      <w:r>
        <w:rPr>
          <w:rStyle w:val="IP"/>
          <w:b/>
        </w:rPr>
        <w:t>1.1 gal.</w:t>
      </w:r>
      <w:r>
        <w:rPr>
          <w:rStyle w:val="SI"/>
          <w:b/>
        </w:rPr>
        <w:t xml:space="preserve"> (4.2 L)</w:t>
      </w:r>
      <w:r>
        <w:rPr/>
        <w:t>] [</w:t>
      </w:r>
      <w:r>
        <w:rPr>
          <w:rStyle w:val="IP"/>
          <w:b/>
        </w:rPr>
        <w:t>1.28 gal.</w:t>
      </w:r>
      <w:r>
        <w:rPr>
          <w:rStyle w:val="SI"/>
          <w:b/>
        </w:rPr>
        <w:t xml:space="preserve"> (4.8 L)</w:t>
      </w:r>
      <w:r>
        <w:rPr/>
        <w:t>] [</w:t>
      </w:r>
      <w:r>
        <w:rPr>
          <w:rStyle w:val="IP"/>
          <w:b/>
        </w:rPr>
        <w:t>1.6 gal.</w:t>
      </w:r>
      <w:r>
        <w:rPr>
          <w:rStyle w:val="SI"/>
          <w:b/>
        </w:rPr>
        <w:t xml:space="preserve"> (6 L)</w:t>
      </w:r>
      <w:r>
        <w:rPr/>
        <w:t>] [</w:t>
      </w:r>
      <w:r>
        <w:rPr>
          <w:b/>
        </w:rPr>
        <w:t xml:space="preserve">Dual flush </w:t>
      </w:r>
      <w:r>
        <w:rPr>
          <w:rStyle w:val="IP"/>
          <w:b/>
        </w:rPr>
        <w:t>1.1 gal.</w:t>
      </w:r>
      <w:r>
        <w:rPr>
          <w:rStyle w:val="SI"/>
          <w:b/>
        </w:rPr>
        <w:t xml:space="preserve"> (4.2 L)</w:t>
      </w:r>
      <w:r>
        <w:rPr>
          <w:b/>
        </w:rPr>
        <w:t>/</w:t>
      </w:r>
      <w:r>
        <w:rPr>
          <w:rStyle w:val="IP"/>
          <w:b/>
        </w:rPr>
        <w:t>1.28 gal.</w:t>
      </w:r>
      <w:r>
        <w:rPr>
          <w:rStyle w:val="SI"/>
          <w:b/>
        </w:rPr>
        <w:t xml:space="preserve"> (4.8 L)</w:t>
      </w:r>
      <w:r>
        <w:rPr/>
        <w:t>] [</w:t>
      </w:r>
      <w:r>
        <w:rPr>
          <w:b/>
        </w:rPr>
        <w:t xml:space="preserve">Dual flush </w:t>
      </w:r>
      <w:r>
        <w:rPr>
          <w:rStyle w:val="IP"/>
          <w:b/>
        </w:rPr>
        <w:t>1.1 gal.</w:t>
      </w:r>
      <w:r>
        <w:rPr>
          <w:rStyle w:val="SI"/>
          <w:b/>
        </w:rPr>
        <w:t xml:space="preserve"> (4.2 L)</w:t>
      </w:r>
      <w:r>
        <w:rPr>
          <w:b/>
        </w:rPr>
        <w:t>/</w:t>
      </w:r>
      <w:r>
        <w:rPr>
          <w:rStyle w:val="IP"/>
          <w:b/>
        </w:rPr>
        <w:t>1.6 gal.</w:t>
      </w:r>
      <w:r>
        <w:rPr>
          <w:rStyle w:val="SI"/>
          <w:b/>
        </w:rPr>
        <w:t xml:space="preserve"> (6 L)</w:t>
      </w:r>
      <w:r>
        <w:rPr/>
        <w:t>] per flush.</w:t>
      </w:r>
    </w:p>
    <w:p>
      <w:pPr>
        <w:pStyle w:val="PR3"/>
        <w:numPr>
          <w:ilvl w:val="6"/>
          <w:numId w:val="1"/>
        </w:numPr>
        <w:rPr/>
      </w:pPr>
      <w:r>
        <w:rPr/>
        <w:t xml:space="preserve">Spud Size and Location: </w:t>
      </w:r>
      <w:r>
        <w:rPr>
          <w:rStyle w:val="IP"/>
        </w:rPr>
        <w:t>NPS 1-1/2</w:t>
      </w:r>
      <w:r>
        <w:rPr>
          <w:rStyle w:val="SI"/>
        </w:rPr>
        <w:t xml:space="preserve"> (DN 40)</w:t>
      </w:r>
      <w:r>
        <w:rPr/>
        <w:t>; back.</w:t>
      </w:r>
    </w:p>
    <w:p>
      <w:pPr>
        <w:pStyle w:val="PR3"/>
        <w:numPr>
          <w:ilvl w:val="6"/>
          <w:numId w:val="1"/>
        </w:numPr>
        <w:rPr/>
      </w:pPr>
      <w:r>
        <w:rPr/>
        <w:t>Color: [</w:t>
      </w:r>
      <w:r>
        <w:rPr>
          <w:b/>
        </w:rPr>
        <w:t>White</w:t>
      </w:r>
      <w:r>
        <w:rPr/>
        <w:t>] &lt;</w:t>
      </w:r>
      <w:r>
        <w:rPr>
          <w:b/>
        </w:rPr>
        <w:t>Insert color</w:t>
      </w:r>
      <w:r>
        <w:rPr/>
        <w:t>&gt;.</w:t>
      </w:r>
    </w:p>
    <w:p>
      <w:pPr>
        <w:pStyle w:val="CMT"/>
        <w:rPr/>
      </w:pPr>
      <w:r>
        <w:rPr/>
        <w:t>Coordinate "Flushometer Valve" Subparagraph below with "Flushometer Valves" Article.</w:t>
      </w:r>
    </w:p>
    <w:p>
      <w:pPr>
        <w:pStyle w:val="PR2"/>
        <w:numPr>
          <w:ilvl w:val="5"/>
          <w:numId w:val="1"/>
        </w:numPr>
        <w:spacing w:before="240" w:after="0"/>
        <w:rPr/>
      </w:pPr>
      <w:r>
        <w:rPr/>
        <w:t>Flushometer Valve: &lt;</w:t>
      </w:r>
      <w:r>
        <w:rPr>
          <w:b/>
        </w:rPr>
        <w:t>Insert flushometer-valve designation</w:t>
      </w:r>
      <w:r>
        <w:rPr/>
        <w:t>&gt;.</w:t>
      </w:r>
    </w:p>
    <w:p>
      <w:pPr>
        <w:pStyle w:val="CMT"/>
        <w:rPr/>
      </w:pPr>
      <w:r>
        <w:rPr/>
        <w:t>Coordinate "Toilet Seat" Subparagraph with "Toilet Seats" Article.</w:t>
      </w:r>
    </w:p>
    <w:p>
      <w:pPr>
        <w:pStyle w:val="PR2"/>
        <w:numPr>
          <w:ilvl w:val="5"/>
          <w:numId w:val="1"/>
        </w:numPr>
        <w:rPr/>
      </w:pPr>
      <w:r>
        <w:rPr/>
        <w:t>Toilet Seat: &lt;</w:t>
      </w:r>
      <w:r>
        <w:rPr>
          <w:b/>
        </w:rPr>
        <w:t>Insert toilet-seat designation</w:t>
      </w:r>
      <w:r>
        <w:rPr/>
        <w:t>&gt;.</w:t>
      </w:r>
    </w:p>
    <w:p>
      <w:pPr>
        <w:pStyle w:val="CMT"/>
        <w:rPr/>
      </w:pPr>
      <w:r>
        <w:rPr/>
        <w:t>Copy "Water Closets - Floor Mounted, Bottom Outlet, Close-Coupled Flushometer Tank" Paragraph below and re-edit for each type of floor-mounted, bottom-outlet, close-coupled flushometer-tank water closet required.</w:t>
      </w:r>
    </w:p>
    <w:p>
      <w:pPr>
        <w:pStyle w:val="CMT"/>
        <w:rPr/>
      </w:pPr>
      <w:r>
        <w:rPr/>
        <w:t>Insert drawing designation. Use these designations on Drawings to identify each water closet.</w:t>
      </w:r>
    </w:p>
    <w:p>
      <w:pPr>
        <w:pStyle w:val="PR1"/>
        <w:numPr>
          <w:ilvl w:val="4"/>
          <w:numId w:val="1"/>
        </w:numPr>
        <w:rPr/>
      </w:pPr>
      <w:r>
        <w:rPr/>
        <w:t>Water Closets - Floor Mounted, Bottom Outlet, Close-Coupled Flushometer Tank: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water closets from single source from single manufacturer.</w:t>
      </w:r>
    </w:p>
    <w:p>
      <w:pPr>
        <w:pStyle w:val="PR2"/>
        <w:numPr>
          <w:ilvl w:val="5"/>
          <w:numId w:val="1"/>
        </w:numPr>
        <w:rPr/>
      </w:pPr>
      <w:r>
        <w:rPr/>
        <w:t>Bowl:</w:t>
      </w:r>
    </w:p>
    <w:p>
      <w:pPr>
        <w:pStyle w:val="PR3"/>
        <w:numPr>
          <w:ilvl w:val="6"/>
          <w:numId w:val="1"/>
        </w:numPr>
        <w:spacing w:before="240" w:after="0"/>
        <w:rPr/>
      </w:pPr>
      <w:r>
        <w:rPr/>
        <w:t>Material: Vitreous china.</w:t>
      </w:r>
    </w:p>
    <w:p>
      <w:pPr>
        <w:pStyle w:val="PR3"/>
        <w:numPr>
          <w:ilvl w:val="6"/>
          <w:numId w:val="1"/>
        </w:numPr>
        <w:rPr/>
      </w:pPr>
      <w:r>
        <w:rPr/>
        <w:t>Type: Siphon jet.</w:t>
      </w:r>
    </w:p>
    <w:p>
      <w:pPr>
        <w:pStyle w:val="PR3"/>
        <w:numPr>
          <w:ilvl w:val="6"/>
          <w:numId w:val="1"/>
        </w:numPr>
        <w:rPr/>
      </w:pPr>
      <w:r>
        <w:rPr/>
        <w:t>Style: Flushometer tank, [</w:t>
      </w:r>
      <w:r>
        <w:rPr>
          <w:b/>
        </w:rPr>
        <w:t>gravity</w:t>
      </w:r>
      <w:r>
        <w:rPr/>
        <w:t>] [</w:t>
      </w:r>
      <w:r>
        <w:rPr>
          <w:b/>
        </w:rPr>
        <w:t>pressure assisted</w:t>
      </w:r>
      <w:r>
        <w:rPr/>
        <w:t>].</w:t>
      </w:r>
    </w:p>
    <w:p>
      <w:pPr>
        <w:pStyle w:val="PR3"/>
        <w:numPr>
          <w:ilvl w:val="6"/>
          <w:numId w:val="1"/>
        </w:numPr>
        <w:rPr/>
      </w:pPr>
      <w:r>
        <w:rPr/>
        <w:t>Height: [</w:t>
      </w:r>
      <w:r>
        <w:rPr>
          <w:b/>
        </w:rPr>
        <w:t>Standard</w:t>
      </w:r>
      <w:r>
        <w:rPr/>
        <w:t>] [</w:t>
      </w:r>
      <w:r>
        <w:rPr>
          <w:b/>
        </w:rPr>
        <w:t>ADA compliant</w:t>
      </w:r>
      <w:r>
        <w:rPr/>
        <w:t>].</w:t>
      </w:r>
    </w:p>
    <w:p>
      <w:pPr>
        <w:pStyle w:val="PR3"/>
        <w:numPr>
          <w:ilvl w:val="6"/>
          <w:numId w:val="1"/>
        </w:numPr>
        <w:rPr/>
      </w:pPr>
      <w:r>
        <w:rPr/>
        <w:t>Rim Contour: Elongated.</w:t>
      </w:r>
    </w:p>
    <w:p>
      <w:pPr>
        <w:pStyle w:val="PR3"/>
        <w:numPr>
          <w:ilvl w:val="6"/>
          <w:numId w:val="1"/>
        </w:numPr>
        <w:rPr/>
      </w:pPr>
      <w:r>
        <w:rPr/>
        <w:t>Water Consumption: [</w:t>
      </w:r>
      <w:r>
        <w:rPr>
          <w:rStyle w:val="IP"/>
          <w:b/>
        </w:rPr>
        <w:t>1.1 gal.</w:t>
      </w:r>
      <w:r>
        <w:rPr>
          <w:rStyle w:val="SI"/>
          <w:b/>
        </w:rPr>
        <w:t xml:space="preserve"> (4.2 L)</w:t>
      </w:r>
      <w:r>
        <w:rPr/>
        <w:t>] [</w:t>
      </w:r>
      <w:r>
        <w:rPr>
          <w:rStyle w:val="IP"/>
          <w:b/>
        </w:rPr>
        <w:t>1.28 gal.</w:t>
      </w:r>
      <w:r>
        <w:rPr>
          <w:rStyle w:val="SI"/>
          <w:b/>
        </w:rPr>
        <w:t xml:space="preserve"> (4.8 L)</w:t>
      </w:r>
      <w:r>
        <w:rPr/>
        <w:t>] [</w:t>
      </w:r>
      <w:r>
        <w:rPr>
          <w:rStyle w:val="IP"/>
          <w:b/>
        </w:rPr>
        <w:t>1.6 gal.</w:t>
      </w:r>
      <w:r>
        <w:rPr>
          <w:rStyle w:val="SI"/>
          <w:b/>
        </w:rPr>
        <w:t xml:space="preserve"> (6 L)</w:t>
      </w:r>
      <w:r>
        <w:rPr/>
        <w:t>] [</w:t>
      </w:r>
      <w:r>
        <w:rPr>
          <w:b/>
        </w:rPr>
        <w:t xml:space="preserve">Dual flush </w:t>
      </w:r>
      <w:r>
        <w:rPr>
          <w:rStyle w:val="IP"/>
          <w:b/>
        </w:rPr>
        <w:t>1.1 gal.</w:t>
      </w:r>
      <w:r>
        <w:rPr>
          <w:rStyle w:val="SI"/>
          <w:b/>
        </w:rPr>
        <w:t xml:space="preserve"> (4.2 L)</w:t>
      </w:r>
      <w:r>
        <w:rPr>
          <w:b/>
        </w:rPr>
        <w:t>/</w:t>
      </w:r>
      <w:r>
        <w:rPr>
          <w:rStyle w:val="IP"/>
          <w:b/>
        </w:rPr>
        <w:t>1.6 gal.</w:t>
      </w:r>
      <w:r>
        <w:rPr>
          <w:rStyle w:val="SI"/>
          <w:b/>
        </w:rPr>
        <w:t xml:space="preserve"> (6 L)</w:t>
      </w:r>
      <w:r>
        <w:rPr/>
        <w:t>] per flush.</w:t>
      </w:r>
    </w:p>
    <w:p>
      <w:pPr>
        <w:pStyle w:val="PR3"/>
        <w:numPr>
          <w:ilvl w:val="6"/>
          <w:numId w:val="1"/>
        </w:numPr>
        <w:rPr/>
      </w:pPr>
      <w:r>
        <w:rPr/>
        <w:t>Color: [</w:t>
      </w:r>
      <w:r>
        <w:rPr>
          <w:b/>
        </w:rPr>
        <w:t>White</w:t>
      </w:r>
      <w:r>
        <w:rPr/>
        <w:t>] &lt;</w:t>
      </w:r>
      <w:r>
        <w:rPr>
          <w:b/>
        </w:rPr>
        <w:t>Insert color</w:t>
      </w:r>
      <w:r>
        <w:rPr/>
        <w:t>&gt;.</w:t>
      </w:r>
    </w:p>
    <w:p>
      <w:pPr>
        <w:pStyle w:val="CMT"/>
        <w:rPr/>
      </w:pPr>
      <w:r>
        <w:rPr/>
        <w:t>Coordinate "Toilet Seat" Subparagraph with "Toilet Seats" Article.</w:t>
      </w:r>
    </w:p>
    <w:p>
      <w:pPr>
        <w:pStyle w:val="PR2"/>
        <w:numPr>
          <w:ilvl w:val="5"/>
          <w:numId w:val="1"/>
        </w:numPr>
        <w:spacing w:before="240" w:after="0"/>
        <w:rPr/>
      </w:pPr>
      <w:r>
        <w:rPr/>
        <w:t>Toilet Seat: &lt;</w:t>
      </w:r>
      <w:r>
        <w:rPr>
          <w:b/>
        </w:rPr>
        <w:t>Insert toilet-seat designation</w:t>
      </w:r>
      <w:r>
        <w:rPr/>
        <w:t>&gt;.</w:t>
      </w:r>
    </w:p>
    <w:p>
      <w:pPr>
        <w:pStyle w:val="CMT"/>
        <w:rPr/>
      </w:pPr>
      <w:r>
        <w:rPr/>
        <w:t>Copy "Water Closets - Floor Mounted, Bottom Outlet, Juvenile" Paragraph below and re-edit for each type of floor-mounted, bottom-outlet, juvenile water closet required.</w:t>
      </w:r>
    </w:p>
    <w:p>
      <w:pPr>
        <w:pStyle w:val="CMT"/>
        <w:rPr/>
      </w:pPr>
      <w:r>
        <w:rPr/>
        <w:t>Insert drawing designation. Use these designations on Drawings to identify each water closet.</w:t>
      </w:r>
    </w:p>
    <w:p>
      <w:pPr>
        <w:pStyle w:val="PR1"/>
        <w:numPr>
          <w:ilvl w:val="4"/>
          <w:numId w:val="1"/>
        </w:numPr>
        <w:rPr/>
      </w:pPr>
      <w:r>
        <w:rPr/>
        <w:t>Water Closets - Floor Mounted, Bottom Outlet, Juvenile: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water closets from single source from single manufacturer.</w:t>
      </w:r>
    </w:p>
    <w:p>
      <w:pPr>
        <w:pStyle w:val="PR2"/>
        <w:numPr>
          <w:ilvl w:val="5"/>
          <w:numId w:val="1"/>
        </w:numPr>
        <w:rPr/>
      </w:pPr>
      <w:r>
        <w:rPr/>
        <w:t>Bowl:</w:t>
      </w:r>
    </w:p>
    <w:p>
      <w:pPr>
        <w:pStyle w:val="PR3"/>
        <w:numPr>
          <w:ilvl w:val="6"/>
          <w:numId w:val="1"/>
        </w:numPr>
        <w:spacing w:before="240" w:after="0"/>
        <w:rPr/>
      </w:pPr>
      <w:r>
        <w:rPr/>
        <w:t>Material: Vitreous china.</w:t>
      </w:r>
    </w:p>
    <w:p>
      <w:pPr>
        <w:pStyle w:val="PR3"/>
        <w:numPr>
          <w:ilvl w:val="6"/>
          <w:numId w:val="1"/>
        </w:numPr>
        <w:rPr/>
      </w:pPr>
      <w:r>
        <w:rPr/>
        <w:t>Type: Siphon jet.</w:t>
      </w:r>
    </w:p>
    <w:p>
      <w:pPr>
        <w:pStyle w:val="PR3"/>
        <w:numPr>
          <w:ilvl w:val="6"/>
          <w:numId w:val="1"/>
        </w:numPr>
        <w:rPr/>
      </w:pPr>
      <w:r>
        <w:rPr/>
        <w:t>Style: Flushometer valve.</w:t>
      </w:r>
    </w:p>
    <w:p>
      <w:pPr>
        <w:pStyle w:val="CMT"/>
        <w:rPr/>
      </w:pPr>
      <w:r>
        <w:rPr/>
        <w:t>Juvenile toilets are generally available in two heights: approximately 10 inches (254 mm) for small children, and approximately 14 inches (355 mm) for older children. Confirm that manufacturer has the desired height prior to including in Project.</w:t>
      </w:r>
    </w:p>
    <w:p>
      <w:pPr>
        <w:pStyle w:val="PR3"/>
        <w:numPr>
          <w:ilvl w:val="6"/>
          <w:numId w:val="1"/>
        </w:numPr>
        <w:rPr/>
      </w:pPr>
      <w:r>
        <w:rPr/>
        <w:t>Height: [</w:t>
      </w:r>
      <w:r>
        <w:rPr>
          <w:rStyle w:val="IP"/>
          <w:b/>
        </w:rPr>
        <w:t>10 inches</w:t>
      </w:r>
      <w:r>
        <w:rPr>
          <w:rStyle w:val="SI"/>
          <w:b/>
        </w:rPr>
        <w:t xml:space="preserve"> (254 mm)</w:t>
      </w:r>
      <w:r>
        <w:rPr/>
        <w:t>] [</w:t>
      </w:r>
      <w:r>
        <w:rPr>
          <w:rStyle w:val="IP"/>
          <w:b/>
        </w:rPr>
        <w:t>14 inches</w:t>
      </w:r>
      <w:r>
        <w:rPr>
          <w:rStyle w:val="SI"/>
          <w:b/>
        </w:rPr>
        <w:t xml:space="preserve"> (355 mm)</w:t>
      </w:r>
      <w:r>
        <w:rPr/>
        <w:t>] &lt;</w:t>
      </w:r>
      <w:r>
        <w:rPr>
          <w:b/>
        </w:rPr>
        <w:t>Insert height</w:t>
      </w:r>
      <w:r>
        <w:rPr/>
        <w:t>&gt;.</w:t>
      </w:r>
    </w:p>
    <w:p>
      <w:pPr>
        <w:pStyle w:val="PR3"/>
        <w:numPr>
          <w:ilvl w:val="6"/>
          <w:numId w:val="1"/>
        </w:numPr>
        <w:rPr/>
      </w:pPr>
      <w:r>
        <w:rPr/>
        <w:t>Rim Contour: Elongated.</w:t>
      </w:r>
    </w:p>
    <w:p>
      <w:pPr>
        <w:pStyle w:val="PR3"/>
        <w:numPr>
          <w:ilvl w:val="6"/>
          <w:numId w:val="1"/>
        </w:numPr>
        <w:rPr/>
      </w:pPr>
      <w:r>
        <w:rPr/>
        <w:t>Water Consumption: [</w:t>
      </w:r>
      <w:r>
        <w:rPr>
          <w:rStyle w:val="IP"/>
          <w:b/>
        </w:rPr>
        <w:t>1.1 gal.</w:t>
      </w:r>
      <w:r>
        <w:rPr>
          <w:rStyle w:val="SI"/>
          <w:b/>
        </w:rPr>
        <w:t xml:space="preserve"> (4.2 L)</w:t>
      </w:r>
      <w:r>
        <w:rPr/>
        <w:t>] [</w:t>
      </w:r>
      <w:r>
        <w:rPr>
          <w:rStyle w:val="IP"/>
          <w:b/>
        </w:rPr>
        <w:t>1.28 gal.</w:t>
      </w:r>
      <w:r>
        <w:rPr>
          <w:rStyle w:val="SI"/>
          <w:b/>
        </w:rPr>
        <w:t xml:space="preserve"> (4.8 L)</w:t>
      </w:r>
      <w:r>
        <w:rPr/>
        <w:t>] [</w:t>
      </w:r>
      <w:r>
        <w:rPr>
          <w:rStyle w:val="IP"/>
          <w:b/>
        </w:rPr>
        <w:t>1.6 gal.</w:t>
      </w:r>
      <w:r>
        <w:rPr>
          <w:rStyle w:val="SI"/>
          <w:b/>
        </w:rPr>
        <w:t xml:space="preserve"> (6 L)</w:t>
      </w:r>
      <w:r>
        <w:rPr/>
        <w:t>] per flush.</w:t>
      </w:r>
    </w:p>
    <w:p>
      <w:pPr>
        <w:pStyle w:val="PR3"/>
        <w:numPr>
          <w:ilvl w:val="6"/>
          <w:numId w:val="1"/>
        </w:numPr>
        <w:rPr/>
      </w:pPr>
      <w:r>
        <w:rPr/>
        <w:t xml:space="preserve">Spud Size and Location: </w:t>
      </w:r>
      <w:r>
        <w:rPr>
          <w:rStyle w:val="IP"/>
        </w:rPr>
        <w:t>NPS 1-1/2</w:t>
      </w:r>
      <w:r>
        <w:rPr>
          <w:rStyle w:val="SI"/>
        </w:rPr>
        <w:t xml:space="preserve"> (DN 40)</w:t>
      </w:r>
      <w:r>
        <w:rPr/>
        <w:t>; top.</w:t>
      </w:r>
    </w:p>
    <w:p>
      <w:pPr>
        <w:pStyle w:val="PR3"/>
        <w:numPr>
          <w:ilvl w:val="6"/>
          <w:numId w:val="1"/>
        </w:numPr>
        <w:rPr/>
      </w:pPr>
      <w:r>
        <w:rPr/>
        <w:t>Color: [</w:t>
      </w:r>
      <w:r>
        <w:rPr>
          <w:b/>
        </w:rPr>
        <w:t>White</w:t>
      </w:r>
      <w:r>
        <w:rPr/>
        <w:t>] &lt;</w:t>
      </w:r>
      <w:r>
        <w:rPr>
          <w:b/>
        </w:rPr>
        <w:t>Insert color</w:t>
      </w:r>
      <w:r>
        <w:rPr/>
        <w:t>&gt;.</w:t>
      </w:r>
    </w:p>
    <w:p>
      <w:pPr>
        <w:pStyle w:val="CMT"/>
        <w:rPr/>
      </w:pPr>
      <w:r>
        <w:rPr/>
        <w:t>Coordinate "Flushometer Valve" Subparagraph below with "Flushometer Valves" Article.</w:t>
      </w:r>
    </w:p>
    <w:p>
      <w:pPr>
        <w:pStyle w:val="PR2"/>
        <w:numPr>
          <w:ilvl w:val="5"/>
          <w:numId w:val="1"/>
        </w:numPr>
        <w:spacing w:before="240" w:after="0"/>
        <w:rPr/>
      </w:pPr>
      <w:r>
        <w:rPr/>
        <w:t>Flushometer Valve: &lt;</w:t>
      </w:r>
      <w:r>
        <w:rPr>
          <w:b/>
        </w:rPr>
        <w:t>Insert flushometer-valve designation</w:t>
      </w:r>
      <w:r>
        <w:rPr/>
        <w:t>&gt;.</w:t>
      </w:r>
    </w:p>
    <w:p>
      <w:pPr>
        <w:pStyle w:val="CMT"/>
        <w:rPr/>
      </w:pPr>
      <w:r>
        <w:rPr/>
        <w:t>Coordinate "Toilet Seat" Subparagraph with "Toilet Seats" Article.</w:t>
      </w:r>
    </w:p>
    <w:p>
      <w:pPr>
        <w:pStyle w:val="PR2"/>
        <w:numPr>
          <w:ilvl w:val="5"/>
          <w:numId w:val="1"/>
        </w:numPr>
        <w:rPr/>
      </w:pPr>
      <w:r>
        <w:rPr/>
        <w:t>Toilet Seat: &lt;</w:t>
      </w:r>
      <w:r>
        <w:rPr>
          <w:b/>
        </w:rPr>
        <w:t>Insert toilet-seat designation</w:t>
      </w:r>
      <w:r>
        <w:rPr/>
        <w:t>&gt;.</w:t>
      </w:r>
    </w:p>
    <w:p>
      <w:pPr>
        <w:pStyle w:val="ART"/>
        <w:numPr>
          <w:ilvl w:val="3"/>
          <w:numId w:val="1"/>
        </w:numPr>
        <w:ind w:hanging="0" w:left="0"/>
        <w:rPr/>
      </w:pPr>
      <w:r>
        <w:rPr/>
        <w:t>FLOOR-MOUNTED, BACK-OUTLET WATER CLOSETS</w:t>
      </w:r>
    </w:p>
    <w:p>
      <w:pPr>
        <w:pStyle w:val="CMT"/>
        <w:rPr/>
      </w:pPr>
      <w:r>
        <w:rPr/>
        <w:t>Copy "Water Closets - Floor Mounted, Back Outlet, Top Spud" Paragraph below and re-edit for each type of floor-mounted, back-outlet, top-spud water closet required.</w:t>
      </w:r>
    </w:p>
    <w:p>
      <w:pPr>
        <w:pStyle w:val="CMT"/>
        <w:rPr/>
      </w:pPr>
      <w:r>
        <w:rPr/>
        <w:t>Insert drawing designation. Use these designations on Drawings to identify each water closet.</w:t>
      </w:r>
    </w:p>
    <w:p>
      <w:pPr>
        <w:pStyle w:val="PR1"/>
        <w:numPr>
          <w:ilvl w:val="4"/>
          <w:numId w:val="1"/>
        </w:numPr>
        <w:rPr/>
      </w:pPr>
      <w:r>
        <w:rPr/>
        <w:t>Water Closets - Floor Mounted, Back Outlet, Top Spud: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Source Limitations: Obtain water closets from single source from single manufacturer.</w:t>
      </w:r>
    </w:p>
    <w:p>
      <w:pPr>
        <w:pStyle w:val="PR2"/>
        <w:numPr>
          <w:ilvl w:val="5"/>
          <w:numId w:val="1"/>
        </w:numPr>
        <w:rPr/>
      </w:pPr>
      <w:r>
        <w:rPr/>
        <w:t>Bowl:</w:t>
      </w:r>
    </w:p>
    <w:p>
      <w:pPr>
        <w:pStyle w:val="PR3"/>
        <w:numPr>
          <w:ilvl w:val="6"/>
          <w:numId w:val="1"/>
        </w:numPr>
        <w:spacing w:before="240" w:after="0"/>
        <w:rPr/>
      </w:pPr>
      <w:r>
        <w:rPr/>
        <w:t>Material: Vitreous china.</w:t>
      </w:r>
    </w:p>
    <w:p>
      <w:pPr>
        <w:pStyle w:val="PR3"/>
        <w:numPr>
          <w:ilvl w:val="6"/>
          <w:numId w:val="1"/>
        </w:numPr>
        <w:rPr/>
      </w:pPr>
      <w:r>
        <w:rPr/>
        <w:t>Type: Siphon jet.</w:t>
      </w:r>
    </w:p>
    <w:p>
      <w:pPr>
        <w:pStyle w:val="PR3"/>
        <w:numPr>
          <w:ilvl w:val="6"/>
          <w:numId w:val="1"/>
        </w:numPr>
        <w:rPr/>
      </w:pPr>
      <w:r>
        <w:rPr/>
        <w:t>Style: Flushometer valve.</w:t>
      </w:r>
    </w:p>
    <w:p>
      <w:pPr>
        <w:pStyle w:val="PR3"/>
        <w:numPr>
          <w:ilvl w:val="6"/>
          <w:numId w:val="1"/>
        </w:numPr>
        <w:rPr/>
      </w:pPr>
      <w:r>
        <w:rPr/>
        <w:t>Height: [</w:t>
      </w:r>
      <w:r>
        <w:rPr>
          <w:b/>
        </w:rPr>
        <w:t>Standard</w:t>
      </w:r>
      <w:r>
        <w:rPr/>
        <w:t>] [</w:t>
      </w:r>
      <w:r>
        <w:rPr>
          <w:b/>
        </w:rPr>
        <w:t>ADA compliant</w:t>
      </w:r>
      <w:r>
        <w:rPr/>
        <w:t>].</w:t>
      </w:r>
    </w:p>
    <w:p>
      <w:pPr>
        <w:pStyle w:val="PR3"/>
        <w:numPr>
          <w:ilvl w:val="6"/>
          <w:numId w:val="1"/>
        </w:numPr>
        <w:rPr/>
      </w:pPr>
      <w:r>
        <w:rPr/>
        <w:t>Rim Contour: Elongated.</w:t>
      </w:r>
    </w:p>
    <w:p>
      <w:pPr>
        <w:pStyle w:val="PR3"/>
        <w:numPr>
          <w:ilvl w:val="6"/>
          <w:numId w:val="1"/>
        </w:numPr>
        <w:rPr/>
      </w:pPr>
      <w:r>
        <w:rPr/>
        <w:t>Water Consumption: [</w:t>
      </w:r>
      <w:r>
        <w:rPr>
          <w:rStyle w:val="IP"/>
          <w:b/>
        </w:rPr>
        <w:t>1.1 gal.</w:t>
      </w:r>
      <w:r>
        <w:rPr>
          <w:rStyle w:val="SI"/>
          <w:b/>
        </w:rPr>
        <w:t xml:space="preserve"> (4.2 L)</w:t>
      </w:r>
      <w:r>
        <w:rPr/>
        <w:t>] [</w:t>
      </w:r>
      <w:r>
        <w:rPr>
          <w:rStyle w:val="IP"/>
          <w:b/>
        </w:rPr>
        <w:t>1.28 gal.</w:t>
      </w:r>
      <w:r>
        <w:rPr>
          <w:rStyle w:val="SI"/>
          <w:b/>
        </w:rPr>
        <w:t xml:space="preserve"> (4.8 L)</w:t>
      </w:r>
      <w:r>
        <w:rPr/>
        <w:t>] [</w:t>
      </w:r>
      <w:r>
        <w:rPr>
          <w:rStyle w:val="IP"/>
          <w:b/>
        </w:rPr>
        <w:t>1.6 gal.</w:t>
      </w:r>
      <w:r>
        <w:rPr>
          <w:rStyle w:val="SI"/>
          <w:b/>
        </w:rPr>
        <w:t xml:space="preserve"> (6 L)</w:t>
      </w:r>
      <w:r>
        <w:rPr/>
        <w:t>] [</w:t>
      </w:r>
      <w:r>
        <w:rPr>
          <w:b/>
        </w:rPr>
        <w:t xml:space="preserve">Dual flush </w:t>
      </w:r>
      <w:r>
        <w:rPr>
          <w:rStyle w:val="IP"/>
          <w:b/>
        </w:rPr>
        <w:t>1.1 gal.</w:t>
      </w:r>
      <w:r>
        <w:rPr>
          <w:rStyle w:val="SI"/>
          <w:b/>
        </w:rPr>
        <w:t xml:space="preserve"> (4.2 L)</w:t>
      </w:r>
      <w:r>
        <w:rPr>
          <w:b/>
        </w:rPr>
        <w:t>/</w:t>
      </w:r>
      <w:r>
        <w:rPr>
          <w:rStyle w:val="IP"/>
          <w:b/>
        </w:rPr>
        <w:t>1.28 gal.</w:t>
      </w:r>
      <w:r>
        <w:rPr>
          <w:rStyle w:val="SI"/>
          <w:b/>
        </w:rPr>
        <w:t xml:space="preserve"> (4.8 L)</w:t>
      </w:r>
      <w:r>
        <w:rPr/>
        <w:t>] [</w:t>
      </w:r>
      <w:r>
        <w:rPr>
          <w:b/>
        </w:rPr>
        <w:t xml:space="preserve">Dual flush </w:t>
      </w:r>
      <w:r>
        <w:rPr>
          <w:rStyle w:val="IP"/>
          <w:b/>
        </w:rPr>
        <w:t>1.1 gal.</w:t>
      </w:r>
      <w:r>
        <w:rPr>
          <w:rStyle w:val="SI"/>
          <w:b/>
        </w:rPr>
        <w:t xml:space="preserve"> (4.2 L)</w:t>
      </w:r>
      <w:r>
        <w:rPr>
          <w:b/>
        </w:rPr>
        <w:t>/</w:t>
      </w:r>
      <w:r>
        <w:rPr>
          <w:rStyle w:val="IP"/>
          <w:b/>
        </w:rPr>
        <w:t>1.6 gal.</w:t>
      </w:r>
      <w:r>
        <w:rPr>
          <w:rStyle w:val="SI"/>
          <w:b/>
        </w:rPr>
        <w:t xml:space="preserve"> (6 L)</w:t>
      </w:r>
      <w:r>
        <w:rPr/>
        <w:t>] per flush.</w:t>
      </w:r>
    </w:p>
    <w:p>
      <w:pPr>
        <w:pStyle w:val="PR3"/>
        <w:numPr>
          <w:ilvl w:val="6"/>
          <w:numId w:val="1"/>
        </w:numPr>
        <w:rPr/>
      </w:pPr>
      <w:r>
        <w:rPr/>
        <w:t xml:space="preserve">Spud Size and Location: </w:t>
      </w:r>
      <w:r>
        <w:rPr>
          <w:rStyle w:val="IP"/>
        </w:rPr>
        <w:t>NPS 1-1/2</w:t>
      </w:r>
      <w:r>
        <w:rPr>
          <w:rStyle w:val="SI"/>
        </w:rPr>
        <w:t xml:space="preserve"> (DN 40)</w:t>
      </w:r>
      <w:r>
        <w:rPr/>
        <w:t>; top.</w:t>
      </w:r>
    </w:p>
    <w:p>
      <w:pPr>
        <w:pStyle w:val="PR3"/>
        <w:numPr>
          <w:ilvl w:val="6"/>
          <w:numId w:val="1"/>
        </w:numPr>
        <w:rPr/>
      </w:pPr>
      <w:r>
        <w:rPr/>
        <w:t>Color: [</w:t>
      </w:r>
      <w:r>
        <w:rPr>
          <w:b/>
        </w:rPr>
        <w:t>White</w:t>
      </w:r>
      <w:r>
        <w:rPr/>
        <w:t>] &lt;</w:t>
      </w:r>
      <w:r>
        <w:rPr>
          <w:b/>
        </w:rPr>
        <w:t>Insert color</w:t>
      </w:r>
      <w:r>
        <w:rPr/>
        <w:t>&gt;.</w:t>
      </w:r>
    </w:p>
    <w:p>
      <w:pPr>
        <w:pStyle w:val="CMT"/>
        <w:rPr/>
      </w:pPr>
      <w:r>
        <w:rPr/>
        <w:t>Coordinate "Flushometer Valve" Subparagraph below with "Flushometer Valves" Article.</w:t>
      </w:r>
    </w:p>
    <w:p>
      <w:pPr>
        <w:pStyle w:val="PR2"/>
        <w:numPr>
          <w:ilvl w:val="5"/>
          <w:numId w:val="1"/>
        </w:numPr>
        <w:spacing w:before="240" w:after="0"/>
        <w:rPr/>
      </w:pPr>
      <w:r>
        <w:rPr/>
        <w:t>Flushometer Valve: &lt;</w:t>
      </w:r>
      <w:r>
        <w:rPr>
          <w:b/>
        </w:rPr>
        <w:t>Insert flushometer-valve designation</w:t>
      </w:r>
      <w:r>
        <w:rPr/>
        <w:t>&gt;.</w:t>
      </w:r>
    </w:p>
    <w:p>
      <w:pPr>
        <w:pStyle w:val="CMT"/>
        <w:rPr/>
      </w:pPr>
      <w:r>
        <w:rPr/>
        <w:t>Coordinate "Toilet Seat" Subparagraph with "Toilet Seats" Article.</w:t>
      </w:r>
    </w:p>
    <w:p>
      <w:pPr>
        <w:pStyle w:val="PR2"/>
        <w:numPr>
          <w:ilvl w:val="5"/>
          <w:numId w:val="1"/>
        </w:numPr>
        <w:rPr/>
      </w:pPr>
      <w:r>
        <w:rPr/>
        <w:t>Toilet Seat: &lt;</w:t>
      </w:r>
      <w:r>
        <w:rPr>
          <w:b/>
        </w:rPr>
        <w:t>Insert toilet-seat designation</w:t>
      </w:r>
      <w:r>
        <w:rPr/>
        <w:t>&gt;.</w:t>
      </w:r>
    </w:p>
    <w:p>
      <w:pPr>
        <w:pStyle w:val="CMT"/>
        <w:rPr/>
      </w:pPr>
      <w:r>
        <w:rPr/>
        <w:t>Coordinate "Support" Subparagraph below with "Supports" Article.</w:t>
      </w:r>
    </w:p>
    <w:p>
      <w:pPr>
        <w:pStyle w:val="PR2"/>
        <w:numPr>
          <w:ilvl w:val="5"/>
          <w:numId w:val="1"/>
        </w:numPr>
        <w:rPr/>
      </w:pPr>
      <w:r>
        <w:rPr/>
        <w:t>Support: [</w:t>
      </w:r>
      <w:r>
        <w:rPr>
          <w:b/>
        </w:rPr>
        <w:t>Water-closet carrier</w:t>
      </w:r>
      <w:r>
        <w:rPr/>
        <w:t>] &lt;</w:t>
      </w:r>
      <w:r>
        <w:rPr>
          <w:b/>
        </w:rPr>
        <w:t>Insert carrier</w:t>
      </w:r>
      <w:r>
        <w:rPr/>
        <w:t>&gt;.</w:t>
      </w:r>
    </w:p>
    <w:p>
      <w:pPr>
        <w:pStyle w:val="CMT"/>
        <w:rPr/>
      </w:pPr>
      <w:r>
        <w:rPr/>
        <w:t>Copy "Water Closets - Floor Mounted, Back Outlet, Back Spud" Paragraph below and re-edit for each type of floor-mounted, back-outlet, back-spud water closet required.</w:t>
      </w:r>
    </w:p>
    <w:p>
      <w:pPr>
        <w:pStyle w:val="CMT"/>
        <w:rPr/>
      </w:pPr>
      <w:r>
        <w:rPr/>
        <w:t>Insert drawing designation. Use these designations on Drawings to identify each water closet.</w:t>
      </w:r>
    </w:p>
    <w:p>
      <w:pPr>
        <w:pStyle w:val="PR1"/>
        <w:numPr>
          <w:ilvl w:val="4"/>
          <w:numId w:val="1"/>
        </w:numPr>
        <w:rPr/>
      </w:pPr>
      <w:r>
        <w:rPr/>
        <w:t>Water Closets - Floor Mounted, Back Outlet, Back Spud: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Source Limitations: Obtain water closets from single source from single manufacturer.</w:t>
      </w:r>
    </w:p>
    <w:p>
      <w:pPr>
        <w:pStyle w:val="PR2"/>
        <w:numPr>
          <w:ilvl w:val="5"/>
          <w:numId w:val="1"/>
        </w:numPr>
        <w:rPr/>
      </w:pPr>
      <w:r>
        <w:rPr/>
        <w:t>Bowl:</w:t>
      </w:r>
    </w:p>
    <w:p>
      <w:pPr>
        <w:pStyle w:val="PR3"/>
        <w:numPr>
          <w:ilvl w:val="6"/>
          <w:numId w:val="1"/>
        </w:numPr>
        <w:spacing w:before="240" w:after="0"/>
        <w:rPr/>
      </w:pPr>
      <w:r>
        <w:rPr/>
        <w:t>Material: Vitreous china.</w:t>
      </w:r>
    </w:p>
    <w:p>
      <w:pPr>
        <w:pStyle w:val="PR3"/>
        <w:numPr>
          <w:ilvl w:val="6"/>
          <w:numId w:val="1"/>
        </w:numPr>
        <w:rPr/>
      </w:pPr>
      <w:r>
        <w:rPr/>
        <w:t>Type: Siphon jet.</w:t>
      </w:r>
    </w:p>
    <w:p>
      <w:pPr>
        <w:pStyle w:val="PR3"/>
        <w:numPr>
          <w:ilvl w:val="6"/>
          <w:numId w:val="1"/>
        </w:numPr>
        <w:rPr/>
      </w:pPr>
      <w:r>
        <w:rPr/>
        <w:t>Style: Flushometer valve.</w:t>
      </w:r>
    </w:p>
    <w:p>
      <w:pPr>
        <w:pStyle w:val="PR3"/>
        <w:numPr>
          <w:ilvl w:val="6"/>
          <w:numId w:val="1"/>
        </w:numPr>
        <w:rPr/>
      </w:pPr>
      <w:r>
        <w:rPr/>
        <w:t>Height: [</w:t>
      </w:r>
      <w:r>
        <w:rPr>
          <w:b/>
        </w:rPr>
        <w:t>Standard</w:t>
      </w:r>
      <w:r>
        <w:rPr/>
        <w:t>] [</w:t>
      </w:r>
      <w:r>
        <w:rPr>
          <w:b/>
        </w:rPr>
        <w:t>ADA compliant</w:t>
      </w:r>
      <w:r>
        <w:rPr/>
        <w:t>].</w:t>
      </w:r>
    </w:p>
    <w:p>
      <w:pPr>
        <w:pStyle w:val="PR3"/>
        <w:numPr>
          <w:ilvl w:val="6"/>
          <w:numId w:val="1"/>
        </w:numPr>
        <w:rPr/>
      </w:pPr>
      <w:r>
        <w:rPr/>
        <w:t>Rim Contour: Elongated.</w:t>
      </w:r>
    </w:p>
    <w:p>
      <w:pPr>
        <w:pStyle w:val="PR3"/>
        <w:numPr>
          <w:ilvl w:val="6"/>
          <w:numId w:val="1"/>
        </w:numPr>
        <w:rPr/>
      </w:pPr>
      <w:r>
        <w:rPr/>
        <w:t>Water Consumption: [</w:t>
      </w:r>
      <w:r>
        <w:rPr>
          <w:rStyle w:val="IP"/>
          <w:b/>
        </w:rPr>
        <w:t>1.1 gal.</w:t>
      </w:r>
      <w:r>
        <w:rPr>
          <w:rStyle w:val="SI"/>
          <w:b/>
        </w:rPr>
        <w:t xml:space="preserve"> (4.2 L)</w:t>
      </w:r>
      <w:r>
        <w:rPr/>
        <w:t>] [</w:t>
      </w:r>
      <w:r>
        <w:rPr>
          <w:rStyle w:val="IP"/>
          <w:b/>
        </w:rPr>
        <w:t>1.28 gal.</w:t>
      </w:r>
      <w:r>
        <w:rPr>
          <w:rStyle w:val="SI"/>
          <w:b/>
        </w:rPr>
        <w:t xml:space="preserve"> (4.8 L)</w:t>
      </w:r>
      <w:r>
        <w:rPr/>
        <w:t>] [</w:t>
      </w:r>
      <w:r>
        <w:rPr>
          <w:rStyle w:val="IP"/>
          <w:b/>
        </w:rPr>
        <w:t>1.6 gal.</w:t>
      </w:r>
      <w:r>
        <w:rPr>
          <w:rStyle w:val="SI"/>
          <w:b/>
        </w:rPr>
        <w:t xml:space="preserve"> (6 L)</w:t>
      </w:r>
      <w:r>
        <w:rPr/>
        <w:t>] [</w:t>
      </w:r>
      <w:r>
        <w:rPr>
          <w:b/>
        </w:rPr>
        <w:t xml:space="preserve">Dual flush </w:t>
      </w:r>
      <w:r>
        <w:rPr>
          <w:rStyle w:val="IP"/>
          <w:b/>
        </w:rPr>
        <w:t>1.1 gal.</w:t>
      </w:r>
      <w:r>
        <w:rPr>
          <w:rStyle w:val="SI"/>
          <w:b/>
        </w:rPr>
        <w:t xml:space="preserve"> (4.2 L)</w:t>
      </w:r>
      <w:r>
        <w:rPr>
          <w:b/>
        </w:rPr>
        <w:t>/</w:t>
      </w:r>
      <w:r>
        <w:rPr>
          <w:rStyle w:val="IP"/>
          <w:b/>
        </w:rPr>
        <w:t>1.28 gal.</w:t>
      </w:r>
      <w:r>
        <w:rPr>
          <w:rStyle w:val="SI"/>
          <w:b/>
        </w:rPr>
        <w:t xml:space="preserve"> (4.8 L)</w:t>
      </w:r>
      <w:r>
        <w:rPr/>
        <w:t>] [</w:t>
      </w:r>
      <w:r>
        <w:rPr>
          <w:b/>
        </w:rPr>
        <w:t xml:space="preserve">Dual flush </w:t>
      </w:r>
      <w:r>
        <w:rPr>
          <w:rStyle w:val="IP"/>
          <w:b/>
        </w:rPr>
        <w:t>1.1 gal.</w:t>
      </w:r>
      <w:r>
        <w:rPr>
          <w:rStyle w:val="SI"/>
          <w:b/>
        </w:rPr>
        <w:t xml:space="preserve"> (4.2 L)</w:t>
      </w:r>
      <w:r>
        <w:rPr>
          <w:b/>
        </w:rPr>
        <w:t>/</w:t>
      </w:r>
      <w:r>
        <w:rPr>
          <w:rStyle w:val="IP"/>
          <w:b/>
        </w:rPr>
        <w:t>1.6 gal.</w:t>
      </w:r>
      <w:r>
        <w:rPr>
          <w:rStyle w:val="SI"/>
          <w:b/>
        </w:rPr>
        <w:t xml:space="preserve"> (6 L)</w:t>
      </w:r>
      <w:r>
        <w:rPr/>
        <w:t>] per flush.</w:t>
      </w:r>
    </w:p>
    <w:p>
      <w:pPr>
        <w:pStyle w:val="PR3"/>
        <w:numPr>
          <w:ilvl w:val="6"/>
          <w:numId w:val="1"/>
        </w:numPr>
        <w:rPr/>
      </w:pPr>
      <w:r>
        <w:rPr/>
        <w:t xml:space="preserve">Spud Size and Location: </w:t>
      </w:r>
      <w:r>
        <w:rPr>
          <w:rStyle w:val="IP"/>
        </w:rPr>
        <w:t>NPS 1-1/2</w:t>
      </w:r>
      <w:r>
        <w:rPr>
          <w:rStyle w:val="SI"/>
        </w:rPr>
        <w:t xml:space="preserve"> (DN 40)</w:t>
      </w:r>
      <w:r>
        <w:rPr/>
        <w:t>; back.</w:t>
      </w:r>
    </w:p>
    <w:p>
      <w:pPr>
        <w:pStyle w:val="PR3"/>
        <w:numPr>
          <w:ilvl w:val="6"/>
          <w:numId w:val="1"/>
        </w:numPr>
        <w:rPr/>
      </w:pPr>
      <w:r>
        <w:rPr/>
        <w:t>Color: [</w:t>
      </w:r>
      <w:r>
        <w:rPr>
          <w:b/>
        </w:rPr>
        <w:t>White</w:t>
      </w:r>
      <w:r>
        <w:rPr/>
        <w:t>] &lt;</w:t>
      </w:r>
      <w:r>
        <w:rPr>
          <w:b/>
        </w:rPr>
        <w:t>Insert color</w:t>
      </w:r>
      <w:r>
        <w:rPr/>
        <w:t>&gt;.</w:t>
      </w:r>
    </w:p>
    <w:p>
      <w:pPr>
        <w:pStyle w:val="CMT"/>
        <w:rPr/>
      </w:pPr>
      <w:r>
        <w:rPr/>
        <w:t>Coordinate "Flushometer Valve" Subparagraph below with "Flushometer Valves" Article.</w:t>
      </w:r>
    </w:p>
    <w:p>
      <w:pPr>
        <w:pStyle w:val="PR2"/>
        <w:numPr>
          <w:ilvl w:val="5"/>
          <w:numId w:val="1"/>
        </w:numPr>
        <w:spacing w:before="240" w:after="0"/>
        <w:rPr/>
      </w:pPr>
      <w:r>
        <w:rPr/>
        <w:t>Flushometer Valve: &lt;</w:t>
      </w:r>
      <w:r>
        <w:rPr>
          <w:b/>
        </w:rPr>
        <w:t>Insert flushometer-valve designation</w:t>
      </w:r>
      <w:r>
        <w:rPr/>
        <w:t>&gt;.</w:t>
      </w:r>
    </w:p>
    <w:p>
      <w:pPr>
        <w:pStyle w:val="CMT"/>
        <w:rPr/>
      </w:pPr>
      <w:r>
        <w:rPr/>
        <w:t>Coordinate "Toilet Seat" Subparagraph with "Toilet Seats" Article.</w:t>
      </w:r>
    </w:p>
    <w:p>
      <w:pPr>
        <w:pStyle w:val="PR2"/>
        <w:numPr>
          <w:ilvl w:val="5"/>
          <w:numId w:val="1"/>
        </w:numPr>
        <w:rPr/>
      </w:pPr>
      <w:r>
        <w:rPr/>
        <w:t>Toilet Seat: &lt;</w:t>
      </w:r>
      <w:r>
        <w:rPr>
          <w:b/>
        </w:rPr>
        <w:t>Insert toilet-seat designation</w:t>
      </w:r>
      <w:r>
        <w:rPr/>
        <w:t>&gt;.</w:t>
      </w:r>
    </w:p>
    <w:p>
      <w:pPr>
        <w:pStyle w:val="CMT"/>
        <w:rPr/>
      </w:pPr>
      <w:r>
        <w:rPr/>
        <w:t>Copy "Water Closets - Floor Mounted, Back Outlet, Close-Coupled Flushometer Tank" Paragraph below and re-edit for each type of floor-mounted, back-outlet, close-coupled flushometer-tank water closet required.</w:t>
      </w:r>
    </w:p>
    <w:p>
      <w:pPr>
        <w:pStyle w:val="CMT"/>
        <w:rPr/>
      </w:pPr>
      <w:r>
        <w:rPr/>
        <w:t>Insert drawing designation. Use these designations on Drawings to identify each water closet.</w:t>
      </w:r>
    </w:p>
    <w:p>
      <w:pPr>
        <w:pStyle w:val="PR1"/>
        <w:numPr>
          <w:ilvl w:val="4"/>
          <w:numId w:val="1"/>
        </w:numPr>
        <w:rPr/>
      </w:pPr>
      <w:r>
        <w:rPr/>
        <w:t>Water Closets - Floor Mounted, Back Outlet, Close-Coupled Flushometer Tank: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Source Limitations: Obtain water closets from single source from single manufacturer.</w:t>
      </w:r>
    </w:p>
    <w:p>
      <w:pPr>
        <w:pStyle w:val="PR2"/>
        <w:numPr>
          <w:ilvl w:val="5"/>
          <w:numId w:val="1"/>
        </w:numPr>
        <w:rPr/>
      </w:pPr>
      <w:r>
        <w:rPr/>
        <w:t>Bowl:</w:t>
      </w:r>
    </w:p>
    <w:p>
      <w:pPr>
        <w:pStyle w:val="PR3"/>
        <w:numPr>
          <w:ilvl w:val="6"/>
          <w:numId w:val="1"/>
        </w:numPr>
        <w:spacing w:before="240" w:after="0"/>
        <w:rPr/>
      </w:pPr>
      <w:r>
        <w:rPr/>
        <w:t>Material: Vitreous china.</w:t>
      </w:r>
    </w:p>
    <w:p>
      <w:pPr>
        <w:pStyle w:val="PR3"/>
        <w:numPr>
          <w:ilvl w:val="6"/>
          <w:numId w:val="1"/>
        </w:numPr>
        <w:rPr/>
      </w:pPr>
      <w:r>
        <w:rPr/>
        <w:t>Type: Siphon jet.</w:t>
      </w:r>
    </w:p>
    <w:p>
      <w:pPr>
        <w:pStyle w:val="PR3"/>
        <w:numPr>
          <w:ilvl w:val="6"/>
          <w:numId w:val="1"/>
        </w:numPr>
        <w:rPr/>
      </w:pPr>
      <w:r>
        <w:rPr/>
        <w:t>Style: Flushometer tank, [</w:t>
      </w:r>
      <w:r>
        <w:rPr>
          <w:b/>
        </w:rPr>
        <w:t>gravity</w:t>
      </w:r>
      <w:r>
        <w:rPr/>
        <w:t>] [</w:t>
      </w:r>
      <w:r>
        <w:rPr>
          <w:b/>
        </w:rPr>
        <w:t>pressure assisted</w:t>
      </w:r>
      <w:r>
        <w:rPr/>
        <w:t>].</w:t>
      </w:r>
    </w:p>
    <w:p>
      <w:pPr>
        <w:pStyle w:val="PR3"/>
        <w:numPr>
          <w:ilvl w:val="6"/>
          <w:numId w:val="1"/>
        </w:numPr>
        <w:rPr/>
      </w:pPr>
      <w:r>
        <w:rPr/>
        <w:t>Height: [</w:t>
      </w:r>
      <w:r>
        <w:rPr>
          <w:b/>
        </w:rPr>
        <w:t>Standard</w:t>
      </w:r>
      <w:r>
        <w:rPr/>
        <w:t>] [</w:t>
      </w:r>
      <w:r>
        <w:rPr>
          <w:b/>
        </w:rPr>
        <w:t>ADA compliant</w:t>
      </w:r>
      <w:r>
        <w:rPr/>
        <w:t>].</w:t>
      </w:r>
    </w:p>
    <w:p>
      <w:pPr>
        <w:pStyle w:val="PR3"/>
        <w:numPr>
          <w:ilvl w:val="6"/>
          <w:numId w:val="1"/>
        </w:numPr>
        <w:rPr/>
      </w:pPr>
      <w:r>
        <w:rPr/>
        <w:t>Rim Contour: Elongated.</w:t>
      </w:r>
    </w:p>
    <w:p>
      <w:pPr>
        <w:pStyle w:val="PR3"/>
        <w:numPr>
          <w:ilvl w:val="6"/>
          <w:numId w:val="1"/>
        </w:numPr>
        <w:rPr/>
      </w:pPr>
      <w:r>
        <w:rPr/>
        <w:t>Water Consumption: [</w:t>
      </w:r>
      <w:r>
        <w:rPr>
          <w:rStyle w:val="IP"/>
          <w:b/>
        </w:rPr>
        <w:t>1.1 gal.</w:t>
      </w:r>
      <w:r>
        <w:rPr>
          <w:rStyle w:val="SI"/>
          <w:b/>
        </w:rPr>
        <w:t xml:space="preserve"> (4.2 L)</w:t>
      </w:r>
      <w:r>
        <w:rPr/>
        <w:t>] [</w:t>
      </w:r>
      <w:r>
        <w:rPr>
          <w:rStyle w:val="IP"/>
          <w:b/>
        </w:rPr>
        <w:t>1.28 gal.</w:t>
      </w:r>
      <w:r>
        <w:rPr>
          <w:rStyle w:val="SI"/>
          <w:b/>
        </w:rPr>
        <w:t xml:space="preserve"> (4.8 L)</w:t>
      </w:r>
      <w:r>
        <w:rPr/>
        <w:t>] [</w:t>
      </w:r>
      <w:r>
        <w:rPr>
          <w:rStyle w:val="IP"/>
          <w:b/>
        </w:rPr>
        <w:t>1.6 gal.</w:t>
      </w:r>
      <w:r>
        <w:rPr>
          <w:rStyle w:val="SI"/>
          <w:b/>
        </w:rPr>
        <w:t xml:space="preserve"> (6 L)</w:t>
      </w:r>
      <w:r>
        <w:rPr/>
        <w:t>] per flush.</w:t>
      </w:r>
    </w:p>
    <w:p>
      <w:pPr>
        <w:pStyle w:val="PR3"/>
        <w:numPr>
          <w:ilvl w:val="6"/>
          <w:numId w:val="1"/>
        </w:numPr>
        <w:rPr/>
      </w:pPr>
      <w:r>
        <w:rPr/>
        <w:t>Color: [</w:t>
      </w:r>
      <w:r>
        <w:rPr>
          <w:b/>
        </w:rPr>
        <w:t>White</w:t>
      </w:r>
      <w:r>
        <w:rPr/>
        <w:t>] &lt;</w:t>
      </w:r>
      <w:r>
        <w:rPr>
          <w:b/>
        </w:rPr>
        <w:t>Insert color</w:t>
      </w:r>
      <w:r>
        <w:rPr/>
        <w:t>&gt;.</w:t>
      </w:r>
    </w:p>
    <w:p>
      <w:pPr>
        <w:pStyle w:val="CMT"/>
        <w:rPr/>
      </w:pPr>
      <w:r>
        <w:rPr/>
        <w:t>Coordinate "Toilet Seat" Subparagraph with "Toilet Seats" Article.</w:t>
      </w:r>
    </w:p>
    <w:p>
      <w:pPr>
        <w:pStyle w:val="PR2"/>
        <w:numPr>
          <w:ilvl w:val="5"/>
          <w:numId w:val="1"/>
        </w:numPr>
        <w:spacing w:before="240" w:after="0"/>
        <w:rPr/>
      </w:pPr>
      <w:r>
        <w:rPr/>
        <w:t>Toilet Seat: &lt;</w:t>
      </w:r>
      <w:r>
        <w:rPr>
          <w:b/>
        </w:rPr>
        <w:t>Insert toilet-seat designation</w:t>
      </w:r>
      <w:r>
        <w:rPr/>
        <w:t>&gt;.</w:t>
      </w:r>
    </w:p>
    <w:p>
      <w:pPr>
        <w:pStyle w:val="ART"/>
        <w:numPr>
          <w:ilvl w:val="3"/>
          <w:numId w:val="1"/>
        </w:numPr>
        <w:ind w:hanging="0" w:left="0"/>
        <w:rPr/>
      </w:pPr>
      <w:r>
        <w:rPr/>
        <w:t>WALL-MOUNTED WATER CLOSETS</w:t>
      </w:r>
    </w:p>
    <w:p>
      <w:pPr>
        <w:pStyle w:val="CMT"/>
        <w:rPr/>
      </w:pPr>
      <w:r>
        <w:rPr/>
        <w:t>Copy "Water Closets - Wall Mounted, Top Spud" Paragraph below and re-edit for each type of wall-mounted, top-spud water closet required.</w:t>
      </w:r>
    </w:p>
    <w:p>
      <w:pPr>
        <w:pStyle w:val="CMT"/>
        <w:rPr/>
      </w:pPr>
      <w:r>
        <w:rPr/>
        <w:t>Insert drawing designation. Use these designations on Drawings to identify each water closet.</w:t>
      </w:r>
    </w:p>
    <w:p>
      <w:pPr>
        <w:pStyle w:val="PR1"/>
        <w:numPr>
          <w:ilvl w:val="4"/>
          <w:numId w:val="1"/>
        </w:numPr>
        <w:rPr/>
      </w:pPr>
      <w:r>
        <w:rPr/>
        <w:t>Water Closets - Wall Mounted, Top Spud: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Source Limitations: Obtain water closets from single source from single manufacturer.</w:t>
      </w:r>
    </w:p>
    <w:p>
      <w:pPr>
        <w:pStyle w:val="PR2"/>
        <w:numPr>
          <w:ilvl w:val="5"/>
          <w:numId w:val="1"/>
        </w:numPr>
        <w:rPr/>
      </w:pPr>
      <w:r>
        <w:rPr/>
        <w:t>Bowl:</w:t>
      </w:r>
    </w:p>
    <w:p>
      <w:pPr>
        <w:pStyle w:val="PR3"/>
        <w:numPr>
          <w:ilvl w:val="6"/>
          <w:numId w:val="1"/>
        </w:numPr>
        <w:spacing w:before="240" w:after="0"/>
        <w:rPr/>
      </w:pPr>
      <w:r>
        <w:rPr/>
        <w:t>Material: Vitreous china.</w:t>
      </w:r>
    </w:p>
    <w:p>
      <w:pPr>
        <w:pStyle w:val="PR3"/>
        <w:numPr>
          <w:ilvl w:val="6"/>
          <w:numId w:val="1"/>
        </w:numPr>
        <w:rPr/>
      </w:pPr>
      <w:r>
        <w:rPr/>
        <w:t>Type: Siphon jet.</w:t>
      </w:r>
    </w:p>
    <w:p>
      <w:pPr>
        <w:pStyle w:val="PR3"/>
        <w:numPr>
          <w:ilvl w:val="6"/>
          <w:numId w:val="1"/>
        </w:numPr>
        <w:rPr/>
      </w:pPr>
      <w:r>
        <w:rPr/>
        <w:t>Style: Flushometer valve.</w:t>
      </w:r>
    </w:p>
    <w:p>
      <w:pPr>
        <w:pStyle w:val="PR3"/>
        <w:numPr>
          <w:ilvl w:val="6"/>
          <w:numId w:val="1"/>
        </w:numPr>
        <w:rPr/>
      </w:pPr>
      <w:r>
        <w:rPr/>
        <w:t>Mounting Height: [</w:t>
      </w:r>
      <w:r>
        <w:rPr>
          <w:b/>
        </w:rPr>
        <w:t>Standard</w:t>
      </w:r>
      <w:r>
        <w:rPr/>
        <w:t>] [</w:t>
      </w:r>
      <w:r>
        <w:rPr>
          <w:b/>
        </w:rPr>
        <w:t>Juvenile</w:t>
      </w:r>
      <w:r>
        <w:rPr/>
        <w:t>] [</w:t>
      </w:r>
      <w:r>
        <w:rPr>
          <w:b/>
        </w:rPr>
        <w:t>ADA compliant</w:t>
      </w:r>
      <w:r>
        <w:rPr/>
        <w:t>].</w:t>
      </w:r>
    </w:p>
    <w:p>
      <w:pPr>
        <w:pStyle w:val="PR3"/>
        <w:numPr>
          <w:ilvl w:val="6"/>
          <w:numId w:val="1"/>
        </w:numPr>
        <w:rPr/>
      </w:pPr>
      <w:r>
        <w:rPr/>
        <w:t>Rim Contour: Elongated.</w:t>
      </w:r>
    </w:p>
    <w:p>
      <w:pPr>
        <w:pStyle w:val="PR3"/>
        <w:numPr>
          <w:ilvl w:val="6"/>
          <w:numId w:val="1"/>
        </w:numPr>
        <w:rPr/>
      </w:pPr>
      <w:r>
        <w:rPr/>
        <w:t>Water Consumption: [</w:t>
      </w:r>
      <w:r>
        <w:rPr>
          <w:rStyle w:val="IP"/>
          <w:b/>
        </w:rPr>
        <w:t>1.1 gal.</w:t>
      </w:r>
      <w:r>
        <w:rPr>
          <w:rStyle w:val="SI"/>
          <w:b/>
        </w:rPr>
        <w:t xml:space="preserve"> (4.2 L)</w:t>
      </w:r>
      <w:r>
        <w:rPr/>
        <w:t>] [</w:t>
      </w:r>
      <w:r>
        <w:rPr>
          <w:rStyle w:val="IP"/>
          <w:b/>
        </w:rPr>
        <w:t>1.28 gal.</w:t>
      </w:r>
      <w:r>
        <w:rPr>
          <w:rStyle w:val="SI"/>
          <w:b/>
        </w:rPr>
        <w:t xml:space="preserve"> (4.8 L)</w:t>
      </w:r>
      <w:r>
        <w:rPr/>
        <w:t>] [</w:t>
      </w:r>
      <w:r>
        <w:rPr>
          <w:rStyle w:val="IP"/>
          <w:b/>
        </w:rPr>
        <w:t>1.6 gal.</w:t>
      </w:r>
      <w:r>
        <w:rPr>
          <w:rStyle w:val="SI"/>
          <w:b/>
        </w:rPr>
        <w:t xml:space="preserve"> (6 L)</w:t>
      </w:r>
      <w:r>
        <w:rPr/>
        <w:t>] [</w:t>
      </w:r>
      <w:r>
        <w:rPr>
          <w:b/>
        </w:rPr>
        <w:t xml:space="preserve">Dual flush </w:t>
      </w:r>
      <w:r>
        <w:rPr>
          <w:rStyle w:val="IP"/>
          <w:b/>
        </w:rPr>
        <w:t>1.1 gal.</w:t>
      </w:r>
      <w:r>
        <w:rPr>
          <w:rStyle w:val="SI"/>
          <w:b/>
        </w:rPr>
        <w:t xml:space="preserve"> (4.2 L)</w:t>
      </w:r>
      <w:r>
        <w:rPr>
          <w:b/>
        </w:rPr>
        <w:t>/</w:t>
      </w:r>
      <w:r>
        <w:rPr>
          <w:rStyle w:val="IP"/>
          <w:b/>
        </w:rPr>
        <w:t>1.28 gal.</w:t>
      </w:r>
      <w:r>
        <w:rPr>
          <w:rStyle w:val="SI"/>
          <w:b/>
        </w:rPr>
        <w:t xml:space="preserve"> (4.8 L)</w:t>
      </w:r>
      <w:r>
        <w:rPr/>
        <w:t>] [</w:t>
      </w:r>
      <w:r>
        <w:rPr>
          <w:b/>
        </w:rPr>
        <w:t xml:space="preserve">Dual flush </w:t>
      </w:r>
      <w:r>
        <w:rPr>
          <w:rStyle w:val="IP"/>
          <w:b/>
        </w:rPr>
        <w:t>1.1 gal.</w:t>
      </w:r>
      <w:r>
        <w:rPr>
          <w:rStyle w:val="SI"/>
          <w:b/>
        </w:rPr>
        <w:t xml:space="preserve"> (4.2 L)</w:t>
      </w:r>
      <w:r>
        <w:rPr>
          <w:b/>
        </w:rPr>
        <w:t>/</w:t>
      </w:r>
      <w:r>
        <w:rPr>
          <w:rStyle w:val="IP"/>
          <w:b/>
        </w:rPr>
        <w:t>1.6 gal.</w:t>
      </w:r>
      <w:r>
        <w:rPr>
          <w:rStyle w:val="SI"/>
          <w:b/>
        </w:rPr>
        <w:t xml:space="preserve"> (6 L)</w:t>
      </w:r>
      <w:r>
        <w:rPr/>
        <w:t>] per flush.</w:t>
      </w:r>
    </w:p>
    <w:p>
      <w:pPr>
        <w:pStyle w:val="PR3"/>
        <w:numPr>
          <w:ilvl w:val="6"/>
          <w:numId w:val="1"/>
        </w:numPr>
        <w:rPr/>
      </w:pPr>
      <w:r>
        <w:rPr/>
        <w:t xml:space="preserve">Spud Size and Location: </w:t>
      </w:r>
      <w:r>
        <w:rPr>
          <w:rStyle w:val="IP"/>
        </w:rPr>
        <w:t>NPS 1-1/2</w:t>
      </w:r>
      <w:r>
        <w:rPr>
          <w:rStyle w:val="SI"/>
        </w:rPr>
        <w:t xml:space="preserve"> (DN 40)</w:t>
      </w:r>
      <w:r>
        <w:rPr/>
        <w:t>; top.</w:t>
      </w:r>
    </w:p>
    <w:p>
      <w:pPr>
        <w:pStyle w:val="PR3"/>
        <w:numPr>
          <w:ilvl w:val="6"/>
          <w:numId w:val="1"/>
        </w:numPr>
        <w:rPr/>
      </w:pPr>
      <w:r>
        <w:rPr/>
        <w:t>Color: [</w:t>
      </w:r>
      <w:r>
        <w:rPr>
          <w:b/>
        </w:rPr>
        <w:t>White</w:t>
      </w:r>
      <w:r>
        <w:rPr/>
        <w:t>] &lt;</w:t>
      </w:r>
      <w:r>
        <w:rPr>
          <w:b/>
        </w:rPr>
        <w:t>Insert color</w:t>
      </w:r>
      <w:r>
        <w:rPr/>
        <w:t>&gt;.</w:t>
      </w:r>
    </w:p>
    <w:p>
      <w:pPr>
        <w:pStyle w:val="CMT"/>
        <w:rPr/>
      </w:pPr>
      <w:r>
        <w:rPr/>
        <w:t>Coordinate "Flushometer Valve" Subparagraph below with "Flushometer Valves" Article.</w:t>
      </w:r>
    </w:p>
    <w:p>
      <w:pPr>
        <w:pStyle w:val="PR2"/>
        <w:numPr>
          <w:ilvl w:val="5"/>
          <w:numId w:val="1"/>
        </w:numPr>
        <w:spacing w:before="240" w:after="0"/>
        <w:rPr/>
      </w:pPr>
      <w:r>
        <w:rPr/>
        <w:t>Flushometer Valve: &lt;</w:t>
      </w:r>
      <w:r>
        <w:rPr>
          <w:b/>
        </w:rPr>
        <w:t>Insert flushometer-valve designation</w:t>
      </w:r>
      <w:r>
        <w:rPr/>
        <w:t>&gt;.</w:t>
      </w:r>
    </w:p>
    <w:p>
      <w:pPr>
        <w:pStyle w:val="CMT"/>
        <w:rPr/>
      </w:pPr>
      <w:r>
        <w:rPr/>
        <w:t>Coordinate "Toilet Seat" Subparagraph with "Toilet Seats" Article.</w:t>
      </w:r>
    </w:p>
    <w:p>
      <w:pPr>
        <w:pStyle w:val="PR2"/>
        <w:numPr>
          <w:ilvl w:val="5"/>
          <w:numId w:val="1"/>
        </w:numPr>
        <w:rPr/>
      </w:pPr>
      <w:r>
        <w:rPr/>
        <w:t>Toilet Seat: &lt;</w:t>
      </w:r>
      <w:r>
        <w:rPr>
          <w:b/>
        </w:rPr>
        <w:t>Insert toilet-seat designation</w:t>
      </w:r>
      <w:r>
        <w:rPr/>
        <w:t>&gt;.</w:t>
      </w:r>
    </w:p>
    <w:p>
      <w:pPr>
        <w:pStyle w:val="CMT"/>
        <w:rPr/>
      </w:pPr>
      <w:r>
        <w:rPr/>
        <w:t>Coordinate "Support" Subparagraph below with "Supports" Article.</w:t>
      </w:r>
    </w:p>
    <w:p>
      <w:pPr>
        <w:pStyle w:val="PR2"/>
        <w:numPr>
          <w:ilvl w:val="5"/>
          <w:numId w:val="1"/>
        </w:numPr>
        <w:rPr/>
      </w:pPr>
      <w:r>
        <w:rPr/>
        <w:t>Support: [</w:t>
      </w:r>
      <w:r>
        <w:rPr>
          <w:b/>
        </w:rPr>
        <w:t>Water-closet carrier</w:t>
      </w:r>
      <w:r>
        <w:rPr/>
        <w:t>] &lt;</w:t>
      </w:r>
      <w:r>
        <w:rPr>
          <w:b/>
        </w:rPr>
        <w:t>Insert carrier</w:t>
      </w:r>
      <w:r>
        <w:rPr/>
        <w:t>&gt;.</w:t>
      </w:r>
    </w:p>
    <w:p>
      <w:pPr>
        <w:pStyle w:val="CMT"/>
        <w:rPr/>
      </w:pPr>
      <w:r>
        <w:rPr/>
        <w:t>Copy "Water Closets - Wall Mounted, Back Spud" Paragraph below and re-edit for each type of wall-mounted, back-spud water closet required.</w:t>
      </w:r>
    </w:p>
    <w:p>
      <w:pPr>
        <w:pStyle w:val="CMT"/>
        <w:rPr/>
      </w:pPr>
      <w:r>
        <w:rPr/>
        <w:t>Insert drawing designation. Use these designations on Drawings to identify each water closet.</w:t>
      </w:r>
    </w:p>
    <w:p>
      <w:pPr>
        <w:pStyle w:val="PR1"/>
        <w:numPr>
          <w:ilvl w:val="4"/>
          <w:numId w:val="1"/>
        </w:numPr>
        <w:rPr/>
      </w:pPr>
      <w:r>
        <w:rPr/>
        <w:t>Water Closets - Wall Mounted, Back Spud: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Source Limitations: Obtain water closets from single source from single manufacturer.</w:t>
      </w:r>
    </w:p>
    <w:p>
      <w:pPr>
        <w:pStyle w:val="PR2"/>
        <w:numPr>
          <w:ilvl w:val="5"/>
          <w:numId w:val="1"/>
        </w:numPr>
        <w:rPr/>
      </w:pPr>
      <w:r>
        <w:rPr/>
        <w:t>Bowl:</w:t>
      </w:r>
    </w:p>
    <w:p>
      <w:pPr>
        <w:pStyle w:val="PR3"/>
        <w:numPr>
          <w:ilvl w:val="6"/>
          <w:numId w:val="1"/>
        </w:numPr>
        <w:spacing w:before="240" w:after="0"/>
        <w:rPr/>
      </w:pPr>
      <w:r>
        <w:rPr/>
        <w:t>Material: Vitreous china.</w:t>
      </w:r>
    </w:p>
    <w:p>
      <w:pPr>
        <w:pStyle w:val="PR3"/>
        <w:numPr>
          <w:ilvl w:val="6"/>
          <w:numId w:val="1"/>
        </w:numPr>
        <w:rPr/>
      </w:pPr>
      <w:r>
        <w:rPr/>
        <w:t>Type: Siphon jet.</w:t>
      </w:r>
    </w:p>
    <w:p>
      <w:pPr>
        <w:pStyle w:val="PR3"/>
        <w:numPr>
          <w:ilvl w:val="6"/>
          <w:numId w:val="1"/>
        </w:numPr>
        <w:rPr/>
      </w:pPr>
      <w:r>
        <w:rPr/>
        <w:t>Style: Flushometer valve.</w:t>
      </w:r>
    </w:p>
    <w:p>
      <w:pPr>
        <w:pStyle w:val="PR3"/>
        <w:numPr>
          <w:ilvl w:val="6"/>
          <w:numId w:val="1"/>
        </w:numPr>
        <w:rPr/>
      </w:pPr>
      <w:r>
        <w:rPr/>
        <w:t>Mounting Height: [</w:t>
      </w:r>
      <w:r>
        <w:rPr>
          <w:b/>
        </w:rPr>
        <w:t>Standard</w:t>
      </w:r>
      <w:r>
        <w:rPr/>
        <w:t>] [</w:t>
      </w:r>
      <w:r>
        <w:rPr>
          <w:b/>
        </w:rPr>
        <w:t>Juvenile</w:t>
      </w:r>
      <w:r>
        <w:rPr/>
        <w:t>] [</w:t>
      </w:r>
      <w:r>
        <w:rPr>
          <w:b/>
        </w:rPr>
        <w:t>ADA compliant</w:t>
      </w:r>
      <w:r>
        <w:rPr/>
        <w:t>].</w:t>
      </w:r>
    </w:p>
    <w:p>
      <w:pPr>
        <w:pStyle w:val="PR3"/>
        <w:numPr>
          <w:ilvl w:val="6"/>
          <w:numId w:val="1"/>
        </w:numPr>
        <w:rPr/>
      </w:pPr>
      <w:r>
        <w:rPr/>
        <w:t>Rim Contour: Elongated.</w:t>
      </w:r>
    </w:p>
    <w:p>
      <w:pPr>
        <w:pStyle w:val="PR3"/>
        <w:numPr>
          <w:ilvl w:val="6"/>
          <w:numId w:val="1"/>
        </w:numPr>
        <w:rPr/>
      </w:pPr>
      <w:r>
        <w:rPr/>
        <w:t>Water Consumption: [</w:t>
      </w:r>
      <w:r>
        <w:rPr>
          <w:rStyle w:val="IP"/>
          <w:b/>
        </w:rPr>
        <w:t>1.1 gal.</w:t>
      </w:r>
      <w:r>
        <w:rPr>
          <w:rStyle w:val="SI"/>
          <w:b/>
        </w:rPr>
        <w:t xml:space="preserve"> (4.2 L)</w:t>
      </w:r>
      <w:r>
        <w:rPr/>
        <w:t>] [</w:t>
      </w:r>
      <w:r>
        <w:rPr>
          <w:rStyle w:val="IP"/>
          <w:b/>
        </w:rPr>
        <w:t>1.28 gal.</w:t>
      </w:r>
      <w:r>
        <w:rPr>
          <w:rStyle w:val="SI"/>
          <w:b/>
        </w:rPr>
        <w:t xml:space="preserve"> (4.8 L)</w:t>
      </w:r>
      <w:r>
        <w:rPr/>
        <w:t>] [</w:t>
      </w:r>
      <w:r>
        <w:rPr>
          <w:rStyle w:val="IP"/>
          <w:b/>
        </w:rPr>
        <w:t>1.6 gal.</w:t>
      </w:r>
      <w:r>
        <w:rPr>
          <w:rStyle w:val="SI"/>
          <w:b/>
        </w:rPr>
        <w:t xml:space="preserve"> (6 L)</w:t>
      </w:r>
      <w:r>
        <w:rPr/>
        <w:t>] [</w:t>
      </w:r>
      <w:r>
        <w:rPr>
          <w:b/>
        </w:rPr>
        <w:t xml:space="preserve">Dual flush </w:t>
      </w:r>
      <w:r>
        <w:rPr>
          <w:rStyle w:val="IP"/>
          <w:b/>
        </w:rPr>
        <w:t>1.1 gal.</w:t>
      </w:r>
      <w:r>
        <w:rPr>
          <w:rStyle w:val="SI"/>
          <w:b/>
        </w:rPr>
        <w:t xml:space="preserve"> (4.2 L)</w:t>
      </w:r>
      <w:r>
        <w:rPr>
          <w:b/>
        </w:rPr>
        <w:t>/</w:t>
      </w:r>
      <w:r>
        <w:rPr>
          <w:rStyle w:val="IP"/>
          <w:b/>
        </w:rPr>
        <w:t>1.28 gal.</w:t>
      </w:r>
      <w:r>
        <w:rPr>
          <w:rStyle w:val="SI"/>
          <w:b/>
        </w:rPr>
        <w:t xml:space="preserve"> (4.8 L)</w:t>
      </w:r>
      <w:r>
        <w:rPr/>
        <w:t>] [</w:t>
      </w:r>
      <w:r>
        <w:rPr>
          <w:b/>
        </w:rPr>
        <w:t xml:space="preserve">Dual flush </w:t>
      </w:r>
      <w:r>
        <w:rPr>
          <w:rStyle w:val="IP"/>
          <w:b/>
        </w:rPr>
        <w:t>1.1 gal.</w:t>
      </w:r>
      <w:r>
        <w:rPr>
          <w:rStyle w:val="SI"/>
          <w:b/>
        </w:rPr>
        <w:t xml:space="preserve"> (4.2 L)</w:t>
      </w:r>
      <w:r>
        <w:rPr>
          <w:b/>
        </w:rPr>
        <w:t>/</w:t>
      </w:r>
      <w:r>
        <w:rPr>
          <w:rStyle w:val="IP"/>
          <w:b/>
        </w:rPr>
        <w:t>1.6 gal.</w:t>
      </w:r>
      <w:r>
        <w:rPr>
          <w:rStyle w:val="SI"/>
          <w:b/>
        </w:rPr>
        <w:t xml:space="preserve"> (6 L)</w:t>
      </w:r>
      <w:r>
        <w:rPr/>
        <w:t>] per flush.</w:t>
      </w:r>
    </w:p>
    <w:p>
      <w:pPr>
        <w:pStyle w:val="PR3"/>
        <w:numPr>
          <w:ilvl w:val="6"/>
          <w:numId w:val="1"/>
        </w:numPr>
        <w:rPr/>
      </w:pPr>
      <w:r>
        <w:rPr/>
        <w:t xml:space="preserve">Spud Size and Location: </w:t>
      </w:r>
      <w:r>
        <w:rPr>
          <w:rStyle w:val="IP"/>
        </w:rPr>
        <w:t>NPS 1-1/2</w:t>
      </w:r>
      <w:r>
        <w:rPr>
          <w:rStyle w:val="SI"/>
        </w:rPr>
        <w:t xml:space="preserve"> (DN 40)</w:t>
      </w:r>
      <w:r>
        <w:rPr/>
        <w:t>; back.</w:t>
      </w:r>
    </w:p>
    <w:p>
      <w:pPr>
        <w:pStyle w:val="PR3"/>
        <w:numPr>
          <w:ilvl w:val="6"/>
          <w:numId w:val="1"/>
        </w:numPr>
        <w:rPr/>
      </w:pPr>
      <w:r>
        <w:rPr/>
        <w:t>Color: [</w:t>
      </w:r>
      <w:r>
        <w:rPr>
          <w:b/>
        </w:rPr>
        <w:t>White</w:t>
      </w:r>
      <w:r>
        <w:rPr/>
        <w:t>] &lt;</w:t>
      </w:r>
      <w:r>
        <w:rPr>
          <w:b/>
        </w:rPr>
        <w:t>Insert color</w:t>
      </w:r>
      <w:r>
        <w:rPr/>
        <w:t>&gt;.</w:t>
      </w:r>
    </w:p>
    <w:p>
      <w:pPr>
        <w:pStyle w:val="CMT"/>
        <w:rPr/>
      </w:pPr>
      <w:r>
        <w:rPr/>
        <w:t>Coordinate "Flushometer Valve" Subparagraph below with "Flushometer Valves" Article.</w:t>
      </w:r>
    </w:p>
    <w:p>
      <w:pPr>
        <w:pStyle w:val="PR2"/>
        <w:numPr>
          <w:ilvl w:val="5"/>
          <w:numId w:val="1"/>
        </w:numPr>
        <w:spacing w:before="240" w:after="0"/>
        <w:rPr/>
      </w:pPr>
      <w:r>
        <w:rPr/>
        <w:t>Flushometer Valve: &lt;</w:t>
      </w:r>
      <w:r>
        <w:rPr>
          <w:b/>
        </w:rPr>
        <w:t>Insert flushometer-valve designation</w:t>
      </w:r>
      <w:r>
        <w:rPr/>
        <w:t>&gt;.</w:t>
      </w:r>
    </w:p>
    <w:p>
      <w:pPr>
        <w:pStyle w:val="CMT"/>
        <w:rPr/>
      </w:pPr>
      <w:r>
        <w:rPr/>
        <w:t>Coordinate "Toilet Seat" Subparagraph below with "Toilet Seats" Article.</w:t>
      </w:r>
    </w:p>
    <w:p>
      <w:pPr>
        <w:pStyle w:val="PR2"/>
        <w:numPr>
          <w:ilvl w:val="5"/>
          <w:numId w:val="1"/>
        </w:numPr>
        <w:rPr/>
      </w:pPr>
      <w:r>
        <w:rPr/>
        <w:t>Toilet Seat: &lt;</w:t>
      </w:r>
      <w:r>
        <w:rPr>
          <w:b/>
        </w:rPr>
        <w:t>Insert toilet-seat designation</w:t>
      </w:r>
      <w:r>
        <w:rPr/>
        <w:t>&gt;.</w:t>
      </w:r>
    </w:p>
    <w:p>
      <w:pPr>
        <w:pStyle w:val="CMT"/>
        <w:rPr/>
      </w:pPr>
      <w:r>
        <w:rPr/>
        <w:t>Coordinate "Support" Subparagraph below with "Supports" Article.</w:t>
      </w:r>
    </w:p>
    <w:p>
      <w:pPr>
        <w:pStyle w:val="PR2"/>
        <w:numPr>
          <w:ilvl w:val="5"/>
          <w:numId w:val="1"/>
        </w:numPr>
        <w:rPr/>
      </w:pPr>
      <w:r>
        <w:rPr/>
        <w:t>Support: [</w:t>
      </w:r>
      <w:r>
        <w:rPr>
          <w:b/>
        </w:rPr>
        <w:t>Water-closet carrier</w:t>
      </w:r>
      <w:r>
        <w:rPr/>
        <w:t>] &lt;</w:t>
      </w:r>
      <w:r>
        <w:rPr>
          <w:b/>
        </w:rPr>
        <w:t>Insert carrier</w:t>
      </w:r>
      <w:r>
        <w:rPr/>
        <w:t>&gt;.</w:t>
      </w:r>
    </w:p>
    <w:p>
      <w:pPr>
        <w:pStyle w:val="CMT"/>
        <w:rPr/>
      </w:pPr>
      <w:r>
        <w:rPr/>
        <w:t>Copy "Water Closets - Wall Mounted, Back Outlet, Close-Coupled Flushometer Tank" Paragraph below and re-edit for each type of wall-mounted, back-outlet, close-coupled flushometer-tank water closet required.</w:t>
      </w:r>
    </w:p>
    <w:p>
      <w:pPr>
        <w:pStyle w:val="CMT"/>
        <w:rPr/>
      </w:pPr>
      <w:r>
        <w:rPr/>
        <w:t>Insert drawing designation. Use these designations on Drawings to identify each water closet.</w:t>
      </w:r>
    </w:p>
    <w:p>
      <w:pPr>
        <w:pStyle w:val="PR1"/>
        <w:numPr>
          <w:ilvl w:val="4"/>
          <w:numId w:val="1"/>
        </w:numPr>
        <w:rPr/>
      </w:pPr>
      <w:r>
        <w:rPr/>
        <w:t>Water Closets - Wall Mounted, Back Outlet, Close-Coupled Flushometer Tank: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Source Limitations: Obtain water closets from single source from single manufacturer.</w:t>
      </w:r>
    </w:p>
    <w:p>
      <w:pPr>
        <w:pStyle w:val="PR2"/>
        <w:numPr>
          <w:ilvl w:val="5"/>
          <w:numId w:val="1"/>
        </w:numPr>
        <w:rPr/>
      </w:pPr>
      <w:r>
        <w:rPr/>
        <w:t>Bowl:</w:t>
      </w:r>
    </w:p>
    <w:p>
      <w:pPr>
        <w:pStyle w:val="PR3"/>
        <w:numPr>
          <w:ilvl w:val="6"/>
          <w:numId w:val="1"/>
        </w:numPr>
        <w:spacing w:before="240" w:after="0"/>
        <w:rPr/>
      </w:pPr>
      <w:r>
        <w:rPr/>
        <w:t>Material: Vitreous china.</w:t>
      </w:r>
    </w:p>
    <w:p>
      <w:pPr>
        <w:pStyle w:val="PR3"/>
        <w:numPr>
          <w:ilvl w:val="6"/>
          <w:numId w:val="1"/>
        </w:numPr>
        <w:rPr/>
      </w:pPr>
      <w:r>
        <w:rPr/>
        <w:t>Type: Siphon jet.</w:t>
      </w:r>
    </w:p>
    <w:p>
      <w:pPr>
        <w:pStyle w:val="PR3"/>
        <w:numPr>
          <w:ilvl w:val="6"/>
          <w:numId w:val="1"/>
        </w:numPr>
        <w:rPr/>
      </w:pPr>
      <w:r>
        <w:rPr/>
        <w:t>Style: Flushometer tank, [</w:t>
      </w:r>
      <w:r>
        <w:rPr>
          <w:b/>
        </w:rPr>
        <w:t>gravity</w:t>
      </w:r>
      <w:r>
        <w:rPr/>
        <w:t>] [</w:t>
      </w:r>
      <w:r>
        <w:rPr>
          <w:b/>
        </w:rPr>
        <w:t>pressure assisted</w:t>
      </w:r>
      <w:r>
        <w:rPr/>
        <w:t>].</w:t>
      </w:r>
    </w:p>
    <w:p>
      <w:pPr>
        <w:pStyle w:val="PR3"/>
        <w:numPr>
          <w:ilvl w:val="6"/>
          <w:numId w:val="1"/>
        </w:numPr>
        <w:rPr/>
      </w:pPr>
      <w:r>
        <w:rPr/>
        <w:t>Height: [</w:t>
      </w:r>
      <w:r>
        <w:rPr>
          <w:b/>
        </w:rPr>
        <w:t>Standard</w:t>
      </w:r>
      <w:r>
        <w:rPr/>
        <w:t>] [</w:t>
      </w:r>
      <w:r>
        <w:rPr>
          <w:b/>
        </w:rPr>
        <w:t>ADA compliant</w:t>
      </w:r>
      <w:r>
        <w:rPr/>
        <w:t>].</w:t>
      </w:r>
    </w:p>
    <w:p>
      <w:pPr>
        <w:pStyle w:val="PR3"/>
        <w:numPr>
          <w:ilvl w:val="6"/>
          <w:numId w:val="1"/>
        </w:numPr>
        <w:rPr/>
      </w:pPr>
      <w:r>
        <w:rPr/>
        <w:t>Rim Contour: Elongated.</w:t>
      </w:r>
    </w:p>
    <w:p>
      <w:pPr>
        <w:pStyle w:val="PR3"/>
        <w:numPr>
          <w:ilvl w:val="6"/>
          <w:numId w:val="1"/>
        </w:numPr>
        <w:rPr/>
      </w:pPr>
      <w:r>
        <w:rPr/>
        <w:t>Water Consumption: [</w:t>
      </w:r>
      <w:r>
        <w:rPr>
          <w:rStyle w:val="IP"/>
          <w:b/>
        </w:rPr>
        <w:t>1.1 gal.</w:t>
      </w:r>
      <w:r>
        <w:rPr>
          <w:rStyle w:val="SI"/>
          <w:b/>
        </w:rPr>
        <w:t xml:space="preserve"> (4.2 L)</w:t>
      </w:r>
      <w:r>
        <w:rPr/>
        <w:t>] [</w:t>
      </w:r>
      <w:r>
        <w:rPr>
          <w:rStyle w:val="IP"/>
          <w:b/>
        </w:rPr>
        <w:t>1.28 gal.</w:t>
      </w:r>
      <w:r>
        <w:rPr>
          <w:rStyle w:val="SI"/>
          <w:b/>
        </w:rPr>
        <w:t xml:space="preserve"> (4.8 L)</w:t>
      </w:r>
      <w:r>
        <w:rPr/>
        <w:t>] [</w:t>
      </w:r>
      <w:r>
        <w:rPr>
          <w:rStyle w:val="IP"/>
          <w:b/>
        </w:rPr>
        <w:t>1.6 gal.</w:t>
      </w:r>
      <w:r>
        <w:rPr>
          <w:rStyle w:val="SI"/>
          <w:b/>
        </w:rPr>
        <w:t xml:space="preserve"> (6 L)</w:t>
      </w:r>
      <w:r>
        <w:rPr/>
        <w:t>] per flush.</w:t>
      </w:r>
    </w:p>
    <w:p>
      <w:pPr>
        <w:pStyle w:val="PR3"/>
        <w:numPr>
          <w:ilvl w:val="6"/>
          <w:numId w:val="1"/>
        </w:numPr>
        <w:rPr/>
      </w:pPr>
      <w:r>
        <w:rPr/>
        <w:t>Color: [</w:t>
      </w:r>
      <w:r>
        <w:rPr>
          <w:b/>
        </w:rPr>
        <w:t>White</w:t>
      </w:r>
      <w:r>
        <w:rPr/>
        <w:t>] &lt;</w:t>
      </w:r>
      <w:r>
        <w:rPr>
          <w:b/>
        </w:rPr>
        <w:t>Insert color</w:t>
      </w:r>
      <w:r>
        <w:rPr/>
        <w:t>&gt;.</w:t>
      </w:r>
    </w:p>
    <w:p>
      <w:pPr>
        <w:pStyle w:val="CMT"/>
        <w:rPr/>
      </w:pPr>
      <w:r>
        <w:rPr/>
        <w:t>Coordinate "Toilet Seat" Subparagraph with "Toilet Seats" Article.</w:t>
      </w:r>
    </w:p>
    <w:p>
      <w:pPr>
        <w:pStyle w:val="PR2"/>
        <w:numPr>
          <w:ilvl w:val="5"/>
          <w:numId w:val="1"/>
        </w:numPr>
        <w:spacing w:before="240" w:after="0"/>
        <w:rPr/>
      </w:pPr>
      <w:r>
        <w:rPr/>
        <w:t>Toilet Seat: &lt;</w:t>
      </w:r>
      <w:r>
        <w:rPr>
          <w:b/>
        </w:rPr>
        <w:t>Insert toilet-seat designation</w:t>
      </w:r>
      <w:r>
        <w:rPr/>
        <w:t>&gt;.</w:t>
      </w:r>
    </w:p>
    <w:p>
      <w:pPr>
        <w:pStyle w:val="CMT"/>
        <w:rPr/>
      </w:pPr>
      <w:r>
        <w:rPr/>
        <w:t>Coordinate "Support" Subparagraph below with "Supports" Article.</w:t>
      </w:r>
    </w:p>
    <w:p>
      <w:pPr>
        <w:pStyle w:val="PR2"/>
        <w:numPr>
          <w:ilvl w:val="5"/>
          <w:numId w:val="1"/>
        </w:numPr>
        <w:rPr/>
      </w:pPr>
      <w:r>
        <w:rPr/>
        <w:t>Support: [</w:t>
      </w:r>
      <w:r>
        <w:rPr>
          <w:b/>
        </w:rPr>
        <w:t>Water-closet carrier</w:t>
      </w:r>
      <w:r>
        <w:rPr/>
        <w:t>] &lt;</w:t>
      </w:r>
      <w:r>
        <w:rPr>
          <w:b/>
        </w:rPr>
        <w:t>Insert carrier</w:t>
      </w:r>
      <w:r>
        <w:rPr/>
        <w:t>&gt;.</w:t>
      </w:r>
    </w:p>
    <w:p>
      <w:pPr>
        <w:pStyle w:val="ART"/>
        <w:numPr>
          <w:ilvl w:val="3"/>
          <w:numId w:val="1"/>
        </w:numPr>
        <w:ind w:hanging="0" w:left="0"/>
        <w:rPr/>
      </w:pPr>
      <w:r>
        <w:rPr/>
        <w:t>FLUSHOMETER VALVES</w:t>
      </w:r>
    </w:p>
    <w:p>
      <w:pPr>
        <w:pStyle w:val="CMT"/>
        <w:rPr/>
      </w:pPr>
      <w:r>
        <w:rPr/>
        <w:t>Copy "Flushometer Valves - Diaphragm, Lever Handle" Paragraph below and re-edit for each type of diaphragm, lever-handle flushometer valve required.</w:t>
      </w:r>
    </w:p>
    <w:p>
      <w:pPr>
        <w:pStyle w:val="CMT"/>
        <w:rPr/>
      </w:pPr>
      <w:r>
        <w:rPr/>
        <w:t>Insert designation. Use these designations on Drawings to identify each flushometer valve.</w:t>
      </w:r>
    </w:p>
    <w:p>
      <w:pPr>
        <w:pStyle w:val="PR1"/>
        <w:numPr>
          <w:ilvl w:val="4"/>
          <w:numId w:val="1"/>
        </w:numPr>
        <w:rPr/>
      </w:pPr>
      <w:r>
        <w:rPr/>
        <w:t>Flushometer Valves - Diaphragm, Lever Handle: &lt;</w:t>
      </w:r>
      <w:r>
        <w:rPr>
          <w:b/>
        </w:rPr>
        <w:t>Insert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Source Limitations: Obtain flushometer valve from single source from single manufacturer.</w:t>
      </w:r>
    </w:p>
    <w:p>
      <w:pPr>
        <w:pStyle w:val="PR2"/>
        <w:numPr>
          <w:ilvl w:val="5"/>
          <w:numId w:val="1"/>
        </w:numPr>
        <w:rPr/>
      </w:pPr>
      <w:r>
        <w:rPr/>
        <w:t xml:space="preserve">Minimum Pressure Rating: </w:t>
      </w:r>
      <w:r>
        <w:rPr>
          <w:rStyle w:val="IP"/>
        </w:rPr>
        <w:t>125 psig</w:t>
      </w:r>
      <w:r>
        <w:rPr>
          <w:rStyle w:val="SI"/>
        </w:rPr>
        <w:t xml:space="preserve"> (860 kPa)</w:t>
      </w:r>
      <w:r>
        <w:rPr/>
        <w:t>.</w:t>
      </w:r>
    </w:p>
    <w:p>
      <w:pPr>
        <w:pStyle w:val="PR2"/>
        <w:numPr>
          <w:ilvl w:val="5"/>
          <w:numId w:val="1"/>
        </w:numPr>
        <w:rPr/>
      </w:pPr>
      <w:r>
        <w:rPr/>
        <w:t>Features: Include integral check stop and backflow-prevention device.</w:t>
      </w:r>
    </w:p>
    <w:p>
      <w:pPr>
        <w:pStyle w:val="PR2"/>
        <w:numPr>
          <w:ilvl w:val="5"/>
          <w:numId w:val="1"/>
        </w:numPr>
        <w:rPr/>
      </w:pPr>
      <w:r>
        <w:rPr/>
        <w:t>Material: Brass body with corrosion-resistant components.</w:t>
      </w:r>
    </w:p>
    <w:p>
      <w:pPr>
        <w:pStyle w:val="PR2"/>
        <w:numPr>
          <w:ilvl w:val="5"/>
          <w:numId w:val="1"/>
        </w:numPr>
        <w:rPr/>
      </w:pPr>
      <w:r>
        <w:rPr/>
        <w:t>Style: Exposed.</w:t>
      </w:r>
    </w:p>
    <w:p>
      <w:pPr>
        <w:pStyle w:val="PR2"/>
        <w:numPr>
          <w:ilvl w:val="5"/>
          <w:numId w:val="1"/>
        </w:numPr>
        <w:rPr/>
      </w:pPr>
      <w:r>
        <w:rPr/>
        <w:t>Flushometer-Valve Finish: Chrome-plated.</w:t>
      </w:r>
    </w:p>
    <w:p>
      <w:pPr>
        <w:pStyle w:val="PR2"/>
        <w:numPr>
          <w:ilvl w:val="5"/>
          <w:numId w:val="1"/>
        </w:numPr>
        <w:rPr/>
      </w:pPr>
      <w:r>
        <w:rPr/>
        <w:t>Handle Finish: [</w:t>
      </w:r>
      <w:r>
        <w:rPr>
          <w:b/>
        </w:rPr>
        <w:t>Chrome-plated</w:t>
      </w:r>
      <w:r>
        <w:rPr/>
        <w:t>] [</w:t>
      </w:r>
      <w:r>
        <w:rPr>
          <w:b/>
        </w:rPr>
        <w:t>Antimicrobial</w:t>
      </w:r>
      <w:r>
        <w:rPr/>
        <w:t>].</w:t>
      </w:r>
    </w:p>
    <w:p>
      <w:pPr>
        <w:pStyle w:val="CMT"/>
        <w:rPr/>
      </w:pPr>
      <w:r>
        <w:rPr/>
        <w:t>Caution: Flushometer-valve consumption must match the water consumption of the water-closet bowl. Verify that manufacturer has specific flushometer valve feature(s) prior to including in Project.</w:t>
      </w:r>
    </w:p>
    <w:p>
      <w:pPr>
        <w:pStyle w:val="PR2"/>
        <w:numPr>
          <w:ilvl w:val="5"/>
          <w:numId w:val="1"/>
        </w:numPr>
        <w:rPr/>
      </w:pPr>
      <w:r>
        <w:rPr/>
        <w:t>Consumption: [</w:t>
      </w:r>
      <w:r>
        <w:rPr>
          <w:rStyle w:val="IP"/>
          <w:b/>
        </w:rPr>
        <w:t>1.1 gal.</w:t>
      </w:r>
      <w:r>
        <w:rPr>
          <w:rStyle w:val="SI"/>
          <w:b/>
        </w:rPr>
        <w:t xml:space="preserve"> (4.2 L)</w:t>
      </w:r>
      <w:r>
        <w:rPr/>
        <w:t>] [</w:t>
      </w:r>
      <w:r>
        <w:rPr>
          <w:rStyle w:val="IP"/>
          <w:b/>
        </w:rPr>
        <w:t>1.28 gal.</w:t>
      </w:r>
      <w:r>
        <w:rPr>
          <w:rStyle w:val="SI"/>
          <w:b/>
        </w:rPr>
        <w:t xml:space="preserve"> (4.8 L)</w:t>
      </w:r>
      <w:r>
        <w:rPr/>
        <w:t>] [</w:t>
      </w:r>
      <w:r>
        <w:rPr>
          <w:rStyle w:val="IP"/>
          <w:b/>
        </w:rPr>
        <w:t>1.6 gal.</w:t>
      </w:r>
      <w:r>
        <w:rPr>
          <w:rStyle w:val="SI"/>
          <w:b/>
        </w:rPr>
        <w:t xml:space="preserve"> (6 L)</w:t>
      </w:r>
      <w:r>
        <w:rPr/>
        <w:t>] [</w:t>
      </w:r>
      <w:r>
        <w:rPr>
          <w:b/>
        </w:rPr>
        <w:t xml:space="preserve">Dual flush </w:t>
      </w:r>
      <w:r>
        <w:rPr>
          <w:rStyle w:val="IP"/>
          <w:b/>
        </w:rPr>
        <w:t>1.1 gal.</w:t>
      </w:r>
      <w:r>
        <w:rPr>
          <w:rStyle w:val="SI"/>
          <w:b/>
        </w:rPr>
        <w:t xml:space="preserve"> (4.2 L)</w:t>
      </w:r>
      <w:r>
        <w:rPr>
          <w:b/>
        </w:rPr>
        <w:t>/</w:t>
      </w:r>
      <w:r>
        <w:rPr>
          <w:rStyle w:val="IP"/>
          <w:b/>
        </w:rPr>
        <w:t>1.28 gal.</w:t>
      </w:r>
      <w:r>
        <w:rPr>
          <w:rStyle w:val="SI"/>
          <w:b/>
        </w:rPr>
        <w:t xml:space="preserve"> (4.8 L)</w:t>
      </w:r>
      <w:r>
        <w:rPr/>
        <w:t>] [</w:t>
      </w:r>
      <w:r>
        <w:rPr>
          <w:b/>
        </w:rPr>
        <w:t xml:space="preserve">Dual flush </w:t>
      </w:r>
      <w:r>
        <w:rPr>
          <w:rStyle w:val="IP"/>
          <w:b/>
        </w:rPr>
        <w:t>1.1 gal.</w:t>
      </w:r>
      <w:r>
        <w:rPr>
          <w:rStyle w:val="SI"/>
          <w:b/>
        </w:rPr>
        <w:t xml:space="preserve"> (4.2 L)</w:t>
      </w:r>
      <w:r>
        <w:rPr>
          <w:b/>
        </w:rPr>
        <w:t>/</w:t>
      </w:r>
      <w:r>
        <w:rPr>
          <w:rStyle w:val="IP"/>
          <w:b/>
        </w:rPr>
        <w:t>1.6 gal.</w:t>
      </w:r>
      <w:r>
        <w:rPr>
          <w:rStyle w:val="SI"/>
          <w:b/>
        </w:rPr>
        <w:t xml:space="preserve"> (6 L)</w:t>
      </w:r>
      <w:r>
        <w:rPr/>
        <w:t>] &lt;</w:t>
      </w:r>
      <w:r>
        <w:rPr>
          <w:b/>
        </w:rPr>
        <w:t>Insert value</w:t>
      </w:r>
      <w:r>
        <w:rPr/>
        <w:t>&gt; per flush.</w:t>
      </w:r>
    </w:p>
    <w:p>
      <w:pPr>
        <w:pStyle w:val="PR2"/>
        <w:numPr>
          <w:ilvl w:val="5"/>
          <w:numId w:val="1"/>
        </w:numPr>
        <w:rPr/>
      </w:pPr>
      <w:r>
        <w:rPr/>
        <w:t xml:space="preserve">Minimum Inlet: </w:t>
      </w:r>
      <w:r>
        <w:rPr>
          <w:rStyle w:val="IP"/>
        </w:rPr>
        <w:t>NPS 1</w:t>
      </w:r>
      <w:r>
        <w:rPr>
          <w:rStyle w:val="SI"/>
        </w:rPr>
        <w:t xml:space="preserve"> (DN 25)</w:t>
      </w:r>
      <w:r>
        <w:rPr/>
        <w:t>.</w:t>
      </w:r>
    </w:p>
    <w:p>
      <w:pPr>
        <w:pStyle w:val="PR2"/>
        <w:numPr>
          <w:ilvl w:val="5"/>
          <w:numId w:val="1"/>
        </w:numPr>
        <w:rPr/>
      </w:pPr>
      <w:r>
        <w:rPr/>
        <w:t xml:space="preserve">Minimum Outlet: </w:t>
      </w:r>
      <w:r>
        <w:rPr>
          <w:rStyle w:val="IP"/>
        </w:rPr>
        <w:t>NPS 1-1/4</w:t>
      </w:r>
      <w:r>
        <w:rPr>
          <w:rStyle w:val="SI"/>
        </w:rPr>
        <w:t xml:space="preserve"> (DN 32)</w:t>
      </w:r>
      <w:r>
        <w:rPr/>
        <w:t>.</w:t>
      </w:r>
    </w:p>
    <w:p>
      <w:pPr>
        <w:pStyle w:val="CMT"/>
        <w:rPr/>
      </w:pPr>
      <w:r>
        <w:rPr/>
        <w:t>Copy "Flushometer Valves - Diaphragm, Solenoid Actuated" Paragraph below and re-edit for each type of diaphragm, solenoid-actuated flushometer valve required.</w:t>
      </w:r>
    </w:p>
    <w:p>
      <w:pPr>
        <w:pStyle w:val="CMT"/>
        <w:rPr/>
      </w:pPr>
      <w:r>
        <w:rPr/>
        <w:t>Insert designation. Use these designations on Drawings to identify each flushometer valve.</w:t>
      </w:r>
    </w:p>
    <w:p>
      <w:pPr>
        <w:pStyle w:val="PR1"/>
        <w:numPr>
          <w:ilvl w:val="4"/>
          <w:numId w:val="1"/>
        </w:numPr>
        <w:rPr/>
      </w:pPr>
      <w:r>
        <w:rPr/>
        <w:t>Flushometer Valves - Diaphragm, Solenoid Actuated: &lt;</w:t>
      </w:r>
      <w:r>
        <w:rPr>
          <w:b/>
        </w:rPr>
        <w:t>Insert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Source Limitations: Obtain flushometer valve from single source from single manufacturer.</w:t>
      </w:r>
    </w:p>
    <w:p>
      <w:pPr>
        <w:pStyle w:val="PR2"/>
        <w:numPr>
          <w:ilvl w:val="5"/>
          <w:numId w:val="1"/>
        </w:numPr>
        <w:rPr/>
      </w:pPr>
      <w:r>
        <w:rPr/>
        <w:t xml:space="preserve">Minimum Pressure Rating: </w:t>
      </w:r>
      <w:r>
        <w:rPr>
          <w:rStyle w:val="IP"/>
        </w:rPr>
        <w:t>125 psig</w:t>
      </w:r>
      <w:r>
        <w:rPr>
          <w:rStyle w:val="SI"/>
        </w:rPr>
        <w:t xml:space="preserve"> (860 kPa)</w:t>
      </w:r>
      <w:r>
        <w:rPr/>
        <w:t>.</w:t>
      </w:r>
    </w:p>
    <w:p>
      <w:pPr>
        <w:pStyle w:val="PR2"/>
        <w:numPr>
          <w:ilvl w:val="5"/>
          <w:numId w:val="1"/>
        </w:numPr>
        <w:rPr/>
      </w:pPr>
      <w:r>
        <w:rPr/>
        <w:t>Features: Include integral check stop and backflow-prevention device.</w:t>
      </w:r>
    </w:p>
    <w:p>
      <w:pPr>
        <w:pStyle w:val="PR2"/>
        <w:numPr>
          <w:ilvl w:val="5"/>
          <w:numId w:val="1"/>
        </w:numPr>
        <w:rPr/>
      </w:pPr>
      <w:r>
        <w:rPr/>
        <w:t>Material: Brass body with corrosion-resistant components.</w:t>
      </w:r>
    </w:p>
    <w:p>
      <w:pPr>
        <w:pStyle w:val="PR2"/>
        <w:numPr>
          <w:ilvl w:val="5"/>
          <w:numId w:val="1"/>
        </w:numPr>
        <w:rPr/>
      </w:pPr>
      <w:r>
        <w:rPr/>
        <w:t>Style: [</w:t>
      </w:r>
      <w:r>
        <w:rPr>
          <w:b/>
        </w:rPr>
        <w:t>Exposed</w:t>
      </w:r>
      <w:r>
        <w:rPr/>
        <w:t>] [</w:t>
      </w:r>
      <w:r>
        <w:rPr>
          <w:b/>
        </w:rPr>
        <w:t>Concealed</w:t>
      </w:r>
      <w:r>
        <w:rPr/>
        <w:t>].</w:t>
      </w:r>
    </w:p>
    <w:p>
      <w:pPr>
        <w:pStyle w:val="CMT"/>
        <w:rPr/>
      </w:pPr>
      <w:r>
        <w:rPr/>
        <w:t>Retain "Exposed Flushometer-Valve Finish" Subparagraph below for exposed, flushometer valves.</w:t>
      </w:r>
    </w:p>
    <w:p>
      <w:pPr>
        <w:pStyle w:val="PR2"/>
        <w:numPr>
          <w:ilvl w:val="5"/>
          <w:numId w:val="1"/>
        </w:numPr>
        <w:rPr/>
      </w:pPr>
      <w:r>
        <w:rPr/>
        <w:t>Exposed Flushometer-Valve Finish: Chrome-plated.</w:t>
      </w:r>
    </w:p>
    <w:p>
      <w:pPr>
        <w:pStyle w:val="CMT"/>
        <w:rPr/>
      </w:pPr>
      <w:r>
        <w:rPr/>
        <w:t>Retain "Panel Finish" Subparagraph below for concealed, flushometer-valve components.</w:t>
      </w:r>
    </w:p>
    <w:p>
      <w:pPr>
        <w:pStyle w:val="PR2"/>
        <w:numPr>
          <w:ilvl w:val="5"/>
          <w:numId w:val="1"/>
        </w:numPr>
        <w:rPr/>
      </w:pPr>
      <w:r>
        <w:rPr/>
        <w:t>Panel Finish: Chrome-plated or stainless steel.</w:t>
      </w:r>
    </w:p>
    <w:p>
      <w:pPr>
        <w:pStyle w:val="PR2"/>
        <w:numPr>
          <w:ilvl w:val="5"/>
          <w:numId w:val="1"/>
        </w:numPr>
        <w:rPr/>
      </w:pPr>
      <w:r>
        <w:rPr/>
        <w:t>Actuator: Side or top mounted; listed and labeled as defined in NFPA 70, by qualified testing agency, and marked for intended location and application.</w:t>
      </w:r>
    </w:p>
    <w:p>
      <w:pPr>
        <w:pStyle w:val="PR2"/>
        <w:numPr>
          <w:ilvl w:val="5"/>
          <w:numId w:val="1"/>
        </w:numPr>
        <w:rPr/>
      </w:pPr>
      <w:r>
        <w:rPr/>
        <w:t>Trip Mechanism: [</w:t>
      </w:r>
      <w:r>
        <w:rPr>
          <w:b/>
        </w:rPr>
        <w:t>Battery-powered</w:t>
      </w:r>
      <w:r>
        <w:rPr/>
        <w:t>] [</w:t>
      </w:r>
      <w:r>
        <w:rPr>
          <w:b/>
        </w:rPr>
        <w:t>Hard-wired, control-voltage</w:t>
      </w:r>
      <w:r>
        <w:rPr/>
        <w:t>] electronic sensor; listed and labeled as defined in NFPA 70, by qualified testing agency, and marked for intended location and application.</w:t>
      </w:r>
    </w:p>
    <w:p>
      <w:pPr>
        <w:pStyle w:val="CMT"/>
        <w:rPr/>
      </w:pPr>
      <w:r>
        <w:rPr/>
        <w:t>Caution: Flushometer-valve consumption must match the water consumption of the water-closet bowl. Verify that manufacturer has specific flushometer valve feature(s) prior to including in Project.</w:t>
      </w:r>
    </w:p>
    <w:p>
      <w:pPr>
        <w:pStyle w:val="PR2"/>
        <w:numPr>
          <w:ilvl w:val="5"/>
          <w:numId w:val="1"/>
        </w:numPr>
        <w:rPr/>
      </w:pPr>
      <w:r>
        <w:rPr/>
        <w:t>Consumption: [</w:t>
      </w:r>
      <w:r>
        <w:rPr>
          <w:rStyle w:val="IP"/>
          <w:b/>
        </w:rPr>
        <w:t>1.1 gal.</w:t>
      </w:r>
      <w:r>
        <w:rPr>
          <w:rStyle w:val="SI"/>
          <w:b/>
        </w:rPr>
        <w:t xml:space="preserve"> (4.2 L)</w:t>
      </w:r>
      <w:r>
        <w:rPr/>
        <w:t>] [</w:t>
      </w:r>
      <w:r>
        <w:rPr>
          <w:rStyle w:val="IP"/>
          <w:b/>
        </w:rPr>
        <w:t>1.28 gal.</w:t>
      </w:r>
      <w:r>
        <w:rPr>
          <w:rStyle w:val="SI"/>
          <w:b/>
        </w:rPr>
        <w:t xml:space="preserve"> (4.8 L)</w:t>
      </w:r>
      <w:r>
        <w:rPr/>
        <w:t>] [</w:t>
      </w:r>
      <w:r>
        <w:rPr>
          <w:rStyle w:val="IP"/>
          <w:b/>
        </w:rPr>
        <w:t>1.6 gal.</w:t>
      </w:r>
      <w:r>
        <w:rPr>
          <w:rStyle w:val="SI"/>
          <w:b/>
        </w:rPr>
        <w:t xml:space="preserve"> (6 L)</w:t>
      </w:r>
      <w:r>
        <w:rPr/>
        <w:t>] &lt;</w:t>
      </w:r>
      <w:r>
        <w:rPr>
          <w:b/>
        </w:rPr>
        <w:t>Insert value</w:t>
      </w:r>
      <w:r>
        <w:rPr/>
        <w:t>&gt; per flush.</w:t>
      </w:r>
    </w:p>
    <w:p>
      <w:pPr>
        <w:pStyle w:val="PR2"/>
        <w:numPr>
          <w:ilvl w:val="5"/>
          <w:numId w:val="1"/>
        </w:numPr>
        <w:rPr/>
      </w:pPr>
      <w:r>
        <w:rPr/>
        <w:t xml:space="preserve">Minimum Inlet: </w:t>
      </w:r>
      <w:r>
        <w:rPr>
          <w:rStyle w:val="IP"/>
        </w:rPr>
        <w:t>NPS 1</w:t>
      </w:r>
      <w:r>
        <w:rPr>
          <w:rStyle w:val="SI"/>
        </w:rPr>
        <w:t xml:space="preserve"> (DN 25)</w:t>
      </w:r>
      <w:r>
        <w:rPr/>
        <w:t>.</w:t>
      </w:r>
    </w:p>
    <w:p>
      <w:pPr>
        <w:pStyle w:val="PR2"/>
        <w:numPr>
          <w:ilvl w:val="5"/>
          <w:numId w:val="1"/>
        </w:numPr>
        <w:rPr/>
      </w:pPr>
      <w:r>
        <w:rPr/>
        <w:t xml:space="preserve">Minimum Outlet: </w:t>
      </w:r>
      <w:r>
        <w:rPr>
          <w:rStyle w:val="IP"/>
        </w:rPr>
        <w:t>NPS 1-1/4</w:t>
      </w:r>
      <w:r>
        <w:rPr>
          <w:rStyle w:val="SI"/>
        </w:rPr>
        <w:t xml:space="preserve"> (DN 32)</w:t>
      </w:r>
      <w:r>
        <w:rPr/>
        <w:t>.</w:t>
      </w:r>
    </w:p>
    <w:p>
      <w:pPr>
        <w:pStyle w:val="CMT"/>
        <w:rPr/>
      </w:pPr>
      <w:r>
        <w:rPr/>
        <w:t>Copy "Flushometer Valves - Diaphragm, Motor Actuated" Paragraph below and re-edit for each type of diaphragm, motor-actuated flushometer valve required.</w:t>
      </w:r>
    </w:p>
    <w:p>
      <w:pPr>
        <w:pStyle w:val="CMT"/>
        <w:rPr/>
      </w:pPr>
      <w:r>
        <w:rPr/>
        <w:t>Insert designation. Use these designations on Drawings to identify each flushometer valve.</w:t>
      </w:r>
    </w:p>
    <w:p>
      <w:pPr>
        <w:pStyle w:val="PR1"/>
        <w:numPr>
          <w:ilvl w:val="4"/>
          <w:numId w:val="1"/>
        </w:numPr>
        <w:rPr/>
      </w:pPr>
      <w:r>
        <w:rPr/>
        <w:t>Flushometer Valves - Diaphragm, Motor Actuated: &lt;</w:t>
      </w:r>
      <w:r>
        <w:rPr>
          <w:b/>
        </w:rPr>
        <w:t>Insert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Source Limitations: Obtain flushometer valve from single source from single manufacturer.</w:t>
      </w:r>
    </w:p>
    <w:p>
      <w:pPr>
        <w:pStyle w:val="PR2"/>
        <w:numPr>
          <w:ilvl w:val="5"/>
          <w:numId w:val="1"/>
        </w:numPr>
        <w:rPr/>
      </w:pPr>
      <w:r>
        <w:rPr/>
        <w:t xml:space="preserve">Minimum Pressure Rating: </w:t>
      </w:r>
      <w:r>
        <w:rPr>
          <w:rStyle w:val="IP"/>
        </w:rPr>
        <w:t>125 psig</w:t>
      </w:r>
      <w:r>
        <w:rPr>
          <w:rStyle w:val="SI"/>
        </w:rPr>
        <w:t xml:space="preserve"> (860 kPa)</w:t>
      </w:r>
      <w:r>
        <w:rPr/>
        <w:t>.</w:t>
      </w:r>
    </w:p>
    <w:p>
      <w:pPr>
        <w:pStyle w:val="PR2"/>
        <w:numPr>
          <w:ilvl w:val="5"/>
          <w:numId w:val="1"/>
        </w:numPr>
        <w:rPr/>
      </w:pPr>
      <w:r>
        <w:rPr/>
        <w:t>Features: Include integral check stop and backflow-prevention device.</w:t>
      </w:r>
    </w:p>
    <w:p>
      <w:pPr>
        <w:pStyle w:val="PR2"/>
        <w:numPr>
          <w:ilvl w:val="5"/>
          <w:numId w:val="1"/>
        </w:numPr>
        <w:rPr/>
      </w:pPr>
      <w:r>
        <w:rPr/>
        <w:t>Material: Brass body with corrosion-resistant components.</w:t>
      </w:r>
    </w:p>
    <w:p>
      <w:pPr>
        <w:pStyle w:val="PR2"/>
        <w:numPr>
          <w:ilvl w:val="5"/>
          <w:numId w:val="1"/>
        </w:numPr>
        <w:rPr/>
      </w:pPr>
      <w:r>
        <w:rPr/>
        <w:t>Style: [</w:t>
      </w:r>
      <w:r>
        <w:rPr>
          <w:b/>
        </w:rPr>
        <w:t>Exposed</w:t>
      </w:r>
      <w:r>
        <w:rPr/>
        <w:t>] [</w:t>
      </w:r>
      <w:r>
        <w:rPr>
          <w:b/>
        </w:rPr>
        <w:t>Concealed</w:t>
      </w:r>
      <w:r>
        <w:rPr/>
        <w:t>].</w:t>
      </w:r>
    </w:p>
    <w:p>
      <w:pPr>
        <w:pStyle w:val="CMT"/>
        <w:rPr/>
      </w:pPr>
      <w:r>
        <w:rPr/>
        <w:t>Retain "Exposed Flushometer-Valve Finish" Subparagraph below for exposed, flushometer valves.</w:t>
      </w:r>
    </w:p>
    <w:p>
      <w:pPr>
        <w:pStyle w:val="PR2"/>
        <w:numPr>
          <w:ilvl w:val="5"/>
          <w:numId w:val="1"/>
        </w:numPr>
        <w:rPr/>
      </w:pPr>
      <w:r>
        <w:rPr/>
        <w:t>Exposed Flushometer-Valve Finish: Chrome plated.</w:t>
      </w:r>
    </w:p>
    <w:p>
      <w:pPr>
        <w:pStyle w:val="CMT"/>
        <w:rPr/>
      </w:pPr>
      <w:r>
        <w:rPr/>
        <w:t>Retain "Panel Finish" Subparagraph below for concealed, flushometer-valve components.</w:t>
      </w:r>
    </w:p>
    <w:p>
      <w:pPr>
        <w:pStyle w:val="PR2"/>
        <w:numPr>
          <w:ilvl w:val="5"/>
          <w:numId w:val="1"/>
        </w:numPr>
        <w:rPr/>
      </w:pPr>
      <w:r>
        <w:rPr/>
        <w:t>Panel Finish: Chrome-plated or stainless steel.</w:t>
      </w:r>
    </w:p>
    <w:p>
      <w:pPr>
        <w:pStyle w:val="PR2"/>
        <w:numPr>
          <w:ilvl w:val="5"/>
          <w:numId w:val="1"/>
        </w:numPr>
        <w:rPr/>
      </w:pPr>
      <w:r>
        <w:rPr/>
        <w:t>Actuator: Geared-motor actuator; listed and labeled as defined in NFPA 70, by qualified testing agency, and marked for intended location and application.</w:t>
      </w:r>
    </w:p>
    <w:p>
      <w:pPr>
        <w:pStyle w:val="PR2"/>
        <w:numPr>
          <w:ilvl w:val="5"/>
          <w:numId w:val="1"/>
        </w:numPr>
        <w:rPr/>
      </w:pPr>
      <w:r>
        <w:rPr/>
        <w:t>Trip Mechanism: [</w:t>
      </w:r>
      <w:r>
        <w:rPr>
          <w:b/>
        </w:rPr>
        <w:t>Battery-powered</w:t>
      </w:r>
      <w:r>
        <w:rPr/>
        <w:t>] [</w:t>
      </w:r>
      <w:r>
        <w:rPr>
          <w:b/>
        </w:rPr>
        <w:t>Hard-wired, control-voltage</w:t>
      </w:r>
      <w:r>
        <w:rPr/>
        <w:t>] electronic sensor; listed and labeled as defined in NFPA 70, by qualified testing agency, and marked for intended location and application.</w:t>
      </w:r>
    </w:p>
    <w:p>
      <w:pPr>
        <w:pStyle w:val="CMT"/>
        <w:rPr/>
      </w:pPr>
      <w:r>
        <w:rPr/>
        <w:t>Caution: Flushometer-valve consumption must match the water consumption of the water-closet bowl. Verify that manufacturer has specific flushometer valve feature(s) prior to including in Project.</w:t>
      </w:r>
    </w:p>
    <w:p>
      <w:pPr>
        <w:pStyle w:val="PR2"/>
        <w:numPr>
          <w:ilvl w:val="5"/>
          <w:numId w:val="1"/>
        </w:numPr>
        <w:rPr/>
      </w:pPr>
      <w:r>
        <w:rPr/>
        <w:t>Consumption: [</w:t>
      </w:r>
      <w:r>
        <w:rPr>
          <w:rStyle w:val="IP"/>
          <w:b/>
        </w:rPr>
        <w:t>1.28 gal.</w:t>
      </w:r>
      <w:r>
        <w:rPr>
          <w:rStyle w:val="SI"/>
          <w:b/>
        </w:rPr>
        <w:t xml:space="preserve"> (4.8 L)</w:t>
      </w:r>
      <w:r>
        <w:rPr/>
        <w:t>] [</w:t>
      </w:r>
      <w:r>
        <w:rPr>
          <w:rStyle w:val="IP"/>
          <w:b/>
        </w:rPr>
        <w:t>1.6 gal.</w:t>
      </w:r>
      <w:r>
        <w:rPr>
          <w:rStyle w:val="SI"/>
          <w:b/>
        </w:rPr>
        <w:t xml:space="preserve"> (6 L)</w:t>
      </w:r>
      <w:r>
        <w:rPr/>
        <w:t>] &lt;</w:t>
      </w:r>
      <w:r>
        <w:rPr>
          <w:b/>
        </w:rPr>
        <w:t>Insert value</w:t>
      </w:r>
      <w:r>
        <w:rPr/>
        <w:t>&gt; per flush.</w:t>
      </w:r>
    </w:p>
    <w:p>
      <w:pPr>
        <w:pStyle w:val="PR2"/>
        <w:numPr>
          <w:ilvl w:val="5"/>
          <w:numId w:val="1"/>
        </w:numPr>
        <w:rPr/>
      </w:pPr>
      <w:r>
        <w:rPr/>
        <w:t xml:space="preserve">Minimum Inlet: </w:t>
      </w:r>
      <w:r>
        <w:rPr>
          <w:rStyle w:val="IP"/>
        </w:rPr>
        <w:t>NPS 1</w:t>
      </w:r>
      <w:r>
        <w:rPr>
          <w:rStyle w:val="SI"/>
        </w:rPr>
        <w:t xml:space="preserve"> (DN 25)</w:t>
      </w:r>
      <w:r>
        <w:rPr/>
        <w:t>.</w:t>
      </w:r>
    </w:p>
    <w:p>
      <w:pPr>
        <w:pStyle w:val="PR2"/>
        <w:numPr>
          <w:ilvl w:val="5"/>
          <w:numId w:val="1"/>
        </w:numPr>
        <w:rPr/>
      </w:pPr>
      <w:r>
        <w:rPr/>
        <w:t xml:space="preserve">Minimum Outlet: </w:t>
      </w:r>
      <w:r>
        <w:rPr>
          <w:rStyle w:val="IP"/>
        </w:rPr>
        <w:t>NPS 1-1/4</w:t>
      </w:r>
      <w:r>
        <w:rPr>
          <w:rStyle w:val="SI"/>
        </w:rPr>
        <w:t xml:space="preserve"> (DN 32)</w:t>
      </w:r>
      <w:r>
        <w:rPr/>
        <w:t>.</w:t>
      </w:r>
    </w:p>
    <w:p>
      <w:pPr>
        <w:pStyle w:val="CMT"/>
        <w:rPr/>
      </w:pPr>
      <w:r>
        <w:rPr/>
        <w:t>Copy "Flushometer Valves - Diaphragm, Hydraulic-Actuator, Push Button" Paragraph below and re-edit for each type of diaphragm, hydraulic-actuator, push-button flushometer valve required.</w:t>
      </w:r>
    </w:p>
    <w:p>
      <w:pPr>
        <w:pStyle w:val="CMT"/>
        <w:rPr/>
      </w:pPr>
      <w:r>
        <w:rPr/>
        <w:t>Insert designation. Use these designations on Drawings to identify each flushometer valve.</w:t>
      </w:r>
    </w:p>
    <w:p>
      <w:pPr>
        <w:pStyle w:val="PR1"/>
        <w:numPr>
          <w:ilvl w:val="4"/>
          <w:numId w:val="1"/>
        </w:numPr>
        <w:rPr/>
      </w:pPr>
      <w:r>
        <w:rPr/>
        <w:t>Flushometer Valves - Diaphragm, Hydraulic-Actuator, Push Button: &lt;</w:t>
      </w:r>
      <w:r>
        <w:rPr>
          <w:b/>
        </w:rPr>
        <w:t>Insert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Source Limitations: Obtain flushometer valve from single source from single manufacturer.</w:t>
      </w:r>
    </w:p>
    <w:p>
      <w:pPr>
        <w:pStyle w:val="PR2"/>
        <w:numPr>
          <w:ilvl w:val="5"/>
          <w:numId w:val="1"/>
        </w:numPr>
        <w:rPr/>
      </w:pPr>
      <w:r>
        <w:rPr/>
        <w:t xml:space="preserve">Minimum Pressure Rating: </w:t>
      </w:r>
      <w:r>
        <w:rPr>
          <w:rStyle w:val="IP"/>
        </w:rPr>
        <w:t>125 psig</w:t>
      </w:r>
      <w:r>
        <w:rPr>
          <w:rStyle w:val="SI"/>
        </w:rPr>
        <w:t xml:space="preserve"> (860 kPa)</w:t>
      </w:r>
      <w:r>
        <w:rPr/>
        <w:t>.</w:t>
      </w:r>
    </w:p>
    <w:p>
      <w:pPr>
        <w:pStyle w:val="PR2"/>
        <w:numPr>
          <w:ilvl w:val="5"/>
          <w:numId w:val="1"/>
        </w:numPr>
        <w:rPr/>
      </w:pPr>
      <w:r>
        <w:rPr/>
        <w:t>Features: Include integral check stop and backflow-prevention device.</w:t>
      </w:r>
    </w:p>
    <w:p>
      <w:pPr>
        <w:pStyle w:val="PR2"/>
        <w:numPr>
          <w:ilvl w:val="5"/>
          <w:numId w:val="1"/>
        </w:numPr>
        <w:rPr/>
      </w:pPr>
      <w:r>
        <w:rPr/>
        <w:t>Material: Brass body with corrosion-resistant components.</w:t>
      </w:r>
    </w:p>
    <w:p>
      <w:pPr>
        <w:pStyle w:val="PR2"/>
        <w:numPr>
          <w:ilvl w:val="5"/>
          <w:numId w:val="1"/>
        </w:numPr>
        <w:rPr/>
      </w:pPr>
      <w:r>
        <w:rPr/>
        <w:t>Style: [</w:t>
      </w:r>
      <w:r>
        <w:rPr>
          <w:b/>
        </w:rPr>
        <w:t>Exposed</w:t>
      </w:r>
      <w:r>
        <w:rPr/>
        <w:t>] [</w:t>
      </w:r>
      <w:r>
        <w:rPr>
          <w:b/>
        </w:rPr>
        <w:t>Concealed</w:t>
      </w:r>
      <w:r>
        <w:rPr/>
        <w:t>].</w:t>
      </w:r>
    </w:p>
    <w:p>
      <w:pPr>
        <w:pStyle w:val="CMT"/>
        <w:rPr/>
      </w:pPr>
      <w:r>
        <w:rPr/>
        <w:t>Retain "Exposed Flushometer-Valve Finish" Subparagraph below for exposed, flushometer valves.</w:t>
      </w:r>
    </w:p>
    <w:p>
      <w:pPr>
        <w:pStyle w:val="PR2"/>
        <w:numPr>
          <w:ilvl w:val="5"/>
          <w:numId w:val="1"/>
        </w:numPr>
        <w:rPr/>
      </w:pPr>
      <w:r>
        <w:rPr/>
        <w:t>Exposed Flushometer-Valve Finish: Chrome-plated.</w:t>
      </w:r>
    </w:p>
    <w:p>
      <w:pPr>
        <w:pStyle w:val="CMT"/>
        <w:rPr/>
      </w:pPr>
      <w:r>
        <w:rPr/>
        <w:t>Retain "Panel Finish" Subparagraph below for concealed flushometer-valve components.</w:t>
      </w:r>
    </w:p>
    <w:p>
      <w:pPr>
        <w:pStyle w:val="PR2"/>
        <w:numPr>
          <w:ilvl w:val="5"/>
          <w:numId w:val="1"/>
        </w:numPr>
        <w:rPr/>
      </w:pPr>
      <w:r>
        <w:rPr/>
        <w:t>Panel Finish: Chrome-plated or stainless steel.</w:t>
      </w:r>
    </w:p>
    <w:p>
      <w:pPr>
        <w:pStyle w:val="CMT"/>
        <w:rPr/>
      </w:pPr>
      <w:r>
        <w:rPr/>
        <w:t>Caution: Flushometer-valve consumption must match the water consumption of the water-closet bowl. Verify that manufacturer has specific flushometer valve feature(s) prior to including in Project.</w:t>
      </w:r>
    </w:p>
    <w:p>
      <w:pPr>
        <w:pStyle w:val="PR2"/>
        <w:numPr>
          <w:ilvl w:val="5"/>
          <w:numId w:val="1"/>
        </w:numPr>
        <w:rPr/>
      </w:pPr>
      <w:r>
        <w:rPr/>
        <w:t>Consumption: [</w:t>
      </w:r>
      <w:r>
        <w:rPr>
          <w:rStyle w:val="IP"/>
          <w:b/>
        </w:rPr>
        <w:t>1.28 gal.</w:t>
      </w:r>
      <w:r>
        <w:rPr>
          <w:rStyle w:val="SI"/>
          <w:b/>
        </w:rPr>
        <w:t xml:space="preserve"> (4.8 L)</w:t>
      </w:r>
      <w:r>
        <w:rPr/>
        <w:t>] [</w:t>
      </w:r>
      <w:r>
        <w:rPr>
          <w:rStyle w:val="IP"/>
          <w:b/>
        </w:rPr>
        <w:t>1.6 gal.</w:t>
      </w:r>
      <w:r>
        <w:rPr>
          <w:rStyle w:val="SI"/>
          <w:b/>
        </w:rPr>
        <w:t xml:space="preserve"> (6 L)</w:t>
      </w:r>
      <w:r>
        <w:rPr/>
        <w:t>] &lt;</w:t>
      </w:r>
      <w:r>
        <w:rPr>
          <w:b/>
        </w:rPr>
        <w:t>Insert value</w:t>
      </w:r>
      <w:r>
        <w:rPr/>
        <w:t>&gt; per flush.</w:t>
      </w:r>
    </w:p>
    <w:p>
      <w:pPr>
        <w:pStyle w:val="PR2"/>
        <w:numPr>
          <w:ilvl w:val="5"/>
          <w:numId w:val="1"/>
        </w:numPr>
        <w:rPr/>
      </w:pPr>
      <w:r>
        <w:rPr/>
        <w:t xml:space="preserve">Minimum Inlet: </w:t>
      </w:r>
      <w:r>
        <w:rPr>
          <w:rStyle w:val="IP"/>
        </w:rPr>
        <w:t>NPS 1</w:t>
      </w:r>
      <w:r>
        <w:rPr>
          <w:rStyle w:val="SI"/>
        </w:rPr>
        <w:t xml:space="preserve"> (DN 25)</w:t>
      </w:r>
      <w:r>
        <w:rPr/>
        <w:t>.</w:t>
      </w:r>
    </w:p>
    <w:p>
      <w:pPr>
        <w:pStyle w:val="PR2"/>
        <w:numPr>
          <w:ilvl w:val="5"/>
          <w:numId w:val="1"/>
        </w:numPr>
        <w:rPr/>
      </w:pPr>
      <w:r>
        <w:rPr/>
        <w:t xml:space="preserve">Minimum Outlet: </w:t>
      </w:r>
      <w:r>
        <w:rPr>
          <w:rStyle w:val="IP"/>
        </w:rPr>
        <w:t>NPS 1-1/4</w:t>
      </w:r>
      <w:r>
        <w:rPr>
          <w:rStyle w:val="SI"/>
        </w:rPr>
        <w:t xml:space="preserve"> (DN 32)</w:t>
      </w:r>
      <w:r>
        <w:rPr/>
        <w:t>.</w:t>
      </w:r>
    </w:p>
    <w:p>
      <w:pPr>
        <w:pStyle w:val="CMT"/>
        <w:rPr/>
      </w:pPr>
      <w:r>
        <w:rPr/>
        <w:t>Copy "Flushometer Valves - Piston, Lever Handle" Paragraph below and re-edit for each type of piston, lever-handle flushometer valve required.</w:t>
      </w:r>
    </w:p>
    <w:p>
      <w:pPr>
        <w:pStyle w:val="CMT"/>
        <w:rPr/>
      </w:pPr>
      <w:r>
        <w:rPr/>
        <w:t>Insert designation. Use these designations on Drawings to identify each flushometer valve.</w:t>
      </w:r>
    </w:p>
    <w:p>
      <w:pPr>
        <w:pStyle w:val="PR1"/>
        <w:numPr>
          <w:ilvl w:val="4"/>
          <w:numId w:val="1"/>
        </w:numPr>
        <w:rPr/>
      </w:pPr>
      <w:r>
        <w:rPr/>
        <w:t>Flushometer Valves - Piston, Lever Handle: &lt;</w:t>
      </w:r>
      <w:r>
        <w:rPr>
          <w:b/>
        </w:rPr>
        <w:t>Insert designation</w:t>
      </w:r>
      <w:r>
        <w:rPr/>
        <w:t>&gt;.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Source Limitations: Obtain flushometer valve from single source from single manufacturer.</w:t>
      </w:r>
    </w:p>
    <w:p>
      <w:pPr>
        <w:pStyle w:val="PR2"/>
        <w:numPr>
          <w:ilvl w:val="5"/>
          <w:numId w:val="1"/>
        </w:numPr>
        <w:rPr/>
      </w:pPr>
      <w:r>
        <w:rPr/>
        <w:t xml:space="preserve">Minimum Pressure Rating: </w:t>
      </w:r>
      <w:r>
        <w:rPr>
          <w:rStyle w:val="IP"/>
        </w:rPr>
        <w:t>125 psig</w:t>
      </w:r>
      <w:r>
        <w:rPr>
          <w:rStyle w:val="SI"/>
        </w:rPr>
        <w:t xml:space="preserve"> (860 kPa)</w:t>
      </w:r>
      <w:r>
        <w:rPr/>
        <w:t>.</w:t>
      </w:r>
    </w:p>
    <w:p>
      <w:pPr>
        <w:pStyle w:val="PR2"/>
        <w:numPr>
          <w:ilvl w:val="5"/>
          <w:numId w:val="1"/>
        </w:numPr>
        <w:rPr/>
      </w:pPr>
      <w:r>
        <w:rPr/>
        <w:t>Features: Include integral check stop and backflow-prevention device.</w:t>
      </w:r>
    </w:p>
    <w:p>
      <w:pPr>
        <w:pStyle w:val="PR2"/>
        <w:numPr>
          <w:ilvl w:val="5"/>
          <w:numId w:val="1"/>
        </w:numPr>
        <w:rPr/>
      </w:pPr>
      <w:r>
        <w:rPr/>
        <w:t>Material: Brass body with corrosion-resistant components.</w:t>
      </w:r>
    </w:p>
    <w:p>
      <w:pPr>
        <w:pStyle w:val="PR2"/>
        <w:numPr>
          <w:ilvl w:val="5"/>
          <w:numId w:val="1"/>
        </w:numPr>
        <w:rPr/>
      </w:pPr>
      <w:r>
        <w:rPr/>
        <w:t>Style: Exposed.</w:t>
      </w:r>
    </w:p>
    <w:p>
      <w:pPr>
        <w:pStyle w:val="PR2"/>
        <w:numPr>
          <w:ilvl w:val="5"/>
          <w:numId w:val="1"/>
        </w:numPr>
        <w:rPr/>
      </w:pPr>
      <w:r>
        <w:rPr/>
        <w:t>Flushometer-Valve Finish: Chrome-plated.</w:t>
      </w:r>
    </w:p>
    <w:p>
      <w:pPr>
        <w:pStyle w:val="PR2"/>
        <w:numPr>
          <w:ilvl w:val="5"/>
          <w:numId w:val="1"/>
        </w:numPr>
        <w:rPr/>
      </w:pPr>
      <w:r>
        <w:rPr/>
        <w:t>Handle Finish: [</w:t>
      </w:r>
      <w:r>
        <w:rPr>
          <w:b/>
        </w:rPr>
        <w:t>Chrome-plated</w:t>
      </w:r>
      <w:r>
        <w:rPr/>
        <w:t>] [</w:t>
      </w:r>
      <w:r>
        <w:rPr>
          <w:b/>
        </w:rPr>
        <w:t>Antimicrobial</w:t>
      </w:r>
      <w:r>
        <w:rPr/>
        <w:t>].</w:t>
      </w:r>
    </w:p>
    <w:p>
      <w:pPr>
        <w:pStyle w:val="CMT"/>
        <w:rPr/>
      </w:pPr>
      <w:r>
        <w:rPr/>
        <w:t>Caution: Flushometer-valve consumption must match the water consumption of the water-closet bowl. Verify that manufacturer has specific flushometer valve feature(s) prior to including in Project.</w:t>
      </w:r>
    </w:p>
    <w:p>
      <w:pPr>
        <w:pStyle w:val="PR2"/>
        <w:numPr>
          <w:ilvl w:val="5"/>
          <w:numId w:val="1"/>
        </w:numPr>
        <w:rPr/>
      </w:pPr>
      <w:r>
        <w:rPr/>
        <w:t>Consumption: [</w:t>
      </w:r>
      <w:r>
        <w:rPr>
          <w:rStyle w:val="IP"/>
          <w:b/>
        </w:rPr>
        <w:t>1.1 gal.</w:t>
      </w:r>
      <w:r>
        <w:rPr>
          <w:rStyle w:val="SI"/>
          <w:b/>
        </w:rPr>
        <w:t xml:space="preserve"> (4.2 L)</w:t>
      </w:r>
      <w:r>
        <w:rPr/>
        <w:t>] [</w:t>
      </w:r>
      <w:r>
        <w:rPr>
          <w:rStyle w:val="IP"/>
          <w:b/>
        </w:rPr>
        <w:t>1.28 gal.</w:t>
      </w:r>
      <w:r>
        <w:rPr>
          <w:rStyle w:val="SI"/>
          <w:b/>
        </w:rPr>
        <w:t xml:space="preserve"> (4.8 L)</w:t>
      </w:r>
      <w:r>
        <w:rPr/>
        <w:t>] [</w:t>
      </w:r>
      <w:r>
        <w:rPr>
          <w:rStyle w:val="IP"/>
          <w:b/>
        </w:rPr>
        <w:t>1.6 gal.</w:t>
      </w:r>
      <w:r>
        <w:rPr>
          <w:rStyle w:val="SI"/>
          <w:b/>
        </w:rPr>
        <w:t xml:space="preserve"> (6 L)</w:t>
      </w:r>
      <w:r>
        <w:rPr/>
        <w:t>] &lt;</w:t>
      </w:r>
      <w:r>
        <w:rPr>
          <w:b/>
        </w:rPr>
        <w:t>Insert value</w:t>
      </w:r>
      <w:r>
        <w:rPr/>
        <w:t>&gt; per flush.</w:t>
      </w:r>
    </w:p>
    <w:p>
      <w:pPr>
        <w:pStyle w:val="PR2"/>
        <w:numPr>
          <w:ilvl w:val="5"/>
          <w:numId w:val="1"/>
        </w:numPr>
        <w:rPr/>
      </w:pPr>
      <w:r>
        <w:rPr/>
        <w:t xml:space="preserve">Minimum Inlet: </w:t>
      </w:r>
      <w:r>
        <w:rPr>
          <w:rStyle w:val="IP"/>
        </w:rPr>
        <w:t>NPS 1</w:t>
      </w:r>
      <w:r>
        <w:rPr>
          <w:rStyle w:val="SI"/>
        </w:rPr>
        <w:t xml:space="preserve"> (DN 25)</w:t>
      </w:r>
      <w:r>
        <w:rPr/>
        <w:t>.</w:t>
      </w:r>
    </w:p>
    <w:p>
      <w:pPr>
        <w:pStyle w:val="PR2"/>
        <w:numPr>
          <w:ilvl w:val="5"/>
          <w:numId w:val="1"/>
        </w:numPr>
        <w:rPr/>
      </w:pPr>
      <w:r>
        <w:rPr/>
        <w:t xml:space="preserve">Minimum Outlet: </w:t>
      </w:r>
      <w:r>
        <w:rPr>
          <w:rStyle w:val="IP"/>
        </w:rPr>
        <w:t>NPS 1-1/4</w:t>
      </w:r>
      <w:r>
        <w:rPr>
          <w:rStyle w:val="SI"/>
        </w:rPr>
        <w:t xml:space="preserve"> (DN 32)</w:t>
      </w:r>
      <w:r>
        <w:rPr/>
        <w:t>.</w:t>
      </w:r>
    </w:p>
    <w:p>
      <w:pPr>
        <w:pStyle w:val="CMT"/>
        <w:rPr/>
      </w:pPr>
      <w:r>
        <w:rPr/>
        <w:t>Copy "Flushometer Valves - Piston, Sensor Operated, Hard Wired" Paragraph below and re-edit for each type of piston, sensor-operated, hard-wired flushometer valve required.</w:t>
      </w:r>
    </w:p>
    <w:p>
      <w:pPr>
        <w:pStyle w:val="CMT"/>
        <w:rPr/>
      </w:pPr>
      <w:r>
        <w:rPr/>
        <w:t>Insert designation. Use these designations on Drawings to identify each flushometer valve.</w:t>
      </w:r>
    </w:p>
    <w:p>
      <w:pPr>
        <w:pStyle w:val="PR1"/>
        <w:numPr>
          <w:ilvl w:val="4"/>
          <w:numId w:val="1"/>
        </w:numPr>
        <w:rPr/>
      </w:pPr>
      <w:r>
        <w:rPr/>
        <w:t>Flushometer Valves - Piston, Sensor Operated, Hard Wired: &lt;</w:t>
      </w:r>
      <w:r>
        <w:rPr>
          <w:b/>
        </w:rPr>
        <w:t>Insert designation</w:t>
      </w:r>
      <w:r>
        <w:rPr/>
        <w:t>&gt;.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Source Limitations: Obtain flushometer valve from single source from single manufacturer.</w:t>
      </w:r>
    </w:p>
    <w:p>
      <w:pPr>
        <w:pStyle w:val="PR2"/>
        <w:numPr>
          <w:ilvl w:val="5"/>
          <w:numId w:val="1"/>
        </w:numPr>
        <w:rPr/>
      </w:pPr>
      <w:r>
        <w:rPr/>
        <w:t xml:space="preserve">Minimum Pressure Rating: </w:t>
      </w:r>
      <w:r>
        <w:rPr>
          <w:rStyle w:val="IP"/>
        </w:rPr>
        <w:t>125 psig</w:t>
      </w:r>
      <w:r>
        <w:rPr>
          <w:rStyle w:val="SI"/>
        </w:rPr>
        <w:t xml:space="preserve"> (860 kPa)</w:t>
      </w:r>
      <w:r>
        <w:rPr/>
        <w:t>.</w:t>
      </w:r>
    </w:p>
    <w:p>
      <w:pPr>
        <w:pStyle w:val="PR2"/>
        <w:numPr>
          <w:ilvl w:val="5"/>
          <w:numId w:val="1"/>
        </w:numPr>
        <w:rPr/>
      </w:pPr>
      <w:r>
        <w:rPr/>
        <w:t>Features: Include integral check stop and backflow-prevention device.</w:t>
      </w:r>
    </w:p>
    <w:p>
      <w:pPr>
        <w:pStyle w:val="PR2"/>
        <w:numPr>
          <w:ilvl w:val="5"/>
          <w:numId w:val="1"/>
        </w:numPr>
        <w:rPr/>
      </w:pPr>
      <w:r>
        <w:rPr/>
        <w:t>Material: Brass body with corrosion-resistant components.</w:t>
      </w:r>
    </w:p>
    <w:p>
      <w:pPr>
        <w:pStyle w:val="PR2"/>
        <w:numPr>
          <w:ilvl w:val="5"/>
          <w:numId w:val="1"/>
        </w:numPr>
        <w:rPr/>
      </w:pPr>
      <w:r>
        <w:rPr/>
        <w:t>Style: [</w:t>
      </w:r>
      <w:r>
        <w:rPr>
          <w:b/>
        </w:rPr>
        <w:t>Exposed</w:t>
      </w:r>
      <w:r>
        <w:rPr/>
        <w:t>] [</w:t>
      </w:r>
      <w:r>
        <w:rPr>
          <w:b/>
        </w:rPr>
        <w:t>Concealed</w:t>
      </w:r>
      <w:r>
        <w:rPr/>
        <w:t>].</w:t>
      </w:r>
    </w:p>
    <w:p>
      <w:pPr>
        <w:pStyle w:val="CMT"/>
        <w:rPr/>
      </w:pPr>
      <w:r>
        <w:rPr/>
        <w:t>Retain "Exposed Flushometer-Valve Finish" Subparagraph below for exposed, flushometer valves.</w:t>
      </w:r>
    </w:p>
    <w:p>
      <w:pPr>
        <w:pStyle w:val="PR2"/>
        <w:numPr>
          <w:ilvl w:val="5"/>
          <w:numId w:val="1"/>
        </w:numPr>
        <w:rPr/>
      </w:pPr>
      <w:r>
        <w:rPr/>
        <w:t>Exposed Flushometer-Valve Finish: Chrome-plated.</w:t>
      </w:r>
    </w:p>
    <w:p>
      <w:pPr>
        <w:pStyle w:val="CMT"/>
        <w:rPr/>
      </w:pPr>
      <w:r>
        <w:rPr/>
        <w:t>Retain "Panel Finish" Subparagraph below for concealed, flushometer-valve components.</w:t>
      </w:r>
    </w:p>
    <w:p>
      <w:pPr>
        <w:pStyle w:val="PR2"/>
        <w:numPr>
          <w:ilvl w:val="5"/>
          <w:numId w:val="1"/>
        </w:numPr>
        <w:rPr/>
      </w:pPr>
      <w:r>
        <w:rPr/>
        <w:t>Panel Finish: Chrome-plated or stainless steel.</w:t>
      </w:r>
    </w:p>
    <w:p>
      <w:pPr>
        <w:pStyle w:val="PR2"/>
        <w:numPr>
          <w:ilvl w:val="5"/>
          <w:numId w:val="1"/>
        </w:numPr>
        <w:rPr/>
      </w:pPr>
      <w:r>
        <w:rPr/>
        <w:t>Trip Mechanism: Hard-wired, control-voltage, electronic sensor; listed and labeled as defined in NFPA 70, by qualified testing agency, and marked for intended location and application.</w:t>
      </w:r>
    </w:p>
    <w:p>
      <w:pPr>
        <w:pStyle w:val="CMT"/>
        <w:rPr/>
      </w:pPr>
      <w:r>
        <w:rPr/>
        <w:t>Caution: Flushometer-valve consumption must match the water consumption of the water-closet bowl. Verify that manufacturer has specific flushometer valve feature(s) prior to including in Project.</w:t>
      </w:r>
    </w:p>
    <w:p>
      <w:pPr>
        <w:pStyle w:val="CMT"/>
        <w:rPr/>
      </w:pPr>
      <w:r>
        <w:rPr/>
        <w:t>Retain one of last two options in "Consumption" Subparagraph below only if valve style is exposed.</w:t>
      </w:r>
    </w:p>
    <w:p>
      <w:pPr>
        <w:pStyle w:val="PR2"/>
        <w:numPr>
          <w:ilvl w:val="5"/>
          <w:numId w:val="1"/>
        </w:numPr>
        <w:rPr/>
      </w:pPr>
      <w:r>
        <w:rPr/>
        <w:t>Consumption: [</w:t>
      </w:r>
      <w:r>
        <w:rPr>
          <w:rStyle w:val="IP"/>
          <w:b/>
        </w:rPr>
        <w:t>1.1 gal.</w:t>
      </w:r>
      <w:r>
        <w:rPr>
          <w:rStyle w:val="SI"/>
          <w:b/>
        </w:rPr>
        <w:t xml:space="preserve"> (4.2 L)</w:t>
      </w:r>
      <w:r>
        <w:rPr/>
        <w:t>] [</w:t>
      </w:r>
      <w:r>
        <w:rPr>
          <w:rStyle w:val="IP"/>
          <w:b/>
        </w:rPr>
        <w:t>1.28 gal.</w:t>
      </w:r>
      <w:r>
        <w:rPr>
          <w:rStyle w:val="SI"/>
          <w:b/>
        </w:rPr>
        <w:t xml:space="preserve"> (4.8 L)</w:t>
      </w:r>
      <w:r>
        <w:rPr/>
        <w:t>] [</w:t>
      </w:r>
      <w:r>
        <w:rPr>
          <w:rStyle w:val="IP"/>
          <w:b/>
        </w:rPr>
        <w:t>1.6 gal.</w:t>
      </w:r>
      <w:r>
        <w:rPr>
          <w:rStyle w:val="SI"/>
          <w:b/>
        </w:rPr>
        <w:t xml:space="preserve"> (6 L)</w:t>
      </w:r>
      <w:r>
        <w:rPr/>
        <w:t>] [</w:t>
      </w:r>
      <w:r>
        <w:rPr>
          <w:b/>
        </w:rPr>
        <w:t xml:space="preserve">Dual flush </w:t>
      </w:r>
      <w:r>
        <w:rPr>
          <w:rStyle w:val="IP"/>
          <w:b/>
        </w:rPr>
        <w:t>1.1 gal.</w:t>
      </w:r>
      <w:r>
        <w:rPr>
          <w:rStyle w:val="SI"/>
          <w:b/>
        </w:rPr>
        <w:t xml:space="preserve"> (4.2 L)</w:t>
      </w:r>
      <w:r>
        <w:rPr>
          <w:b/>
        </w:rPr>
        <w:t>/</w:t>
      </w:r>
      <w:r>
        <w:rPr>
          <w:rStyle w:val="IP"/>
          <w:b/>
        </w:rPr>
        <w:t>1.28 gal.</w:t>
      </w:r>
      <w:r>
        <w:rPr>
          <w:rStyle w:val="SI"/>
          <w:b/>
        </w:rPr>
        <w:t xml:space="preserve"> (4.8 L)</w:t>
      </w:r>
      <w:r>
        <w:rPr/>
        <w:t>] [</w:t>
      </w:r>
      <w:r>
        <w:rPr>
          <w:b/>
        </w:rPr>
        <w:t xml:space="preserve">Dual flush </w:t>
      </w:r>
      <w:r>
        <w:rPr>
          <w:rStyle w:val="IP"/>
          <w:b/>
        </w:rPr>
        <w:t>1.1 gal.</w:t>
      </w:r>
      <w:r>
        <w:rPr>
          <w:rStyle w:val="SI"/>
          <w:b/>
        </w:rPr>
        <w:t xml:space="preserve"> (4.2 L)</w:t>
      </w:r>
      <w:r>
        <w:rPr>
          <w:b/>
        </w:rPr>
        <w:t>/</w:t>
      </w:r>
      <w:r>
        <w:rPr>
          <w:rStyle w:val="IP"/>
          <w:b/>
        </w:rPr>
        <w:t>1.6 gal.</w:t>
      </w:r>
      <w:r>
        <w:rPr>
          <w:rStyle w:val="SI"/>
          <w:b/>
        </w:rPr>
        <w:t xml:space="preserve"> (6 L)</w:t>
      </w:r>
      <w:r>
        <w:rPr/>
        <w:t>] &lt;</w:t>
      </w:r>
      <w:r>
        <w:rPr>
          <w:b/>
        </w:rPr>
        <w:t>Insert value</w:t>
      </w:r>
      <w:r>
        <w:rPr/>
        <w:t>&gt; per flush.</w:t>
      </w:r>
    </w:p>
    <w:p>
      <w:pPr>
        <w:pStyle w:val="PR2"/>
        <w:numPr>
          <w:ilvl w:val="5"/>
          <w:numId w:val="1"/>
        </w:numPr>
        <w:rPr/>
      </w:pPr>
      <w:r>
        <w:rPr/>
        <w:t xml:space="preserve">Minimum Inlet: </w:t>
      </w:r>
      <w:r>
        <w:rPr>
          <w:rStyle w:val="IP"/>
        </w:rPr>
        <w:t>NPS 1</w:t>
      </w:r>
      <w:r>
        <w:rPr>
          <w:rStyle w:val="SI"/>
        </w:rPr>
        <w:t xml:space="preserve"> (DN 25)</w:t>
      </w:r>
      <w:r>
        <w:rPr/>
        <w:t>.</w:t>
      </w:r>
    </w:p>
    <w:p>
      <w:pPr>
        <w:pStyle w:val="PR2"/>
        <w:numPr>
          <w:ilvl w:val="5"/>
          <w:numId w:val="1"/>
        </w:numPr>
        <w:rPr/>
      </w:pPr>
      <w:r>
        <w:rPr/>
        <w:t xml:space="preserve">Minimum Outlet: </w:t>
      </w:r>
      <w:r>
        <w:rPr>
          <w:rStyle w:val="IP"/>
        </w:rPr>
        <w:t>NPS 1-1/4</w:t>
      </w:r>
      <w:r>
        <w:rPr>
          <w:rStyle w:val="SI"/>
        </w:rPr>
        <w:t xml:space="preserve"> (DN 32)</w:t>
      </w:r>
      <w:r>
        <w:rPr/>
        <w:t>.</w:t>
      </w:r>
    </w:p>
    <w:p>
      <w:pPr>
        <w:pStyle w:val="CMT"/>
        <w:rPr/>
      </w:pPr>
      <w:r>
        <w:rPr/>
        <w:t>Copy "Flushometer Valves - Piston, Sensor Operated, Battery Powered" Paragraph below and re-edit for each type of piston, sensor-operated, battery-powered flushometer valve required.</w:t>
      </w:r>
    </w:p>
    <w:p>
      <w:pPr>
        <w:pStyle w:val="CMT"/>
        <w:rPr/>
      </w:pPr>
      <w:r>
        <w:rPr/>
        <w:t>Insert designation. Use these designations on Drawings to identify each flushometer valve.</w:t>
      </w:r>
    </w:p>
    <w:p>
      <w:pPr>
        <w:pStyle w:val="PR1"/>
        <w:numPr>
          <w:ilvl w:val="4"/>
          <w:numId w:val="1"/>
        </w:numPr>
        <w:rPr/>
      </w:pPr>
      <w:r>
        <w:rPr/>
        <w:t>Flushometer Valves - Piston, Sensor Operated, Battery Powered: &lt;</w:t>
      </w:r>
      <w:r>
        <w:rPr>
          <w:b/>
        </w:rPr>
        <w:t>Insert designation</w:t>
      </w:r>
      <w:r>
        <w:rPr/>
        <w:t>&gt;.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Source Limitations: Obtain flushometer valve from single source from single manufacturer.</w:t>
      </w:r>
    </w:p>
    <w:p>
      <w:pPr>
        <w:pStyle w:val="PR2"/>
        <w:numPr>
          <w:ilvl w:val="5"/>
          <w:numId w:val="1"/>
        </w:numPr>
        <w:rPr/>
      </w:pPr>
      <w:r>
        <w:rPr/>
        <w:t xml:space="preserve">Minimum Pressure Rating: </w:t>
      </w:r>
      <w:r>
        <w:rPr>
          <w:rStyle w:val="IP"/>
        </w:rPr>
        <w:t>125 psig</w:t>
      </w:r>
      <w:r>
        <w:rPr>
          <w:rStyle w:val="SI"/>
        </w:rPr>
        <w:t xml:space="preserve"> (860 kPa)</w:t>
      </w:r>
      <w:r>
        <w:rPr/>
        <w:t>.</w:t>
      </w:r>
    </w:p>
    <w:p>
      <w:pPr>
        <w:pStyle w:val="PR2"/>
        <w:numPr>
          <w:ilvl w:val="5"/>
          <w:numId w:val="1"/>
        </w:numPr>
        <w:rPr/>
      </w:pPr>
      <w:r>
        <w:rPr/>
        <w:t>Features: Include integral check stop and backflow-prevention device.</w:t>
      </w:r>
    </w:p>
    <w:p>
      <w:pPr>
        <w:pStyle w:val="PR2"/>
        <w:numPr>
          <w:ilvl w:val="5"/>
          <w:numId w:val="1"/>
        </w:numPr>
        <w:rPr/>
      </w:pPr>
      <w:r>
        <w:rPr/>
        <w:t>Material: Brass body with corrosion-resistant components.</w:t>
      </w:r>
    </w:p>
    <w:p>
      <w:pPr>
        <w:pStyle w:val="PR2"/>
        <w:numPr>
          <w:ilvl w:val="5"/>
          <w:numId w:val="1"/>
        </w:numPr>
        <w:rPr/>
      </w:pPr>
      <w:r>
        <w:rPr/>
        <w:t>Style: [</w:t>
      </w:r>
      <w:r>
        <w:rPr>
          <w:b/>
        </w:rPr>
        <w:t>Exposed</w:t>
      </w:r>
      <w:r>
        <w:rPr/>
        <w:t>] [</w:t>
      </w:r>
      <w:r>
        <w:rPr>
          <w:b/>
        </w:rPr>
        <w:t>Concealed</w:t>
      </w:r>
      <w:r>
        <w:rPr/>
        <w:t>].</w:t>
      </w:r>
    </w:p>
    <w:p>
      <w:pPr>
        <w:pStyle w:val="CMT"/>
        <w:rPr/>
      </w:pPr>
      <w:r>
        <w:rPr/>
        <w:t>Retain "Exposed Flushometer-Valve Finish" Subparagraph below for exposed, flushometer valves.</w:t>
      </w:r>
    </w:p>
    <w:p>
      <w:pPr>
        <w:pStyle w:val="PR2"/>
        <w:numPr>
          <w:ilvl w:val="5"/>
          <w:numId w:val="1"/>
        </w:numPr>
        <w:rPr/>
      </w:pPr>
      <w:r>
        <w:rPr/>
        <w:t>Exposed Flushometer-Valve Finish: Chrome-plated.</w:t>
      </w:r>
    </w:p>
    <w:p>
      <w:pPr>
        <w:pStyle w:val="CMT"/>
        <w:rPr/>
      </w:pPr>
      <w:r>
        <w:rPr/>
        <w:t>Retain "Panel Finish" Subparagraph below for concealed, flushometer-valve components.</w:t>
      </w:r>
    </w:p>
    <w:p>
      <w:pPr>
        <w:pStyle w:val="PR2"/>
        <w:numPr>
          <w:ilvl w:val="5"/>
          <w:numId w:val="1"/>
        </w:numPr>
        <w:rPr/>
      </w:pPr>
      <w:r>
        <w:rPr/>
        <w:t>Panel Finish: Chrome-plated or stainless steel.</w:t>
      </w:r>
    </w:p>
    <w:p>
      <w:pPr>
        <w:pStyle w:val="PR2"/>
        <w:numPr>
          <w:ilvl w:val="5"/>
          <w:numId w:val="1"/>
        </w:numPr>
        <w:rPr/>
      </w:pPr>
      <w:r>
        <w:rPr/>
        <w:t>Trip Mechanism: Battery-powered electronic sensor; listed and labeled as defined in NFPA 70, by qualified testing agency, and marked for intended location and application.</w:t>
      </w:r>
    </w:p>
    <w:p>
      <w:pPr>
        <w:pStyle w:val="CMT"/>
        <w:rPr/>
      </w:pPr>
      <w:r>
        <w:rPr/>
        <w:t>Caution: Flushometer-valve consumption must match the water consumption of the water-closet bowl. Verify that manufacturer has specific flushometer valve feature(s) prior to including in Project.</w:t>
      </w:r>
    </w:p>
    <w:p>
      <w:pPr>
        <w:pStyle w:val="PR2"/>
        <w:numPr>
          <w:ilvl w:val="5"/>
          <w:numId w:val="1"/>
        </w:numPr>
        <w:rPr/>
      </w:pPr>
      <w:r>
        <w:rPr/>
        <w:t>Consumption: [</w:t>
      </w:r>
      <w:r>
        <w:rPr>
          <w:rStyle w:val="IP"/>
          <w:b/>
        </w:rPr>
        <w:t>1.1 gal</w:t>
      </w:r>
      <w:r>
        <w:rPr>
          <w:rStyle w:val="SI"/>
          <w:b/>
        </w:rPr>
        <w:t xml:space="preserve"> (4.2 L)</w:t>
      </w:r>
      <w:r>
        <w:rPr/>
        <w:t>] [</w:t>
      </w:r>
      <w:r>
        <w:rPr>
          <w:rStyle w:val="IP"/>
          <w:b/>
        </w:rPr>
        <w:t>1.28 gal.</w:t>
      </w:r>
      <w:r>
        <w:rPr>
          <w:rStyle w:val="SI"/>
          <w:b/>
        </w:rPr>
        <w:t xml:space="preserve"> (4.8 L)</w:t>
      </w:r>
      <w:r>
        <w:rPr/>
        <w:t>] [</w:t>
      </w:r>
      <w:r>
        <w:rPr>
          <w:rStyle w:val="IP"/>
          <w:b/>
        </w:rPr>
        <w:t>1.6 gal.</w:t>
      </w:r>
      <w:r>
        <w:rPr>
          <w:rStyle w:val="SI"/>
          <w:b/>
        </w:rPr>
        <w:t xml:space="preserve"> (6 L)</w:t>
      </w:r>
      <w:r>
        <w:rPr/>
        <w:t>] [</w:t>
      </w:r>
      <w:r>
        <w:rPr>
          <w:b/>
        </w:rPr>
        <w:t xml:space="preserve">Dual flush </w:t>
      </w:r>
      <w:r>
        <w:rPr>
          <w:rStyle w:val="IP"/>
          <w:b/>
        </w:rPr>
        <w:t>1.1 gal.</w:t>
      </w:r>
      <w:r>
        <w:rPr>
          <w:rStyle w:val="SI"/>
          <w:b/>
        </w:rPr>
        <w:t xml:space="preserve"> (4.2 L)</w:t>
      </w:r>
      <w:r>
        <w:rPr>
          <w:b/>
        </w:rPr>
        <w:t>/</w:t>
      </w:r>
      <w:r>
        <w:rPr>
          <w:rStyle w:val="IP"/>
          <w:b/>
        </w:rPr>
        <w:t>1.28 gal.</w:t>
      </w:r>
      <w:r>
        <w:rPr>
          <w:rStyle w:val="SI"/>
          <w:b/>
        </w:rPr>
        <w:t xml:space="preserve"> (4.8 L)</w:t>
      </w:r>
      <w:r>
        <w:rPr/>
        <w:t>] [</w:t>
      </w:r>
      <w:r>
        <w:rPr>
          <w:b/>
        </w:rPr>
        <w:t xml:space="preserve">Dual flush </w:t>
      </w:r>
      <w:r>
        <w:rPr>
          <w:rStyle w:val="IP"/>
          <w:b/>
        </w:rPr>
        <w:t>1.1 gal.</w:t>
      </w:r>
      <w:r>
        <w:rPr>
          <w:rStyle w:val="SI"/>
          <w:b/>
        </w:rPr>
        <w:t xml:space="preserve"> (4.2 L)</w:t>
      </w:r>
      <w:r>
        <w:rPr>
          <w:b/>
        </w:rPr>
        <w:t>/</w:t>
      </w:r>
      <w:r>
        <w:rPr>
          <w:rStyle w:val="IP"/>
          <w:b/>
        </w:rPr>
        <w:t>1.6 gal.</w:t>
      </w:r>
      <w:r>
        <w:rPr>
          <w:rStyle w:val="SI"/>
          <w:b/>
        </w:rPr>
        <w:t xml:space="preserve"> (6 L)</w:t>
      </w:r>
      <w:r>
        <w:rPr/>
        <w:t>] &lt;</w:t>
      </w:r>
      <w:r>
        <w:rPr>
          <w:b/>
        </w:rPr>
        <w:t>Insert value</w:t>
      </w:r>
      <w:r>
        <w:rPr/>
        <w:t>&gt; per flush.</w:t>
      </w:r>
    </w:p>
    <w:p>
      <w:pPr>
        <w:pStyle w:val="PR2"/>
        <w:numPr>
          <w:ilvl w:val="5"/>
          <w:numId w:val="1"/>
        </w:numPr>
        <w:rPr/>
      </w:pPr>
      <w:r>
        <w:rPr/>
        <w:t xml:space="preserve">Minimum Inlet: </w:t>
      </w:r>
      <w:r>
        <w:rPr>
          <w:rStyle w:val="IP"/>
        </w:rPr>
        <w:t>NPS 1</w:t>
      </w:r>
      <w:r>
        <w:rPr>
          <w:rStyle w:val="SI"/>
        </w:rPr>
        <w:t xml:space="preserve"> (DN 25)</w:t>
      </w:r>
      <w:r>
        <w:rPr/>
        <w:t>.</w:t>
      </w:r>
    </w:p>
    <w:p>
      <w:pPr>
        <w:pStyle w:val="PR2"/>
        <w:numPr>
          <w:ilvl w:val="5"/>
          <w:numId w:val="1"/>
        </w:numPr>
        <w:rPr/>
      </w:pPr>
      <w:r>
        <w:rPr/>
        <w:t xml:space="preserve">Minimum Outlet: </w:t>
      </w:r>
      <w:r>
        <w:rPr>
          <w:rStyle w:val="IP"/>
        </w:rPr>
        <w:t>NPS 1-1/4</w:t>
      </w:r>
      <w:r>
        <w:rPr>
          <w:rStyle w:val="SI"/>
        </w:rPr>
        <w:t xml:space="preserve"> (DN 32)</w:t>
      </w:r>
      <w:r>
        <w:rPr/>
        <w:t>.</w:t>
      </w:r>
    </w:p>
    <w:p>
      <w:pPr>
        <w:pStyle w:val="ART"/>
        <w:numPr>
          <w:ilvl w:val="3"/>
          <w:numId w:val="1"/>
        </w:numPr>
        <w:ind w:hanging="0" w:left="0"/>
        <w:rPr/>
      </w:pPr>
      <w:r>
        <w:rPr/>
        <w:t>TOILET SEATS</w:t>
      </w:r>
    </w:p>
    <w:p>
      <w:pPr>
        <w:pStyle w:val="CMT"/>
        <w:rPr/>
      </w:pPr>
      <w:r>
        <w:rPr/>
        <w:t>Copy "Toilet Seats" Paragraph below and re-edit for each type of toilet seat required.</w:t>
      </w:r>
    </w:p>
    <w:p>
      <w:pPr>
        <w:pStyle w:val="CMT"/>
        <w:rPr/>
      </w:pPr>
      <w:r>
        <w:rPr/>
        <w:t>Insert drawing designation. Use these designations to identify each toilet seat.</w:t>
      </w:r>
    </w:p>
    <w:p>
      <w:pPr>
        <w:pStyle w:val="PR1"/>
        <w:numPr>
          <w:ilvl w:val="4"/>
          <w:numId w:val="1"/>
        </w:numPr>
        <w:rPr/>
      </w:pPr>
      <w:r>
        <w:rPr/>
        <w:t>Toilet Seats: &lt;</w:t>
      </w:r>
      <w:r>
        <w:rPr>
          <w:b/>
        </w:rPr>
        <w:t>Insert drawing designation</w:t>
      </w:r>
      <w:r>
        <w:rPr/>
        <w:t>&gt;.</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Source Limitations: Obtain toilet seat from single source from single manufacturer.</w:t>
      </w:r>
    </w:p>
    <w:p>
      <w:pPr>
        <w:pStyle w:val="PR2"/>
        <w:numPr>
          <w:ilvl w:val="5"/>
          <w:numId w:val="1"/>
        </w:numPr>
        <w:rPr/>
      </w:pPr>
      <w:r>
        <w:rPr/>
        <w:t>Material: Plastic.</w:t>
      </w:r>
    </w:p>
    <w:p>
      <w:pPr>
        <w:pStyle w:val="PR2"/>
        <w:numPr>
          <w:ilvl w:val="5"/>
          <w:numId w:val="1"/>
        </w:numPr>
        <w:rPr/>
      </w:pPr>
      <w:r>
        <w:rPr/>
        <w:t>Type: Commercial (Heavy duty).</w:t>
      </w:r>
    </w:p>
    <w:p>
      <w:pPr>
        <w:pStyle w:val="PR2"/>
        <w:numPr>
          <w:ilvl w:val="5"/>
          <w:numId w:val="1"/>
        </w:numPr>
        <w:rPr/>
      </w:pPr>
      <w:r>
        <w:rPr/>
        <w:t>Shape: [</w:t>
      </w:r>
      <w:r>
        <w:rPr>
          <w:b/>
        </w:rPr>
        <w:t>Elongated rim, open front</w:t>
      </w:r>
      <w:r>
        <w:rPr/>
        <w:t>] [</w:t>
      </w:r>
      <w:r>
        <w:rPr>
          <w:b/>
        </w:rPr>
        <w:t>Elongated rim, closed front</w:t>
      </w:r>
      <w:r>
        <w:rPr/>
        <w:t>] &lt;</w:t>
      </w:r>
      <w:r>
        <w:rPr>
          <w:b/>
        </w:rPr>
        <w:t>Insert shape</w:t>
      </w:r>
      <w:r>
        <w:rPr/>
        <w:t>&gt;.</w:t>
      </w:r>
    </w:p>
    <w:p>
      <w:pPr>
        <w:pStyle w:val="PR2"/>
        <w:numPr>
          <w:ilvl w:val="5"/>
          <w:numId w:val="1"/>
        </w:numPr>
        <w:rPr/>
      </w:pPr>
      <w:r>
        <w:rPr/>
        <w:t>Hinge: [</w:t>
      </w:r>
      <w:r>
        <w:rPr>
          <w:b/>
        </w:rPr>
        <w:t>Check</w:t>
      </w:r>
      <w:r>
        <w:rPr/>
        <w:t>] [</w:t>
      </w:r>
      <w:r>
        <w:rPr>
          <w:b/>
        </w:rPr>
        <w:t>Self-sustaining, check</w:t>
      </w:r>
      <w:r>
        <w:rPr/>
        <w:t>].</w:t>
      </w:r>
    </w:p>
    <w:p>
      <w:pPr>
        <w:pStyle w:val="PR2"/>
        <w:numPr>
          <w:ilvl w:val="5"/>
          <w:numId w:val="1"/>
        </w:numPr>
        <w:rPr/>
      </w:pPr>
      <w:r>
        <w:rPr/>
        <w:t>Hinge Material: Noncorroding metal.</w:t>
      </w:r>
    </w:p>
    <w:p>
      <w:pPr>
        <w:pStyle w:val="PR2"/>
        <w:numPr>
          <w:ilvl w:val="5"/>
          <w:numId w:val="1"/>
        </w:numPr>
        <w:rPr/>
      </w:pPr>
      <w:r>
        <w:rPr/>
        <w:t>Seat Cover: [</w:t>
      </w:r>
      <w:r>
        <w:rPr>
          <w:b/>
        </w:rPr>
        <w:t>Required</w:t>
      </w:r>
      <w:r>
        <w:rPr/>
        <w:t>] [</w:t>
      </w:r>
      <w:r>
        <w:rPr>
          <w:b/>
        </w:rPr>
        <w:t>Not required</w:t>
      </w:r>
      <w:r>
        <w:rPr/>
        <w:t>].</w:t>
      </w:r>
    </w:p>
    <w:p>
      <w:pPr>
        <w:pStyle w:val="PR2"/>
        <w:numPr>
          <w:ilvl w:val="5"/>
          <w:numId w:val="1"/>
        </w:numPr>
        <w:rPr/>
      </w:pPr>
      <w:r>
        <w:rPr/>
        <w:t>Color: [</w:t>
      </w:r>
      <w:r>
        <w:rPr>
          <w:b/>
        </w:rPr>
        <w:t>White</w:t>
      </w:r>
      <w:r>
        <w:rPr/>
        <w:t>] &lt;</w:t>
      </w:r>
      <w:r>
        <w:rPr>
          <w:b/>
        </w:rPr>
        <w:t>Insert color</w:t>
      </w:r>
      <w:r>
        <w:rPr/>
        <w:t>&gt;.</w:t>
      </w:r>
    </w:p>
    <w:p>
      <w:pPr>
        <w:pStyle w:val="PR2"/>
        <w:numPr>
          <w:ilvl w:val="5"/>
          <w:numId w:val="1"/>
        </w:numPr>
        <w:rPr/>
      </w:pPr>
      <w:r>
        <w:rPr/>
        <w:t>Surface Treatment: [</w:t>
      </w:r>
      <w:r>
        <w:rPr>
          <w:b/>
        </w:rPr>
        <w:t>Antimicrobial</w:t>
      </w:r>
      <w:r>
        <w:rPr/>
        <w:t>] [</w:t>
      </w:r>
      <w:r>
        <w:rPr>
          <w:b/>
        </w:rPr>
        <w:t>Not required</w:t>
      </w:r>
      <w:r>
        <w:rPr/>
        <w:t>].</w:t>
      </w:r>
    </w:p>
    <w:p>
      <w:pPr>
        <w:pStyle w:val="ART"/>
        <w:numPr>
          <w:ilvl w:val="3"/>
          <w:numId w:val="1"/>
        </w:numPr>
        <w:ind w:hanging="0" w:left="0"/>
        <w:rPr/>
      </w:pPr>
      <w:r>
        <w:rPr/>
        <w:t>SUPPORTS</w:t>
      </w:r>
    </w:p>
    <w:p>
      <w:pPr>
        <w:pStyle w:val="PR1"/>
        <w:numPr>
          <w:ilvl w:val="4"/>
          <w:numId w:val="1"/>
        </w:numPr>
        <w:rPr/>
      </w:pPr>
      <w:r>
        <w:rPr/>
        <w:t>Water-Closet Carrier:</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Source Limitations: Obtain water-closet carrier from single source from single manufacturer.</w:t>
      </w:r>
    </w:p>
    <w:p>
      <w:pPr>
        <w:pStyle w:val="PR2"/>
        <w:numPr>
          <w:ilvl w:val="5"/>
          <w:numId w:val="1"/>
        </w:numPr>
        <w:rPr/>
      </w:pPr>
      <w:r>
        <w:rPr/>
        <w:t>Description: Waste-fitting assembly, as required to match drainage piping material and arrangement with faceplates, couplings gaskets, and feet; bolts and hardware matching fixture.[</w:t>
      </w:r>
      <w:r>
        <w:rPr>
          <w:b/>
        </w:rPr>
        <w:t> Include additional extension coupling, faceplate, and feet for installation in wide pipe space.</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water-supply piping and sanitary drainage and vent piping systems to verify actual locations of piping connections before water-closet installation.</w:t>
      </w:r>
    </w:p>
    <w:p>
      <w:pPr>
        <w:pStyle w:val="PR1"/>
        <w:numPr>
          <w:ilvl w:val="4"/>
          <w:numId w:val="1"/>
        </w:numPr>
        <w:rPr/>
      </w:pPr>
      <w:r>
        <w:rPr/>
        <w:t>Examine walls and floors for suitable conditions where water closets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Water-Closet Installation:</w:t>
      </w:r>
    </w:p>
    <w:p>
      <w:pPr>
        <w:pStyle w:val="PR2"/>
        <w:numPr>
          <w:ilvl w:val="5"/>
          <w:numId w:val="1"/>
        </w:numPr>
        <w:spacing w:before="240" w:after="0"/>
        <w:rPr/>
      </w:pPr>
      <w:r>
        <w:rPr/>
        <w:t>Install level and plumb.</w:t>
      </w:r>
    </w:p>
    <w:p>
      <w:pPr>
        <w:pStyle w:val="PR2"/>
        <w:numPr>
          <w:ilvl w:val="5"/>
          <w:numId w:val="1"/>
        </w:numPr>
        <w:rPr/>
      </w:pPr>
      <w:r>
        <w:rPr/>
        <w:t>Install floor-mounted water closets on bowl-to-drain connecting fitting attachments to piping or building substrate.</w:t>
      </w:r>
    </w:p>
    <w:p>
      <w:pPr>
        <w:pStyle w:val="CMT"/>
        <w:rPr/>
      </w:pPr>
      <w:r>
        <w:rPr/>
        <w:t>Indicate on Drawings those water closets that are required to be accessible.</w:t>
      </w:r>
    </w:p>
    <w:p>
      <w:pPr>
        <w:pStyle w:val="PR2"/>
        <w:numPr>
          <w:ilvl w:val="5"/>
          <w:numId w:val="1"/>
        </w:numPr>
        <w:rPr/>
      </w:pPr>
      <w:r>
        <w:rPr/>
        <w:t>Install accessible, wall-mounted water closets at mounting height in accordance with ICC A117.1.</w:t>
      </w:r>
    </w:p>
    <w:p>
      <w:pPr>
        <w:pStyle w:val="PR1"/>
        <w:numPr>
          <w:ilvl w:val="4"/>
          <w:numId w:val="1"/>
        </w:numPr>
        <w:rPr/>
      </w:pPr>
      <w:r>
        <w:rPr/>
        <w:t>Support Installation:</w:t>
      </w:r>
    </w:p>
    <w:p>
      <w:pPr>
        <w:pStyle w:val="PR2"/>
        <w:numPr>
          <w:ilvl w:val="5"/>
          <w:numId w:val="1"/>
        </w:numPr>
        <w:spacing w:before="240" w:after="0"/>
        <w:rPr/>
      </w:pPr>
      <w:r>
        <w:rPr/>
        <w:t>Install supports, affixed to building substrate, for floor-mounted, back-outlet water closets.</w:t>
      </w:r>
    </w:p>
    <w:p>
      <w:pPr>
        <w:pStyle w:val="PR2"/>
        <w:numPr>
          <w:ilvl w:val="5"/>
          <w:numId w:val="1"/>
        </w:numPr>
        <w:rPr/>
      </w:pPr>
      <w:r>
        <w:rPr/>
        <w:t>Use carrier supports with waste-fitting assembly and seal.</w:t>
      </w:r>
    </w:p>
    <w:p>
      <w:pPr>
        <w:pStyle w:val="PR2"/>
        <w:numPr>
          <w:ilvl w:val="5"/>
          <w:numId w:val="1"/>
        </w:numPr>
        <w:rPr/>
      </w:pPr>
      <w:r>
        <w:rPr/>
        <w:t>Install floor-mounted, back-outlet water closets attached to building floor substrate, onto waste-fitting seals; and attach to support.</w:t>
      </w:r>
    </w:p>
    <w:p>
      <w:pPr>
        <w:pStyle w:val="PR2"/>
        <w:numPr>
          <w:ilvl w:val="5"/>
          <w:numId w:val="1"/>
        </w:numPr>
        <w:rPr/>
      </w:pPr>
      <w:r>
        <w:rPr/>
        <w:t>Install wall-mounted, back-outlet water-closet supports with waste-fitting assembly and waste-fitting seals; and affix to building substrate.</w:t>
      </w:r>
    </w:p>
    <w:p>
      <w:pPr>
        <w:pStyle w:val="PR2"/>
        <w:numPr>
          <w:ilvl w:val="5"/>
          <w:numId w:val="1"/>
        </w:numPr>
        <w:rPr/>
      </w:pPr>
      <w:r>
        <w:rPr/>
        <w:t>Measure support height installation from finished floor, not structural floor.</w:t>
      </w:r>
    </w:p>
    <w:p>
      <w:pPr>
        <w:pStyle w:val="PR1"/>
        <w:numPr>
          <w:ilvl w:val="4"/>
          <w:numId w:val="1"/>
        </w:numPr>
        <w:rPr/>
      </w:pPr>
      <w:r>
        <w:rPr/>
        <w:t>Flushometer-Valve Installation:</w:t>
      </w:r>
    </w:p>
    <w:p>
      <w:pPr>
        <w:pStyle w:val="PR2"/>
        <w:numPr>
          <w:ilvl w:val="5"/>
          <w:numId w:val="1"/>
        </w:numPr>
        <w:spacing w:before="240" w:after="0"/>
        <w:rPr/>
      </w:pPr>
      <w:r>
        <w:rPr/>
        <w:t>Install flushometer-valve, water-supply fitting on each supply to each water closet.</w:t>
      </w:r>
    </w:p>
    <w:p>
      <w:pPr>
        <w:pStyle w:val="PR2"/>
        <w:numPr>
          <w:ilvl w:val="5"/>
          <w:numId w:val="1"/>
        </w:numPr>
        <w:rPr/>
      </w:pPr>
      <w:r>
        <w:rPr/>
        <w:t>Attach supply piping to supports or substrate within pipe spaces behind fixtures.</w:t>
      </w:r>
    </w:p>
    <w:p>
      <w:pPr>
        <w:pStyle w:val="PR2"/>
        <w:numPr>
          <w:ilvl w:val="5"/>
          <w:numId w:val="1"/>
        </w:numPr>
        <w:rPr/>
      </w:pPr>
      <w:r>
        <w:rPr/>
        <w:t>Install lever-handle flushometer valves for accessible water closets with handle mounted on open side of water closet.</w:t>
      </w:r>
    </w:p>
    <w:p>
      <w:pPr>
        <w:pStyle w:val="PR2"/>
        <w:numPr>
          <w:ilvl w:val="5"/>
          <w:numId w:val="1"/>
        </w:numPr>
        <w:rPr/>
      </w:pPr>
      <w:r>
        <w:rPr/>
        <w:t>Install actuators in locations easily reachable for people with disabilities.</w:t>
      </w:r>
    </w:p>
    <w:p>
      <w:pPr>
        <w:pStyle w:val="PR2"/>
        <w:numPr>
          <w:ilvl w:val="5"/>
          <w:numId w:val="1"/>
        </w:numPr>
        <w:rPr/>
      </w:pPr>
      <w:r>
        <w:rPr/>
        <w:t>Install new batteries in battery-powered, electronic-sensor mechanisms.</w:t>
      </w:r>
    </w:p>
    <w:p>
      <w:pPr>
        <w:pStyle w:val="PR1"/>
        <w:numPr>
          <w:ilvl w:val="4"/>
          <w:numId w:val="1"/>
        </w:numPr>
        <w:rPr/>
      </w:pPr>
      <w:r>
        <w:rPr/>
        <w:t>Install toilet seats on water closets.</w:t>
      </w:r>
    </w:p>
    <w:p>
      <w:pPr>
        <w:pStyle w:val="PR1"/>
        <w:numPr>
          <w:ilvl w:val="4"/>
          <w:numId w:val="1"/>
        </w:numPr>
        <w:rPr/>
      </w:pPr>
      <w:r>
        <w:rPr/>
        <w:t>Wall Flange and Escutcheon Installation:</w:t>
      </w:r>
    </w:p>
    <w:p>
      <w:pPr>
        <w:pStyle w:val="PR2"/>
        <w:numPr>
          <w:ilvl w:val="5"/>
          <w:numId w:val="1"/>
        </w:numPr>
        <w:spacing w:before="240" w:after="0"/>
        <w:rPr/>
      </w:pPr>
      <w:r>
        <w:rPr/>
        <w:t>Install wall flanges or escutcheons at piping wall penetrations in exposed, finished locations and within cabinets and millwork.</w:t>
      </w:r>
    </w:p>
    <w:p>
      <w:pPr>
        <w:pStyle w:val="PR2"/>
        <w:numPr>
          <w:ilvl w:val="5"/>
          <w:numId w:val="1"/>
        </w:numPr>
        <w:rPr/>
      </w:pPr>
      <w:r>
        <w:rPr/>
        <w:t>Install deep-pattern escutcheons if required to conceal protruding fittings.</w:t>
      </w:r>
    </w:p>
    <w:p>
      <w:pPr>
        <w:pStyle w:val="PR2"/>
        <w:numPr>
          <w:ilvl w:val="5"/>
          <w:numId w:val="1"/>
        </w:numPr>
        <w:rPr/>
      </w:pPr>
      <w:r>
        <w:rPr/>
        <w:t>Comply with escutcheon requirements specified in Section 220518 "Escutcheons for Plumbing Piping."</w:t>
      </w:r>
    </w:p>
    <w:p>
      <w:pPr>
        <w:pStyle w:val="CMT"/>
        <w:rPr/>
      </w:pPr>
      <w:r>
        <w:rPr/>
        <w:t>Retain "Joint Sealing" Paragraph below if sealants are not specified in Section 079200 "Joint Sealants."</w:t>
      </w:r>
    </w:p>
    <w:p>
      <w:pPr>
        <w:pStyle w:val="PR1"/>
        <w:numPr>
          <w:ilvl w:val="4"/>
          <w:numId w:val="1"/>
        </w:numPr>
        <w:rPr/>
      </w:pPr>
      <w:r>
        <w:rPr/>
        <w:t>Joint Sealing:</w:t>
      </w:r>
    </w:p>
    <w:p>
      <w:pPr>
        <w:pStyle w:val="PR2"/>
        <w:numPr>
          <w:ilvl w:val="5"/>
          <w:numId w:val="1"/>
        </w:numPr>
        <w:spacing w:before="240" w:after="0"/>
        <w:rPr/>
      </w:pPr>
      <w:r>
        <w:rPr/>
        <w:t>Seal joints between water closets and walls and floors using sanitary-type, one-part, mildew-resistant silicone sealant.</w:t>
      </w:r>
    </w:p>
    <w:p>
      <w:pPr>
        <w:pStyle w:val="PR2"/>
        <w:numPr>
          <w:ilvl w:val="5"/>
          <w:numId w:val="1"/>
        </w:numPr>
        <w:rPr/>
      </w:pPr>
      <w:r>
        <w:rPr/>
        <w:t>Match sealant color to water-closet color.</w:t>
      </w:r>
    </w:p>
    <w:p>
      <w:pPr>
        <w:pStyle w:val="PR2"/>
        <w:numPr>
          <w:ilvl w:val="5"/>
          <w:numId w:val="1"/>
        </w:numPr>
        <w:rPr/>
      </w:pPr>
      <w:r>
        <w:rPr/>
        <w:t>Comply with sealant requirements specified in Section 079200 "Joint Sealants."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Connect water closets with water supplies and soil, waste, and vent piping. Use size fittings required to match water closets.</w:t>
      </w:r>
    </w:p>
    <w:p>
      <w:pPr>
        <w:pStyle w:val="PR1"/>
        <w:numPr>
          <w:ilvl w:val="4"/>
          <w:numId w:val="1"/>
        </w:numPr>
        <w:rPr/>
      </w:pPr>
      <w:r>
        <w:rPr/>
        <w:t>Comply with water piping requirements specified in Section 221116 "Domestic Water Piping."</w:t>
      </w:r>
    </w:p>
    <w:p>
      <w:pPr>
        <w:pStyle w:val="PR1"/>
        <w:numPr>
          <w:ilvl w:val="4"/>
          <w:numId w:val="1"/>
        </w:numPr>
        <w:rPr/>
      </w:pPr>
      <w:r>
        <w:rPr/>
        <w:t>Comply with soil and waste piping requirements specified in Section 221316 "Sanitary Waste and Vent Piping."</w:t>
      </w:r>
    </w:p>
    <w:p>
      <w:pPr>
        <w:pStyle w:val="PR1"/>
        <w:numPr>
          <w:ilvl w:val="4"/>
          <w:numId w:val="1"/>
        </w:numPr>
        <w:rPr/>
      </w:pPr>
      <w:r>
        <w:rPr/>
        <w:t>Where installing piping adjacent to water closets, allow space for service and maintenance.</w:t>
      </w:r>
    </w:p>
    <w:p>
      <w:pPr>
        <w:pStyle w:val="ART"/>
        <w:numPr>
          <w:ilvl w:val="3"/>
          <w:numId w:val="1"/>
        </w:numPr>
        <w:ind w:hanging="0" w:left="0"/>
        <w:rPr/>
      </w:pPr>
      <w:r>
        <w:rPr/>
        <w:t>ELECTRICAL CONNECTIONS</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to be laminated acrylic or melamine plastic signs, as specified in Section 260553 "Identification for Electrical Systems."</w:t>
      </w:r>
    </w:p>
    <w:p>
      <w:pPr>
        <w:pStyle w:val="PR2"/>
        <w:numPr>
          <w:ilvl w:val="5"/>
          <w:numId w:val="1"/>
        </w:numPr>
        <w:rPr/>
      </w:pPr>
      <w:r>
        <w:rPr/>
        <w:t>Nameplate to be laminated acrylic or melamine plastic signs with a black background and engraved white letters at least [</w:t>
      </w:r>
      <w:r>
        <w:rPr>
          <w:rStyle w:val="IP"/>
          <w:b/>
        </w:rPr>
        <w:t>1/2 inch</w:t>
      </w:r>
      <w:r>
        <w:rPr>
          <w:rStyle w:val="SI"/>
          <w:b/>
        </w:rPr>
        <w:t xml:space="preserve"> (13 mm)</w:t>
      </w:r>
      <w:r>
        <w:rPr/>
        <w:t>] &lt;</w:t>
      </w:r>
      <w:r>
        <w:rPr>
          <w:b/>
        </w:rPr>
        <w:t>Insert dimensions</w:t>
      </w:r>
      <w:r>
        <w:rPr/>
        <w:t>&gt;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in accordance with Section 260523 "Control-Voltage Electrical Power Cables."</w:t>
      </w:r>
    </w:p>
    <w:p>
      <w:pPr>
        <w:pStyle w:val="ART"/>
        <w:numPr>
          <w:ilvl w:val="3"/>
          <w:numId w:val="1"/>
        </w:numPr>
        <w:ind w:hanging="0" w:left="0"/>
        <w:rPr/>
      </w:pPr>
      <w:r>
        <w:rPr/>
        <w:t>ADJUSTING</w:t>
      </w:r>
    </w:p>
    <w:p>
      <w:pPr>
        <w:pStyle w:val="PR1"/>
        <w:numPr>
          <w:ilvl w:val="4"/>
          <w:numId w:val="1"/>
        </w:numPr>
        <w:rPr/>
      </w:pPr>
      <w:r>
        <w:rPr/>
        <w:t>Operate and adjust water closets and controls. Replace damaged and malfunctioning water closets, fittings, and controls.</w:t>
      </w:r>
    </w:p>
    <w:p>
      <w:pPr>
        <w:pStyle w:val="PR1"/>
        <w:numPr>
          <w:ilvl w:val="4"/>
          <w:numId w:val="1"/>
        </w:numPr>
        <w:rPr/>
      </w:pPr>
      <w:r>
        <w:rPr/>
        <w:t>Adjust water pressure at flushometer valves to produce proper flow.</w:t>
      </w:r>
    </w:p>
    <w:p>
      <w:pPr>
        <w:pStyle w:val="PR1"/>
        <w:numPr>
          <w:ilvl w:val="4"/>
          <w:numId w:val="1"/>
        </w:numPr>
        <w:rPr/>
      </w:pPr>
      <w:r>
        <w:rPr/>
        <w:t>Install new batteries in battery-powered, electronic-sensor mechanisms.</w:t>
      </w:r>
    </w:p>
    <w:p>
      <w:pPr>
        <w:pStyle w:val="ART"/>
        <w:numPr>
          <w:ilvl w:val="3"/>
          <w:numId w:val="1"/>
        </w:numPr>
        <w:ind w:hanging="0" w:left="0"/>
        <w:rPr/>
      </w:pPr>
      <w:r>
        <w:rPr/>
        <w:t>CLEANING AND PROTECTION</w:t>
      </w:r>
    </w:p>
    <w:p>
      <w:pPr>
        <w:pStyle w:val="PR1"/>
        <w:numPr>
          <w:ilvl w:val="4"/>
          <w:numId w:val="1"/>
        </w:numPr>
        <w:rPr/>
      </w:pPr>
      <w:r>
        <w:rPr/>
        <w:t>Clean water closets and fittings with manufacturers' recommended cleaning methods and materials.</w:t>
      </w:r>
    </w:p>
    <w:p>
      <w:pPr>
        <w:pStyle w:val="PR1"/>
        <w:numPr>
          <w:ilvl w:val="4"/>
          <w:numId w:val="1"/>
        </w:numPr>
        <w:rPr/>
      </w:pPr>
      <w:r>
        <w:rPr/>
        <w:t>Install protective covering for installed water closets and fittings.</w:t>
      </w:r>
    </w:p>
    <w:p>
      <w:pPr>
        <w:pStyle w:val="PR1"/>
        <w:numPr>
          <w:ilvl w:val="4"/>
          <w:numId w:val="1"/>
        </w:numPr>
        <w:rPr/>
      </w:pPr>
      <w:r>
        <w:rPr/>
        <w:t>Do not allow use of water closets for temporary facilities unless approved in writing by Owner.</w:t>
      </w:r>
    </w:p>
    <w:p>
      <w:pPr>
        <w:pStyle w:val="EOS"/>
        <w:rPr/>
      </w:pPr>
      <w:r>
        <w:rPr/>
        <w:t>END OF SECTION 224213.13</w:t>
      </w:r>
    </w:p>
    <w:sectPr>
      <w:headerReference w:type="default" r:id="rId24"/>
      <w:footerReference w:type="default" r:id="rId2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COMMERCIAL WATER CLOSETS</w:t>
          </w:r>
        </w:p>
      </w:tc>
      <w:tc>
        <w:tcPr>
          <w:tcW w:w="1872" w:type="dxa"/>
          <w:tcBorders/>
        </w:tcPr>
        <w:p>
          <w:pPr>
            <w:pStyle w:val="RJUST"/>
            <w:rPr/>
          </w:pPr>
          <w:r>
            <w:rPr>
              <w:rStyle w:val="NUM"/>
            </w:rPr>
            <w:t>224213.13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22421313"/>
    <w:docVar w:name="MF95" w:val="15416"/>
    <w:docVar w:name="MFOrigin" w:val="MF04"/>
    <w:docVar w:name="SectionID" w:val="487"/>
    <w:docVar w:name="SpecType" w:val="MasterSpec"/>
    <w:docVar w:name="Version" w:val="1572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421313&amp;ver=09-01-20&amp;format=FL&amp;sid=15720&amp;utm_source=MasterSpec&amp;utm_medium=Word" TargetMode="External"/><Relationship Id="rId3" Type="http://schemas.openxmlformats.org/officeDocument/2006/relationships/hyperlink" Target="http://www.productmasterspec.com/construction_specifications?mf04=224213.13&amp;update=ms2022_3&amp;utm_source=MasterSpec&amp;utm_medium=Word" TargetMode="External"/><Relationship Id="rId4" Type="http://schemas.openxmlformats.org/officeDocument/2006/relationships/hyperlink" Target="http://www.arcomnet.com/sustainable_design.aspx?topic=2" TargetMode="External"/><Relationship Id="rId5" Type="http://schemas.openxmlformats.org/officeDocument/2006/relationships/hyperlink" Target="http://www.specagent.com/LookUp/?ulid=3691&amp;mf=&amp;src=wd" TargetMode="External"/><Relationship Id="rId6" Type="http://schemas.openxmlformats.org/officeDocument/2006/relationships/hyperlink" Target="http://www.specagent.com/LookUp/?ulid=3692&amp;mf=&amp;src=wd" TargetMode="External"/><Relationship Id="rId7" Type="http://schemas.openxmlformats.org/officeDocument/2006/relationships/hyperlink" Target="http://www.specagent.com/LookUp/?ulid=13410&amp;mf=&amp;src=wd" TargetMode="External"/><Relationship Id="rId8" Type="http://schemas.openxmlformats.org/officeDocument/2006/relationships/hyperlink" Target="http://www.specagent.com/LookUp/?ulid=3693&amp;mf=&amp;src=wd" TargetMode="External"/><Relationship Id="rId9" Type="http://schemas.openxmlformats.org/officeDocument/2006/relationships/hyperlink" Target="http://www.specagent.com/LookUp/?ulid=3694&amp;mf=&amp;src=wd" TargetMode="External"/><Relationship Id="rId10" Type="http://schemas.openxmlformats.org/officeDocument/2006/relationships/hyperlink" Target="http://www.specagent.com/LookUp/?ulid=3695&amp;mf=&amp;src=wd" TargetMode="External"/><Relationship Id="rId11" Type="http://schemas.openxmlformats.org/officeDocument/2006/relationships/hyperlink" Target="http://www.specagent.com/LookUp/?ulid=13411&amp;mf=&amp;src=wd" TargetMode="External"/><Relationship Id="rId12" Type="http://schemas.openxmlformats.org/officeDocument/2006/relationships/hyperlink" Target="http://www.specagent.com/LookUp/?ulid=3696&amp;mf=&amp;src=wd" TargetMode="External"/><Relationship Id="rId13" Type="http://schemas.openxmlformats.org/officeDocument/2006/relationships/hyperlink" Target="http://www.specagent.com/LookUp/?ulid=3697&amp;mf=&amp;src=wd" TargetMode="External"/><Relationship Id="rId14" Type="http://schemas.openxmlformats.org/officeDocument/2006/relationships/hyperlink" Target="http://www.specagent.com/LookUp/?ulid=14419&amp;mf=&amp;src=wd" TargetMode="External"/><Relationship Id="rId15" Type="http://schemas.openxmlformats.org/officeDocument/2006/relationships/hyperlink" Target="http://www.specagent.com/LookUp/?ulid=3700&amp;mf=&amp;src=wd" TargetMode="External"/><Relationship Id="rId16" Type="http://schemas.openxmlformats.org/officeDocument/2006/relationships/hyperlink" Target="http://www.specagent.com/LookUp/?ulid=3701&amp;mf=&amp;src=wd" TargetMode="External"/><Relationship Id="rId17" Type="http://schemas.openxmlformats.org/officeDocument/2006/relationships/hyperlink" Target="http://www.specagent.com/LookUp/?ulid=13827&amp;mf=&amp;src=wd" TargetMode="External"/><Relationship Id="rId18" Type="http://schemas.openxmlformats.org/officeDocument/2006/relationships/hyperlink" Target="http://www.specagent.com/LookUp/?ulid=3702&amp;mf=&amp;src=wd" TargetMode="External"/><Relationship Id="rId19" Type="http://schemas.openxmlformats.org/officeDocument/2006/relationships/hyperlink" Target="http://www.specagent.com/LookUp/?ulid=3703&amp;mf=&amp;src=wd" TargetMode="External"/><Relationship Id="rId20" Type="http://schemas.openxmlformats.org/officeDocument/2006/relationships/hyperlink" Target="http://www.specagent.com/LookUp/?ulid=3704&amp;mf=&amp;src=wd" TargetMode="External"/><Relationship Id="rId21" Type="http://schemas.openxmlformats.org/officeDocument/2006/relationships/hyperlink" Target="http://www.specagent.com/LookUp/?ulid=3705&amp;mf=&amp;src=wd" TargetMode="External"/><Relationship Id="rId22" Type="http://schemas.openxmlformats.org/officeDocument/2006/relationships/hyperlink" Target="http://www.specagent.com/LookUp/?ulid=3706&amp;mf=&amp;src=wd" TargetMode="External"/><Relationship Id="rId23" Type="http://schemas.openxmlformats.org/officeDocument/2006/relationships/hyperlink" Target="http://www.specagent.com/LookUp/?ulid=12562&amp;mf=&amp;src=wd" TargetMode="External"/><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2022-09-26T02:56:00Z</dcterms:created>
  <dc:creator>Deltek, Inc.</dc:creator>
  <dc:description/>
  <cp:keywords>BAS-12345-MS80</cp:keywords>
  <dc:language>zh-CN</dc:language>
  <cp:lastModifiedBy>Janice Nacional</cp:lastModifiedBy>
  <dcterms:modified xsi:type="dcterms:W3CDTF">2022-09-26T02:56:00Z</dcterms:modified>
  <cp:revision>2</cp:revision>
  <dc:subject>COMMERCIAL WATER CLOSETS</dc:subject>
  <dc:title>SECTION 224213.13 - COMMERCIAL WATER CLOSETS</dc:title>
</cp:coreProperties>
</file>