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230519</w:t>
      </w:r>
      <w:r>
        <w:rPr/>
        <w:t xml:space="preserve"> - </w:t>
      </w:r>
      <w:r>
        <w:rPr>
          <w:rStyle w:val="NAM"/>
        </w:rPr>
        <w:t>METERS AND GAUGES FOR HVAC PIPING</w:t>
      </w:r>
    </w:p>
    <w:p>
      <w:pPr>
        <w:pStyle w:val="TIP"/>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keepNext w:val="false"/>
        <w:numPr>
          <w:ilvl w:val="0"/>
          <w:numId w:val="1"/>
        </w:numPr>
        <w:ind w:hanging="0" w:left="0"/>
        <w:rPr/>
      </w:pPr>
      <w:r>
        <w:rPr/>
        <w:t>GENERAL</w:t>
      </w:r>
    </w:p>
    <w:p>
      <w:pPr>
        <w:pStyle w:val="ART"/>
        <w:keepNext w:val="false"/>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Thermometers, bimetallic actuated.</w:t>
      </w:r>
    </w:p>
    <w:p>
      <w:pPr>
        <w:pStyle w:val="PR2"/>
        <w:numPr>
          <w:ilvl w:val="5"/>
          <w:numId w:val="1"/>
        </w:numPr>
        <w:rPr/>
      </w:pPr>
      <w:r>
        <w:rPr/>
        <w:t>Thermometers, filled system.</w:t>
      </w:r>
    </w:p>
    <w:p>
      <w:pPr>
        <w:pStyle w:val="PR2"/>
        <w:numPr>
          <w:ilvl w:val="5"/>
          <w:numId w:val="1"/>
        </w:numPr>
        <w:rPr/>
      </w:pPr>
      <w:r>
        <w:rPr/>
        <w:t>Thermometers, liquid in glass.</w:t>
      </w:r>
    </w:p>
    <w:p>
      <w:pPr>
        <w:pStyle w:val="PR2"/>
        <w:numPr>
          <w:ilvl w:val="5"/>
          <w:numId w:val="1"/>
        </w:numPr>
        <w:rPr/>
      </w:pPr>
      <w:r>
        <w:rPr/>
        <w:t>Thermometers, light activated.</w:t>
      </w:r>
    </w:p>
    <w:p>
      <w:pPr>
        <w:pStyle w:val="PR2"/>
        <w:numPr>
          <w:ilvl w:val="5"/>
          <w:numId w:val="1"/>
        </w:numPr>
        <w:rPr/>
      </w:pPr>
      <w:r>
        <w:rPr/>
        <w:t>Duct-thermometer mounting brackets.</w:t>
      </w:r>
    </w:p>
    <w:p>
      <w:pPr>
        <w:pStyle w:val="PR2"/>
        <w:numPr>
          <w:ilvl w:val="5"/>
          <w:numId w:val="1"/>
        </w:numPr>
        <w:rPr/>
      </w:pPr>
      <w:r>
        <w:rPr/>
        <w:t>Thermowells.</w:t>
      </w:r>
    </w:p>
    <w:p>
      <w:pPr>
        <w:pStyle w:val="PR2"/>
        <w:numPr>
          <w:ilvl w:val="5"/>
          <w:numId w:val="1"/>
        </w:numPr>
        <w:rPr/>
      </w:pPr>
      <w:r>
        <w:rPr/>
        <w:t>Pressure gauges, dial type.</w:t>
      </w:r>
    </w:p>
    <w:p>
      <w:pPr>
        <w:pStyle w:val="PR2"/>
        <w:numPr>
          <w:ilvl w:val="5"/>
          <w:numId w:val="1"/>
        </w:numPr>
        <w:rPr/>
      </w:pPr>
      <w:r>
        <w:rPr/>
        <w:t>Gauge attachments.</w:t>
      </w:r>
    </w:p>
    <w:p>
      <w:pPr>
        <w:pStyle w:val="PR2"/>
        <w:numPr>
          <w:ilvl w:val="5"/>
          <w:numId w:val="1"/>
        </w:numPr>
        <w:rPr/>
      </w:pPr>
      <w:r>
        <w:rPr/>
        <w:t>Test plugs.</w:t>
      </w:r>
    </w:p>
    <w:p>
      <w:pPr>
        <w:pStyle w:val="PR2"/>
        <w:numPr>
          <w:ilvl w:val="5"/>
          <w:numId w:val="1"/>
        </w:numPr>
        <w:rPr/>
      </w:pPr>
      <w:r>
        <w:rPr/>
        <w:t>Test-plug kits.</w:t>
      </w:r>
    </w:p>
    <w:p>
      <w:pPr>
        <w:pStyle w:val="PR2"/>
        <w:numPr>
          <w:ilvl w:val="5"/>
          <w:numId w:val="1"/>
        </w:numPr>
        <w:rPr/>
      </w:pPr>
      <w:r>
        <w:rPr/>
        <w:t>Sight flow indicators.</w:t>
      </w:r>
    </w:p>
    <w:p>
      <w:pPr>
        <w:pStyle w:val="PR2"/>
        <w:numPr>
          <w:ilvl w:val="5"/>
          <w:numId w:val="1"/>
        </w:numPr>
        <w:rPr/>
      </w:pPr>
      <w:r>
        <w:rPr/>
        <w:t>Flowmeters.</w:t>
      </w:r>
    </w:p>
    <w:p>
      <w:pPr>
        <w:pStyle w:val="PR2"/>
        <w:numPr>
          <w:ilvl w:val="5"/>
          <w:numId w:val="1"/>
        </w:numPr>
        <w:rPr/>
      </w:pPr>
      <w:r>
        <w:rPr/>
        <w:t>Thermal-energy meters.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231123 "Facility Natural-Gas Piping" for gas meters.</w:t>
      </w:r>
    </w:p>
    <w:p>
      <w:pPr>
        <w:pStyle w:val="CMT"/>
        <w:rPr/>
      </w:pPr>
      <w:r>
        <w:rPr/>
        <w:t>Delete first subparagraph below if steam and/or condensate meters are specified in Section 230519 but not in Section 232216.</w:t>
      </w:r>
    </w:p>
    <w:p>
      <w:pPr>
        <w:pStyle w:val="PR2"/>
        <w:numPr>
          <w:ilvl w:val="5"/>
          <w:numId w:val="1"/>
        </w:numPr>
        <w:rPr/>
      </w:pPr>
      <w:r>
        <w:rPr/>
        <w:t>Section 232216 "Steam and Condensate Piping Specialties" for steam and condensate meters.</w:t>
      </w:r>
    </w:p>
    <w:p>
      <w:pPr>
        <w:pStyle w:val="PR2"/>
        <w:numPr>
          <w:ilvl w:val="5"/>
          <w:numId w:val="1"/>
        </w:numPr>
        <w:rPr/>
      </w:pPr>
      <w:r>
        <w:rPr/>
        <w:t>Section 230923.13 "Energy Meters" for thermal-energy meters connecting with the DDC system.</w:t>
      </w:r>
    </w:p>
    <w:p>
      <w:pPr>
        <w:pStyle w:val="PR2"/>
        <w:numPr>
          <w:ilvl w:val="5"/>
          <w:numId w:val="1"/>
        </w:numPr>
        <w:rPr/>
      </w:pPr>
      <w:r>
        <w:rPr/>
        <w:t>Section 230923.14 "Flow Instruments" for primary flow instruments connecting with the DDC system.</w:t>
      </w:r>
    </w:p>
    <w:p>
      <w:pPr>
        <w:pStyle w:val="ART"/>
        <w:keepNext w:val="false"/>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Thermometers, bimetallic actuated.</w:t>
      </w:r>
    </w:p>
    <w:p>
      <w:pPr>
        <w:pStyle w:val="PR2"/>
        <w:numPr>
          <w:ilvl w:val="5"/>
          <w:numId w:val="1"/>
        </w:numPr>
        <w:outlineLvl w:val="9"/>
        <w:rPr/>
      </w:pPr>
      <w:r>
        <w:rPr/>
        <w:t>Thermometers, filled system.</w:t>
      </w:r>
    </w:p>
    <w:p>
      <w:pPr>
        <w:pStyle w:val="PR2"/>
        <w:numPr>
          <w:ilvl w:val="5"/>
          <w:numId w:val="1"/>
        </w:numPr>
        <w:outlineLvl w:val="9"/>
        <w:rPr/>
      </w:pPr>
      <w:r>
        <w:rPr/>
        <w:t>Thermometers, liquid in glass.</w:t>
      </w:r>
    </w:p>
    <w:p>
      <w:pPr>
        <w:pStyle w:val="PR2"/>
        <w:numPr>
          <w:ilvl w:val="5"/>
          <w:numId w:val="1"/>
        </w:numPr>
        <w:outlineLvl w:val="9"/>
        <w:rPr/>
      </w:pPr>
      <w:r>
        <w:rPr/>
        <w:t>Thermometers, light activated.</w:t>
      </w:r>
    </w:p>
    <w:p>
      <w:pPr>
        <w:pStyle w:val="PR2"/>
        <w:numPr>
          <w:ilvl w:val="5"/>
          <w:numId w:val="1"/>
        </w:numPr>
        <w:outlineLvl w:val="9"/>
        <w:rPr/>
      </w:pPr>
      <w:r>
        <w:rPr/>
        <w:t>Duct-thermometer mounting brackets.</w:t>
      </w:r>
    </w:p>
    <w:p>
      <w:pPr>
        <w:pStyle w:val="PR2"/>
        <w:numPr>
          <w:ilvl w:val="5"/>
          <w:numId w:val="1"/>
        </w:numPr>
        <w:outlineLvl w:val="9"/>
        <w:rPr/>
      </w:pPr>
      <w:r>
        <w:rPr/>
        <w:t>Thermowells.</w:t>
      </w:r>
    </w:p>
    <w:p>
      <w:pPr>
        <w:pStyle w:val="PR2"/>
        <w:numPr>
          <w:ilvl w:val="5"/>
          <w:numId w:val="1"/>
        </w:numPr>
        <w:outlineLvl w:val="9"/>
        <w:rPr/>
      </w:pPr>
      <w:r>
        <w:rPr/>
        <w:t>Pressure gauges, dial type.</w:t>
      </w:r>
    </w:p>
    <w:p>
      <w:pPr>
        <w:pStyle w:val="PR2"/>
        <w:numPr>
          <w:ilvl w:val="5"/>
          <w:numId w:val="1"/>
        </w:numPr>
        <w:outlineLvl w:val="9"/>
        <w:rPr/>
      </w:pPr>
      <w:r>
        <w:rPr/>
        <w:t>Gauge attachments.</w:t>
      </w:r>
    </w:p>
    <w:p>
      <w:pPr>
        <w:pStyle w:val="PR2"/>
        <w:numPr>
          <w:ilvl w:val="5"/>
          <w:numId w:val="1"/>
        </w:numPr>
        <w:outlineLvl w:val="9"/>
        <w:rPr/>
      </w:pPr>
      <w:r>
        <w:rPr/>
        <w:t>Test plugs.</w:t>
      </w:r>
    </w:p>
    <w:p>
      <w:pPr>
        <w:pStyle w:val="PR2"/>
        <w:numPr>
          <w:ilvl w:val="5"/>
          <w:numId w:val="1"/>
        </w:numPr>
        <w:outlineLvl w:val="9"/>
        <w:rPr/>
      </w:pPr>
      <w:r>
        <w:rPr/>
        <w:t>Test-plug kits.</w:t>
      </w:r>
    </w:p>
    <w:p>
      <w:pPr>
        <w:pStyle w:val="PR2"/>
        <w:numPr>
          <w:ilvl w:val="5"/>
          <w:numId w:val="1"/>
        </w:numPr>
        <w:outlineLvl w:val="9"/>
        <w:rPr/>
      </w:pPr>
      <w:r>
        <w:rPr/>
        <w:t>Sight flow indicators.</w:t>
      </w:r>
    </w:p>
    <w:p>
      <w:pPr>
        <w:pStyle w:val="PR2"/>
        <w:numPr>
          <w:ilvl w:val="5"/>
          <w:numId w:val="1"/>
        </w:numPr>
        <w:outlineLvl w:val="9"/>
        <w:rPr/>
      </w:pPr>
      <w:r>
        <w:rPr/>
        <w:t>Flowmeters.</w:t>
      </w:r>
    </w:p>
    <w:p>
      <w:pPr>
        <w:pStyle w:val="PR2"/>
        <w:numPr>
          <w:ilvl w:val="5"/>
          <w:numId w:val="1"/>
        </w:numPr>
        <w:outlineLvl w:val="9"/>
        <w:rPr/>
      </w:pPr>
      <w:r>
        <w:rPr/>
        <w:t>Thermal-energy meters.</w:t>
      </w:r>
    </w:p>
    <w:p>
      <w:pPr>
        <w:pStyle w:val="PR1"/>
        <w:numPr>
          <w:ilvl w:val="4"/>
          <w:numId w:val="1"/>
        </w:numPr>
        <w:rPr/>
      </w:pPr>
      <w:r>
        <w:rPr/>
        <w:t>Product Data Submittals: For each type of product.</w:t>
      </w:r>
    </w:p>
    <w:p>
      <w:pPr>
        <w:pStyle w:val="PR1"/>
        <w:numPr>
          <w:ilvl w:val="4"/>
          <w:numId w:val="1"/>
        </w:numPr>
        <w:rPr/>
      </w:pPr>
      <w:r>
        <w:rPr/>
        <w:t>Shop Drawings:</w:t>
      </w:r>
    </w:p>
    <w:p>
      <w:pPr>
        <w:pStyle w:val="PR2"/>
        <w:numPr>
          <w:ilvl w:val="5"/>
          <w:numId w:val="1"/>
        </w:numPr>
        <w:spacing w:before="240" w:after="0"/>
        <w:rPr/>
      </w:pPr>
      <w:r>
        <w:rPr/>
        <w:t>Include diagrams for power, signal, and control wiring.</w:t>
      </w:r>
    </w:p>
    <w:p>
      <w:pPr>
        <w:pStyle w:val="ART"/>
        <w:keepNext w:val="false"/>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meter.</w:t>
      </w:r>
    </w:p>
    <w:p>
      <w:pPr>
        <w:pStyle w:val="ART"/>
        <w:keepNext w:val="false"/>
        <w:numPr>
          <w:ilvl w:val="3"/>
          <w:numId w:val="1"/>
        </w:numPr>
        <w:ind w:hanging="0" w:left="0"/>
        <w:rPr/>
      </w:pPr>
      <w:r>
        <w:rPr/>
        <w:t>CLOSEOUT SUBMITTALS</w:t>
      </w:r>
    </w:p>
    <w:p>
      <w:pPr>
        <w:pStyle w:val="PR1"/>
        <w:numPr>
          <w:ilvl w:val="4"/>
          <w:numId w:val="1"/>
        </w:numPr>
        <w:rPr/>
      </w:pPr>
      <w:r>
        <w:rPr/>
        <w:t>Operation and Maintenance Data: For meters and gauges to include in operation and maintenance manuals.</w:t>
      </w:r>
    </w:p>
    <w:p>
      <w:pPr>
        <w:pStyle w:val="PRT"/>
        <w:keepNext w:val="false"/>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keepNext w:val="false"/>
        <w:numPr>
          <w:ilvl w:val="3"/>
          <w:numId w:val="1"/>
        </w:numPr>
        <w:ind w:hanging="0" w:left="0"/>
        <w:rPr/>
      </w:pPr>
      <w:r>
        <w:rPr/>
        <w:t>THERMOMETERS, BIMETALLIC ACTUATED</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Provide bimetallic-actuated, lead-free thermometers from a single manufacturer.</w:t>
      </w:r>
    </w:p>
    <w:p>
      <w:pPr>
        <w:pStyle w:val="PR1"/>
        <w:numPr>
          <w:ilvl w:val="4"/>
          <w:numId w:val="1"/>
        </w:numPr>
        <w:rPr/>
      </w:pPr>
      <w:r>
        <w:rPr/>
        <w:t>Standard: ASME B40.200.</w:t>
      </w:r>
    </w:p>
    <w:p>
      <w:pPr>
        <w:pStyle w:val="PR1"/>
        <w:numPr>
          <w:ilvl w:val="4"/>
          <w:numId w:val="1"/>
        </w:numPr>
        <w:rPr/>
      </w:pPr>
      <w:r>
        <w:rPr/>
        <w:t>Case: [</w:t>
      </w:r>
      <w:r>
        <w:rPr>
          <w:b/>
        </w:rPr>
        <w:t>Liquid-filled</w:t>
      </w:r>
      <w:r>
        <w:rPr/>
        <w:t>] [</w:t>
      </w:r>
      <w:r>
        <w:rPr>
          <w:b/>
        </w:rPr>
        <w:t>and</w:t>
      </w:r>
      <w:r>
        <w:rPr/>
        <w:t>] [</w:t>
      </w:r>
      <w:r>
        <w:rPr>
          <w:b/>
        </w:rPr>
        <w:t>sealed</w:t>
      </w:r>
      <w:r>
        <w:rPr/>
        <w:t>] type(s); stainless steel with [</w:t>
      </w:r>
      <w:r>
        <w:rPr>
          <w:rStyle w:val="IP"/>
          <w:b/>
        </w:rPr>
        <w:t>3-inch</w:t>
      </w:r>
      <w:r>
        <w:rPr>
          <w:rStyle w:val="SI"/>
          <w:b/>
        </w:rPr>
        <w:t xml:space="preserve"> (76-mm)</w:t>
      </w:r>
      <w:r>
        <w:rPr/>
        <w:t>] [</w:t>
      </w:r>
      <w:r>
        <w:rPr>
          <w:rStyle w:val="IP"/>
          <w:b/>
        </w:rPr>
        <w:t>5-inch</w:t>
      </w:r>
      <w:r>
        <w:rPr>
          <w:rStyle w:val="SI"/>
          <w:b/>
        </w:rPr>
        <w:t xml:space="preserve"> (127-mm)</w:t>
      </w:r>
      <w:r>
        <w:rPr/>
        <w:t>] &lt;</w:t>
      </w:r>
      <w:r>
        <w:rPr>
          <w:b/>
        </w:rPr>
        <w:t>Insert dimension</w:t>
      </w:r>
      <w:r>
        <w:rPr/>
        <w:t>&gt; nominal diameter.</w:t>
      </w:r>
    </w:p>
    <w:p>
      <w:pPr>
        <w:pStyle w:val="PR1"/>
        <w:numPr>
          <w:ilvl w:val="4"/>
          <w:numId w:val="1"/>
        </w:numPr>
        <w:rPr/>
      </w:pPr>
      <w:r>
        <w:rPr/>
        <w:t>Dial: [</w:t>
      </w:r>
      <w:r>
        <w:rPr>
          <w:b/>
        </w:rPr>
        <w:t>Nonreflective aluminum</w:t>
      </w:r>
      <w:r>
        <w:rPr/>
        <w:t>] &lt;</w:t>
      </w:r>
      <w:r>
        <w:rPr>
          <w:b/>
        </w:rPr>
        <w:t>Insert material</w:t>
      </w:r>
      <w:r>
        <w:rPr/>
        <w:t>&gt; with permanent scale markings in [</w:t>
      </w:r>
      <w:r>
        <w:rPr>
          <w:rStyle w:val="IP"/>
          <w:b/>
        </w:rPr>
        <w:t>deg F</w:t>
      </w:r>
      <w:r>
        <w:rPr>
          <w:rStyle w:val="SI"/>
          <w:b/>
          <w:bCs/>
        </w:rPr>
        <w:t xml:space="preserve"> </w:t>
      </w:r>
      <w:r>
        <w:rPr>
          <w:rStyle w:val="SI"/>
          <w:b/>
        </w:rPr>
        <w:t>(deg C)</w:t>
      </w:r>
      <w:r>
        <w:rPr/>
        <w:t>] [</w:t>
      </w:r>
      <w:bookmarkStart w:id="0" w:name="_Hlk98332412"/>
      <w:r>
        <w:rPr>
          <w:b/>
        </w:rPr>
        <w:t>deg F and deg C</w:t>
      </w:r>
      <w:bookmarkEnd w:id="0"/>
      <w:r>
        <w:rPr/>
        <w:t>].</w:t>
      </w:r>
    </w:p>
    <w:p>
      <w:pPr>
        <w:pStyle w:val="PR1"/>
        <w:numPr>
          <w:ilvl w:val="4"/>
          <w:numId w:val="1"/>
        </w:numPr>
        <w:rPr/>
      </w:pPr>
      <w:r>
        <w:rPr/>
        <w:t>Connector Type(s): Union joint, [</w:t>
      </w:r>
      <w:r>
        <w:rPr>
          <w:b/>
        </w:rPr>
        <w:t>adjustable angle</w:t>
      </w:r>
      <w:r>
        <w:rPr/>
        <w:t>] [</w:t>
      </w:r>
      <w:r>
        <w:rPr>
          <w:b/>
        </w:rPr>
        <w:t>rigid, back</w:t>
      </w:r>
      <w:r>
        <w:rPr/>
        <w:t>] [</w:t>
      </w:r>
      <w:r>
        <w:rPr>
          <w:b/>
        </w:rPr>
        <w:t>and</w:t>
      </w:r>
      <w:r>
        <w:rPr/>
        <w:t>] [</w:t>
      </w:r>
      <w:r>
        <w:rPr>
          <w:b/>
        </w:rPr>
        <w:t>rigid, bottom</w:t>
      </w:r>
      <w:r>
        <w:rPr/>
        <w:t>] &lt;</w:t>
      </w:r>
      <w:r>
        <w:rPr>
          <w:b/>
        </w:rPr>
        <w:t>Insert type</w:t>
      </w:r>
      <w:r>
        <w:rPr/>
        <w:t>&gt;, with ASME B1.1 or ASME B1.20.1 screw threads to fit thermowell.</w:t>
      </w:r>
    </w:p>
    <w:p>
      <w:pPr>
        <w:pStyle w:val="PR1"/>
        <w:numPr>
          <w:ilvl w:val="4"/>
          <w:numId w:val="1"/>
        </w:numPr>
        <w:rPr/>
      </w:pPr>
      <w:r>
        <w:rPr/>
        <w:t xml:space="preserve">Stem: </w:t>
      </w:r>
      <w:r>
        <w:rPr>
          <w:rStyle w:val="IP"/>
        </w:rPr>
        <w:t>0.25 or 0.375 inch</w:t>
      </w:r>
      <w:r>
        <w:rPr>
          <w:rStyle w:val="SI"/>
        </w:rPr>
        <w:t xml:space="preserve"> (6.4 or 9.4 mm)</w:t>
      </w:r>
      <w:r>
        <w:rPr/>
        <w:t xml:space="preserve"> in diameter; [</w:t>
      </w:r>
      <w:r>
        <w:rPr>
          <w:b/>
        </w:rPr>
        <w:t>stainless steel</w:t>
      </w:r>
      <w:r>
        <w:rPr/>
        <w:t>] [</w:t>
      </w:r>
      <w:r>
        <w:rPr>
          <w:b/>
        </w:rPr>
        <w:t>or</w:t>
      </w:r>
      <w:r>
        <w:rPr/>
        <w:t>] [</w:t>
      </w:r>
      <w:r>
        <w:rPr>
          <w:b/>
        </w:rPr>
        <w:t>brass</w:t>
      </w:r>
      <w:r>
        <w:rPr/>
        <w:t>].</w:t>
      </w:r>
    </w:p>
    <w:p>
      <w:pPr>
        <w:pStyle w:val="PR1"/>
        <w:numPr>
          <w:ilvl w:val="4"/>
          <w:numId w:val="1"/>
        </w:numPr>
        <w:rPr/>
      </w:pPr>
      <w:r>
        <w:rPr/>
        <w:t>Window: [</w:t>
      </w:r>
      <w:r>
        <w:rPr>
          <w:b/>
        </w:rPr>
        <w:t>Plain glass</w:t>
      </w:r>
      <w:r>
        <w:rPr/>
        <w:t>] [</w:t>
      </w:r>
      <w:r>
        <w:rPr>
          <w:b/>
        </w:rPr>
        <w:t>safety glass</w:t>
      </w:r>
      <w:r>
        <w:rPr/>
        <w:t>] [</w:t>
      </w:r>
      <w:r>
        <w:rPr>
          <w:b/>
        </w:rPr>
        <w:t>or</w:t>
      </w:r>
      <w:r>
        <w:rPr/>
        <w:t>] [</w:t>
      </w:r>
      <w:r>
        <w:rPr>
          <w:b/>
        </w:rPr>
        <w:t>acrylic plastic</w:t>
      </w:r>
      <w:r>
        <w:rPr/>
        <w:t>] &lt;</w:t>
      </w:r>
      <w:r>
        <w:rPr>
          <w:b/>
        </w:rPr>
        <w:t>Insert material</w:t>
      </w:r>
      <w:r>
        <w:rPr/>
        <w:t>&gt;.</w:t>
      </w:r>
    </w:p>
    <w:p>
      <w:pPr>
        <w:pStyle w:val="PR1"/>
        <w:numPr>
          <w:ilvl w:val="4"/>
          <w:numId w:val="1"/>
        </w:numPr>
        <w:rPr/>
      </w:pPr>
      <w:r>
        <w:rPr/>
        <w:t>Ring: Stainless steel.</w:t>
      </w:r>
    </w:p>
    <w:p>
      <w:pPr>
        <w:pStyle w:val="PR1"/>
        <w:numPr>
          <w:ilvl w:val="4"/>
          <w:numId w:val="1"/>
        </w:numPr>
        <w:rPr/>
      </w:pPr>
      <w:r>
        <w:rPr/>
        <w:t>Element: Bimetal coil.</w:t>
      </w:r>
    </w:p>
    <w:p>
      <w:pPr>
        <w:pStyle w:val="PR1"/>
        <w:numPr>
          <w:ilvl w:val="4"/>
          <w:numId w:val="1"/>
        </w:numPr>
        <w:rPr/>
      </w:pPr>
      <w:r>
        <w:rPr/>
        <w:t>Pointer: Dark-colored metal.</w:t>
      </w:r>
    </w:p>
    <w:p>
      <w:pPr>
        <w:pStyle w:val="PR1"/>
        <w:numPr>
          <w:ilvl w:val="4"/>
          <w:numId w:val="1"/>
        </w:numPr>
        <w:rPr/>
      </w:pPr>
      <w:r>
        <w:rPr/>
        <w:t>Accuracy: Plus or minus [</w:t>
      </w:r>
      <w:r>
        <w:rPr>
          <w:b/>
        </w:rPr>
        <w:t>1</w:t>
      </w:r>
      <w:r>
        <w:rPr/>
        <w:t>] [</w:t>
      </w:r>
      <w:r>
        <w:rPr>
          <w:b/>
        </w:rPr>
        <w:t>1.5</w:t>
      </w:r>
      <w:r>
        <w:rPr/>
        <w:t>] &lt;</w:t>
      </w:r>
      <w:r>
        <w:rPr>
          <w:b/>
        </w:rPr>
        <w:t>Insert number</w:t>
      </w:r>
      <w:r>
        <w:rPr/>
        <w:t>&gt; percent of span.</w:t>
      </w:r>
    </w:p>
    <w:p>
      <w:pPr>
        <w:pStyle w:val="ART"/>
        <w:keepNext w:val="false"/>
        <w:numPr>
          <w:ilvl w:val="3"/>
          <w:numId w:val="1"/>
        </w:numPr>
        <w:ind w:hanging="0" w:left="0"/>
        <w:rPr/>
      </w:pPr>
      <w:r>
        <w:rPr/>
        <w:t>THERMOMETERS, FILLED SYSTEM</w:t>
      </w:r>
    </w:p>
    <w:p>
      <w:pPr>
        <w:pStyle w:val="PR1"/>
        <w:numPr>
          <w:ilvl w:val="4"/>
          <w:numId w:val="1"/>
        </w:numPr>
        <w:rPr/>
      </w:pPr>
      <w:r>
        <w:rPr/>
        <w:t>Thermometers, Filled System - Direct Mounted, Metal Case, Vapor Actuated:</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filled-system, direct-mounted, metal-case, vapor-actuated thermometers from a single manufacturer.</w:t>
      </w:r>
    </w:p>
    <w:p>
      <w:pPr>
        <w:pStyle w:val="PR2"/>
        <w:numPr>
          <w:ilvl w:val="5"/>
          <w:numId w:val="1"/>
        </w:numPr>
        <w:outlineLvl w:val="9"/>
        <w:rPr/>
      </w:pPr>
      <w:r>
        <w:rPr/>
        <w:t>Standard: ASME B40.200.</w:t>
      </w:r>
    </w:p>
    <w:p>
      <w:pPr>
        <w:pStyle w:val="PR2"/>
        <w:numPr>
          <w:ilvl w:val="5"/>
          <w:numId w:val="1"/>
        </w:numPr>
        <w:rPr/>
      </w:pPr>
      <w:r>
        <w:rPr/>
        <w:t>Case: Sealed type, [</w:t>
      </w:r>
      <w:r>
        <w:rPr>
          <w:b/>
        </w:rPr>
        <w:t>cast aluminum or drawn steel</w:t>
      </w:r>
      <w:r>
        <w:rPr/>
        <w:t>] &lt;</w:t>
      </w:r>
      <w:r>
        <w:rPr>
          <w:b/>
        </w:rPr>
        <w:t>Insert material</w:t>
      </w:r>
      <w:r>
        <w:rPr/>
        <w:t>&gt;; [</w:t>
      </w:r>
      <w:r>
        <w:rPr>
          <w:rStyle w:val="IP"/>
          <w:b/>
        </w:rPr>
        <w:t>4-1/2-inch</w:t>
      </w:r>
      <w:r>
        <w:rPr>
          <w:rStyle w:val="SI"/>
          <w:b/>
        </w:rPr>
        <w:t xml:space="preserve"> (114-mm)</w:t>
      </w:r>
      <w:r>
        <w:rPr/>
        <w:t>] [</w:t>
      </w:r>
      <w:r>
        <w:rPr>
          <w:rStyle w:val="IP"/>
          <w:b/>
        </w:rPr>
        <w:t>5-inch</w:t>
      </w:r>
      <w:r>
        <w:rPr>
          <w:rStyle w:val="SI"/>
          <w:b/>
        </w:rPr>
        <w:t xml:space="preserve"> (127-mm)</w:t>
      </w:r>
      <w:r>
        <w:rPr/>
        <w:t>] [</w:t>
      </w:r>
      <w:r>
        <w:rPr>
          <w:rStyle w:val="IP"/>
          <w:b/>
        </w:rPr>
        <w:t>6-inch</w:t>
      </w:r>
      <w:r>
        <w:rPr>
          <w:rStyle w:val="SI"/>
          <w:b/>
        </w:rPr>
        <w:t xml:space="preserve"> (152-mm)</w:t>
      </w:r>
      <w:r>
        <w:rPr/>
        <w:t>] &lt;</w:t>
      </w:r>
      <w:r>
        <w:rPr>
          <w:b/>
        </w:rPr>
        <w:t>Insert dimension</w:t>
      </w:r>
      <w:r>
        <w:rPr/>
        <w:t>&gt; nominal diameter.</w:t>
      </w:r>
    </w:p>
    <w:p>
      <w:pPr>
        <w:pStyle w:val="PR2"/>
        <w:numPr>
          <w:ilvl w:val="5"/>
          <w:numId w:val="1"/>
        </w:numPr>
        <w:rPr/>
      </w:pPr>
      <w:r>
        <w:rPr/>
        <w:t>Element: [</w:t>
      </w:r>
      <w:r>
        <w:rPr>
          <w:b/>
        </w:rPr>
        <w:t>Bourdon tube</w:t>
      </w:r>
      <w:r>
        <w:rPr/>
        <w:t>] &lt;</w:t>
      </w:r>
      <w:r>
        <w:rPr>
          <w:b/>
        </w:rPr>
        <w:t>Insert element type</w:t>
      </w:r>
      <w:r>
        <w:rPr/>
        <w:t>&gt;.</w:t>
      </w:r>
    </w:p>
    <w:p>
      <w:pPr>
        <w:pStyle w:val="PR2"/>
        <w:numPr>
          <w:ilvl w:val="5"/>
          <w:numId w:val="1"/>
        </w:numPr>
        <w:rPr/>
      </w:pPr>
      <w:r>
        <w:rPr/>
        <w:t>Movement: Mechanical,[</w:t>
      </w:r>
      <w:r>
        <w:rPr>
          <w:b/>
        </w:rPr>
        <w:t> dampening type,</w:t>
      </w:r>
      <w:r>
        <w:rPr/>
        <w:t>] with link to pressure element and connection to pointer.</w:t>
      </w:r>
    </w:p>
    <w:p>
      <w:pPr>
        <w:pStyle w:val="PR2"/>
        <w:numPr>
          <w:ilvl w:val="5"/>
          <w:numId w:val="1"/>
        </w:numPr>
        <w:rPr/>
      </w:pPr>
      <w:r>
        <w:rPr/>
        <w:t>Dial: Nonreflective aluminum with permanent scale markings graduated in [</w:t>
      </w:r>
      <w:r>
        <w:rPr>
          <w:rStyle w:val="IP"/>
          <w:b/>
        </w:rPr>
        <w:t>deg F</w:t>
      </w:r>
      <w:r>
        <w:rPr>
          <w:rStyle w:val="SI"/>
          <w:b/>
        </w:rPr>
        <w:t xml:space="preserve"> (deg C)</w:t>
      </w:r>
      <w:r>
        <w:rPr>
          <w:rStyle w:val="SI"/>
          <w:color w:val="000000"/>
        </w:rPr>
        <w:t>] [</w:t>
      </w:r>
      <w:r>
        <w:rPr>
          <w:b/>
        </w:rPr>
        <w:t>deg F and deg C</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xml:space="preserve">] </w:t>
      </w:r>
      <w:r>
        <w:rPr>
          <w:bCs/>
        </w:rPr>
        <w:t>[</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Stainless steel</w:t>
      </w:r>
      <w:r>
        <w:rPr/>
        <w:t>] &lt;</w:t>
      </w:r>
      <w:r>
        <w:rPr>
          <w:b/>
        </w:rPr>
        <w:t>Insert material</w:t>
      </w:r>
      <w:r>
        <w:rPr/>
        <w:t>&gt;.</w:t>
      </w:r>
    </w:p>
    <w:p>
      <w:pPr>
        <w:pStyle w:val="PR2"/>
        <w:numPr>
          <w:ilvl w:val="5"/>
          <w:numId w:val="1"/>
        </w:numPr>
        <w:rPr/>
      </w:pPr>
      <w:r>
        <w:rPr/>
        <w:t>Connector Type(s): Union joint, [</w:t>
      </w:r>
      <w:r>
        <w:rPr>
          <w:b/>
        </w:rPr>
        <w:t>adjustable, 180 degrees in vertical plane, 360 degrees in horizontal plane, with locking device</w:t>
      </w:r>
      <w:r>
        <w:rPr/>
        <w:t>] [</w:t>
      </w:r>
      <w:r>
        <w:rPr>
          <w:b/>
        </w:rPr>
        <w:t>rigid, back</w:t>
      </w:r>
      <w:r>
        <w:rPr/>
        <w:t>] [</w:t>
      </w:r>
      <w:r>
        <w:rPr>
          <w:b/>
        </w:rPr>
        <w:t>and</w:t>
      </w:r>
      <w:r>
        <w:rPr/>
        <w:t>] [</w:t>
      </w:r>
      <w:r>
        <w:rPr>
          <w:b/>
        </w:rPr>
        <w:t>rigid, bottom</w:t>
      </w:r>
      <w:r>
        <w:rPr/>
        <w:t>]; with ASME B1.1 or ASME B1.20.1 screw threads to fit thermowell.</w:t>
      </w:r>
    </w:p>
    <w:p>
      <w:pPr>
        <w:pStyle w:val="PR2"/>
        <w:numPr>
          <w:ilvl w:val="5"/>
          <w:numId w:val="1"/>
        </w:numPr>
        <w:rPr/>
      </w:pPr>
      <w:r>
        <w:rPr/>
        <w:t>Thermal System: Liquid-filled, mercury-free bulb in copper-plated steel, aluminum, or brass stem and of length to suit installation.</w:t>
      </w:r>
    </w:p>
    <w:p>
      <w:pPr>
        <w:pStyle w:val="PR3"/>
        <w:numPr>
          <w:ilvl w:val="6"/>
          <w:numId w:val="1"/>
        </w:numPr>
        <w:spacing w:before="240" w:after="0"/>
        <w:rPr/>
      </w:pPr>
      <w:r>
        <w:rPr/>
        <w:t>Design for Air-Duct Installation: With ventilated shroud.</w:t>
      </w:r>
    </w:p>
    <w:p>
      <w:pPr>
        <w:pStyle w:val="PR3"/>
        <w:numPr>
          <w:ilvl w:val="6"/>
          <w:numId w:val="1"/>
        </w:numPr>
        <w:rPr/>
      </w:pPr>
      <w:r>
        <w:rPr/>
        <w:t>Design for Thermowell Installation: Bare stem.</w:t>
      </w:r>
    </w:p>
    <w:p>
      <w:pPr>
        <w:pStyle w:val="PR2"/>
        <w:numPr>
          <w:ilvl w:val="5"/>
          <w:numId w:val="1"/>
        </w:numPr>
        <w:spacing w:before="240" w:after="0"/>
        <w:rPr/>
      </w:pPr>
      <w:r>
        <w:rPr/>
        <w:t>Accuracy: Plus or minus [</w:t>
      </w:r>
      <w:r>
        <w:rPr>
          <w:b/>
        </w:rPr>
        <w:t>1</w:t>
      </w:r>
      <w:r>
        <w:rPr/>
        <w:t>] &lt;</w:t>
      </w:r>
      <w:r>
        <w:rPr>
          <w:b/>
        </w:rPr>
        <w:t>Insert number</w:t>
      </w:r>
      <w:r>
        <w:rPr/>
        <w:t>&gt; percent of span.</w:t>
      </w:r>
    </w:p>
    <w:p>
      <w:pPr>
        <w:pStyle w:val="PR1"/>
        <w:numPr>
          <w:ilvl w:val="4"/>
          <w:numId w:val="1"/>
        </w:numPr>
        <w:rPr/>
      </w:pPr>
      <w:r>
        <w:rPr/>
        <w:t>Thermometers, Filled System - Direct Mounted, Plastic Case, Vapor Actuated: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filled-system, direct-mounted, plastic-case, vapor-actuated thermometers from single manufacturer.</w:t>
      </w:r>
    </w:p>
    <w:p>
      <w:pPr>
        <w:pStyle w:val="PR2"/>
        <w:numPr>
          <w:ilvl w:val="5"/>
          <w:numId w:val="1"/>
        </w:numPr>
        <w:outlineLvl w:val="9"/>
        <w:rPr/>
      </w:pPr>
      <w:r>
        <w:rPr/>
        <w:t>Standard: ASME B40.200.</w:t>
      </w:r>
    </w:p>
    <w:p>
      <w:pPr>
        <w:pStyle w:val="PR2"/>
        <w:numPr>
          <w:ilvl w:val="5"/>
          <w:numId w:val="1"/>
        </w:numPr>
        <w:rPr/>
      </w:pPr>
      <w:r>
        <w:rPr/>
        <w:t>Case: Sealed type, [</w:t>
      </w:r>
      <w:r>
        <w:rPr>
          <w:b/>
        </w:rPr>
        <w:t>plastic</w:t>
      </w:r>
      <w:r>
        <w:rPr/>
        <w:t>] &lt;</w:t>
      </w:r>
      <w:r>
        <w:rPr>
          <w:b/>
        </w:rPr>
        <w:t>Insert material</w:t>
      </w:r>
      <w:r>
        <w:rPr/>
        <w:t>&gt;; [</w:t>
      </w:r>
      <w:r>
        <w:rPr>
          <w:rStyle w:val="IP"/>
          <w:b/>
        </w:rPr>
        <w:t>4-1/2-inch</w:t>
      </w:r>
      <w:r>
        <w:rPr>
          <w:rStyle w:val="SI"/>
          <w:b/>
        </w:rPr>
        <w:t xml:space="preserve"> (114-mm)</w:t>
      </w:r>
      <w:r>
        <w:rPr/>
        <w:t>] [</w:t>
      </w:r>
      <w:r>
        <w:rPr>
          <w:rStyle w:val="IP"/>
          <w:b/>
        </w:rPr>
        <w:t>5-inch</w:t>
      </w:r>
      <w:r>
        <w:rPr>
          <w:rStyle w:val="SI"/>
          <w:b/>
        </w:rPr>
        <w:t xml:space="preserve"> (127-mm)</w:t>
      </w:r>
      <w:r>
        <w:rPr/>
        <w:t>] [</w:t>
      </w:r>
      <w:r>
        <w:rPr>
          <w:rStyle w:val="IP"/>
          <w:b/>
        </w:rPr>
        <w:t>6-inch</w:t>
      </w:r>
      <w:r>
        <w:rPr>
          <w:rStyle w:val="SI"/>
          <w:b/>
        </w:rPr>
        <w:t xml:space="preserve"> (152-mm)</w:t>
      </w:r>
      <w:r>
        <w:rPr/>
        <w:t>] &lt;</w:t>
      </w:r>
      <w:r>
        <w:rPr>
          <w:b/>
        </w:rPr>
        <w:t>Insert dimension</w:t>
      </w:r>
      <w:r>
        <w:rPr/>
        <w:t>&gt; nominal diameter.</w:t>
      </w:r>
    </w:p>
    <w:p>
      <w:pPr>
        <w:pStyle w:val="PR2"/>
        <w:numPr>
          <w:ilvl w:val="5"/>
          <w:numId w:val="1"/>
        </w:numPr>
        <w:rPr/>
      </w:pPr>
      <w:r>
        <w:rPr/>
        <w:t>Element: [</w:t>
      </w:r>
      <w:r>
        <w:rPr>
          <w:b/>
        </w:rPr>
        <w:t>Bourdon tube</w:t>
      </w:r>
      <w:r>
        <w:rPr/>
        <w:t>] &lt;</w:t>
      </w:r>
      <w:r>
        <w:rPr>
          <w:b/>
        </w:rPr>
        <w:t>Insert element type</w:t>
      </w:r>
      <w:r>
        <w:rPr/>
        <w:t>&gt;.</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r>
        <w:rPr>
          <w:rStyle w:val="IP"/>
          <w:b/>
        </w:rPr>
        <w:t>deg F</w:t>
      </w:r>
      <w:r>
        <w:rPr>
          <w:rStyle w:val="SI"/>
          <w:b/>
        </w:rPr>
        <w:t xml:space="preserve"> (deg C)</w:t>
      </w:r>
      <w:r>
        <w:rPr>
          <w:rStyle w:val="SI"/>
          <w:color w:val="000000"/>
        </w:rPr>
        <w:t>] [</w:t>
      </w:r>
      <w:r>
        <w:rPr>
          <w:b/>
        </w:rPr>
        <w:t>deg F and deg C</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or</w:t>
      </w:r>
      <w:r>
        <w:rPr/>
        <w:t>] [</w:t>
      </w:r>
      <w:r>
        <w:rPr>
          <w:b/>
        </w:rPr>
        <w:t>plastic</w:t>
      </w:r>
      <w:r>
        <w:rPr/>
        <w:t>] &lt;</w:t>
      </w:r>
      <w:r>
        <w:rPr>
          <w:b/>
        </w:rPr>
        <w:t>Insert material</w:t>
      </w:r>
      <w:r>
        <w:rPr/>
        <w:t>&gt;.</w:t>
      </w:r>
    </w:p>
    <w:p>
      <w:pPr>
        <w:pStyle w:val="PR2"/>
        <w:numPr>
          <w:ilvl w:val="5"/>
          <w:numId w:val="1"/>
        </w:numPr>
        <w:rPr/>
      </w:pPr>
      <w:r>
        <w:rPr/>
        <w:t>Connector Type(s): Union joint, [</w:t>
      </w:r>
      <w:r>
        <w:rPr>
          <w:b/>
        </w:rPr>
        <w:t>adjustable, 180 degrees in vertical plane, 360 degrees in horizontal plane, with locking device</w:t>
      </w:r>
      <w:r>
        <w:rPr/>
        <w:t>] [</w:t>
      </w:r>
      <w:r>
        <w:rPr>
          <w:b/>
        </w:rPr>
        <w:t>rigid, back</w:t>
      </w:r>
      <w:r>
        <w:rPr/>
        <w:t>] [</w:t>
      </w:r>
      <w:r>
        <w:rPr>
          <w:b/>
        </w:rPr>
        <w:t>and</w:t>
      </w:r>
      <w:r>
        <w:rPr/>
        <w:t>] [</w:t>
      </w:r>
      <w:r>
        <w:rPr>
          <w:b/>
        </w:rPr>
        <w:t>rigid, bottom</w:t>
      </w:r>
      <w:r>
        <w:rPr/>
        <w:t>]; with ASME B1.1 or ASME B1.20.1 screw threads to fit thermowell.</w:t>
      </w:r>
    </w:p>
    <w:p>
      <w:pPr>
        <w:pStyle w:val="PR2"/>
        <w:numPr>
          <w:ilvl w:val="5"/>
          <w:numId w:val="1"/>
        </w:numPr>
        <w:rPr/>
      </w:pPr>
      <w:r>
        <w:rPr/>
        <w:t>Thermal System: Liquid-filled, mercury-free bulb in copper-plated steel, aluminum, or brass stem and of length to suit installation.</w:t>
      </w:r>
    </w:p>
    <w:p>
      <w:pPr>
        <w:pStyle w:val="PR3"/>
        <w:numPr>
          <w:ilvl w:val="6"/>
          <w:numId w:val="1"/>
        </w:numPr>
        <w:spacing w:before="240" w:after="0"/>
        <w:rPr/>
      </w:pPr>
      <w:r>
        <w:rPr/>
        <w:t>Design for Air-Duct Installation: With ventilated shroud.</w:t>
      </w:r>
    </w:p>
    <w:p>
      <w:pPr>
        <w:pStyle w:val="PR3"/>
        <w:numPr>
          <w:ilvl w:val="6"/>
          <w:numId w:val="1"/>
        </w:numPr>
        <w:rPr/>
      </w:pPr>
      <w:r>
        <w:rPr/>
        <w:t>Design for Thermowell Installation: Bare stem.</w:t>
      </w:r>
    </w:p>
    <w:p>
      <w:pPr>
        <w:pStyle w:val="PR2"/>
        <w:numPr>
          <w:ilvl w:val="5"/>
          <w:numId w:val="1"/>
        </w:numPr>
        <w:spacing w:before="240" w:after="0"/>
        <w:rPr/>
      </w:pPr>
      <w:r>
        <w:rPr/>
        <w:t>Accuracy: Plus or minus [</w:t>
      </w:r>
      <w:r>
        <w:rPr>
          <w:b/>
        </w:rPr>
        <w:t>1</w:t>
      </w:r>
      <w:r>
        <w:rPr/>
        <w:t>] &lt;</w:t>
      </w:r>
      <w:r>
        <w:rPr>
          <w:b/>
        </w:rPr>
        <w:t>Insert number</w:t>
      </w:r>
      <w:r>
        <w:rPr/>
        <w:t>&gt; percent of span.</w:t>
      </w:r>
    </w:p>
    <w:p>
      <w:pPr>
        <w:pStyle w:val="PR1"/>
        <w:numPr>
          <w:ilvl w:val="4"/>
          <w:numId w:val="1"/>
        </w:numPr>
        <w:rPr/>
      </w:pPr>
      <w:r>
        <w:rPr/>
        <w:t>Thermometers, Filled System - Remote Mounted, Metal Case, Vapor Actuated:</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filled-system, remote-mounted, metal-case, vapor-actuated thermometers from a single manufacturer.</w:t>
      </w:r>
    </w:p>
    <w:p>
      <w:pPr>
        <w:pStyle w:val="PR2"/>
        <w:numPr>
          <w:ilvl w:val="5"/>
          <w:numId w:val="1"/>
        </w:numPr>
        <w:outlineLvl w:val="9"/>
        <w:rPr/>
      </w:pPr>
      <w:r>
        <w:rPr/>
        <w:t>Standard: ASME B40.200.</w:t>
      </w:r>
    </w:p>
    <w:p>
      <w:pPr>
        <w:pStyle w:val="PR2"/>
        <w:numPr>
          <w:ilvl w:val="5"/>
          <w:numId w:val="1"/>
        </w:numPr>
        <w:rPr/>
      </w:pPr>
      <w:r>
        <w:rPr/>
        <w:t>Case: Sealed type, [</w:t>
      </w:r>
      <w:r>
        <w:rPr>
          <w:b/>
        </w:rPr>
        <w:t>cast aluminum or drawn steel</w:t>
      </w:r>
      <w:r>
        <w:rPr/>
        <w:t>] &lt;</w:t>
      </w:r>
      <w:r>
        <w:rPr>
          <w:b/>
        </w:rPr>
        <w:t>Insert material</w:t>
      </w:r>
      <w:r>
        <w:rPr/>
        <w:t>&gt;;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 with [</w:t>
      </w:r>
      <w:r>
        <w:rPr>
          <w:b/>
        </w:rPr>
        <w:t>back</w:t>
      </w:r>
      <w:r>
        <w:rPr/>
        <w:t>] [</w:t>
      </w:r>
      <w:r>
        <w:rPr>
          <w:b/>
        </w:rPr>
        <w:t>front</w:t>
      </w:r>
      <w:r>
        <w:rPr/>
        <w:t>] flange and holes for panel mounting.</w:t>
      </w:r>
    </w:p>
    <w:p>
      <w:pPr>
        <w:pStyle w:val="PR2"/>
        <w:numPr>
          <w:ilvl w:val="5"/>
          <w:numId w:val="1"/>
        </w:numPr>
        <w:rPr/>
      </w:pPr>
      <w:r>
        <w:rPr/>
        <w:t>Element: [</w:t>
      </w:r>
      <w:r>
        <w:rPr>
          <w:b/>
        </w:rPr>
        <w:t>Bourdon tube</w:t>
      </w:r>
      <w:r>
        <w:rPr/>
        <w:t>] &lt;</w:t>
      </w:r>
      <w:r>
        <w:rPr>
          <w:b/>
        </w:rPr>
        <w:t>Insert element type</w:t>
      </w:r>
      <w:r>
        <w:rPr/>
        <w:t>&gt;.</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r>
        <w:rPr>
          <w:rStyle w:val="IP"/>
          <w:b/>
        </w:rPr>
        <w:t>deg F</w:t>
      </w:r>
      <w:r>
        <w:rPr>
          <w:rStyle w:val="SI"/>
          <w:b/>
        </w:rPr>
        <w:t xml:space="preserve"> (deg C)</w:t>
      </w:r>
      <w:r>
        <w:rPr>
          <w:rStyle w:val="SI"/>
          <w:color w:val="000000"/>
        </w:rPr>
        <w:t>]</w:t>
      </w:r>
      <w:r>
        <w:rPr/>
        <w:t xml:space="preserve"> [</w:t>
      </w:r>
      <w:r>
        <w:rPr>
          <w:b/>
        </w:rPr>
        <w:t>deg F and deg C</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Stainless steel</w:t>
      </w:r>
      <w:r>
        <w:rPr/>
        <w:t>] &lt;</w:t>
      </w:r>
      <w:r>
        <w:rPr>
          <w:b/>
        </w:rPr>
        <w:t>Insert material</w:t>
      </w:r>
      <w:r>
        <w:rPr/>
        <w:t>&gt;.</w:t>
      </w:r>
    </w:p>
    <w:p>
      <w:pPr>
        <w:pStyle w:val="PR2"/>
        <w:numPr>
          <w:ilvl w:val="5"/>
          <w:numId w:val="1"/>
        </w:numPr>
        <w:rPr/>
      </w:pPr>
      <w:r>
        <w:rPr/>
        <w:t>Connector Type(s): Union joint, [</w:t>
      </w:r>
      <w:r>
        <w:rPr>
          <w:b/>
        </w:rPr>
        <w:t>back</w:t>
      </w:r>
      <w:r>
        <w:rPr/>
        <w:t>] [</w:t>
      </w:r>
      <w:r>
        <w:rPr>
          <w:b/>
        </w:rPr>
        <w:t>bottom</w:t>
      </w:r>
      <w:r>
        <w:rPr/>
        <w:t>]; with ASME B1.1 or ASME B1.20.1 screw threads to fit thermowell.</w:t>
      </w:r>
    </w:p>
    <w:p>
      <w:pPr>
        <w:pStyle w:val="PR2"/>
        <w:numPr>
          <w:ilvl w:val="5"/>
          <w:numId w:val="1"/>
        </w:numPr>
        <w:rPr/>
      </w:pPr>
      <w:r>
        <w:rPr/>
        <w:t>Thermal System: Liquid-filled, mercury-free bulb in copper-plated steel, aluminum, or brass stem and of length to suit installation.</w:t>
      </w:r>
    </w:p>
    <w:p>
      <w:pPr>
        <w:pStyle w:val="PR3"/>
        <w:numPr>
          <w:ilvl w:val="6"/>
          <w:numId w:val="1"/>
        </w:numPr>
        <w:spacing w:before="240" w:after="0"/>
        <w:rPr/>
      </w:pPr>
      <w:r>
        <w:rPr/>
        <w:t>Design for Air-Duct Installation: With ventilated shroud.</w:t>
      </w:r>
    </w:p>
    <w:p>
      <w:pPr>
        <w:pStyle w:val="PR3"/>
        <w:numPr>
          <w:ilvl w:val="6"/>
          <w:numId w:val="1"/>
        </w:numPr>
        <w:rPr/>
      </w:pPr>
      <w:r>
        <w:rPr/>
        <w:t>Design for Thermowell Installation: Bare stem.</w:t>
      </w:r>
    </w:p>
    <w:p>
      <w:pPr>
        <w:pStyle w:val="PR2"/>
        <w:numPr>
          <w:ilvl w:val="5"/>
          <w:numId w:val="1"/>
        </w:numPr>
        <w:spacing w:before="240" w:after="0"/>
        <w:rPr/>
      </w:pPr>
      <w:r>
        <w:rPr/>
        <w:t>Stem Length: To match thermowell insertion length.</w:t>
      </w:r>
    </w:p>
    <w:p>
      <w:pPr>
        <w:pStyle w:val="PR2"/>
        <w:numPr>
          <w:ilvl w:val="5"/>
          <w:numId w:val="1"/>
        </w:numPr>
        <w:spacing w:before="240" w:after="0"/>
        <w:rPr/>
      </w:pPr>
      <w:r>
        <w:rPr/>
        <w:t>Accuracy: Plus or minus [</w:t>
      </w:r>
      <w:r>
        <w:rPr>
          <w:b/>
        </w:rPr>
        <w:t>1</w:t>
      </w:r>
      <w:r>
        <w:rPr/>
        <w:t>] &lt;</w:t>
      </w:r>
      <w:r>
        <w:rPr>
          <w:b/>
        </w:rPr>
        <w:t>Insert number</w:t>
      </w:r>
      <w:r>
        <w:rPr/>
        <w:t>&gt; percent of span.</w:t>
      </w:r>
    </w:p>
    <w:p>
      <w:pPr>
        <w:pStyle w:val="PR1"/>
        <w:numPr>
          <w:ilvl w:val="4"/>
          <w:numId w:val="1"/>
        </w:numPr>
        <w:rPr/>
      </w:pPr>
      <w:r>
        <w:rPr/>
        <w:t>Thermometers, Filled System - Remote Mounted, Plastic Case, Vapor Actuated: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filled-system, remote-mounted, plastic-case, vapor-actuated thermometers from a single manufacturer.</w:t>
      </w:r>
    </w:p>
    <w:p>
      <w:pPr>
        <w:pStyle w:val="PR2"/>
        <w:numPr>
          <w:ilvl w:val="5"/>
          <w:numId w:val="1"/>
        </w:numPr>
        <w:outlineLvl w:val="9"/>
        <w:rPr/>
      </w:pPr>
      <w:r>
        <w:rPr/>
        <w:t>Standard: ASME B40.200.</w:t>
      </w:r>
    </w:p>
    <w:p>
      <w:pPr>
        <w:pStyle w:val="PR2"/>
        <w:numPr>
          <w:ilvl w:val="5"/>
          <w:numId w:val="1"/>
        </w:numPr>
        <w:rPr/>
      </w:pPr>
      <w:r>
        <w:rPr/>
        <w:t>Case: Sealed type, [</w:t>
      </w:r>
      <w:r>
        <w:rPr>
          <w:b/>
        </w:rPr>
        <w:t>plastic</w:t>
      </w:r>
      <w:r>
        <w:rPr/>
        <w:t>] &lt;</w:t>
      </w:r>
      <w:r>
        <w:rPr>
          <w:b/>
        </w:rPr>
        <w:t>Insert material</w:t>
      </w:r>
      <w:r>
        <w:rPr/>
        <w:t>&gt;;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 with [</w:t>
      </w:r>
      <w:r>
        <w:rPr>
          <w:b/>
        </w:rPr>
        <w:t>back</w:t>
      </w:r>
      <w:r>
        <w:rPr/>
        <w:t>] [</w:t>
      </w:r>
      <w:r>
        <w:rPr>
          <w:b/>
        </w:rPr>
        <w:t>front</w:t>
      </w:r>
      <w:r>
        <w:rPr/>
        <w:t>] flange and holes for panel mounting.</w:t>
      </w:r>
    </w:p>
    <w:p>
      <w:pPr>
        <w:pStyle w:val="PR2"/>
        <w:numPr>
          <w:ilvl w:val="5"/>
          <w:numId w:val="1"/>
        </w:numPr>
        <w:rPr/>
      </w:pPr>
      <w:r>
        <w:rPr/>
        <w:t>Element: [</w:t>
      </w:r>
      <w:r>
        <w:rPr>
          <w:b/>
        </w:rPr>
        <w:t>Bourdon tube</w:t>
      </w:r>
      <w:r>
        <w:rPr/>
        <w:t>] &lt;</w:t>
      </w:r>
      <w:r>
        <w:rPr>
          <w:b/>
        </w:rPr>
        <w:t>Insert element type</w:t>
      </w:r>
      <w:r>
        <w:rPr/>
        <w:t>&gt;.</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r>
        <w:rPr>
          <w:rStyle w:val="IP"/>
          <w:b/>
        </w:rPr>
        <w:t>deg F</w:t>
      </w:r>
      <w:r>
        <w:rPr>
          <w:rStyle w:val="SI"/>
          <w:b/>
        </w:rPr>
        <w:t xml:space="preserve"> (deg C)</w:t>
      </w:r>
      <w:r>
        <w:rPr>
          <w:rStyle w:val="SI"/>
          <w:color w:val="000000"/>
        </w:rPr>
        <w:t>]</w:t>
      </w:r>
      <w:r>
        <w:rPr/>
        <w:t xml:space="preserve"> [</w:t>
      </w:r>
      <w:r>
        <w:rPr>
          <w:b/>
        </w:rPr>
        <w:t>deg F and deg C</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or</w:t>
      </w:r>
      <w:r>
        <w:rPr/>
        <w:t>] [</w:t>
      </w:r>
      <w:r>
        <w:rPr>
          <w:b/>
        </w:rPr>
        <w:t>plastic</w:t>
      </w:r>
      <w:r>
        <w:rPr/>
        <w:t>] &lt;</w:t>
      </w:r>
      <w:r>
        <w:rPr>
          <w:b/>
        </w:rPr>
        <w:t>Insert material</w:t>
      </w:r>
      <w:r>
        <w:rPr/>
        <w:t>&gt;.</w:t>
      </w:r>
    </w:p>
    <w:p>
      <w:pPr>
        <w:pStyle w:val="PR2"/>
        <w:numPr>
          <w:ilvl w:val="5"/>
          <w:numId w:val="1"/>
        </w:numPr>
        <w:rPr/>
      </w:pPr>
      <w:r>
        <w:rPr/>
        <w:t>Connector Type(s): Union joint, threaded, [</w:t>
      </w:r>
      <w:r>
        <w:rPr>
          <w:b/>
        </w:rPr>
        <w:t>back</w:t>
      </w:r>
      <w:r>
        <w:rPr/>
        <w:t>] [</w:t>
      </w:r>
      <w:r>
        <w:rPr>
          <w:b/>
        </w:rPr>
        <w:t>bottom</w:t>
      </w:r>
      <w:r>
        <w:rPr/>
        <w:t>]; with ASME B1.1 or ASME B1.20.1 screw threads to fit thermowell.</w:t>
      </w:r>
    </w:p>
    <w:p>
      <w:pPr>
        <w:pStyle w:val="PR2"/>
        <w:numPr>
          <w:ilvl w:val="5"/>
          <w:numId w:val="1"/>
        </w:numPr>
        <w:rPr/>
      </w:pPr>
      <w:r>
        <w:rPr/>
        <w:t>Thermal System: Liquid-filled, mercury-free bulb in copper-plated steel, aluminum, or brass stem and of length to suit installation.</w:t>
      </w:r>
    </w:p>
    <w:p>
      <w:pPr>
        <w:pStyle w:val="PR3"/>
        <w:numPr>
          <w:ilvl w:val="6"/>
          <w:numId w:val="1"/>
        </w:numPr>
        <w:spacing w:before="240" w:after="0"/>
        <w:rPr/>
      </w:pPr>
      <w:r>
        <w:rPr/>
        <w:t>Design for Air-Duct Installation: With ventilated shroud.</w:t>
      </w:r>
    </w:p>
    <w:p>
      <w:pPr>
        <w:pStyle w:val="PR3"/>
        <w:numPr>
          <w:ilvl w:val="6"/>
          <w:numId w:val="1"/>
        </w:numPr>
        <w:rPr/>
      </w:pPr>
      <w:r>
        <w:rPr/>
        <w:t>Design for Thermowell Installation: Bare stem.</w:t>
      </w:r>
    </w:p>
    <w:p>
      <w:pPr>
        <w:pStyle w:val="PR2"/>
        <w:numPr>
          <w:ilvl w:val="5"/>
          <w:numId w:val="1"/>
        </w:numPr>
        <w:spacing w:before="240" w:after="0"/>
        <w:rPr/>
      </w:pPr>
      <w:r>
        <w:rPr/>
        <w:t>Accuracy: Plus or minus 1 percent of span or one scale division, to a maximum of 1.5 percent of span.</w:t>
      </w:r>
    </w:p>
    <w:p>
      <w:pPr>
        <w:pStyle w:val="ART"/>
        <w:keepNext w:val="false"/>
        <w:numPr>
          <w:ilvl w:val="3"/>
          <w:numId w:val="1"/>
        </w:numPr>
        <w:ind w:hanging="0" w:left="0"/>
        <w:rPr/>
      </w:pPr>
      <w:r>
        <w:rPr/>
        <w:t>THERMOMETERS, LIQUID IN GLASS</w:t>
      </w:r>
    </w:p>
    <w:p>
      <w:pPr>
        <w:pStyle w:val="PR1"/>
        <w:numPr>
          <w:ilvl w:val="4"/>
          <w:numId w:val="1"/>
        </w:numPr>
        <w:rPr/>
      </w:pPr>
      <w:r>
        <w:rPr/>
        <w:t>Thermometers, Liquid in Glass - Metal Case, Compact Style: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liquid-in-glass, metal-case, compact-style thermometers by single manufacturer.</w:t>
      </w:r>
    </w:p>
    <w:p>
      <w:pPr>
        <w:pStyle w:val="PR2"/>
        <w:numPr>
          <w:ilvl w:val="5"/>
          <w:numId w:val="1"/>
        </w:numPr>
        <w:outlineLvl w:val="9"/>
        <w:rPr/>
      </w:pPr>
      <w:r>
        <w:rPr/>
        <w:t>Standard: ASME B40.200.</w:t>
      </w:r>
    </w:p>
    <w:p>
      <w:pPr>
        <w:pStyle w:val="PR2"/>
        <w:numPr>
          <w:ilvl w:val="5"/>
          <w:numId w:val="1"/>
        </w:numPr>
        <w:rPr/>
      </w:pPr>
      <w:r>
        <w:rPr/>
        <w:t>Case: [</w:t>
      </w:r>
      <w:r>
        <w:rPr>
          <w:b/>
        </w:rPr>
        <w:t>Cast aluminum</w:t>
      </w:r>
      <w:r>
        <w:rPr/>
        <w:t>] &lt;</w:t>
      </w:r>
      <w:r>
        <w:rPr>
          <w:b/>
        </w:rPr>
        <w:t>Insert material</w:t>
      </w:r>
      <w:r>
        <w:rPr/>
        <w:t xml:space="preserve">&gt;; </w:t>
      </w:r>
      <w:r>
        <w:rPr>
          <w:rStyle w:val="IP"/>
        </w:rPr>
        <w:t>6-inch</w:t>
      </w:r>
      <w:r>
        <w:rPr>
          <w:rStyle w:val="SI"/>
        </w:rPr>
        <w:t xml:space="preserve"> (152-mm)</w:t>
      </w:r>
      <w:r>
        <w:rPr/>
        <w:t xml:space="preserve"> nominal size.</w:t>
      </w:r>
    </w:p>
    <w:p>
      <w:pPr>
        <w:pStyle w:val="PR2"/>
        <w:numPr>
          <w:ilvl w:val="5"/>
          <w:numId w:val="1"/>
        </w:numPr>
        <w:rPr/>
      </w:pPr>
      <w:r>
        <w:rPr/>
        <w:t>Case Form: [</w:t>
      </w:r>
      <w:r>
        <w:rPr>
          <w:b/>
        </w:rPr>
        <w:t>Back angle</w:t>
      </w:r>
      <w:r>
        <w:rPr/>
        <w:t>] [</w:t>
      </w:r>
      <w:r>
        <w:rPr>
          <w:b/>
        </w:rPr>
        <w:t>Straight</w:t>
      </w:r>
      <w:r>
        <w:rPr/>
        <w:t>] unless otherwise indicated.</w:t>
      </w:r>
    </w:p>
    <w:p>
      <w:pPr>
        <w:pStyle w:val="PR2"/>
        <w:numPr>
          <w:ilvl w:val="5"/>
          <w:numId w:val="1"/>
        </w:numPr>
        <w:rPr/>
      </w:pPr>
      <w:r>
        <w:rPr/>
        <w:t>Tube: Glass with magnifying lens and blue[</w:t>
      </w:r>
      <w:r>
        <w:rPr>
          <w:b/>
        </w:rPr>
        <w:t> or red</w:t>
      </w:r>
      <w:r>
        <w:rPr/>
        <w:t>] organic liquid, mercury free.</w:t>
      </w:r>
    </w:p>
    <w:p>
      <w:pPr>
        <w:pStyle w:val="PR2"/>
        <w:numPr>
          <w:ilvl w:val="5"/>
          <w:numId w:val="1"/>
        </w:numPr>
        <w:rPr/>
      </w:pPr>
      <w:r>
        <w:rPr/>
        <w:t>Tube Background: Nonreflective aluminum with permanent scale markings graduated in [</w:t>
      </w:r>
      <w:r>
        <w:rPr>
          <w:rStyle w:val="IP"/>
          <w:b/>
        </w:rPr>
        <w:t>deg F</w:t>
      </w:r>
      <w:r>
        <w:rPr>
          <w:rStyle w:val="SI"/>
          <w:b/>
        </w:rPr>
        <w:t xml:space="preserve"> (deg C)</w:t>
      </w:r>
      <w:r>
        <w:rPr>
          <w:rStyle w:val="SI"/>
          <w:color w:val="000000"/>
        </w:rPr>
        <w:t>]</w:t>
      </w:r>
      <w:r>
        <w:rPr/>
        <w:t xml:space="preserve"> [</w:t>
      </w:r>
      <w:r>
        <w:rPr>
          <w:b/>
        </w:rPr>
        <w:t>deg F and deg C</w:t>
      </w:r>
      <w:r>
        <w:rPr/>
        <w:t>].</w:t>
      </w:r>
    </w:p>
    <w:p>
      <w:pPr>
        <w:pStyle w:val="PR2"/>
        <w:numPr>
          <w:ilvl w:val="5"/>
          <w:numId w:val="1"/>
        </w:numPr>
        <w:rPr/>
      </w:pPr>
      <w:r>
        <w:rPr/>
        <w:t>Window: Glass or plastic.</w:t>
      </w:r>
    </w:p>
    <w:p>
      <w:pPr>
        <w:pStyle w:val="PR2"/>
        <w:numPr>
          <w:ilvl w:val="5"/>
          <w:numId w:val="1"/>
        </w:numPr>
        <w:rPr/>
      </w:pPr>
      <w:r>
        <w:rPr/>
        <w:t>Stem: Aluminum or brass and of length to suit installation.</w:t>
      </w:r>
    </w:p>
    <w:p>
      <w:pPr>
        <w:pStyle w:val="PR3"/>
        <w:numPr>
          <w:ilvl w:val="6"/>
          <w:numId w:val="1"/>
        </w:numPr>
        <w:spacing w:before="240" w:after="0"/>
        <w:rPr/>
      </w:pPr>
      <w:r>
        <w:rPr/>
        <w:t>Design for Air-Duct Installation: With ventilated shroud.</w:t>
      </w:r>
    </w:p>
    <w:p>
      <w:pPr>
        <w:pStyle w:val="PR3"/>
        <w:numPr>
          <w:ilvl w:val="6"/>
          <w:numId w:val="1"/>
        </w:numPr>
        <w:rPr/>
      </w:pPr>
      <w:r>
        <w:rPr/>
        <w:t>Design for Thermowell Installation: Bare stem.</w:t>
      </w:r>
    </w:p>
    <w:p>
      <w:pPr>
        <w:pStyle w:val="PR2"/>
        <w:numPr>
          <w:ilvl w:val="5"/>
          <w:numId w:val="1"/>
        </w:numPr>
        <w:spacing w:before="240" w:after="0"/>
        <w:rPr/>
      </w:pPr>
      <w:r>
        <w:rPr/>
        <w:t xml:space="preserve">Connector: </w:t>
      </w:r>
      <w:r>
        <w:rPr>
          <w:rStyle w:val="IP"/>
        </w:rPr>
        <w:t>3/4 inch</w:t>
      </w:r>
      <w:r>
        <w:rPr>
          <w:rStyle w:val="SI"/>
        </w:rPr>
        <w:t xml:space="preserve"> (19 mm)</w:t>
      </w:r>
      <w:r>
        <w:rPr/>
        <w:t>, with ASME B1.1 or ASME B1.20.1 screw threads, to fit thermowell.</w:t>
      </w:r>
    </w:p>
    <w:p>
      <w:pPr>
        <w:pStyle w:val="PR2"/>
        <w:numPr>
          <w:ilvl w:val="5"/>
          <w:numId w:val="1"/>
        </w:numPr>
        <w:rPr/>
      </w:pPr>
      <w:r>
        <w:rPr/>
        <w:t>Accuracy: Plus or minus 1 percent of span or one scale division, to a maximum of 1.5 percent of scale range.</w:t>
      </w:r>
    </w:p>
    <w:p>
      <w:pPr>
        <w:pStyle w:val="PR1"/>
        <w:numPr>
          <w:ilvl w:val="4"/>
          <w:numId w:val="1"/>
        </w:numPr>
        <w:rPr/>
      </w:pPr>
      <w:r>
        <w:rPr/>
        <w:t>Thermometers, Liquid in Glass - Plastic Case, Compact Style: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liquid-in-glass, plastic-case, compact-style thermometers by single manufacturer.</w:t>
      </w:r>
    </w:p>
    <w:p>
      <w:pPr>
        <w:pStyle w:val="PR2"/>
        <w:numPr>
          <w:ilvl w:val="5"/>
          <w:numId w:val="1"/>
        </w:numPr>
        <w:outlineLvl w:val="9"/>
        <w:rPr/>
      </w:pPr>
      <w:r>
        <w:rPr/>
        <w:t>Standard: ASME B40.200.</w:t>
      </w:r>
    </w:p>
    <w:p>
      <w:pPr>
        <w:pStyle w:val="PR2"/>
        <w:numPr>
          <w:ilvl w:val="5"/>
          <w:numId w:val="1"/>
        </w:numPr>
        <w:rPr/>
      </w:pPr>
      <w:r>
        <w:rPr/>
        <w:t>Case: [</w:t>
      </w:r>
      <w:r>
        <w:rPr>
          <w:b/>
        </w:rPr>
        <w:t>Plastic</w:t>
      </w:r>
      <w:r>
        <w:rPr/>
        <w:t>] &lt;</w:t>
      </w:r>
      <w:r>
        <w:rPr>
          <w:b/>
        </w:rPr>
        <w:t>Insert material</w:t>
      </w:r>
      <w:r>
        <w:rPr/>
        <w:t xml:space="preserve">&gt;; </w:t>
      </w:r>
      <w:r>
        <w:rPr>
          <w:rStyle w:val="IP"/>
        </w:rPr>
        <w:t>6-inch</w:t>
      </w:r>
      <w:r>
        <w:rPr>
          <w:rStyle w:val="SI"/>
        </w:rPr>
        <w:t xml:space="preserve"> (152-mm)</w:t>
      </w:r>
      <w:r>
        <w:rPr/>
        <w:t xml:space="preserve"> nominal size.</w:t>
      </w:r>
    </w:p>
    <w:p>
      <w:pPr>
        <w:pStyle w:val="PR2"/>
        <w:numPr>
          <w:ilvl w:val="5"/>
          <w:numId w:val="1"/>
        </w:numPr>
        <w:rPr/>
      </w:pPr>
      <w:r>
        <w:rPr/>
        <w:t>Case Form: [</w:t>
      </w:r>
      <w:r>
        <w:rPr>
          <w:b/>
        </w:rPr>
        <w:t>Back angle</w:t>
      </w:r>
      <w:r>
        <w:rPr/>
        <w:t>] [</w:t>
      </w:r>
      <w:r>
        <w:rPr>
          <w:b/>
        </w:rPr>
        <w:t>Straight</w:t>
      </w:r>
      <w:r>
        <w:rPr/>
        <w:t>] unless otherwise indicated.</w:t>
      </w:r>
    </w:p>
    <w:p>
      <w:pPr>
        <w:pStyle w:val="PR2"/>
        <w:numPr>
          <w:ilvl w:val="5"/>
          <w:numId w:val="1"/>
        </w:numPr>
        <w:rPr/>
      </w:pPr>
      <w:r>
        <w:rPr/>
        <w:t>Tube: Glass with magnifying lens and blue[</w:t>
      </w:r>
      <w:r>
        <w:rPr>
          <w:b/>
        </w:rPr>
        <w:t> or red</w:t>
      </w:r>
      <w:r>
        <w:rPr/>
        <w:t>] organic liquid, mercury free.</w:t>
      </w:r>
    </w:p>
    <w:p>
      <w:pPr>
        <w:pStyle w:val="PR2"/>
        <w:numPr>
          <w:ilvl w:val="5"/>
          <w:numId w:val="1"/>
        </w:numPr>
        <w:rPr/>
      </w:pPr>
      <w:r>
        <w:rPr/>
        <w:t>Tube Background: Nonreflective with permanent scale markings graduated in [</w:t>
      </w:r>
      <w:r>
        <w:rPr>
          <w:rStyle w:val="IP"/>
          <w:b/>
        </w:rPr>
        <w:t>deg F</w:t>
      </w:r>
      <w:r>
        <w:rPr>
          <w:rStyle w:val="SI"/>
          <w:b/>
        </w:rPr>
        <w:t xml:space="preserve"> (deg C)</w:t>
      </w:r>
      <w:r>
        <w:rPr>
          <w:rStyle w:val="SI"/>
          <w:color w:val="000000"/>
        </w:rPr>
        <w:t>]</w:t>
      </w:r>
      <w:r>
        <w:rPr/>
        <w:t xml:space="preserve"> </w:t>
      </w:r>
      <w:r>
        <w:rPr>
          <w:rStyle w:val="SI"/>
          <w:color w:val="000000"/>
        </w:rPr>
        <w:t>[</w:t>
      </w:r>
      <w:r>
        <w:rPr>
          <w:b/>
        </w:rPr>
        <w:t>deg F and deg C</w:t>
      </w:r>
      <w:r>
        <w:rPr/>
        <w:t>].</w:t>
      </w:r>
    </w:p>
    <w:p>
      <w:pPr>
        <w:pStyle w:val="PR2"/>
        <w:numPr>
          <w:ilvl w:val="5"/>
          <w:numId w:val="1"/>
        </w:numPr>
        <w:rPr/>
      </w:pPr>
      <w:r>
        <w:rPr/>
        <w:t>Window: Glass or plastic.</w:t>
      </w:r>
    </w:p>
    <w:p>
      <w:pPr>
        <w:pStyle w:val="PR2"/>
        <w:numPr>
          <w:ilvl w:val="5"/>
          <w:numId w:val="1"/>
        </w:numPr>
        <w:rPr/>
      </w:pPr>
      <w:r>
        <w:rPr/>
        <w:t>Stem: Aluminum or brass and of length to suit installation.</w:t>
      </w:r>
    </w:p>
    <w:p>
      <w:pPr>
        <w:pStyle w:val="PR3"/>
        <w:numPr>
          <w:ilvl w:val="6"/>
          <w:numId w:val="1"/>
        </w:numPr>
        <w:spacing w:before="240" w:after="0"/>
        <w:rPr/>
      </w:pPr>
      <w:r>
        <w:rPr/>
        <w:t>Design for Air-Duct Installation: With ventilated shroud.</w:t>
      </w:r>
    </w:p>
    <w:p>
      <w:pPr>
        <w:pStyle w:val="PR3"/>
        <w:numPr>
          <w:ilvl w:val="6"/>
          <w:numId w:val="1"/>
        </w:numPr>
        <w:rPr/>
      </w:pPr>
      <w:r>
        <w:rPr/>
        <w:t>Design for Thermowell Installation: Bare stem.</w:t>
      </w:r>
    </w:p>
    <w:p>
      <w:pPr>
        <w:pStyle w:val="PR2"/>
        <w:numPr>
          <w:ilvl w:val="5"/>
          <w:numId w:val="1"/>
        </w:numPr>
        <w:spacing w:before="240" w:after="0"/>
        <w:rPr/>
      </w:pPr>
      <w:r>
        <w:rPr/>
        <w:t xml:space="preserve">Connector: </w:t>
      </w:r>
      <w:r>
        <w:rPr>
          <w:rStyle w:val="IP"/>
        </w:rPr>
        <w:t>3/4 inch</w:t>
      </w:r>
      <w:r>
        <w:rPr>
          <w:rStyle w:val="SI"/>
        </w:rPr>
        <w:t xml:space="preserve"> (19 mm)</w:t>
      </w:r>
      <w:r>
        <w:rPr/>
        <w:t>, with ASME B1.1 or ASME B1.20.1 screw threads to fit thermowell.</w:t>
      </w:r>
    </w:p>
    <w:p>
      <w:pPr>
        <w:pStyle w:val="PR2"/>
        <w:numPr>
          <w:ilvl w:val="5"/>
          <w:numId w:val="1"/>
        </w:numPr>
        <w:rPr/>
      </w:pPr>
      <w:r>
        <w:rPr/>
        <w:t>Accuracy: Plus or minus 1 percent of span or one scale division, to a maximum of 1.5 percent of span.</w:t>
      </w:r>
    </w:p>
    <w:p>
      <w:pPr>
        <w:pStyle w:val="PR1"/>
        <w:numPr>
          <w:ilvl w:val="4"/>
          <w:numId w:val="1"/>
        </w:numPr>
        <w:rPr/>
      </w:pPr>
      <w:r>
        <w:rPr/>
        <w:t>Thermometers, Liquid in Glass - Metal Case, Industrial Style:</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liquid-in-glass, metal-case, industrial-style thermometers from single manufacturer.</w:t>
      </w:r>
    </w:p>
    <w:p>
      <w:pPr>
        <w:pStyle w:val="PR2"/>
        <w:numPr>
          <w:ilvl w:val="5"/>
          <w:numId w:val="1"/>
        </w:numPr>
        <w:outlineLvl w:val="9"/>
        <w:rPr/>
      </w:pPr>
      <w:r>
        <w:rPr/>
        <w:t>Standard: ASME B40.200.</w:t>
      </w:r>
    </w:p>
    <w:p>
      <w:pPr>
        <w:pStyle w:val="PR2"/>
        <w:numPr>
          <w:ilvl w:val="5"/>
          <w:numId w:val="1"/>
        </w:numPr>
        <w:rPr/>
      </w:pPr>
      <w:r>
        <w:rPr/>
        <w:t>Case: [</w:t>
      </w:r>
      <w:r>
        <w:rPr>
          <w:b/>
        </w:rPr>
        <w:t>Cast aluminum</w:t>
      </w:r>
      <w:r>
        <w:rPr/>
        <w:t>] &lt;</w:t>
      </w:r>
      <w:r>
        <w:rPr>
          <w:b/>
        </w:rPr>
        <w:t>Insert material</w:t>
      </w:r>
      <w:r>
        <w:rPr/>
        <w:t>&gt;; [</w:t>
      </w:r>
      <w:r>
        <w:rPr>
          <w:rStyle w:val="IP"/>
          <w:b/>
        </w:rPr>
        <w:t>7-inch</w:t>
      </w:r>
      <w:r>
        <w:rPr>
          <w:rStyle w:val="SI"/>
          <w:b/>
        </w:rPr>
        <w:t xml:space="preserve"> (178-mm)</w:t>
      </w:r>
      <w:r>
        <w:rPr/>
        <w:t>] [</w:t>
      </w:r>
      <w:r>
        <w:rPr>
          <w:rStyle w:val="IP"/>
          <w:b/>
        </w:rPr>
        <w:t>9-inch</w:t>
      </w:r>
      <w:r>
        <w:rPr>
          <w:rStyle w:val="SI"/>
          <w:b/>
        </w:rPr>
        <w:t xml:space="preserve"> (229-mm)</w:t>
      </w:r>
      <w:r>
        <w:rPr/>
        <w:t>] nominal size unless otherwise indicated.</w:t>
      </w:r>
    </w:p>
    <w:p>
      <w:pPr>
        <w:pStyle w:val="PR2"/>
        <w:numPr>
          <w:ilvl w:val="5"/>
          <w:numId w:val="1"/>
        </w:numPr>
        <w:rPr/>
      </w:pPr>
      <w:r>
        <w:rPr/>
        <w:t>Case Form: [</w:t>
      </w:r>
      <w:r>
        <w:rPr>
          <w:b/>
        </w:rPr>
        <w:t>Adjustable angle</w:t>
      </w:r>
      <w:r>
        <w:rPr/>
        <w:t>] [</w:t>
      </w:r>
      <w:r>
        <w:rPr>
          <w:b/>
        </w:rPr>
        <w:t>Back angle</w:t>
      </w:r>
      <w:r>
        <w:rPr/>
        <w:t>] [</w:t>
      </w:r>
      <w:r>
        <w:rPr>
          <w:b/>
        </w:rPr>
        <w:t>Straight</w:t>
      </w:r>
      <w:r>
        <w:rPr/>
        <w:t>] &lt;</w:t>
      </w:r>
      <w:r>
        <w:rPr>
          <w:b/>
        </w:rPr>
        <w:t>Insert form</w:t>
      </w:r>
      <w:r>
        <w:rPr/>
        <w:t>&gt; unless otherwise indicated.</w:t>
      </w:r>
    </w:p>
    <w:p>
      <w:pPr>
        <w:pStyle w:val="PR2"/>
        <w:numPr>
          <w:ilvl w:val="5"/>
          <w:numId w:val="1"/>
        </w:numPr>
        <w:rPr/>
      </w:pPr>
      <w:r>
        <w:rPr/>
        <w:t>Tube: Glass with magnifying lens and blue[</w:t>
      </w:r>
      <w:r>
        <w:rPr>
          <w:b/>
        </w:rPr>
        <w:t> or red</w:t>
      </w:r>
      <w:r>
        <w:rPr/>
        <w:t>] organic liquid, mercury free.</w:t>
      </w:r>
    </w:p>
    <w:p>
      <w:pPr>
        <w:pStyle w:val="PR2"/>
        <w:numPr>
          <w:ilvl w:val="5"/>
          <w:numId w:val="1"/>
        </w:numPr>
        <w:rPr/>
      </w:pPr>
      <w:r>
        <w:rPr/>
        <w:t>Tube Background: Nonreflective aluminum with permanent scale markings graduated in [</w:t>
      </w:r>
      <w:r>
        <w:rPr>
          <w:rStyle w:val="IP"/>
          <w:b/>
        </w:rPr>
        <w:t>deg F</w:t>
      </w:r>
      <w:r>
        <w:rPr>
          <w:rStyle w:val="SI"/>
          <w:b/>
        </w:rPr>
        <w:t xml:space="preserve"> (deg C)</w:t>
      </w:r>
      <w:r>
        <w:rPr>
          <w:rStyle w:val="SI"/>
          <w:color w:val="000000"/>
        </w:rPr>
        <w:t>]</w:t>
      </w:r>
      <w:r>
        <w:rPr/>
        <w:t xml:space="preserve"> [</w:t>
      </w:r>
      <w:r>
        <w:rPr>
          <w:b/>
        </w:rPr>
        <w:t>deg F and deg C</w:t>
      </w:r>
      <w:r>
        <w:rPr/>
        <w:t>].</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Stem: [</w:t>
      </w:r>
      <w:r>
        <w:rPr>
          <w:b/>
        </w:rPr>
        <w:t>Aluminum</w:t>
      </w:r>
      <w:r>
        <w:rPr/>
        <w:t>] &lt;</w:t>
      </w:r>
      <w:r>
        <w:rPr>
          <w:b/>
        </w:rPr>
        <w:t>Insert material</w:t>
      </w:r>
      <w:r>
        <w:rPr/>
        <w:t>&gt; and of length to suit installation.</w:t>
      </w:r>
    </w:p>
    <w:p>
      <w:pPr>
        <w:pStyle w:val="PR3"/>
        <w:numPr>
          <w:ilvl w:val="6"/>
          <w:numId w:val="1"/>
        </w:numPr>
        <w:spacing w:before="240" w:after="0"/>
        <w:rPr/>
      </w:pPr>
      <w:r>
        <w:rPr/>
        <w:t>Design for Air-Duct Installation: With ventilated shroud.</w:t>
      </w:r>
    </w:p>
    <w:p>
      <w:pPr>
        <w:pStyle w:val="PR3"/>
        <w:numPr>
          <w:ilvl w:val="6"/>
          <w:numId w:val="1"/>
        </w:numPr>
        <w:rPr/>
      </w:pPr>
      <w:r>
        <w:rPr/>
        <w:t>Design for Thermowell Installation: Bare stem.</w:t>
      </w:r>
    </w:p>
    <w:p>
      <w:pPr>
        <w:pStyle w:val="PR2"/>
        <w:numPr>
          <w:ilvl w:val="5"/>
          <w:numId w:val="1"/>
        </w:numPr>
        <w:spacing w:before="240" w:after="0"/>
        <w:rPr/>
      </w:pPr>
      <w:r>
        <w:rPr/>
        <w:t xml:space="preserve">Connector: </w:t>
      </w:r>
      <w:r>
        <w:rPr>
          <w:rStyle w:val="IP"/>
        </w:rPr>
        <w:t>1-1/4 inches</w:t>
      </w:r>
      <w:r>
        <w:rPr>
          <w:rStyle w:val="SI"/>
        </w:rPr>
        <w:t xml:space="preserve"> (32 mm)</w:t>
      </w:r>
      <w:r>
        <w:rPr/>
        <w:t>, with ASME B1.1 or ASME B1.20.1 screw threads to fit thermowell.</w:t>
      </w:r>
    </w:p>
    <w:p>
      <w:pPr>
        <w:pStyle w:val="PR2"/>
        <w:numPr>
          <w:ilvl w:val="5"/>
          <w:numId w:val="1"/>
        </w:numPr>
        <w:rPr/>
      </w:pPr>
      <w:r>
        <w:rPr/>
        <w:t>Accuracy: Plus or minus 1 percent of span range or one scale division, to a maximum of 1.5 percent of span.</w:t>
      </w:r>
    </w:p>
    <w:p>
      <w:pPr>
        <w:pStyle w:val="PR1"/>
        <w:numPr>
          <w:ilvl w:val="4"/>
          <w:numId w:val="1"/>
        </w:numPr>
        <w:rPr/>
      </w:pPr>
      <w:r>
        <w:rPr/>
        <w:t>Thermometers, Liquid in Glass - Plastic Case, Industrial Style: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liquid-in-glass, plastic-case, industrial-style thermometers from single manufacturer.</w:t>
      </w:r>
    </w:p>
    <w:p>
      <w:pPr>
        <w:pStyle w:val="PR2"/>
        <w:numPr>
          <w:ilvl w:val="5"/>
          <w:numId w:val="1"/>
        </w:numPr>
        <w:outlineLvl w:val="9"/>
        <w:rPr/>
      </w:pPr>
      <w:r>
        <w:rPr/>
        <w:t>Standard: ASME B40.200.</w:t>
      </w:r>
    </w:p>
    <w:p>
      <w:pPr>
        <w:pStyle w:val="PR2"/>
        <w:numPr>
          <w:ilvl w:val="5"/>
          <w:numId w:val="1"/>
        </w:numPr>
        <w:rPr/>
      </w:pPr>
      <w:r>
        <w:rPr/>
        <w:t>Case: [</w:t>
      </w:r>
      <w:r>
        <w:rPr>
          <w:b/>
          <w:bCs/>
        </w:rPr>
        <w:t>Plastic</w:t>
      </w:r>
      <w:r>
        <w:rPr/>
        <w:t>] &lt;</w:t>
      </w:r>
      <w:r>
        <w:rPr>
          <w:b/>
          <w:bCs/>
        </w:rPr>
        <w:t>Insert material</w:t>
      </w:r>
      <w:r>
        <w:rPr/>
        <w:t>&gt;; [</w:t>
      </w:r>
      <w:r>
        <w:rPr>
          <w:rStyle w:val="IP"/>
          <w:b/>
          <w:bCs/>
        </w:rPr>
        <w:t>7-inch</w:t>
      </w:r>
      <w:r>
        <w:rPr>
          <w:rStyle w:val="SI"/>
          <w:b/>
          <w:bCs/>
        </w:rPr>
        <w:t xml:space="preserve"> (178-mm)</w:t>
      </w:r>
      <w:r>
        <w:rPr/>
        <w:t>] [</w:t>
      </w:r>
      <w:r>
        <w:rPr>
          <w:rStyle w:val="IP"/>
          <w:b/>
          <w:bCs/>
        </w:rPr>
        <w:t>9-inch</w:t>
      </w:r>
      <w:r>
        <w:rPr>
          <w:rStyle w:val="SI"/>
          <w:b/>
          <w:bCs/>
        </w:rPr>
        <w:t xml:space="preserve"> (229-mm)</w:t>
      </w:r>
      <w:r>
        <w:rPr/>
        <w:t>] nominal size unless otherwise indicated.</w:t>
      </w:r>
    </w:p>
    <w:p>
      <w:pPr>
        <w:pStyle w:val="PR2"/>
        <w:numPr>
          <w:ilvl w:val="5"/>
          <w:numId w:val="1"/>
        </w:numPr>
        <w:rPr/>
      </w:pPr>
      <w:r>
        <w:rPr>
          <w:bCs/>
        </w:rPr>
        <w:t>Case Form: [</w:t>
      </w:r>
      <w:r>
        <w:rPr>
          <w:b/>
        </w:rPr>
        <w:t>Adjustable angle</w:t>
      </w:r>
      <w:r>
        <w:rPr>
          <w:bCs/>
        </w:rPr>
        <w:t>] [</w:t>
      </w:r>
      <w:r>
        <w:rPr>
          <w:b/>
        </w:rPr>
        <w:t>Back</w:t>
      </w:r>
      <w:r>
        <w:rPr>
          <w:b/>
          <w:bCs/>
        </w:rPr>
        <w:t xml:space="preserve"> </w:t>
      </w:r>
      <w:r>
        <w:rPr>
          <w:b/>
        </w:rPr>
        <w:t>angle</w:t>
      </w:r>
      <w:r>
        <w:rPr/>
        <w:t>] [</w:t>
      </w:r>
      <w:r>
        <w:rPr>
          <w:b/>
        </w:rPr>
        <w:t>Straight</w:t>
      </w:r>
      <w:r>
        <w:rPr/>
        <w:t>] &lt;</w:t>
      </w:r>
      <w:r>
        <w:rPr>
          <w:b/>
        </w:rPr>
        <w:t>Insert form</w:t>
      </w:r>
      <w:r>
        <w:rPr/>
        <w:t>&gt; unless otherwise indicated.</w:t>
      </w:r>
    </w:p>
    <w:p>
      <w:pPr>
        <w:pStyle w:val="PR2"/>
        <w:numPr>
          <w:ilvl w:val="5"/>
          <w:numId w:val="1"/>
        </w:numPr>
        <w:rPr/>
      </w:pPr>
      <w:r>
        <w:rPr/>
        <w:t>Tube: Glass with magnifying lens and blue[</w:t>
      </w:r>
      <w:r>
        <w:rPr>
          <w:b/>
        </w:rPr>
        <w:t> or red</w:t>
      </w:r>
      <w:r>
        <w:rPr/>
        <w:t>] organic liquid, mercury free.</w:t>
      </w:r>
    </w:p>
    <w:p>
      <w:pPr>
        <w:pStyle w:val="PR2"/>
        <w:numPr>
          <w:ilvl w:val="5"/>
          <w:numId w:val="1"/>
        </w:numPr>
        <w:rPr/>
      </w:pPr>
      <w:r>
        <w:rPr/>
        <w:t>Tube Background: Nonreflective aluminum with permanent scale markings graduated in</w:t>
      </w:r>
      <w:r>
        <w:rPr>
          <w:bCs/>
        </w:rPr>
        <w:t xml:space="preserve"> </w:t>
      </w:r>
      <w:r>
        <w:rPr/>
        <w:t>[</w:t>
      </w:r>
      <w:r>
        <w:rPr>
          <w:rStyle w:val="IP"/>
          <w:b/>
        </w:rPr>
        <w:t>deg F</w:t>
      </w:r>
      <w:r>
        <w:rPr>
          <w:rStyle w:val="SI"/>
          <w:b/>
        </w:rPr>
        <w:t xml:space="preserve"> (deg C)</w:t>
      </w:r>
      <w:r>
        <w:rPr>
          <w:rStyle w:val="SI"/>
          <w:color w:val="000000"/>
        </w:rPr>
        <w:t>] [</w:t>
      </w:r>
      <w:r>
        <w:rPr>
          <w:b/>
        </w:rPr>
        <w:t>deg F and deg C</w:t>
      </w:r>
      <w:r>
        <w:rPr/>
        <w:t>].</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Stem: [</w:t>
      </w:r>
      <w:r>
        <w:rPr>
          <w:b/>
        </w:rPr>
        <w:t>Aluminum</w:t>
      </w:r>
      <w:r>
        <w:rPr/>
        <w:t>] [</w:t>
      </w:r>
      <w:r>
        <w:rPr>
          <w:b/>
        </w:rPr>
        <w:t>Brass</w:t>
      </w:r>
      <w:r>
        <w:rPr/>
        <w:t>] [</w:t>
      </w:r>
      <w:r>
        <w:rPr>
          <w:b/>
        </w:rPr>
        <w:t>Stainless steel</w:t>
      </w:r>
      <w:r>
        <w:rPr/>
        <w:t>] [</w:t>
      </w:r>
      <w:r>
        <w:rPr>
          <w:b/>
        </w:rPr>
        <w:t>Aluminum, brass, or stainless steel</w:t>
      </w:r>
      <w:r>
        <w:rPr/>
        <w:t>] &lt;</w:t>
      </w:r>
      <w:r>
        <w:rPr>
          <w:b/>
        </w:rPr>
        <w:t>Insert material</w:t>
      </w:r>
      <w:r>
        <w:rPr/>
        <w:t>&gt; and of length to suit installation.</w:t>
      </w:r>
    </w:p>
    <w:p>
      <w:pPr>
        <w:pStyle w:val="PR3"/>
        <w:numPr>
          <w:ilvl w:val="6"/>
          <w:numId w:val="1"/>
        </w:numPr>
        <w:spacing w:before="240" w:after="0"/>
        <w:rPr/>
      </w:pPr>
      <w:r>
        <w:rPr/>
        <w:t>Design for Air-Duct Installation: With ventilated shroud.</w:t>
      </w:r>
    </w:p>
    <w:p>
      <w:pPr>
        <w:pStyle w:val="PR3"/>
        <w:numPr>
          <w:ilvl w:val="6"/>
          <w:numId w:val="1"/>
        </w:numPr>
        <w:rPr/>
      </w:pPr>
      <w:r>
        <w:rPr/>
        <w:t>Design for Thermowell Installation: Bare stem.</w:t>
      </w:r>
    </w:p>
    <w:p>
      <w:pPr>
        <w:pStyle w:val="PR2"/>
        <w:numPr>
          <w:ilvl w:val="5"/>
          <w:numId w:val="1"/>
        </w:numPr>
        <w:spacing w:before="240" w:after="0"/>
        <w:rPr/>
      </w:pPr>
      <w:r>
        <w:rPr/>
        <w:t xml:space="preserve">Connector: </w:t>
      </w:r>
      <w:r>
        <w:rPr>
          <w:rStyle w:val="IP"/>
        </w:rPr>
        <w:t>1-1/4 inches</w:t>
      </w:r>
      <w:r>
        <w:rPr>
          <w:rStyle w:val="SI"/>
        </w:rPr>
        <w:t xml:space="preserve"> (32 mm)</w:t>
      </w:r>
      <w:r>
        <w:rPr/>
        <w:t>, with ASME B1.1 or ASME B1.20.1 screw threads to fit thermowell.</w:t>
      </w:r>
    </w:p>
    <w:p>
      <w:pPr>
        <w:pStyle w:val="PR2"/>
        <w:numPr>
          <w:ilvl w:val="5"/>
          <w:numId w:val="1"/>
        </w:numPr>
        <w:rPr/>
      </w:pPr>
      <w:r>
        <w:rPr/>
        <w:t>Accuracy: Plus or minus 1 percent of span or one scale division, to a maximum of 1.5 percent of span.</w:t>
      </w:r>
    </w:p>
    <w:p>
      <w:pPr>
        <w:pStyle w:val="ART"/>
        <w:keepNext w:val="false"/>
        <w:numPr>
          <w:ilvl w:val="3"/>
          <w:numId w:val="1"/>
        </w:numPr>
        <w:ind w:hanging="0" w:left="0"/>
        <w:rPr/>
      </w:pPr>
      <w:r>
        <w:rPr/>
        <w:t>THERMOMETERS, LIGHT ACTIVATED</w:t>
      </w:r>
    </w:p>
    <w:p>
      <w:pPr>
        <w:pStyle w:val="CMT"/>
        <w:rPr/>
      </w:pPr>
      <w:r>
        <w:rPr/>
        <w:t>Thermometers in this article are not included in ASME B40.200. All manufacturers' products are not the same but are installed the same way and used for the same applications.</w:t>
      </w:r>
    </w:p>
    <w:p>
      <w:pPr>
        <w:pStyle w:val="PR1"/>
        <w:numPr>
          <w:ilvl w:val="4"/>
          <w:numId w:val="1"/>
        </w:numPr>
        <w:rPr/>
      </w:pPr>
      <w:r>
        <w:rPr/>
        <w:t>Thermometers, Light Activated - Direct Mounted: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light-activated, direct-mounted thermometers from single manufacturer.</w:t>
      </w:r>
    </w:p>
    <w:p>
      <w:pPr>
        <w:pStyle w:val="PR2"/>
        <w:numPr>
          <w:ilvl w:val="5"/>
          <w:numId w:val="1"/>
        </w:numPr>
        <w:outlineLvl w:val="9"/>
        <w:rPr/>
      </w:pPr>
      <w:r>
        <w:rPr/>
        <w:t>Case: [</w:t>
      </w:r>
      <w:r>
        <w:rPr>
          <w:b/>
        </w:rPr>
        <w:t>Plastic</w:t>
      </w:r>
      <w:r>
        <w:rPr/>
        <w:t>] [</w:t>
      </w:r>
      <w:r>
        <w:rPr>
          <w:b/>
        </w:rPr>
        <w:t>Metal</w:t>
      </w:r>
      <w:r>
        <w:rPr/>
        <w:t>] &lt;</w:t>
      </w:r>
      <w:r>
        <w:rPr>
          <w:b/>
        </w:rPr>
        <w:t>Insert material</w:t>
      </w:r>
      <w:r>
        <w:rPr/>
        <w:t>&gt;; [</w:t>
      </w:r>
      <w:r>
        <w:rPr>
          <w:rStyle w:val="IP"/>
          <w:b/>
        </w:rPr>
        <w:t>7-inch</w:t>
      </w:r>
      <w:r>
        <w:rPr>
          <w:rStyle w:val="SI"/>
          <w:b/>
        </w:rPr>
        <w:t xml:space="preserve"> (178-mm)</w:t>
      </w:r>
      <w:r>
        <w:rPr/>
        <w:t>] [</w:t>
      </w:r>
      <w:r>
        <w:rPr>
          <w:rStyle w:val="IP"/>
          <w:b/>
        </w:rPr>
        <w:t>9-inch</w:t>
      </w:r>
      <w:r>
        <w:rPr>
          <w:rStyle w:val="SI"/>
          <w:b/>
        </w:rPr>
        <w:t xml:space="preserve"> (229-mm)</w:t>
      </w:r>
      <w:r>
        <w:rPr/>
        <w:t>] nominal size unless otherwise indicated.</w:t>
      </w:r>
    </w:p>
    <w:p>
      <w:pPr>
        <w:pStyle w:val="PR2"/>
        <w:numPr>
          <w:ilvl w:val="5"/>
          <w:numId w:val="1"/>
        </w:numPr>
        <w:rPr/>
      </w:pPr>
      <w:r>
        <w:rPr/>
        <w:t>Scale Divisions: [</w:t>
      </w:r>
      <w:r>
        <w:rPr>
          <w:rStyle w:val="IP"/>
          <w:b/>
        </w:rPr>
        <w:t>Deg F</w:t>
      </w:r>
      <w:r>
        <w:rPr>
          <w:rStyle w:val="SI"/>
          <w:b/>
        </w:rPr>
        <w:t xml:space="preserve"> (Deg C)</w:t>
      </w:r>
      <w:r>
        <w:rPr>
          <w:rStyle w:val="SI"/>
          <w:color w:val="000000"/>
        </w:rPr>
        <w:t>]</w:t>
      </w:r>
      <w:r>
        <w:rPr/>
        <w:t xml:space="preserve"> </w:t>
      </w:r>
      <w:r>
        <w:rPr>
          <w:rStyle w:val="SI"/>
          <w:color w:val="000000"/>
        </w:rPr>
        <w:t>[</w:t>
      </w:r>
      <w:r>
        <w:rPr>
          <w:b/>
        </w:rPr>
        <w:t>Deg F and deg C</w:t>
      </w:r>
      <w:r>
        <w:rPr/>
        <w:t>].</w:t>
      </w:r>
    </w:p>
    <w:p>
      <w:pPr>
        <w:pStyle w:val="PR2"/>
        <w:numPr>
          <w:ilvl w:val="5"/>
          <w:numId w:val="1"/>
        </w:numPr>
        <w:rPr/>
      </w:pPr>
      <w:r>
        <w:rPr/>
        <w:t>Case Form: [</w:t>
      </w:r>
      <w:r>
        <w:rPr>
          <w:b/>
        </w:rPr>
        <w:t>Adjustable angle</w:t>
      </w:r>
      <w:r>
        <w:rPr/>
        <w:t>] &lt;</w:t>
      </w:r>
      <w:r>
        <w:rPr>
          <w:b/>
        </w:rPr>
        <w:t>Insert form</w:t>
      </w:r>
      <w:r>
        <w:rPr/>
        <w:t>&gt;.</w:t>
      </w:r>
    </w:p>
    <w:p>
      <w:pPr>
        <w:pStyle w:val="PR2"/>
        <w:numPr>
          <w:ilvl w:val="5"/>
          <w:numId w:val="1"/>
        </w:numPr>
        <w:rPr/>
      </w:pPr>
      <w:r>
        <w:rPr/>
        <w:t>Connector: [</w:t>
      </w:r>
      <w:r>
        <w:rPr>
          <w:rStyle w:val="IP"/>
          <w:b/>
        </w:rPr>
        <w:t>1-1/4 inches</w:t>
      </w:r>
      <w:r>
        <w:rPr>
          <w:rStyle w:val="SI"/>
          <w:b/>
        </w:rPr>
        <w:t xml:space="preserve"> (32 mm)</w:t>
      </w:r>
      <w:r>
        <w:rPr/>
        <w:t>] &lt;</w:t>
      </w:r>
      <w:r>
        <w:rPr>
          <w:b/>
        </w:rPr>
        <w:t>Insert dimension</w:t>
      </w:r>
      <w:r>
        <w:rPr/>
        <w:t>&gt;, with ASME B1.1 or ASME B1.20.1 screw threads to fit thermowell.</w:t>
      </w:r>
    </w:p>
    <w:p>
      <w:pPr>
        <w:pStyle w:val="PR2"/>
        <w:numPr>
          <w:ilvl w:val="5"/>
          <w:numId w:val="1"/>
        </w:numPr>
        <w:rPr/>
      </w:pPr>
      <w:r>
        <w:rPr/>
        <w:t>Stem: [</w:t>
      </w:r>
      <w:r>
        <w:rPr>
          <w:b/>
        </w:rPr>
        <w:t>Aluminum</w:t>
      </w:r>
      <w:r>
        <w:rPr/>
        <w:t>] &lt;</w:t>
      </w:r>
      <w:r>
        <w:rPr>
          <w:b/>
        </w:rPr>
        <w:t>Insert material</w:t>
      </w:r>
      <w:r>
        <w:rPr/>
        <w:t>&gt; and of length to suit installation.</w:t>
      </w:r>
    </w:p>
    <w:p>
      <w:pPr>
        <w:pStyle w:val="CMT"/>
        <w:rPr/>
      </w:pPr>
      <w:r>
        <w:rPr/>
        <w:t>Retain one or both of first two subparagraphs below.</w:t>
      </w:r>
    </w:p>
    <w:p>
      <w:pPr>
        <w:pStyle w:val="PR3"/>
        <w:numPr>
          <w:ilvl w:val="6"/>
          <w:numId w:val="1"/>
        </w:numPr>
        <w:spacing w:before="240" w:after="0"/>
        <w:rPr/>
      </w:pPr>
      <w:r>
        <w:rPr/>
        <w:t>[</w:t>
      </w:r>
      <w:r>
        <w:rPr>
          <w:b/>
        </w:rPr>
        <w:t>Design for Air-Duct Installation: With ventilated shroud.</w:t>
      </w:r>
      <w:r>
        <w:rPr/>
        <w:t>]</w:t>
      </w:r>
    </w:p>
    <w:p>
      <w:pPr>
        <w:pStyle w:val="PR3"/>
        <w:numPr>
          <w:ilvl w:val="6"/>
          <w:numId w:val="1"/>
        </w:numPr>
        <w:rPr/>
      </w:pPr>
      <w:r>
        <w:rPr/>
        <w:t>[</w:t>
      </w:r>
      <w:r>
        <w:rPr>
          <w:b/>
        </w:rPr>
        <w:t>Design for Thermowell Installation: Bare stem.</w:t>
      </w:r>
      <w:r>
        <w:rPr/>
        <w:t>]</w:t>
      </w:r>
    </w:p>
    <w:p>
      <w:pPr>
        <w:pStyle w:val="PR2"/>
        <w:numPr>
          <w:ilvl w:val="5"/>
          <w:numId w:val="1"/>
        </w:numPr>
        <w:spacing w:before="240" w:after="0"/>
        <w:rPr/>
      </w:pPr>
      <w:r>
        <w:rPr/>
        <w:t>Display: Digital.</w:t>
      </w:r>
    </w:p>
    <w:p>
      <w:pPr>
        <w:pStyle w:val="PR2"/>
        <w:numPr>
          <w:ilvl w:val="5"/>
          <w:numId w:val="1"/>
        </w:numPr>
        <w:rPr/>
      </w:pPr>
      <w:r>
        <w:rPr/>
        <w:t xml:space="preserve">Accuracy: Plus or minus </w:t>
      </w:r>
      <w:r>
        <w:rPr>
          <w:rStyle w:val="IP"/>
        </w:rPr>
        <w:t>1 deg F</w:t>
      </w:r>
      <w:r>
        <w:rPr>
          <w:rStyle w:val="SI"/>
        </w:rPr>
        <w:t xml:space="preserve"> (0.5 deg C)</w:t>
      </w:r>
      <w:r>
        <w:rPr/>
        <w:t>.</w:t>
      </w:r>
    </w:p>
    <w:p>
      <w:pPr>
        <w:pStyle w:val="PR1"/>
        <w:numPr>
          <w:ilvl w:val="4"/>
          <w:numId w:val="1"/>
        </w:numPr>
        <w:rPr/>
      </w:pPr>
      <w:r>
        <w:rPr/>
        <w:t>Thermometers, Light Activated - Remote Mounted: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light-activated, direct-mounted thermometers from single manufacturer.</w:t>
      </w:r>
    </w:p>
    <w:p>
      <w:pPr>
        <w:pStyle w:val="PR2"/>
        <w:numPr>
          <w:ilvl w:val="5"/>
          <w:numId w:val="1"/>
        </w:numPr>
        <w:outlineLvl w:val="9"/>
        <w:rPr/>
      </w:pPr>
      <w:r>
        <w:rPr/>
        <w:t>Case: Plastic, for wall mounting.</w:t>
      </w:r>
    </w:p>
    <w:p>
      <w:pPr>
        <w:pStyle w:val="PR2"/>
        <w:numPr>
          <w:ilvl w:val="5"/>
          <w:numId w:val="1"/>
        </w:numPr>
        <w:rPr/>
      </w:pPr>
      <w:r>
        <w:rPr/>
        <w:t>Scale Divisions: [</w:t>
      </w:r>
      <w:r>
        <w:rPr>
          <w:rStyle w:val="IP"/>
          <w:b/>
        </w:rPr>
        <w:t>Deg F</w:t>
      </w:r>
      <w:r>
        <w:rPr>
          <w:rStyle w:val="SI"/>
          <w:b/>
        </w:rPr>
        <w:t xml:space="preserve"> (deg C)</w:t>
      </w:r>
      <w:r>
        <w:rPr/>
        <w:t>] [</w:t>
      </w:r>
      <w:r>
        <w:rPr>
          <w:b/>
        </w:rPr>
        <w:t>Deg F and deg C</w:t>
      </w:r>
      <w:r>
        <w:rPr/>
        <w:t>].</w:t>
      </w:r>
    </w:p>
    <w:p>
      <w:pPr>
        <w:pStyle w:val="PR2"/>
        <w:numPr>
          <w:ilvl w:val="5"/>
          <w:numId w:val="1"/>
        </w:numPr>
        <w:rPr/>
      </w:pPr>
      <w:r>
        <w:rPr/>
        <w:t>Sensor: Bulb and thermister wire.</w:t>
      </w:r>
    </w:p>
    <w:p>
      <w:pPr>
        <w:pStyle w:val="PR3"/>
        <w:numPr>
          <w:ilvl w:val="6"/>
          <w:numId w:val="1"/>
        </w:numPr>
        <w:spacing w:before="240" w:after="0"/>
        <w:rPr/>
      </w:pPr>
      <w:r>
        <w:rPr/>
        <w:t>Design for Air-Duct Installation: With ventilated shroud.</w:t>
      </w:r>
    </w:p>
    <w:p>
      <w:pPr>
        <w:pStyle w:val="PR3"/>
        <w:numPr>
          <w:ilvl w:val="6"/>
          <w:numId w:val="1"/>
        </w:numPr>
        <w:rPr/>
      </w:pPr>
      <w:r>
        <w:rPr/>
        <w:t>Design for Thermowell Installation: Bare stem.</w:t>
      </w:r>
    </w:p>
    <w:p>
      <w:pPr>
        <w:pStyle w:val="PR2"/>
        <w:numPr>
          <w:ilvl w:val="5"/>
          <w:numId w:val="1"/>
        </w:numPr>
        <w:spacing w:before="240" w:after="0"/>
        <w:rPr/>
      </w:pPr>
      <w:r>
        <w:rPr/>
        <w:t>Display: Digital.</w:t>
      </w:r>
    </w:p>
    <w:p>
      <w:pPr>
        <w:pStyle w:val="PR2"/>
        <w:numPr>
          <w:ilvl w:val="5"/>
          <w:numId w:val="1"/>
        </w:numPr>
        <w:rPr/>
      </w:pPr>
      <w:r>
        <w:rPr/>
        <w:t xml:space="preserve">Accuracy: Plus or minus </w:t>
      </w:r>
      <w:r>
        <w:rPr>
          <w:rStyle w:val="IP"/>
        </w:rPr>
        <w:t>1 deg F</w:t>
      </w:r>
      <w:r>
        <w:rPr>
          <w:rStyle w:val="SI"/>
        </w:rPr>
        <w:t xml:space="preserve"> (0.5 deg C)</w:t>
      </w:r>
      <w:r>
        <w:rPr/>
        <w:t>.</w:t>
      </w:r>
    </w:p>
    <w:p>
      <w:pPr>
        <w:pStyle w:val="ART"/>
        <w:keepNext w:val="false"/>
        <w:numPr>
          <w:ilvl w:val="3"/>
          <w:numId w:val="1"/>
        </w:numPr>
        <w:ind w:hanging="0" w:left="0"/>
        <w:rPr/>
      </w:pPr>
      <w:r>
        <w:rPr/>
        <w:t>DUCT-THERMOMETER MOUNTING BRACKETS</w:t>
      </w:r>
    </w:p>
    <w:p>
      <w:pPr>
        <w:pStyle w:val="CMT"/>
        <w:rPr/>
      </w:pPr>
      <w:r>
        <w:rPr/>
        <w:t>Retain this article for duct-mounted thermometers.</w:t>
      </w:r>
    </w:p>
    <w:p>
      <w:pPr>
        <w:pStyle w:val="PR1"/>
        <w:numPr>
          <w:ilvl w:val="4"/>
          <w:numId w:val="1"/>
        </w:numPr>
        <w:rPr/>
      </w:pPr>
      <w:r>
        <w:rPr/>
        <w:t>Description: Flanged bracket with screw holes, for attachment to air duct and made to hold thermometer stem.</w:t>
      </w:r>
    </w:p>
    <w:p>
      <w:pPr>
        <w:pStyle w:val="ART"/>
        <w:keepNext w:val="false"/>
        <w:numPr>
          <w:ilvl w:val="3"/>
          <w:numId w:val="1"/>
        </w:numPr>
        <w:ind w:hanging="0" w:left="0"/>
        <w:rPr/>
      </w:pPr>
      <w:r>
        <w:rPr/>
        <w:t>THERMOWELLS</w:t>
      </w:r>
    </w:p>
    <w:p>
      <w:pPr>
        <w:pStyle w:val="PR1"/>
        <w:numPr>
          <w:ilvl w:val="4"/>
          <w:numId w:val="1"/>
        </w:numPr>
        <w:rPr/>
      </w:pPr>
      <w:r>
        <w:rPr/>
        <w:t>Thermowells:</w:t>
      </w:r>
    </w:p>
    <w:p>
      <w:pPr>
        <w:pStyle w:val="PR2"/>
        <w:numPr>
          <w:ilvl w:val="5"/>
          <w:numId w:val="1"/>
        </w:numPr>
        <w:spacing w:before="240" w:after="0"/>
        <w:rPr/>
      </w:pPr>
      <w:r>
        <w:rPr/>
        <w:t>Standard: ASME B40.200.</w:t>
      </w:r>
    </w:p>
    <w:p>
      <w:pPr>
        <w:pStyle w:val="PR2"/>
        <w:numPr>
          <w:ilvl w:val="5"/>
          <w:numId w:val="1"/>
        </w:numPr>
        <w:rPr/>
      </w:pPr>
      <w:r>
        <w:rPr/>
        <w:t>Description: Pressure-tight, socket-type fitting made for insertion in piping tee fitting.</w:t>
      </w:r>
    </w:p>
    <w:p>
      <w:pPr>
        <w:pStyle w:val="PR2"/>
        <w:numPr>
          <w:ilvl w:val="5"/>
          <w:numId w:val="1"/>
        </w:numPr>
        <w:rPr/>
      </w:pPr>
      <w:r>
        <w:rPr/>
        <w:t>Material for Use with Copper Tubing: [</w:t>
      </w:r>
      <w:r>
        <w:rPr>
          <w:b/>
          <w:bCs/>
        </w:rPr>
        <w:t>Copper</w:t>
      </w:r>
      <w:r>
        <w:rPr/>
        <w:t>] &lt;</w:t>
      </w:r>
      <w:r>
        <w:rPr>
          <w:b/>
          <w:bCs/>
        </w:rPr>
        <w:t>Insert material</w:t>
      </w:r>
      <w:r>
        <w:rPr/>
        <w:t>&gt;.</w:t>
      </w:r>
    </w:p>
    <w:p>
      <w:pPr>
        <w:pStyle w:val="PR2"/>
        <w:numPr>
          <w:ilvl w:val="5"/>
          <w:numId w:val="1"/>
        </w:numPr>
        <w:rPr/>
      </w:pPr>
      <w:r>
        <w:rPr/>
        <w:t>Material for Use with Steel Piping:[</w:t>
      </w:r>
      <w:r>
        <w:rPr>
          <w:b/>
        </w:rPr>
        <w:t>Type 304 stainless steel</w:t>
      </w:r>
      <w:r>
        <w:rPr/>
        <w:t>] [</w:t>
      </w:r>
      <w:r>
        <w:rPr>
          <w:b/>
        </w:rPr>
        <w:t>Type 316 stainless steel</w:t>
      </w:r>
      <w:r>
        <w:rPr/>
        <w:t>] &lt;</w:t>
      </w:r>
      <w:r>
        <w:rPr>
          <w:b/>
          <w:bCs/>
        </w:rPr>
        <w:t>Insert material</w:t>
      </w:r>
      <w:r>
        <w:rPr/>
        <w:t>&gt;.</w:t>
      </w:r>
    </w:p>
    <w:p>
      <w:pPr>
        <w:pStyle w:val="PR2"/>
        <w:numPr>
          <w:ilvl w:val="5"/>
          <w:numId w:val="1"/>
        </w:numPr>
        <w:rPr/>
      </w:pPr>
      <w:r>
        <w:rPr/>
        <w:t>Type: Stepped shank unless straight or tapered shank is indicated.</w:t>
      </w:r>
    </w:p>
    <w:p>
      <w:pPr>
        <w:pStyle w:val="PR2"/>
        <w:numPr>
          <w:ilvl w:val="5"/>
          <w:numId w:val="1"/>
        </w:numPr>
        <w:rPr/>
      </w:pPr>
      <w:r>
        <w:rPr/>
        <w:t xml:space="preserve">External Threads: </w:t>
      </w:r>
      <w:r>
        <w:rPr>
          <w:rStyle w:val="IP"/>
        </w:rPr>
        <w:t>NPS 1/2, NPS 3/4, or NPS 1</w:t>
      </w:r>
      <w:r>
        <w:rPr>
          <w:rStyle w:val="SI"/>
        </w:rPr>
        <w:t xml:space="preserve"> (DN 15, DN 20, or NPS 25)</w:t>
      </w:r>
      <w:r>
        <w:rPr/>
        <w:t>, with ASME B1.20.1 pipe threads.</w:t>
      </w:r>
    </w:p>
    <w:p>
      <w:pPr>
        <w:pStyle w:val="PR2"/>
        <w:numPr>
          <w:ilvl w:val="5"/>
          <w:numId w:val="1"/>
        </w:numPr>
        <w:rPr/>
      </w:pPr>
      <w:r>
        <w:rPr/>
        <w:t xml:space="preserve">Internal Threads: </w:t>
      </w:r>
      <w:r>
        <w:rPr>
          <w:rStyle w:val="IP"/>
        </w:rPr>
        <w:t>1/2, 3/4, and 1 inch</w:t>
      </w:r>
      <w:r>
        <w:rPr>
          <w:rStyle w:val="SI"/>
        </w:rPr>
        <w:t xml:space="preserve"> (13, 19, and 25 mm)</w:t>
      </w:r>
      <w:r>
        <w:rPr/>
        <w:t>, with ASME B1.1 screw threads.</w:t>
      </w:r>
    </w:p>
    <w:p>
      <w:pPr>
        <w:pStyle w:val="PR2"/>
        <w:numPr>
          <w:ilvl w:val="5"/>
          <w:numId w:val="1"/>
        </w:numPr>
        <w:rPr/>
      </w:pPr>
      <w:r>
        <w:rPr/>
        <w:t>Bore: Diameter required to match thermometer bulb or stem.</w:t>
      </w:r>
    </w:p>
    <w:p>
      <w:pPr>
        <w:pStyle w:val="PR2"/>
        <w:numPr>
          <w:ilvl w:val="5"/>
          <w:numId w:val="1"/>
        </w:numPr>
        <w:rPr/>
      </w:pPr>
      <w:r>
        <w:rPr/>
        <w:t>Insertion Length: Length required to match thermometer bulb or stem.</w:t>
      </w:r>
    </w:p>
    <w:p>
      <w:pPr>
        <w:pStyle w:val="PR2"/>
        <w:numPr>
          <w:ilvl w:val="5"/>
          <w:numId w:val="1"/>
        </w:numPr>
        <w:rPr/>
      </w:pPr>
      <w:r>
        <w:rPr/>
        <w:t>Lagging Extension: Include on thermowells for insulated piping and tubing.</w:t>
      </w:r>
    </w:p>
    <w:p>
      <w:pPr>
        <w:pStyle w:val="PR2"/>
        <w:numPr>
          <w:ilvl w:val="5"/>
          <w:numId w:val="1"/>
        </w:numPr>
        <w:rPr/>
      </w:pPr>
      <w:r>
        <w:rPr/>
        <w:t>Bushings: For converting size of thermowell's internal screw thread to size of thermometer connection.</w:t>
      </w:r>
    </w:p>
    <w:p>
      <w:pPr>
        <w:pStyle w:val="PR1"/>
        <w:numPr>
          <w:ilvl w:val="4"/>
          <w:numId w:val="1"/>
        </w:numPr>
        <w:rPr/>
      </w:pPr>
      <w:r>
        <w:rPr/>
        <w:t>Heat-Transfer Medium: [</w:t>
      </w:r>
      <w:r>
        <w:rPr>
          <w:b/>
          <w:bCs/>
        </w:rPr>
        <w:t>Mixture of graphite and glycerin</w:t>
      </w:r>
      <w:r>
        <w:rPr/>
        <w:t>] &lt;</w:t>
      </w:r>
      <w:r>
        <w:rPr>
          <w:b/>
          <w:bCs/>
        </w:rPr>
        <w:t>Insert material</w:t>
      </w:r>
      <w:r>
        <w:rPr/>
        <w:t>&gt;.</w:t>
      </w:r>
    </w:p>
    <w:p>
      <w:pPr>
        <w:pStyle w:val="ART"/>
        <w:keepNext w:val="false"/>
        <w:numPr>
          <w:ilvl w:val="3"/>
          <w:numId w:val="1"/>
        </w:numPr>
        <w:ind w:hanging="0" w:left="0"/>
        <w:rPr/>
      </w:pPr>
      <w:r>
        <w:rPr/>
        <w:t>PRESSURE GAUGES, DIAL TYPE</w:t>
      </w:r>
    </w:p>
    <w:p>
      <w:pPr>
        <w:pStyle w:val="PR1"/>
        <w:numPr>
          <w:ilvl w:val="4"/>
          <w:numId w:val="1"/>
        </w:numPr>
        <w:rPr/>
      </w:pPr>
      <w:r>
        <w:rPr/>
        <w:t>Pressure Gauges, Dial Type - Direct Mounted, Metal Case:</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dial-type, direct-mounted, metal-case pressure gauges from single manufacturer.</w:t>
      </w:r>
    </w:p>
    <w:p>
      <w:pPr>
        <w:pStyle w:val="PR2"/>
        <w:numPr>
          <w:ilvl w:val="5"/>
          <w:numId w:val="1"/>
        </w:numPr>
        <w:outlineLvl w:val="9"/>
        <w:rPr/>
      </w:pPr>
      <w:r>
        <w:rPr/>
        <w:t>Standard: ASME B40.100.</w:t>
      </w:r>
    </w:p>
    <w:p>
      <w:pPr>
        <w:pStyle w:val="PR2"/>
        <w:numPr>
          <w:ilvl w:val="5"/>
          <w:numId w:val="1"/>
        </w:numPr>
        <w:rPr/>
      </w:pPr>
      <w:r>
        <w:rPr/>
        <w:t>Case: [</w:t>
      </w:r>
      <w:r>
        <w:rPr>
          <w:b/>
        </w:rPr>
        <w:t>Liquid-filled</w:t>
      </w:r>
      <w:r>
        <w:rPr/>
        <w:t>] [</w:t>
      </w:r>
      <w:r>
        <w:rPr>
          <w:b/>
        </w:rPr>
        <w:t>Sealed</w:t>
      </w:r>
      <w:r>
        <w:rPr/>
        <w:t>] [</w:t>
      </w:r>
      <w:r>
        <w:rPr>
          <w:b/>
        </w:rPr>
        <w:t>Open-front, pressure-relief</w:t>
      </w:r>
      <w:r>
        <w:rPr/>
        <w:t>] [</w:t>
      </w:r>
      <w:r>
        <w:rPr>
          <w:b/>
        </w:rPr>
        <w:t>Solid-front, pressure-relief</w:t>
      </w:r>
      <w:r>
        <w:rPr/>
        <w:t>] &lt;</w:t>
      </w:r>
      <w:r>
        <w:rPr>
          <w:b/>
        </w:rPr>
        <w:t>Insert type</w:t>
      </w:r>
      <w:r>
        <w:rPr/>
        <w:t>&gt; type(s); [</w:t>
      </w:r>
      <w:r>
        <w:rPr>
          <w:b/>
        </w:rPr>
        <w:t>cast aluminum or drawn steel</w:t>
      </w:r>
      <w:r>
        <w:rPr/>
        <w:t>] &lt;</w:t>
      </w:r>
      <w:r>
        <w:rPr>
          <w:b/>
        </w:rPr>
        <w:t>Insert material</w:t>
      </w:r>
      <w:r>
        <w:rPr/>
        <w:t>&gt;;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w:t>
      </w:r>
    </w:p>
    <w:p>
      <w:pPr>
        <w:pStyle w:val="PR2"/>
        <w:numPr>
          <w:ilvl w:val="5"/>
          <w:numId w:val="1"/>
        </w:numPr>
        <w:rPr/>
      </w:pPr>
      <w:r>
        <w:rPr/>
        <w:t>Pressure-Element Assembly: Bourdon tube.</w:t>
      </w:r>
    </w:p>
    <w:p>
      <w:pPr>
        <w:pStyle w:val="CMT"/>
        <w:rPr/>
      </w:pPr>
      <w:r>
        <w:rPr/>
        <w:t xml:space="preserve">Coordinate pressure connection size in </w:t>
      </w:r>
      <w:bookmarkStart w:id="1" w:name="_Hlk98398732"/>
      <w:r>
        <w:rPr/>
        <w:t>"Pressure Connection"</w:t>
      </w:r>
      <w:bookmarkEnd w:id="1"/>
      <w:r>
        <w:rPr/>
        <w:t xml:space="preserve"> Subparagraph below with gauge attachment size.</w:t>
      </w:r>
    </w:p>
    <w:p>
      <w:pPr>
        <w:pStyle w:val="PR2"/>
        <w:numPr>
          <w:ilvl w:val="5"/>
          <w:numId w:val="1"/>
        </w:numPr>
        <w:rPr/>
      </w:pPr>
      <w:r>
        <w:rPr/>
        <w:t>Pressure Connection: Brass,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 and bottom-outlet type unless back-outlet type is indicated.</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bookmarkStart w:id="2" w:name="_Hlk98398782"/>
      <w:r>
        <w:rPr>
          <w:rStyle w:val="IP"/>
          <w:b/>
        </w:rPr>
        <w:t>psi</w:t>
      </w:r>
      <w:r>
        <w:rPr>
          <w:rStyle w:val="SI"/>
          <w:b/>
        </w:rPr>
        <w:t xml:space="preserve"> (kPa)</w:t>
      </w:r>
      <w:r>
        <w:rPr>
          <w:rStyle w:val="SI"/>
          <w:color w:val="000000"/>
        </w:rPr>
        <w:t>]</w:t>
      </w:r>
      <w:r>
        <w:rPr>
          <w:rStyle w:val="SI"/>
        </w:rPr>
        <w:t xml:space="preserve"> </w:t>
      </w:r>
      <w:r>
        <w:rPr>
          <w:rStyle w:val="SI"/>
          <w:color w:val="000000"/>
        </w:rPr>
        <w:t>[</w:t>
      </w:r>
      <w:r>
        <w:rPr>
          <w:b/>
          <w:bCs/>
        </w:rPr>
        <w:t>psi and kPa</w:t>
      </w:r>
      <w:bookmarkEnd w:id="2"/>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Brass</w:t>
      </w:r>
      <w:r>
        <w:rPr/>
        <w:t>] [</w:t>
      </w:r>
      <w:r>
        <w:rPr>
          <w:b/>
        </w:rPr>
        <w:t>Stainless steel</w:t>
      </w:r>
      <w:r>
        <w:rPr/>
        <w:t>].</w:t>
      </w:r>
    </w:p>
    <w:p>
      <w:pPr>
        <w:pStyle w:val="PR2"/>
        <w:numPr>
          <w:ilvl w:val="5"/>
          <w:numId w:val="1"/>
        </w:numPr>
        <w:rPr/>
      </w:pPr>
      <w:r>
        <w:rPr/>
        <w:t>Accuracy: [</w:t>
      </w:r>
      <w:r>
        <w:rPr>
          <w:b/>
        </w:rPr>
        <w:t>Grade A, plus or minus 1 percent of middle half of</w:t>
      </w:r>
      <w:r>
        <w:rPr/>
        <w:t>] [</w:t>
      </w:r>
      <w:r>
        <w:rPr>
          <w:b/>
        </w:rPr>
        <w:t>Grade B, plus or minus 2 percent of middle half of</w:t>
      </w:r>
      <w:r>
        <w:rPr/>
        <w:t>] [</w:t>
      </w:r>
      <w:r>
        <w:rPr>
          <w:b/>
        </w:rPr>
        <w:t>Grade C, plus or minus 3 percent of middle half of</w:t>
      </w:r>
      <w:r>
        <w:rPr/>
        <w:t>] [</w:t>
      </w:r>
      <w:r>
        <w:rPr>
          <w:b/>
        </w:rPr>
        <w:t>Grade D, plus or minus 5 percent of whole</w:t>
      </w:r>
      <w:r>
        <w:rPr/>
        <w:t>] span.</w:t>
      </w:r>
    </w:p>
    <w:p>
      <w:pPr>
        <w:pStyle w:val="PR1"/>
        <w:numPr>
          <w:ilvl w:val="4"/>
          <w:numId w:val="1"/>
        </w:numPr>
        <w:rPr/>
      </w:pPr>
      <w:r>
        <w:rPr/>
        <w:t>Pressure Gauges, Dial Type - Direct Mounted, Plastic Case:</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dial-type, direct-mounted, plastic-case pressure gauges from a single manufacturer.</w:t>
      </w:r>
    </w:p>
    <w:p>
      <w:pPr>
        <w:pStyle w:val="PR2"/>
        <w:numPr>
          <w:ilvl w:val="5"/>
          <w:numId w:val="1"/>
        </w:numPr>
        <w:outlineLvl w:val="9"/>
        <w:rPr/>
      </w:pPr>
      <w:r>
        <w:rPr/>
        <w:t>Standard: ASME B40.100.</w:t>
      </w:r>
    </w:p>
    <w:p>
      <w:pPr>
        <w:pStyle w:val="PR2"/>
        <w:numPr>
          <w:ilvl w:val="5"/>
          <w:numId w:val="1"/>
        </w:numPr>
        <w:rPr/>
      </w:pPr>
      <w:r>
        <w:rPr/>
        <w:t>Case: [</w:t>
      </w:r>
      <w:r>
        <w:rPr>
          <w:b/>
        </w:rPr>
        <w:t>Sealed</w:t>
      </w:r>
      <w:r>
        <w:rPr/>
        <w:t>] &lt;</w:t>
      </w:r>
      <w:r>
        <w:rPr>
          <w:b/>
        </w:rPr>
        <w:t>Insert type</w:t>
      </w:r>
      <w:r>
        <w:rPr/>
        <w:t>&gt; type; [</w:t>
      </w:r>
      <w:r>
        <w:rPr>
          <w:b/>
        </w:rPr>
        <w:t>plastic</w:t>
      </w:r>
      <w:r>
        <w:rPr/>
        <w:t>] &lt;</w:t>
      </w:r>
      <w:r>
        <w:rPr>
          <w:b/>
        </w:rPr>
        <w:t>Insert material</w:t>
      </w:r>
      <w:r>
        <w:rPr/>
        <w:t>&gt;;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w:t>
      </w:r>
    </w:p>
    <w:p>
      <w:pPr>
        <w:pStyle w:val="PR2"/>
        <w:numPr>
          <w:ilvl w:val="5"/>
          <w:numId w:val="1"/>
        </w:numPr>
        <w:rPr/>
      </w:pPr>
      <w:r>
        <w:rPr/>
        <w:t>Pressure-Element Assembly: Bourdon tube.</w:t>
      </w:r>
    </w:p>
    <w:p>
      <w:pPr>
        <w:pStyle w:val="CMT"/>
        <w:rPr/>
      </w:pPr>
      <w:r>
        <w:rPr/>
        <w:t>Coordinate pressure connection size in "Pressure Connection" Subparagraph below with gauge attachment size.</w:t>
      </w:r>
    </w:p>
    <w:p>
      <w:pPr>
        <w:pStyle w:val="PR2"/>
        <w:numPr>
          <w:ilvl w:val="5"/>
          <w:numId w:val="1"/>
        </w:numPr>
        <w:rPr/>
      </w:pPr>
      <w:r>
        <w:rPr/>
        <w:t>Pressure Connection: Brass,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 and bottom-outlet type unless back-outlet type is indicated.</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r>
        <w:rPr>
          <w:rStyle w:val="IP"/>
          <w:b/>
        </w:rPr>
        <w:t>psi</w:t>
      </w:r>
      <w:r>
        <w:rPr>
          <w:rStyle w:val="SI"/>
          <w:b/>
        </w:rPr>
        <w:t xml:space="preserve"> (kPa)</w:t>
      </w:r>
      <w:r>
        <w:rPr/>
        <w:t>] [</w:t>
      </w:r>
      <w:r>
        <w:rPr>
          <w:b/>
        </w:rPr>
        <w:t>psi and kPa</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Accuracy: [</w:t>
      </w:r>
      <w:r>
        <w:rPr>
          <w:b/>
        </w:rPr>
        <w:t>Grade A, plus or minus 1 percent of middle half of</w:t>
      </w:r>
      <w:r>
        <w:rPr/>
        <w:t>] [</w:t>
      </w:r>
      <w:r>
        <w:rPr>
          <w:b/>
        </w:rPr>
        <w:t>Grade B, plus or minus 2 percent of middle half of</w:t>
      </w:r>
      <w:r>
        <w:rPr/>
        <w:t>] [</w:t>
      </w:r>
      <w:r>
        <w:rPr>
          <w:b/>
        </w:rPr>
        <w:t>Grade C, plus or minus 3 percent of middle half of</w:t>
      </w:r>
      <w:r>
        <w:rPr/>
        <w:t>] [</w:t>
      </w:r>
      <w:r>
        <w:rPr>
          <w:b/>
        </w:rPr>
        <w:t>Grade D, plus or minus 5 percent of whole</w:t>
      </w:r>
      <w:r>
        <w:rPr/>
        <w:t>] span.</w:t>
      </w:r>
    </w:p>
    <w:p>
      <w:pPr>
        <w:pStyle w:val="PR1"/>
        <w:numPr>
          <w:ilvl w:val="4"/>
          <w:numId w:val="1"/>
        </w:numPr>
        <w:rPr/>
      </w:pPr>
      <w:r>
        <w:rPr/>
        <w:t>Pressure Gauges, Dial Type - Remote Mounted, Metal Case:</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dial-type, remote-mounted, metal-case pressure gauges from a single manufacturer.</w:t>
      </w:r>
    </w:p>
    <w:p>
      <w:pPr>
        <w:pStyle w:val="PR2"/>
        <w:numPr>
          <w:ilvl w:val="5"/>
          <w:numId w:val="1"/>
        </w:numPr>
        <w:outlineLvl w:val="9"/>
        <w:rPr/>
      </w:pPr>
      <w:r>
        <w:rPr/>
        <w:t>Standard: ASME B40.100.</w:t>
      </w:r>
    </w:p>
    <w:p>
      <w:pPr>
        <w:pStyle w:val="PR2"/>
        <w:numPr>
          <w:ilvl w:val="5"/>
          <w:numId w:val="1"/>
        </w:numPr>
        <w:rPr/>
      </w:pPr>
      <w:r>
        <w:rPr/>
        <w:t>Case: [</w:t>
      </w:r>
      <w:r>
        <w:rPr>
          <w:b/>
        </w:rPr>
        <w:t>Liquid-filled</w:t>
      </w:r>
      <w:r>
        <w:rPr/>
        <w:t>] [</w:t>
      </w:r>
      <w:r>
        <w:rPr>
          <w:b/>
        </w:rPr>
        <w:t>Sealed</w:t>
      </w:r>
      <w:r>
        <w:rPr/>
        <w:t>] &lt;</w:t>
      </w:r>
      <w:r>
        <w:rPr>
          <w:b/>
        </w:rPr>
        <w:t>Insert typ</w:t>
      </w:r>
      <w:r>
        <w:rPr>
          <w:b/>
          <w:bCs/>
        </w:rPr>
        <w:t>e</w:t>
      </w:r>
      <w:r>
        <w:rPr/>
        <w:t>&gt; type; [</w:t>
      </w:r>
      <w:r>
        <w:rPr>
          <w:b/>
        </w:rPr>
        <w:t>cast aluminum or drawn steel</w:t>
      </w:r>
      <w:r>
        <w:rPr/>
        <w:t>] [</w:t>
      </w:r>
      <w:r>
        <w:rPr>
          <w:b/>
        </w:rPr>
        <w:t>metal</w:t>
      </w:r>
      <w:r>
        <w:rPr/>
        <w:t>] &lt;</w:t>
      </w:r>
      <w:r>
        <w:rPr>
          <w:b/>
        </w:rPr>
        <w:t>Insert material</w:t>
      </w:r>
      <w:r>
        <w:rPr/>
        <w:t>&gt;; [</w:t>
      </w:r>
      <w:r>
        <w:rPr>
          <w:rStyle w:val="IP"/>
          <w:b/>
          <w:bCs/>
        </w:rPr>
        <w:t>3-1/</w:t>
      </w:r>
      <w:r>
        <w:rPr>
          <w:rStyle w:val="IP"/>
          <w:b/>
        </w:rPr>
        <w:t>2-inch</w:t>
      </w:r>
      <w:r>
        <w:rPr>
          <w:rStyle w:val="SI"/>
          <w:b/>
        </w:rPr>
        <w:t xml:space="preserve"> (89-mm)</w:t>
      </w:r>
      <w:r>
        <w:rPr/>
        <w: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 with [</w:t>
      </w:r>
      <w:r>
        <w:rPr>
          <w:b/>
        </w:rPr>
        <w:t>back</w:t>
      </w:r>
      <w:r>
        <w:rPr/>
        <w:t>] [</w:t>
      </w:r>
      <w:r>
        <w:rPr>
          <w:b/>
        </w:rPr>
        <w:t>front</w:t>
      </w:r>
      <w:r>
        <w:rPr/>
        <w:t>] flange and holes for panel mounting.</w:t>
      </w:r>
    </w:p>
    <w:p>
      <w:pPr>
        <w:pStyle w:val="PR2"/>
        <w:numPr>
          <w:ilvl w:val="5"/>
          <w:numId w:val="1"/>
        </w:numPr>
        <w:rPr/>
      </w:pPr>
      <w:r>
        <w:rPr/>
        <w:t>Pressure-Element Assembly: Bourdon tube.</w:t>
      </w:r>
    </w:p>
    <w:p>
      <w:pPr>
        <w:pStyle w:val="CMT"/>
        <w:rPr/>
      </w:pPr>
      <w:r>
        <w:rPr/>
        <w:t>Coordinate pressure connection size in "Pressure Connection" Subparagraph below with gauge attachment size.</w:t>
      </w:r>
    </w:p>
    <w:p>
      <w:pPr>
        <w:pStyle w:val="PR2"/>
        <w:numPr>
          <w:ilvl w:val="5"/>
          <w:numId w:val="1"/>
        </w:numPr>
        <w:rPr/>
      </w:pPr>
      <w:r>
        <w:rPr/>
        <w:t>Pressure Connection: Brass,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 and bottom-outlet type unless back-outlet type is indicated.</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bookmarkStart w:id="3" w:name="_Hlk98399106"/>
      <w:r>
        <w:rPr>
          <w:rStyle w:val="IP"/>
          <w:b/>
        </w:rPr>
        <w:t>psi</w:t>
      </w:r>
      <w:r>
        <w:rPr>
          <w:rStyle w:val="SI"/>
          <w:b/>
        </w:rPr>
        <w:t xml:space="preserve"> (kPa)</w:t>
      </w:r>
      <w:bookmarkEnd w:id="3"/>
      <w:r>
        <w:rPr/>
        <w:t>] [</w:t>
      </w:r>
      <w:r>
        <w:rPr>
          <w:b/>
        </w:rPr>
        <w:t>psi and kPa</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Ring: [</w:t>
      </w:r>
      <w:r>
        <w:rPr>
          <w:b/>
        </w:rPr>
        <w:t>Metal</w:t>
      </w:r>
      <w:r>
        <w:rPr/>
        <w:t>] [</w:t>
      </w:r>
      <w:r>
        <w:rPr>
          <w:b/>
        </w:rPr>
        <w:t>Stainless steel</w:t>
      </w:r>
      <w:r>
        <w:rPr/>
        <w:t>] &lt;</w:t>
      </w:r>
      <w:r>
        <w:rPr>
          <w:b/>
        </w:rPr>
        <w:t>Insert material</w:t>
      </w:r>
      <w:r>
        <w:rPr/>
        <w:t>&gt;.</w:t>
      </w:r>
    </w:p>
    <w:p>
      <w:pPr>
        <w:pStyle w:val="PR2"/>
        <w:numPr>
          <w:ilvl w:val="5"/>
          <w:numId w:val="1"/>
        </w:numPr>
        <w:rPr/>
      </w:pPr>
      <w:r>
        <w:rPr/>
        <w:t>Accuracy: [</w:t>
      </w:r>
      <w:r>
        <w:rPr>
          <w:b/>
        </w:rPr>
        <w:t>Grade A, plus or minus 1 percent of middle half of</w:t>
      </w:r>
      <w:r>
        <w:rPr/>
        <w:t>] [</w:t>
      </w:r>
      <w:r>
        <w:rPr>
          <w:b/>
        </w:rPr>
        <w:t>Grade B, plus or minus 2 percent of middle half of</w:t>
      </w:r>
      <w:r>
        <w:rPr/>
        <w:t>] [</w:t>
      </w:r>
      <w:r>
        <w:rPr>
          <w:b/>
        </w:rPr>
        <w:t>Grade C, plus or minus 3 percent of middle half of</w:t>
      </w:r>
      <w:r>
        <w:rPr/>
        <w:t>] [</w:t>
      </w:r>
      <w:r>
        <w:rPr>
          <w:b/>
        </w:rPr>
        <w:t>Grade D, plus or minus 5 percent of whole</w:t>
      </w:r>
      <w:r>
        <w:rPr/>
        <w:t>] span.</w:t>
      </w:r>
    </w:p>
    <w:p>
      <w:pPr>
        <w:pStyle w:val="PR1"/>
        <w:numPr>
          <w:ilvl w:val="4"/>
          <w:numId w:val="1"/>
        </w:numPr>
        <w:rPr/>
      </w:pPr>
      <w:r>
        <w:rPr/>
        <w:t>Pressure Gauges, Dial Type - Remote Mounted, Plastic Case:</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dial-type, remote-mounted, plastic-case pressure gauges from single manufacturer.</w:t>
      </w:r>
    </w:p>
    <w:p>
      <w:pPr>
        <w:pStyle w:val="PR2"/>
        <w:numPr>
          <w:ilvl w:val="5"/>
          <w:numId w:val="1"/>
        </w:numPr>
        <w:outlineLvl w:val="9"/>
        <w:rPr/>
      </w:pPr>
      <w:r>
        <w:rPr/>
        <w:t>Standard: ASME B40.100.</w:t>
      </w:r>
    </w:p>
    <w:p>
      <w:pPr>
        <w:pStyle w:val="PR2"/>
        <w:numPr>
          <w:ilvl w:val="5"/>
          <w:numId w:val="1"/>
        </w:numPr>
        <w:rPr/>
      </w:pPr>
      <w:r>
        <w:rPr/>
        <w:t>Case: [</w:t>
      </w:r>
      <w:r>
        <w:rPr>
          <w:b/>
        </w:rPr>
        <w:t>Sealed</w:t>
      </w:r>
      <w:r>
        <w:rPr/>
        <w:t>] &lt;</w:t>
      </w:r>
      <w:r>
        <w:rPr>
          <w:b/>
        </w:rPr>
        <w:t>Insert type</w:t>
      </w:r>
      <w:r>
        <w:rPr/>
        <w:t>&gt; type; [</w:t>
      </w:r>
      <w:r>
        <w:rPr>
          <w:b/>
        </w:rPr>
        <w:t>plastic</w:t>
      </w:r>
      <w:r>
        <w:rPr/>
        <w:t>] &lt;</w:t>
      </w:r>
      <w:r>
        <w:rPr>
          <w:b/>
        </w:rPr>
        <w:t>Insert material</w:t>
      </w:r>
      <w:r>
        <w:rPr/>
        <w:t>&gt;; [</w:t>
      </w:r>
      <w:r>
        <w:rPr>
          <w:rStyle w:val="IP"/>
          <w:b/>
          <w:bCs/>
        </w:rPr>
        <w:t>3-1/2-inch</w:t>
      </w:r>
      <w:r>
        <w:rPr>
          <w:rStyle w:val="SI"/>
          <w:b/>
          <w:bCs/>
        </w:rPr>
        <w:t xml:space="preserve"> </w:t>
      </w:r>
      <w:r>
        <w:rPr>
          <w:rStyle w:val="SI"/>
          <w:b/>
        </w:rPr>
        <w:t>(89-mm)</w:t>
      </w:r>
      <w:r>
        <w:rPr/>
        <w:t>] [</w:t>
      </w:r>
      <w:r>
        <w:rPr>
          <w:rStyle w:val="IP"/>
          <w:b/>
        </w:rPr>
        <w:t>4-1/2-inch</w:t>
      </w:r>
      <w:r>
        <w:rPr>
          <w:rStyle w:val="SI"/>
          <w:b/>
        </w:rPr>
        <w:t xml:space="preserve"> (114-mm)</w:t>
      </w:r>
      <w:r>
        <w:rPr/>
        <w:t>] [</w:t>
      </w:r>
      <w:r>
        <w:rPr>
          <w:rStyle w:val="IP"/>
          <w:b/>
        </w:rPr>
        <w:t>6-inch</w:t>
      </w:r>
      <w:r>
        <w:rPr>
          <w:rStyle w:val="SI"/>
          <w:b/>
        </w:rPr>
        <w:t xml:space="preserve"> (152-mm)</w:t>
      </w:r>
      <w:r>
        <w:rPr/>
        <w:t>] &lt;</w:t>
      </w:r>
      <w:r>
        <w:rPr>
          <w:b/>
        </w:rPr>
        <w:t>Insert dimension</w:t>
      </w:r>
      <w:r>
        <w:rPr/>
        <w:t>&gt; nominal diameter with [</w:t>
      </w:r>
      <w:r>
        <w:rPr>
          <w:b/>
        </w:rPr>
        <w:t>back</w:t>
      </w:r>
      <w:r>
        <w:rPr/>
        <w:t>] [</w:t>
      </w:r>
      <w:r>
        <w:rPr>
          <w:b/>
        </w:rPr>
        <w:t>front</w:t>
      </w:r>
      <w:r>
        <w:rPr/>
        <w:t>] flange and holes for panel mounting.</w:t>
      </w:r>
    </w:p>
    <w:p>
      <w:pPr>
        <w:pStyle w:val="PR2"/>
        <w:numPr>
          <w:ilvl w:val="5"/>
          <w:numId w:val="1"/>
        </w:numPr>
        <w:rPr/>
      </w:pPr>
      <w:r>
        <w:rPr/>
        <w:t>Pressure-Element Assembly: Bourdon tube.</w:t>
      </w:r>
    </w:p>
    <w:p>
      <w:pPr>
        <w:pStyle w:val="CMT"/>
        <w:rPr/>
      </w:pPr>
      <w:r>
        <w:rPr/>
        <w:t>Coordinate pressure connection size in "Pressure Connection" Subparagraph below with gauge attachment size.</w:t>
      </w:r>
    </w:p>
    <w:p>
      <w:pPr>
        <w:pStyle w:val="PR2"/>
        <w:numPr>
          <w:ilvl w:val="5"/>
          <w:numId w:val="1"/>
        </w:numPr>
        <w:rPr/>
      </w:pPr>
      <w:r>
        <w:rPr/>
        <w:t>Pressure Connection: Brass,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 and bottom-outlet type unless back-outlet type is indicated.</w:t>
      </w:r>
    </w:p>
    <w:p>
      <w:pPr>
        <w:pStyle w:val="PR2"/>
        <w:numPr>
          <w:ilvl w:val="5"/>
          <w:numId w:val="1"/>
        </w:numPr>
        <w:rPr/>
      </w:pPr>
      <w:r>
        <w:rPr/>
        <w:t>Movement: Mechanical, with link to pressure element and connection to pointer.</w:t>
      </w:r>
    </w:p>
    <w:p>
      <w:pPr>
        <w:pStyle w:val="PR2"/>
        <w:numPr>
          <w:ilvl w:val="5"/>
          <w:numId w:val="1"/>
        </w:numPr>
        <w:rPr/>
      </w:pPr>
      <w:r>
        <w:rPr/>
        <w:t>Dial: Nonreflective aluminum with permanent scale markings graduated in [</w:t>
      </w:r>
      <w:r>
        <w:rPr>
          <w:rStyle w:val="IP"/>
          <w:b/>
        </w:rPr>
        <w:t>psi</w:t>
      </w:r>
      <w:r>
        <w:rPr>
          <w:rStyle w:val="SI"/>
          <w:b/>
        </w:rPr>
        <w:t xml:space="preserve"> (kPa)</w:t>
      </w:r>
      <w:r>
        <w:rPr/>
        <w:t>] [</w:t>
      </w:r>
      <w:r>
        <w:rPr>
          <w:b/>
        </w:rPr>
        <w:t>psi and kPa</w:t>
      </w:r>
      <w:r>
        <w:rPr/>
        <w:t>].</w:t>
      </w:r>
    </w:p>
    <w:p>
      <w:pPr>
        <w:pStyle w:val="PR2"/>
        <w:numPr>
          <w:ilvl w:val="5"/>
          <w:numId w:val="1"/>
        </w:numPr>
        <w:rPr/>
      </w:pPr>
      <w:r>
        <w:rPr/>
        <w:t>Pointer: Dark-colored metal.</w:t>
      </w:r>
    </w:p>
    <w:p>
      <w:pPr>
        <w:pStyle w:val="PR2"/>
        <w:numPr>
          <w:ilvl w:val="5"/>
          <w:numId w:val="1"/>
        </w:numPr>
        <w:rPr/>
      </w:pPr>
      <w:r>
        <w:rPr/>
        <w:t>Window: [</w:t>
      </w:r>
      <w:r>
        <w:rPr>
          <w:b/>
        </w:rPr>
        <w:t>Glass</w:t>
      </w:r>
      <w:r>
        <w:rPr/>
        <w:t>] [</w:t>
      </w:r>
      <w:r>
        <w:rPr>
          <w:b/>
        </w:rPr>
        <w:t>safety glass</w:t>
      </w:r>
      <w:r>
        <w:rPr/>
        <w:t>] [</w:t>
      </w:r>
      <w:r>
        <w:rPr>
          <w:b/>
        </w:rPr>
        <w:t>or</w:t>
      </w:r>
      <w:r>
        <w:rPr/>
        <w:t>] [</w:t>
      </w:r>
      <w:r>
        <w:rPr>
          <w:b/>
        </w:rPr>
        <w:t>acrylic plastic</w:t>
      </w:r>
      <w:r>
        <w:rPr/>
        <w:t>] &lt;</w:t>
      </w:r>
      <w:r>
        <w:rPr>
          <w:b/>
        </w:rPr>
        <w:t>Insert material</w:t>
      </w:r>
      <w:r>
        <w:rPr/>
        <w:t>&gt;.</w:t>
      </w:r>
    </w:p>
    <w:p>
      <w:pPr>
        <w:pStyle w:val="PR2"/>
        <w:numPr>
          <w:ilvl w:val="5"/>
          <w:numId w:val="1"/>
        </w:numPr>
        <w:rPr/>
      </w:pPr>
      <w:r>
        <w:rPr/>
        <w:t>Accuracy: [</w:t>
      </w:r>
      <w:r>
        <w:rPr>
          <w:b/>
        </w:rPr>
        <w:t>Grade A, plus or minus 1 percent of middle half of</w:t>
      </w:r>
      <w:r>
        <w:rPr/>
        <w:t>] [</w:t>
      </w:r>
      <w:r>
        <w:rPr>
          <w:b/>
        </w:rPr>
        <w:t>Grade B, plus or minus 2 percent of middle half of</w:t>
      </w:r>
      <w:r>
        <w:rPr/>
        <w:t>] [</w:t>
      </w:r>
      <w:r>
        <w:rPr>
          <w:b/>
        </w:rPr>
        <w:t>Grade C, plus or minus 3 percent of middle half of</w:t>
      </w:r>
      <w:r>
        <w:rPr/>
        <w:t>] [</w:t>
      </w:r>
      <w:r>
        <w:rPr>
          <w:b/>
        </w:rPr>
        <w:t>Grade D, plus or minus 5 percent of whole</w:t>
      </w:r>
      <w:r>
        <w:rPr/>
        <w:t>] span.</w:t>
      </w:r>
    </w:p>
    <w:p>
      <w:pPr>
        <w:pStyle w:val="ART"/>
        <w:keepNext w:val="false"/>
        <w:numPr>
          <w:ilvl w:val="3"/>
          <w:numId w:val="1"/>
        </w:numPr>
        <w:ind w:hanging="0" w:left="0"/>
        <w:rPr/>
      </w:pPr>
      <w:r>
        <w:rPr/>
        <w:t>GAUGE ATTACHMENTS</w:t>
      </w:r>
    </w:p>
    <w:p>
      <w:pPr>
        <w:pStyle w:val="CMT"/>
        <w:rPr/>
      </w:pPr>
      <w:r>
        <w:rPr/>
        <w:t>Coordinate attachment size in this article with pressure-gauge-connection size.</w:t>
      </w:r>
    </w:p>
    <w:p>
      <w:pPr>
        <w:pStyle w:val="PR1"/>
        <w:numPr>
          <w:ilvl w:val="4"/>
          <w:numId w:val="1"/>
        </w:numPr>
        <w:rPr/>
      </w:pPr>
      <w:r>
        <w:rPr/>
        <w:t>Snubbers: ASME B40.100, brass;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 and [</w:t>
      </w:r>
      <w:r>
        <w:rPr>
          <w:b/>
        </w:rPr>
        <w:t>piston</w:t>
      </w:r>
      <w:r>
        <w:rPr/>
        <w:t>] [</w:t>
      </w:r>
      <w:r>
        <w:rPr>
          <w:b/>
        </w:rPr>
        <w:t>porous-metal</w:t>
      </w:r>
      <w:r>
        <w:rPr/>
        <w:t>]-type surge-dampening device. Include extension for use on insulated piping.</w:t>
      </w:r>
    </w:p>
    <w:p>
      <w:pPr>
        <w:pStyle w:val="PR1"/>
        <w:numPr>
          <w:ilvl w:val="4"/>
          <w:numId w:val="1"/>
        </w:numPr>
        <w:rPr/>
      </w:pPr>
      <w:r>
        <w:rPr/>
        <w:t>Siphons: Loop-shaped section of [</w:t>
      </w:r>
      <w:r>
        <w:rPr>
          <w:b/>
        </w:rPr>
        <w:t>brass</w:t>
      </w:r>
      <w:r>
        <w:rPr/>
        <w:t>] [</w:t>
      </w:r>
      <w:r>
        <w:rPr>
          <w:b/>
        </w:rPr>
        <w:t>stainless steel</w:t>
      </w:r>
      <w:r>
        <w:rPr/>
        <w:t>] [</w:t>
      </w:r>
      <w:r>
        <w:rPr>
          <w:b/>
        </w:rPr>
        <w:t>steel</w:t>
      </w:r>
      <w:r>
        <w:rPr/>
        <w:t>] pipe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pipe threads.</w:t>
      </w:r>
    </w:p>
    <w:p>
      <w:pPr>
        <w:pStyle w:val="PR1"/>
        <w:numPr>
          <w:ilvl w:val="4"/>
          <w:numId w:val="1"/>
        </w:numPr>
        <w:rPr/>
      </w:pPr>
      <w:r>
        <w:rPr/>
        <w:t>Valves: [</w:t>
      </w:r>
      <w:r>
        <w:rPr>
          <w:b/>
        </w:rPr>
        <w:t>Brass ball</w:t>
      </w:r>
      <w:r>
        <w:rPr/>
        <w:t>] [</w:t>
      </w:r>
      <w:r>
        <w:rPr>
          <w:b/>
        </w:rPr>
        <w:t>Brass or stainless steel needle</w:t>
      </w:r>
      <w:r>
        <w:rPr/>
        <w:t>], with [</w:t>
      </w:r>
      <w:r>
        <w:rPr>
          <w:rStyle w:val="IP"/>
          <w:b/>
        </w:rPr>
        <w:t>NPS 1/4</w:t>
      </w:r>
      <w:r>
        <w:rPr>
          <w:rStyle w:val="SI"/>
          <w:b/>
        </w:rPr>
        <w:t xml:space="preserve"> (DN 8)</w:t>
      </w:r>
      <w:r>
        <w:rPr/>
        <w:t>] [</w:t>
      </w:r>
      <w:r>
        <w:rPr>
          <w:rStyle w:val="IP"/>
          <w:b/>
        </w:rPr>
        <w:t>NPS 1/4 or NPS 1/2</w:t>
      </w:r>
      <w:r>
        <w:rPr>
          <w:rStyle w:val="SI"/>
          <w:b/>
        </w:rPr>
        <w:t xml:space="preserve"> (DN 8 or DN 15)</w:t>
      </w:r>
      <w:r>
        <w:rPr/>
        <w:t>] [</w:t>
      </w:r>
      <w:r>
        <w:rPr>
          <w:rStyle w:val="IP"/>
          <w:b/>
        </w:rPr>
        <w:t>NPS 1/2</w:t>
      </w:r>
      <w:r>
        <w:rPr>
          <w:rStyle w:val="SI"/>
          <w:b/>
        </w:rPr>
        <w:t xml:space="preserve"> (DN 15)</w:t>
      </w:r>
      <w:r>
        <w:rPr/>
        <w:t>], ASME B1.20.1 pipe threads.</w:t>
      </w:r>
    </w:p>
    <w:p>
      <w:pPr>
        <w:pStyle w:val="ART"/>
        <w:keepNext w:val="false"/>
        <w:numPr>
          <w:ilvl w:val="3"/>
          <w:numId w:val="1"/>
        </w:numPr>
        <w:ind w:hanging="0" w:left="0"/>
        <w:rPr/>
      </w:pPr>
      <w:r>
        <w:rPr/>
        <w:t>TEST PLUGS</w:t>
      </w:r>
    </w:p>
    <w:p>
      <w:pPr>
        <w:pStyle w:val="PR1"/>
        <w:numPr>
          <w:ilvl w:val="4"/>
          <w:numId w:val="1"/>
        </w:numPr>
        <w:rPr/>
      </w:pPr>
      <w:hyperlink r:id="rId18">
        <w:r>
          <w:rPr>
            <w:rStyle w:val="Hyperlink"/>
          </w:rPr>
          <w:t>&lt;Double click here to find, evaluate, and insert list of manufacturers and products.&gt;</w:t>
        </w:r>
      </w:hyperlink>
    </w:p>
    <w:p>
      <w:pPr>
        <w:pStyle w:val="PR1"/>
        <w:numPr>
          <w:ilvl w:val="4"/>
          <w:numId w:val="1"/>
        </w:numPr>
        <w:rPr/>
      </w:pPr>
      <w:r>
        <w:rPr/>
        <w:t>Source Limitations: Provide test plugs from single manufacturer.</w:t>
      </w:r>
    </w:p>
    <w:p>
      <w:pPr>
        <w:pStyle w:val="PR1"/>
        <w:numPr>
          <w:ilvl w:val="4"/>
          <w:numId w:val="1"/>
        </w:numPr>
        <w:rPr/>
      </w:pPr>
      <w:r>
        <w:rPr/>
        <w:t>Description: Test-station fitting made for insertion in piping tee fitting.</w:t>
      </w:r>
    </w:p>
    <w:p>
      <w:pPr>
        <w:pStyle w:val="PR1"/>
        <w:numPr>
          <w:ilvl w:val="4"/>
          <w:numId w:val="1"/>
        </w:numPr>
        <w:rPr/>
      </w:pPr>
      <w:r>
        <w:rPr/>
        <w:t>Body: Brass or stainless steel with core inserts and gasketed and threaded cap. Include extended stem on units to be installed in insulated piping.</w:t>
      </w:r>
    </w:p>
    <w:p>
      <w:pPr>
        <w:pStyle w:val="PR1"/>
        <w:numPr>
          <w:ilvl w:val="4"/>
          <w:numId w:val="1"/>
        </w:numPr>
        <w:rPr/>
      </w:pPr>
      <w:r>
        <w:rPr/>
        <w:t>Thread Size: [</w:t>
      </w:r>
      <w:r>
        <w:rPr>
          <w:rStyle w:val="IP"/>
          <w:b/>
        </w:rPr>
        <w:t>NPS 1/4</w:t>
      </w:r>
      <w:r>
        <w:rPr>
          <w:rStyle w:val="SI"/>
          <w:b/>
        </w:rPr>
        <w:t xml:space="preserve"> (DN 8)</w:t>
      </w:r>
      <w:r>
        <w:rPr/>
        <w:t>] [</w:t>
      </w:r>
      <w:r>
        <w:rPr>
          <w:b/>
        </w:rPr>
        <w:t>or</w:t>
      </w:r>
      <w:r>
        <w:rPr/>
        <w:t>] [</w:t>
      </w:r>
      <w:r>
        <w:rPr>
          <w:rStyle w:val="IP"/>
          <w:b/>
        </w:rPr>
        <w:t>NPS 1/2</w:t>
      </w:r>
      <w:r>
        <w:rPr>
          <w:rStyle w:val="SI"/>
          <w:b/>
        </w:rPr>
        <w:t xml:space="preserve"> (DN 15)</w:t>
      </w:r>
      <w:r>
        <w:rPr/>
        <w:t>], ASME B1.20.1 pipe thread.</w:t>
      </w:r>
    </w:p>
    <w:p>
      <w:pPr>
        <w:pStyle w:val="PR1"/>
        <w:numPr>
          <w:ilvl w:val="4"/>
          <w:numId w:val="1"/>
        </w:numPr>
        <w:rPr/>
      </w:pPr>
      <w:r>
        <w:rPr/>
        <w:t>Minimum Pressure and Temperature Rating: [</w:t>
      </w:r>
      <w:r>
        <w:rPr>
          <w:rStyle w:val="IP"/>
          <w:b/>
        </w:rPr>
        <w:t>500 psig at 200 deg F</w:t>
      </w:r>
      <w:r>
        <w:rPr>
          <w:rStyle w:val="SI"/>
          <w:b/>
        </w:rPr>
        <w:t xml:space="preserve"> (3450 kPa at 93 deg C)</w:t>
      </w:r>
      <w:r>
        <w:rPr/>
        <w:t>] &lt;</w:t>
      </w:r>
      <w:r>
        <w:rPr>
          <w:b/>
        </w:rPr>
        <w:t>Insert ratings</w:t>
      </w:r>
      <w:r>
        <w:rPr/>
        <w:t>&gt;.</w:t>
      </w:r>
    </w:p>
    <w:p>
      <w:pPr>
        <w:pStyle w:val="PR1"/>
        <w:numPr>
          <w:ilvl w:val="4"/>
          <w:numId w:val="1"/>
        </w:numPr>
        <w:rPr/>
      </w:pPr>
      <w:r>
        <w:rPr/>
        <w:t>Core Inserts: [</w:t>
      </w:r>
      <w:r>
        <w:rPr>
          <w:b/>
        </w:rPr>
        <w:t>Chlorosulfonated polyethylene synthetic</w:t>
      </w:r>
      <w:r>
        <w:rPr/>
        <w:t>] [</w:t>
      </w:r>
      <w:r>
        <w:rPr>
          <w:b/>
        </w:rPr>
        <w:t>EPDM</w:t>
      </w:r>
      <w:r>
        <w:rPr/>
        <w:t>] self-sealing rubber.</w:t>
      </w:r>
    </w:p>
    <w:p>
      <w:pPr>
        <w:pStyle w:val="ART"/>
        <w:keepNext w:val="false"/>
        <w:numPr>
          <w:ilvl w:val="3"/>
          <w:numId w:val="1"/>
        </w:numPr>
        <w:ind w:hanging="0" w:left="0"/>
        <w:rPr/>
      </w:pPr>
      <w:r>
        <w:rPr/>
        <w:t>TEST-PLUG KITS</w:t>
      </w:r>
    </w:p>
    <w:p>
      <w:pPr>
        <w:pStyle w:val="PR1"/>
        <w:numPr>
          <w:ilvl w:val="4"/>
          <w:numId w:val="1"/>
        </w:numPr>
        <w:rPr/>
      </w:pPr>
      <w:hyperlink r:id="rId19">
        <w:r>
          <w:rPr>
            <w:rStyle w:val="Hyperlink"/>
          </w:rPr>
          <w:t>&lt;Double click here to find, evaluate, and insert list of manufacturers and products.&gt;</w:t>
        </w:r>
      </w:hyperlink>
    </w:p>
    <w:p>
      <w:pPr>
        <w:pStyle w:val="PR1"/>
        <w:numPr>
          <w:ilvl w:val="4"/>
          <w:numId w:val="1"/>
        </w:numPr>
        <w:rPr/>
      </w:pPr>
      <w:r>
        <w:rPr/>
        <w:t>Source Limitations: Provide test-plug kits from single manufacturer.</w:t>
      </w:r>
    </w:p>
    <w:p>
      <w:pPr>
        <w:pStyle w:val="PR1"/>
        <w:numPr>
          <w:ilvl w:val="4"/>
          <w:numId w:val="1"/>
        </w:numPr>
        <w:rPr/>
      </w:pPr>
      <w:r>
        <w:rPr/>
        <w:t>Furnish [</w:t>
      </w:r>
      <w:r>
        <w:rPr>
          <w:b/>
        </w:rPr>
        <w:t>one</w:t>
      </w:r>
      <w:r>
        <w:rPr/>
        <w:t>] &lt;</w:t>
      </w:r>
      <w:r>
        <w:rPr>
          <w:b/>
        </w:rPr>
        <w:t>Insert number</w:t>
      </w:r>
      <w:r>
        <w:rPr/>
        <w:t>&gt; test-plug kit(s) containing [</w:t>
      </w:r>
      <w:r>
        <w:rPr>
          <w:b/>
        </w:rPr>
        <w:t>one</w:t>
      </w:r>
      <w:r>
        <w:rPr/>
        <w:t>] [</w:t>
      </w:r>
      <w:r>
        <w:rPr>
          <w:b/>
        </w:rPr>
        <w:t>two</w:t>
      </w:r>
      <w:r>
        <w:rPr/>
        <w:t>] thermometer(s), one pressure gauge and adapter, and carrying case. Thermometer sensing elements, pressure gauge, and adapter probes are to be of diameter to fit test plugs and of length to project into piping.</w:t>
      </w:r>
    </w:p>
    <w:p>
      <w:pPr>
        <w:pStyle w:val="CMT"/>
        <w:rPr/>
      </w:pPr>
      <w:r>
        <w:rPr/>
        <w:t>Retain "Low-Range Thermometer" or "High-Range Thermometer" Paragraph below. If retaining both, indicate location of each on Drawings.</w:t>
      </w:r>
    </w:p>
    <w:p>
      <w:pPr>
        <w:pStyle w:val="PR1"/>
        <w:numPr>
          <w:ilvl w:val="4"/>
          <w:numId w:val="1"/>
        </w:numPr>
        <w:rPr/>
      </w:pPr>
      <w:r>
        <w:rPr/>
        <w:t>Low-Range Thermometer: Small, bimetallic insertion type with [</w:t>
      </w:r>
      <w:r>
        <w:rPr>
          <w:rStyle w:val="IP"/>
          <w:b/>
        </w:rPr>
        <w:t>1- to 2-inch-</w:t>
      </w:r>
      <w:r>
        <w:rPr>
          <w:rStyle w:val="SI"/>
          <w:b/>
        </w:rPr>
        <w:t xml:space="preserve"> (25- to 51-mm-)</w:t>
      </w:r>
      <w:r>
        <w:rPr/>
        <w:t>] &lt;</w:t>
      </w:r>
      <w:r>
        <w:rPr>
          <w:b/>
        </w:rPr>
        <w:t>Insert dimension</w:t>
      </w:r>
      <w:r>
        <w:rPr/>
        <w:t>&gt; diameter dial and tapered-end sensing element. Dial range is to be at least [</w:t>
      </w:r>
      <w:r>
        <w:rPr>
          <w:rStyle w:val="IP"/>
          <w:b/>
        </w:rPr>
        <w:t>25 to 125 deg F</w:t>
      </w:r>
      <w:r>
        <w:rPr>
          <w:rStyle w:val="SI"/>
          <w:b/>
        </w:rPr>
        <w:t xml:space="preserve"> (minus 4 to plus 52 deg C)</w:t>
      </w:r>
      <w:r>
        <w:rPr/>
        <w:t>] &lt;</w:t>
      </w:r>
      <w:r>
        <w:rPr>
          <w:b/>
        </w:rPr>
        <w:t>Insert temperature range</w:t>
      </w:r>
      <w:r>
        <w:rPr/>
        <w:t>&gt;.</w:t>
      </w:r>
    </w:p>
    <w:p>
      <w:pPr>
        <w:pStyle w:val="PR1"/>
        <w:numPr>
          <w:ilvl w:val="4"/>
          <w:numId w:val="1"/>
        </w:numPr>
        <w:rPr/>
      </w:pPr>
      <w:r>
        <w:rPr/>
        <w:t>High-Range Thermometer: Small, bimetallic insertion type with [</w:t>
      </w:r>
      <w:r>
        <w:rPr>
          <w:rStyle w:val="IP"/>
          <w:b/>
        </w:rPr>
        <w:t>1- to 2-inch-</w:t>
      </w:r>
      <w:r>
        <w:rPr>
          <w:rStyle w:val="SI"/>
          <w:b/>
        </w:rPr>
        <w:t xml:space="preserve"> (25- to 51-mm-)</w:t>
      </w:r>
      <w:r>
        <w:rPr/>
        <w:t>] &lt;</w:t>
      </w:r>
      <w:r>
        <w:rPr>
          <w:b/>
        </w:rPr>
        <w:t>Insert dimension</w:t>
      </w:r>
      <w:r>
        <w:rPr/>
        <w:t>&gt; diameter dial and tapered-end sensing element. Dial range is to be at least [</w:t>
      </w:r>
      <w:r>
        <w:rPr>
          <w:rStyle w:val="IP"/>
          <w:b/>
        </w:rPr>
        <w:t>0 to 220 deg F</w:t>
      </w:r>
      <w:r>
        <w:rPr>
          <w:rStyle w:val="SI"/>
          <w:b/>
        </w:rPr>
        <w:t xml:space="preserve"> (minus 18 to plus 104 deg C)</w:t>
      </w:r>
      <w:r>
        <w:rPr/>
        <w:t>] &lt;</w:t>
      </w:r>
      <w:r>
        <w:rPr>
          <w:b/>
        </w:rPr>
        <w:t>Insert temperature range</w:t>
      </w:r>
      <w:r>
        <w:rPr/>
        <w:t>&gt;.</w:t>
      </w:r>
    </w:p>
    <w:p>
      <w:pPr>
        <w:pStyle w:val="PR1"/>
        <w:numPr>
          <w:ilvl w:val="4"/>
          <w:numId w:val="1"/>
        </w:numPr>
        <w:rPr/>
      </w:pPr>
      <w:r>
        <w:rPr/>
        <w:t>Pressure Gauge: Small, Bourdon-tube insertion type with [</w:t>
      </w:r>
      <w:r>
        <w:rPr>
          <w:rStyle w:val="IP"/>
          <w:b/>
        </w:rPr>
        <w:t>2- to 3-inch-</w:t>
      </w:r>
      <w:r>
        <w:rPr>
          <w:rStyle w:val="SI"/>
          <w:b/>
        </w:rPr>
        <w:t xml:space="preserve"> (51- to 76-mm-)</w:t>
      </w:r>
      <w:r>
        <w:rPr/>
        <w:t>] &lt;</w:t>
      </w:r>
      <w:r>
        <w:rPr>
          <w:b/>
        </w:rPr>
        <w:t>Insert dimension</w:t>
      </w:r>
      <w:r>
        <w:rPr/>
        <w:t>&gt; diameter dial and probe. Dial range is to be at least [</w:t>
      </w:r>
      <w:r>
        <w:rPr>
          <w:rStyle w:val="IP"/>
          <w:b/>
        </w:rPr>
        <w:t>0 to 200 psig</w:t>
      </w:r>
      <w:r>
        <w:rPr>
          <w:rStyle w:val="SI"/>
          <w:b/>
        </w:rPr>
        <w:t xml:space="preserve"> (0 to 1380 kPa)</w:t>
      </w:r>
      <w:r>
        <w:rPr/>
        <w:t>] &lt;</w:t>
      </w:r>
      <w:r>
        <w:rPr>
          <w:b/>
        </w:rPr>
        <w:t>Insert range</w:t>
      </w:r>
      <w:r>
        <w:rPr/>
        <w:t>&gt;.</w:t>
      </w:r>
    </w:p>
    <w:p>
      <w:pPr>
        <w:pStyle w:val="PR1"/>
        <w:numPr>
          <w:ilvl w:val="4"/>
          <w:numId w:val="1"/>
        </w:numPr>
        <w:rPr/>
      </w:pPr>
      <w:r>
        <w:rPr/>
        <w:t>Carrying Case: Metal or plastic, with formed instrument padding.</w:t>
      </w:r>
    </w:p>
    <w:p>
      <w:pPr>
        <w:pStyle w:val="ART"/>
        <w:keepNext w:val="false"/>
        <w:numPr>
          <w:ilvl w:val="3"/>
          <w:numId w:val="1"/>
        </w:numPr>
        <w:ind w:hanging="0" w:left="0"/>
        <w:rPr/>
      </w:pPr>
      <w:r>
        <w:rPr/>
        <w:t>SIGHT FLOW INDICATORS</w:t>
      </w:r>
    </w:p>
    <w:p>
      <w:pPr>
        <w:pStyle w:val="PR1"/>
        <w:numPr>
          <w:ilvl w:val="4"/>
          <w:numId w:val="1"/>
        </w:numPr>
        <w:rPr/>
      </w:pPr>
      <w:hyperlink r:id="rId20">
        <w:r>
          <w:rPr>
            <w:rStyle w:val="Hyperlink"/>
          </w:rPr>
          <w:t>&lt;Double click here to find, evaluate, and insert list of manufacturers and products.&gt;</w:t>
        </w:r>
      </w:hyperlink>
    </w:p>
    <w:p>
      <w:pPr>
        <w:pStyle w:val="PR1"/>
        <w:numPr>
          <w:ilvl w:val="4"/>
          <w:numId w:val="1"/>
        </w:numPr>
        <w:rPr/>
      </w:pPr>
      <w:r>
        <w:rPr/>
        <w:t>Source Limitations: Provide sight flow indicators from single manufacturer.</w:t>
      </w:r>
    </w:p>
    <w:p>
      <w:pPr>
        <w:pStyle w:val="PR1"/>
        <w:numPr>
          <w:ilvl w:val="4"/>
          <w:numId w:val="1"/>
        </w:numPr>
        <w:rPr/>
      </w:pPr>
      <w:r>
        <w:rPr/>
        <w:t>Description: Piping inline-installation device for visual verification of flow.</w:t>
      </w:r>
    </w:p>
    <w:p>
      <w:pPr>
        <w:pStyle w:val="PR1"/>
        <w:numPr>
          <w:ilvl w:val="4"/>
          <w:numId w:val="1"/>
        </w:numPr>
        <w:rPr/>
      </w:pPr>
      <w:r>
        <w:rPr/>
        <w:t>Construction: Bronze or stainless steel body, with sight glass and [</w:t>
      </w:r>
      <w:r>
        <w:rPr>
          <w:b/>
        </w:rPr>
        <w:t>ball, flapper, or paddle wheel</w:t>
      </w:r>
      <w:r>
        <w:rPr/>
        <w:t>] &lt;</w:t>
      </w:r>
      <w:r>
        <w:rPr>
          <w:b/>
        </w:rPr>
        <w:t>Insert device</w:t>
      </w:r>
      <w:r>
        <w:rPr/>
        <w:t>&gt; indicator, and threaded or flanged ends.</w:t>
      </w:r>
    </w:p>
    <w:p>
      <w:pPr>
        <w:pStyle w:val="PR1"/>
        <w:numPr>
          <w:ilvl w:val="4"/>
          <w:numId w:val="1"/>
        </w:numPr>
        <w:rPr/>
      </w:pPr>
      <w:r>
        <w:rPr/>
        <w:t>Minimum Pressure Rating: [</w:t>
      </w:r>
      <w:r>
        <w:rPr>
          <w:rStyle w:val="IP"/>
          <w:b/>
        </w:rPr>
        <w:t>125 psig</w:t>
      </w:r>
      <w:r>
        <w:rPr>
          <w:rStyle w:val="SI"/>
          <w:b/>
        </w:rPr>
        <w:t xml:space="preserve"> (860 kPa)</w:t>
      </w:r>
      <w:r>
        <w:rPr/>
        <w:t>] [</w:t>
      </w:r>
      <w:r>
        <w:rPr>
          <w:rStyle w:val="IP"/>
          <w:b/>
        </w:rPr>
        <w:t>150 psig</w:t>
      </w:r>
      <w:r>
        <w:rPr>
          <w:rStyle w:val="SI"/>
          <w:b/>
        </w:rPr>
        <w:t xml:space="preserve"> (1034 kPa)</w:t>
      </w:r>
      <w:r>
        <w:rPr/>
        <w:t>] &lt;</w:t>
      </w:r>
      <w:r>
        <w:rPr>
          <w:b/>
        </w:rPr>
        <w:t>Insert value</w:t>
      </w:r>
      <w:r>
        <w:rPr/>
        <w:t>&gt;.</w:t>
      </w:r>
    </w:p>
    <w:p>
      <w:pPr>
        <w:pStyle w:val="PR1"/>
        <w:numPr>
          <w:ilvl w:val="4"/>
          <w:numId w:val="1"/>
        </w:numPr>
        <w:rPr/>
      </w:pPr>
      <w:r>
        <w:rPr/>
        <w:t>Minimum Temperature Rating: [</w:t>
      </w:r>
      <w:r>
        <w:rPr>
          <w:rStyle w:val="IP"/>
          <w:b/>
        </w:rPr>
        <w:t>200 deg F</w:t>
      </w:r>
      <w:r>
        <w:rPr>
          <w:rStyle w:val="SI"/>
          <w:b/>
        </w:rPr>
        <w:t xml:space="preserve"> (93 deg C)</w:t>
      </w:r>
      <w:r>
        <w:rPr/>
        <w:t>] &lt;</w:t>
      </w:r>
      <w:r>
        <w:rPr>
          <w:b/>
        </w:rPr>
        <w:t>Insert temperature</w:t>
      </w:r>
      <w:r>
        <w:rPr/>
        <w:t>&gt;.</w:t>
      </w:r>
    </w:p>
    <w:p>
      <w:pPr>
        <w:pStyle w:val="PR1"/>
        <w:numPr>
          <w:ilvl w:val="4"/>
          <w:numId w:val="1"/>
        </w:numPr>
        <w:rPr/>
      </w:pPr>
      <w:r>
        <w:rPr/>
        <w:t>End Connections for NPS 2 (DN 50) and Smaller: Threaded.</w:t>
      </w:r>
    </w:p>
    <w:p>
      <w:pPr>
        <w:pStyle w:val="PR1"/>
        <w:numPr>
          <w:ilvl w:val="4"/>
          <w:numId w:val="1"/>
        </w:numPr>
        <w:rPr/>
      </w:pPr>
      <w:r>
        <w:rPr/>
        <w:t>End Connections for NPS 2-1/2 (DN 65) and Larger: Flanged.</w:t>
      </w:r>
    </w:p>
    <w:p>
      <w:pPr>
        <w:pStyle w:val="ART"/>
        <w:keepNext w:val="false"/>
        <w:numPr>
          <w:ilvl w:val="3"/>
          <w:numId w:val="1"/>
        </w:numPr>
        <w:ind w:hanging="0" w:left="0"/>
        <w:rPr/>
      </w:pPr>
      <w:r>
        <w:rPr/>
        <w:t>FLOWMETERS</w:t>
      </w:r>
    </w:p>
    <w:p>
      <w:pPr>
        <w:pStyle w:val="CMT"/>
        <w:rPr/>
      </w:pPr>
      <w:r>
        <w:rPr/>
        <w:t>Retain this article if flowmeters are required but are deleted from Section 232216 "Steam and Condensate Heating Piping Specialties." Delete this article if flowmeters are required but are specified in Section 232216 "Steam and Condensate Heating Piping Specialties." Do not specify flowmeters in both Sections.</w:t>
      </w:r>
    </w:p>
    <w:p>
      <w:pPr>
        <w:pStyle w:val="CMT"/>
        <w:rPr/>
      </w:pPr>
      <w:r>
        <w:rPr/>
        <w:t>Indicate flowmeter capacity and operating conditions on Drawings.</w:t>
      </w:r>
    </w:p>
    <w:p>
      <w:pPr>
        <w:pStyle w:val="PR1"/>
        <w:numPr>
          <w:ilvl w:val="4"/>
          <w:numId w:val="1"/>
        </w:numPr>
        <w:rPr/>
      </w:pPr>
      <w:r>
        <w:rPr/>
        <w:t>Performance Requirements: Manufacturer is to certify that each flowmeter complies with specified performance requirements and characteristics.</w:t>
      </w:r>
    </w:p>
    <w:p>
      <w:pPr>
        <w:pStyle w:val="PR1"/>
        <w:numPr>
          <w:ilvl w:val="4"/>
          <w:numId w:val="1"/>
        </w:numPr>
        <w:rPr/>
      </w:pPr>
      <w:r>
        <w:rPr/>
        <w:t>Flowmeters - Orifice:</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orifice flowmeters from single manufacturer.</w:t>
      </w:r>
    </w:p>
    <w:p>
      <w:pPr>
        <w:pStyle w:val="PR2"/>
        <w:numPr>
          <w:ilvl w:val="5"/>
          <w:numId w:val="1"/>
        </w:numPr>
        <w:outlineLvl w:val="9"/>
        <w:rPr/>
      </w:pPr>
      <w:r>
        <w:rPr/>
        <w:t>Description: Flowmeter with orifice plate and flanges, differential pressure sensor, hoses or tubing, fittings, valves, indicator, and conversion chart.</w:t>
      </w:r>
    </w:p>
    <w:p>
      <w:pPr>
        <w:pStyle w:val="PR2"/>
        <w:numPr>
          <w:ilvl w:val="5"/>
          <w:numId w:val="1"/>
        </w:numPr>
        <w:rPr/>
      </w:pPr>
      <w:r>
        <w:rPr/>
        <w:t>Flow Range: Sensor and indicator is to cover operating range of equipment or system served.</w:t>
      </w:r>
    </w:p>
    <w:p>
      <w:pPr>
        <w:pStyle w:val="PR2"/>
        <w:numPr>
          <w:ilvl w:val="5"/>
          <w:numId w:val="1"/>
        </w:numPr>
        <w:rPr/>
      </w:pPr>
      <w:r>
        <w:rPr/>
        <w:t>Orifice Plate: Wafer-orifice-type, calibrated, flow-measuring element; for installation between orifice plate pipe flanges.</w:t>
      </w:r>
    </w:p>
    <w:p>
      <w:pPr>
        <w:pStyle w:val="PR3"/>
        <w:numPr>
          <w:ilvl w:val="6"/>
          <w:numId w:val="1"/>
        </w:numPr>
        <w:spacing w:before="240" w:after="0"/>
        <w:rPr/>
      </w:pPr>
      <w:r>
        <w:rPr/>
        <w:t>Design: Differential-pressure-type measurement for [</w:t>
      </w:r>
      <w:r>
        <w:rPr>
          <w:b/>
        </w:rPr>
        <w:t>gas</w:t>
      </w:r>
      <w:r>
        <w:rPr/>
        <w:t>] [</w:t>
      </w:r>
      <w:r>
        <w:rPr>
          <w:b/>
        </w:rPr>
        <w:t>oil</w:t>
      </w:r>
      <w:r>
        <w:rPr/>
        <w:t>] [</w:t>
      </w:r>
      <w:r>
        <w:rPr>
          <w:b/>
        </w:rPr>
        <w:t>steam</w:t>
      </w:r>
      <w:r>
        <w:rPr/>
        <w:t>] [</w:t>
      </w:r>
      <w:r>
        <w:rPr>
          <w:b/>
        </w:rPr>
        <w:t>water</w:t>
      </w:r>
      <w:r>
        <w:rPr/>
        <w:t>] &lt;</w:t>
      </w:r>
      <w:r>
        <w:rPr>
          <w:b/>
        </w:rPr>
        <w:t>Insert fluid</w:t>
      </w:r>
      <w:r>
        <w:rPr/>
        <w:t>&gt;.</w:t>
      </w:r>
    </w:p>
    <w:p>
      <w:pPr>
        <w:pStyle w:val="PR3"/>
        <w:numPr>
          <w:ilvl w:val="6"/>
          <w:numId w:val="1"/>
        </w:numPr>
        <w:rPr/>
      </w:pPr>
      <w:r>
        <w:rPr/>
        <w:t>Construction: Cast-iron body, brass valves with integral check valves and caps, and calibrated nameplate.</w:t>
      </w:r>
    </w:p>
    <w:p>
      <w:pPr>
        <w:pStyle w:val="PR3"/>
        <w:numPr>
          <w:ilvl w:val="6"/>
          <w:numId w:val="1"/>
        </w:numPr>
        <w:rPr/>
      </w:pPr>
      <w:r>
        <w:rPr/>
        <w:t>Minimum Pressure Rating: [</w:t>
      </w:r>
      <w:r>
        <w:rPr>
          <w:rStyle w:val="IP"/>
          <w:b/>
        </w:rPr>
        <w:t>300 psig</w:t>
      </w:r>
      <w:r>
        <w:rPr>
          <w:rStyle w:val="SI"/>
          <w:b/>
        </w:rPr>
        <w:t xml:space="preserve"> (2070 kPa)</w:t>
      </w:r>
      <w:r>
        <w:rPr/>
        <w:t>] &lt;</w:t>
      </w:r>
      <w:r>
        <w:rPr>
          <w:b/>
        </w:rPr>
        <w:t>Insert value</w:t>
      </w:r>
      <w:r>
        <w:rPr/>
        <w:t>&gt;.</w:t>
      </w:r>
    </w:p>
    <w:p>
      <w:pPr>
        <w:pStyle w:val="PR3"/>
        <w:numPr>
          <w:ilvl w:val="6"/>
          <w:numId w:val="1"/>
        </w:numPr>
        <w:rPr/>
      </w:pPr>
      <w:r>
        <w:rPr/>
        <w:t>Minimum Temperature Rating: [</w:t>
      </w:r>
      <w:r>
        <w:rPr>
          <w:rStyle w:val="IP"/>
          <w:b/>
        </w:rPr>
        <w:t>250 deg F</w:t>
      </w:r>
      <w:r>
        <w:rPr>
          <w:rStyle w:val="SI"/>
          <w:b/>
        </w:rPr>
        <w:t xml:space="preserve"> (121 deg C)</w:t>
      </w:r>
      <w:r>
        <w:rPr/>
        <w:t>] &lt;</w:t>
      </w:r>
      <w:r>
        <w:rPr>
          <w:b/>
        </w:rPr>
        <w:t>Insert temperature</w:t>
      </w:r>
      <w:r>
        <w:rPr/>
        <w:t>&gt;.</w:t>
      </w:r>
    </w:p>
    <w:p>
      <w:pPr>
        <w:pStyle w:val="CMT"/>
        <w:rPr/>
      </w:pPr>
      <w:r>
        <w:rPr/>
        <w:t>Retain "Permanent Indicators" or "Portable Indicators" Subparagraph below.</w:t>
      </w:r>
    </w:p>
    <w:p>
      <w:pPr>
        <w:pStyle w:val="PR2"/>
        <w:numPr>
          <w:ilvl w:val="5"/>
          <w:numId w:val="1"/>
        </w:numPr>
        <w:spacing w:before="240" w:after="0"/>
        <w:rPr/>
      </w:pPr>
      <w:r>
        <w:rPr/>
        <w:t xml:space="preserve">Permanent Indicators: Meter suitable for wall or bracket mounting, calibrated for connected sensor, and has </w:t>
      </w:r>
      <w:r>
        <w:rPr>
          <w:rStyle w:val="IP"/>
        </w:rPr>
        <w:t>6-inch-</w:t>
      </w:r>
      <w:r>
        <w:rPr>
          <w:rStyle w:val="SI"/>
        </w:rPr>
        <w:t xml:space="preserve"> (152-mm-)</w:t>
      </w:r>
      <w:r>
        <w:rPr/>
        <w:t xml:space="preserve"> diameter, or equivalent, dial with fittings and copper tubing for connecting to sensor.</w:t>
      </w:r>
    </w:p>
    <w:p>
      <w:pPr>
        <w:pStyle w:val="PR3"/>
        <w:numPr>
          <w:ilvl w:val="6"/>
          <w:numId w:val="1"/>
        </w:numPr>
        <w:spacing w:before="240" w:after="0"/>
        <w:rPr/>
      </w:pPr>
      <w:r>
        <w:rPr/>
        <w:t>Scale Divisions: &lt;</w:t>
      </w:r>
      <w:r>
        <w:rPr>
          <w:b/>
          <w:bCs/>
        </w:rPr>
        <w:t>Insert value</w:t>
      </w:r>
      <w:r>
        <w:rPr/>
        <w:t>&gt; [</w:t>
      </w:r>
      <w:r>
        <w:rPr>
          <w:rStyle w:val="IP"/>
          <w:b/>
        </w:rPr>
        <w:t>gpm</w:t>
      </w:r>
      <w:r>
        <w:rPr>
          <w:rStyle w:val="SI"/>
          <w:b/>
        </w:rPr>
        <w:t xml:space="preserve"> (Lps)</w:t>
      </w:r>
      <w:r>
        <w:rPr>
          <w:rStyle w:val="SI"/>
          <w:color w:val="000000"/>
        </w:rPr>
        <w:t>] [</w:t>
      </w:r>
      <w:r>
        <w:rPr>
          <w:rStyle w:val="SI"/>
          <w:b/>
          <w:color w:val="000000"/>
        </w:rPr>
        <w:t>gpm and lps</w:t>
      </w:r>
      <w:r>
        <w:rPr>
          <w:rStyle w:val="SI"/>
          <w:color w:val="000000"/>
        </w:rPr>
        <w:t>]</w:t>
      </w:r>
      <w:r>
        <w:rPr/>
        <w:t>.</w:t>
      </w:r>
    </w:p>
    <w:p>
      <w:pPr>
        <w:pStyle w:val="PR3"/>
        <w:numPr>
          <w:ilvl w:val="6"/>
          <w:numId w:val="1"/>
        </w:numPr>
        <w:rPr/>
      </w:pPr>
      <w:r>
        <w:rPr/>
        <w:t>Accuracy: Plus or minus [</w:t>
      </w:r>
      <w:r>
        <w:rPr>
          <w:b/>
        </w:rPr>
        <w:t>1 percent between 20 and 80 percent of scale range</w:t>
      </w:r>
      <w:r>
        <w:rPr/>
        <w:t>] &lt;</w:t>
      </w:r>
      <w:r>
        <w:rPr>
          <w:b/>
        </w:rPr>
        <w:t>Insert accuracy</w:t>
      </w:r>
      <w:r>
        <w:rPr/>
        <w:t>&gt;.</w:t>
      </w:r>
    </w:p>
    <w:p>
      <w:pPr>
        <w:pStyle w:val="PR2"/>
        <w:numPr>
          <w:ilvl w:val="5"/>
          <w:numId w:val="1"/>
        </w:numPr>
        <w:spacing w:before="240" w:after="0"/>
        <w:rPr/>
      </w:pPr>
      <w:r>
        <w:rPr/>
        <w:t xml:space="preserve">Portable Indicators: Hand-held, differential-pressure type, calibrated for connected sensor and having two </w:t>
      </w:r>
      <w:r>
        <w:rPr>
          <w:rStyle w:val="IP"/>
        </w:rPr>
        <w:t>12 ft.</w:t>
      </w:r>
      <w:r>
        <w:rPr>
          <w:rStyle w:val="SI"/>
        </w:rPr>
        <w:t xml:space="preserve"> (3.7 m)</w:t>
      </w:r>
      <w:r>
        <w:rPr/>
        <w:t xml:space="preserve"> hoses, with carrying case.</w:t>
      </w:r>
    </w:p>
    <w:p>
      <w:pPr>
        <w:pStyle w:val="PR3"/>
        <w:numPr>
          <w:ilvl w:val="6"/>
          <w:numId w:val="1"/>
        </w:numPr>
        <w:spacing w:before="240" w:after="0"/>
        <w:rPr/>
      </w:pPr>
      <w:r>
        <w:rPr/>
        <w:t>Scale Divisions: &lt;</w:t>
      </w:r>
      <w:r>
        <w:rPr>
          <w:b/>
          <w:bCs/>
        </w:rPr>
        <w:t>Insert value</w:t>
      </w:r>
      <w:r>
        <w:rPr/>
        <w:t>&gt; [</w:t>
      </w:r>
      <w:r>
        <w:rPr>
          <w:rStyle w:val="IP"/>
          <w:b/>
        </w:rPr>
        <w:t>gpm</w:t>
      </w:r>
      <w:r>
        <w:rPr>
          <w:rStyle w:val="SI"/>
          <w:b/>
        </w:rPr>
        <w:t xml:space="preserve"> (Lps)</w:t>
      </w:r>
      <w:r>
        <w:rPr>
          <w:rStyle w:val="SI"/>
          <w:color w:val="000000"/>
        </w:rPr>
        <w:t>] [</w:t>
      </w:r>
      <w:r>
        <w:rPr>
          <w:rStyle w:val="SI"/>
          <w:b/>
          <w:color w:val="000000"/>
        </w:rPr>
        <w:t>gpm and lps</w:t>
      </w:r>
      <w:r>
        <w:rPr>
          <w:rStyle w:val="SI"/>
          <w:color w:val="000000"/>
        </w:rPr>
        <w:t>]</w:t>
      </w:r>
      <w:r>
        <w:rPr/>
        <w:t>.</w:t>
      </w:r>
    </w:p>
    <w:p>
      <w:pPr>
        <w:pStyle w:val="PR3"/>
        <w:numPr>
          <w:ilvl w:val="6"/>
          <w:numId w:val="1"/>
        </w:numPr>
        <w:rPr/>
      </w:pPr>
      <w:r>
        <w:rPr/>
        <w:t>Accuracy: Plus or minus [</w:t>
      </w:r>
      <w:r>
        <w:rPr>
          <w:b/>
        </w:rPr>
        <w:t>2 percent between 20 and 80 percent of scale range</w:t>
      </w:r>
      <w:r>
        <w:rPr/>
        <w:t>] &lt;</w:t>
      </w:r>
      <w:r>
        <w:rPr>
          <w:b/>
        </w:rPr>
        <w:t>Insert accuracy</w:t>
      </w:r>
      <w:r>
        <w:rPr/>
        <w:t>&gt;.</w:t>
      </w:r>
    </w:p>
    <w:p>
      <w:pPr>
        <w:pStyle w:val="PR2"/>
        <w:numPr>
          <w:ilvl w:val="5"/>
          <w:numId w:val="1"/>
        </w:numPr>
        <w:spacing w:before="240" w:after="0"/>
        <w:rPr/>
      </w:pPr>
      <w:r>
        <w:rPr/>
        <w:t>Display: Shows rate of flow[</w:t>
      </w:r>
      <w:r>
        <w:rPr>
          <w:b/>
        </w:rPr>
        <w:t xml:space="preserve">, with register to indicate total volume in </w:t>
      </w:r>
      <w:r>
        <w:rPr>
          <w:rStyle w:val="IP"/>
          <w:b/>
        </w:rPr>
        <w:t>gallons</w:t>
      </w:r>
      <w:r>
        <w:rPr>
          <w:rStyle w:val="SI"/>
          <w:b/>
        </w:rPr>
        <w:t xml:space="preserve"> (liters)</w:t>
      </w:r>
      <w:r>
        <w:rPr/>
        <w:t>].</w:t>
      </w:r>
    </w:p>
    <w:p>
      <w:pPr>
        <w:pStyle w:val="PR2"/>
        <w:numPr>
          <w:ilvl w:val="5"/>
          <w:numId w:val="1"/>
        </w:numPr>
        <w:rPr/>
      </w:pPr>
      <w:r>
        <w:rPr/>
        <w:t>Conversion Chart: Flow rate data compatible with sensor and indicator.</w:t>
      </w:r>
    </w:p>
    <w:p>
      <w:pPr>
        <w:pStyle w:val="PR2"/>
        <w:numPr>
          <w:ilvl w:val="5"/>
          <w:numId w:val="1"/>
        </w:numPr>
        <w:rPr/>
      </w:pPr>
      <w:r>
        <w:rPr/>
        <w:t>Operating Instructions: Include complete instructions with each flowmeter.</w:t>
      </w:r>
    </w:p>
    <w:p>
      <w:pPr>
        <w:pStyle w:val="PR1"/>
        <w:numPr>
          <w:ilvl w:val="4"/>
          <w:numId w:val="1"/>
        </w:numPr>
        <w:rPr/>
      </w:pPr>
      <w:r>
        <w:rPr/>
        <w:t>Flowmeters - Pitot-Tube:</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pitot-tube flowmeters from single manufacturer.</w:t>
      </w:r>
    </w:p>
    <w:p>
      <w:pPr>
        <w:pStyle w:val="PR2"/>
        <w:numPr>
          <w:ilvl w:val="5"/>
          <w:numId w:val="1"/>
        </w:numPr>
        <w:outlineLvl w:val="9"/>
        <w:rPr/>
      </w:pPr>
      <w:r>
        <w:rPr/>
        <w:t>Description: Flowmeter with sensor and indicator.</w:t>
      </w:r>
    </w:p>
    <w:p>
      <w:pPr>
        <w:pStyle w:val="PR2"/>
        <w:numPr>
          <w:ilvl w:val="5"/>
          <w:numId w:val="1"/>
        </w:numPr>
        <w:rPr/>
      </w:pPr>
      <w:r>
        <w:rPr/>
        <w:t>Flow Range: Sensor and indicator are to cover operating range of equipment or system served.</w:t>
      </w:r>
    </w:p>
    <w:p>
      <w:pPr>
        <w:pStyle w:val="PR2"/>
        <w:numPr>
          <w:ilvl w:val="5"/>
          <w:numId w:val="1"/>
        </w:numPr>
        <w:rPr/>
      </w:pPr>
      <w:r>
        <w:rPr/>
        <w:t xml:space="preserve">Sensor: Insertion type; for inserting probe in piping and measuring flow directly in </w:t>
      </w:r>
      <w:r>
        <w:rPr>
          <w:rStyle w:val="IP"/>
        </w:rPr>
        <w:t>gpm</w:t>
      </w:r>
      <w:r>
        <w:rPr>
          <w:rStyle w:val="SI"/>
        </w:rPr>
        <w:t xml:space="preserve"> (Lps)</w:t>
      </w:r>
      <w:r>
        <w:rPr/>
        <w:t>.</w:t>
      </w:r>
    </w:p>
    <w:p>
      <w:pPr>
        <w:pStyle w:val="PR3"/>
        <w:numPr>
          <w:ilvl w:val="6"/>
          <w:numId w:val="1"/>
        </w:numPr>
        <w:spacing w:before="240" w:after="0"/>
        <w:rPr/>
      </w:pPr>
      <w:r>
        <w:rPr/>
        <w:t>Design: Differential-pressure-type measurement for [</w:t>
      </w:r>
      <w:r>
        <w:rPr>
          <w:b/>
        </w:rPr>
        <w:t>oil</w:t>
      </w:r>
      <w:r>
        <w:rPr/>
        <w:t>] [</w:t>
      </w:r>
      <w:r>
        <w:rPr>
          <w:b/>
        </w:rPr>
        <w:t>water</w:t>
      </w:r>
      <w:r>
        <w:rPr/>
        <w:t>] &lt;</w:t>
      </w:r>
      <w:r>
        <w:rPr>
          <w:b/>
        </w:rPr>
        <w:t>Insert fluid</w:t>
      </w:r>
      <w:r>
        <w:rPr/>
        <w:t>&gt;.</w:t>
      </w:r>
    </w:p>
    <w:p>
      <w:pPr>
        <w:pStyle w:val="PR3"/>
        <w:numPr>
          <w:ilvl w:val="6"/>
          <w:numId w:val="1"/>
        </w:numPr>
        <w:rPr/>
      </w:pPr>
      <w:r>
        <w:rPr/>
        <w:t>Construction: Stainless steel probe of length to span inside of pipe, with integral transmitter and direct-reading scale.</w:t>
      </w:r>
    </w:p>
    <w:p>
      <w:pPr>
        <w:pStyle w:val="PR3"/>
        <w:numPr>
          <w:ilvl w:val="6"/>
          <w:numId w:val="1"/>
        </w:numPr>
        <w:rPr/>
      </w:pPr>
      <w:r>
        <w:rPr/>
        <w:t>Fitting for mounting probe in pipe, with [</w:t>
      </w:r>
      <w:r>
        <w:rPr>
          <w:b/>
        </w:rPr>
        <w:t>weld</w:t>
      </w:r>
      <w:r>
        <w:rPr/>
        <w:t>] [</w:t>
      </w:r>
      <w:r>
        <w:rPr>
          <w:b/>
        </w:rPr>
        <w:t>or</w:t>
      </w:r>
      <w:r>
        <w:rPr/>
        <w:t>] [</w:t>
      </w:r>
      <w:r>
        <w:rPr>
          <w:b/>
        </w:rPr>
        <w:t>threaded</w:t>
      </w:r>
      <w:r>
        <w:rPr/>
        <w:t>] connection for attachment to pipe. Provision to remove probe for service.</w:t>
      </w:r>
    </w:p>
    <w:p>
      <w:pPr>
        <w:pStyle w:val="PR3"/>
        <w:numPr>
          <w:ilvl w:val="6"/>
          <w:numId w:val="1"/>
        </w:numPr>
        <w:rPr/>
      </w:pPr>
      <w:r>
        <w:rPr/>
        <w:t>Minimum Pressure Rating: [</w:t>
      </w:r>
      <w:r>
        <w:rPr>
          <w:rStyle w:val="IP"/>
          <w:b/>
        </w:rPr>
        <w:t>150 psig</w:t>
      </w:r>
      <w:r>
        <w:rPr>
          <w:rStyle w:val="SI"/>
          <w:b/>
        </w:rPr>
        <w:t xml:space="preserve"> (1035 kPa)</w:t>
      </w:r>
      <w:r>
        <w:rPr/>
        <w:t>] &lt;</w:t>
      </w:r>
      <w:r>
        <w:rPr>
          <w:b/>
        </w:rPr>
        <w:t>Insert value</w:t>
      </w:r>
      <w:r>
        <w:rPr/>
        <w:t>&gt;.</w:t>
      </w:r>
    </w:p>
    <w:p>
      <w:pPr>
        <w:pStyle w:val="PR3"/>
        <w:numPr>
          <w:ilvl w:val="6"/>
          <w:numId w:val="1"/>
        </w:numPr>
        <w:rPr/>
      </w:pPr>
      <w:r>
        <w:rPr/>
        <w:t>Minimum Temperature Rating: [</w:t>
      </w:r>
      <w:r>
        <w:rPr>
          <w:rStyle w:val="IP"/>
          <w:b/>
        </w:rPr>
        <w:t>250 deg F</w:t>
      </w:r>
      <w:r>
        <w:rPr>
          <w:rStyle w:val="SI"/>
          <w:b/>
        </w:rPr>
        <w:t xml:space="preserve"> (121 deg C)</w:t>
      </w:r>
      <w:r>
        <w:rPr/>
        <w:t>] &lt;</w:t>
      </w:r>
      <w:r>
        <w:rPr>
          <w:b/>
        </w:rPr>
        <w:t>Insert temperature</w:t>
      </w:r>
      <w:r>
        <w:rPr/>
        <w:t>&gt;.</w:t>
      </w:r>
    </w:p>
    <w:p>
      <w:pPr>
        <w:pStyle w:val="PR2"/>
        <w:numPr>
          <w:ilvl w:val="5"/>
          <w:numId w:val="1"/>
        </w:numPr>
        <w:spacing w:before="240" w:after="0"/>
        <w:rPr/>
      </w:pPr>
      <w:r>
        <w:rPr/>
        <w:t>Indicator: Hand-held meter; either an integral part of sensor or a separate meter.</w:t>
      </w:r>
    </w:p>
    <w:p>
      <w:pPr>
        <w:pStyle w:val="PR2"/>
        <w:numPr>
          <w:ilvl w:val="5"/>
          <w:numId w:val="1"/>
        </w:numPr>
        <w:rPr/>
      </w:pPr>
      <w:r>
        <w:rPr/>
        <w:t>Integral Transformer: For low-voltage power connection.</w:t>
      </w:r>
    </w:p>
    <w:p>
      <w:pPr>
        <w:pStyle w:val="PR2"/>
        <w:numPr>
          <w:ilvl w:val="5"/>
          <w:numId w:val="1"/>
        </w:numPr>
        <w:rPr/>
      </w:pPr>
      <w:r>
        <w:rPr/>
        <w:t>Accuracy: Plus or minus [</w:t>
      </w:r>
      <w:r>
        <w:rPr>
          <w:b/>
        </w:rPr>
        <w:t>3</w:t>
      </w:r>
      <w:r>
        <w:rPr/>
        <w:t>] &lt;</w:t>
      </w:r>
      <w:r>
        <w:rPr>
          <w:b/>
        </w:rPr>
        <w:t>Insert number</w:t>
      </w:r>
      <w:r>
        <w:rPr/>
        <w:t>&gt; percent.</w:t>
      </w:r>
    </w:p>
    <w:p>
      <w:pPr>
        <w:pStyle w:val="PR2"/>
        <w:numPr>
          <w:ilvl w:val="5"/>
          <w:numId w:val="1"/>
        </w:numPr>
        <w:rPr/>
      </w:pPr>
      <w:r>
        <w:rPr/>
        <w:t>Display: Shows rate of flow[</w:t>
      </w:r>
      <w:r>
        <w:rPr>
          <w:b/>
          <w:bCs/>
        </w:rPr>
        <w:t xml:space="preserve">, with register to indicate total volume in </w:t>
      </w:r>
      <w:r>
        <w:rPr>
          <w:rStyle w:val="IP"/>
          <w:b/>
          <w:bCs/>
        </w:rPr>
        <w:t>gallons</w:t>
      </w:r>
      <w:r>
        <w:rPr>
          <w:rStyle w:val="SI"/>
          <w:b/>
          <w:bCs/>
        </w:rPr>
        <w:t xml:space="preserve"> (liters)</w:t>
      </w:r>
      <w:r>
        <w:rPr/>
        <w:t>].</w:t>
      </w:r>
    </w:p>
    <w:p>
      <w:pPr>
        <w:pStyle w:val="PR2"/>
        <w:numPr>
          <w:ilvl w:val="5"/>
          <w:numId w:val="1"/>
        </w:numPr>
        <w:rPr/>
      </w:pPr>
      <w:r>
        <w:rPr/>
        <w:t>Operating Instructions: Include complete instructions with each flowmeter.</w:t>
      </w:r>
    </w:p>
    <w:p>
      <w:pPr>
        <w:pStyle w:val="PR1"/>
        <w:numPr>
          <w:ilvl w:val="4"/>
          <w:numId w:val="1"/>
        </w:numPr>
        <w:rPr/>
      </w:pPr>
      <w:r>
        <w:rPr/>
        <w:t>Flowmeters - Turbine:</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turbine flowmeters from single manufacturer.</w:t>
      </w:r>
    </w:p>
    <w:p>
      <w:pPr>
        <w:pStyle w:val="PR2"/>
        <w:numPr>
          <w:ilvl w:val="5"/>
          <w:numId w:val="1"/>
        </w:numPr>
        <w:outlineLvl w:val="9"/>
        <w:rPr/>
      </w:pPr>
      <w:r>
        <w:rPr/>
        <w:t>Description: Flowmeter with sensor and indicator.</w:t>
      </w:r>
    </w:p>
    <w:p>
      <w:pPr>
        <w:pStyle w:val="PR2"/>
        <w:numPr>
          <w:ilvl w:val="5"/>
          <w:numId w:val="1"/>
        </w:numPr>
        <w:rPr/>
      </w:pPr>
      <w:r>
        <w:rPr/>
        <w:t>Flow Range: Sensor and indicator is to cover operating range of equipment or system served.</w:t>
      </w:r>
    </w:p>
    <w:p>
      <w:pPr>
        <w:pStyle w:val="PR2"/>
        <w:numPr>
          <w:ilvl w:val="5"/>
          <w:numId w:val="1"/>
        </w:numPr>
        <w:rPr/>
      </w:pPr>
      <w:r>
        <w:rPr/>
        <w:t xml:space="preserve">Sensor: Impeller turbine; for inserting in pipe fitting or for installing in piping and measuring flow directly in </w:t>
      </w:r>
      <w:r>
        <w:rPr>
          <w:rStyle w:val="IP"/>
        </w:rPr>
        <w:t>gpm</w:t>
      </w:r>
      <w:r>
        <w:rPr>
          <w:rStyle w:val="SI"/>
        </w:rPr>
        <w:t xml:space="preserve"> (Lps)</w:t>
      </w:r>
      <w:r>
        <w:rPr/>
        <w:t>.</w:t>
      </w:r>
    </w:p>
    <w:p>
      <w:pPr>
        <w:pStyle w:val="PR3"/>
        <w:numPr>
          <w:ilvl w:val="6"/>
          <w:numId w:val="1"/>
        </w:numPr>
        <w:spacing w:before="240" w:after="0"/>
        <w:rPr/>
      </w:pPr>
      <w:r>
        <w:rPr/>
        <w:t>Design: Device or pipe fitting with inline turbine and integral direct-reading scale for [</w:t>
      </w:r>
      <w:r>
        <w:rPr>
          <w:b/>
        </w:rPr>
        <w:t>gas</w:t>
      </w:r>
      <w:r>
        <w:rPr/>
        <w:t>] [</w:t>
      </w:r>
      <w:r>
        <w:rPr>
          <w:b/>
        </w:rPr>
        <w:t>oil</w:t>
      </w:r>
      <w:r>
        <w:rPr/>
        <w:t>] [</w:t>
      </w:r>
      <w:r>
        <w:rPr>
          <w:b/>
        </w:rPr>
        <w:t>steam</w:t>
      </w:r>
      <w:r>
        <w:rPr/>
        <w:t>] [</w:t>
      </w:r>
      <w:r>
        <w:rPr>
          <w:b/>
        </w:rPr>
        <w:t>water</w:t>
      </w:r>
      <w:r>
        <w:rPr/>
        <w:t>] &lt;</w:t>
      </w:r>
      <w:r>
        <w:rPr>
          <w:b/>
        </w:rPr>
        <w:t>Insert fluid</w:t>
      </w:r>
      <w:r>
        <w:rPr/>
        <w:t>&gt;.</w:t>
      </w:r>
    </w:p>
    <w:p>
      <w:pPr>
        <w:pStyle w:val="PR3"/>
        <w:numPr>
          <w:ilvl w:val="6"/>
          <w:numId w:val="1"/>
        </w:numPr>
        <w:rPr/>
      </w:pPr>
      <w:r>
        <w:rPr/>
        <w:t>Construction: Bronze or stainless steel body, with plastic turbine or impeller.</w:t>
      </w:r>
    </w:p>
    <w:p>
      <w:pPr>
        <w:pStyle w:val="PR3"/>
        <w:numPr>
          <w:ilvl w:val="6"/>
          <w:numId w:val="1"/>
        </w:numPr>
        <w:rPr/>
      </w:pPr>
      <w:r>
        <w:rPr/>
        <w:t>Fitting for mounting probe in pipe, with [</w:t>
      </w:r>
      <w:r>
        <w:rPr>
          <w:b/>
        </w:rPr>
        <w:t>weld</w:t>
      </w:r>
      <w:r>
        <w:rPr/>
        <w:t>] [</w:t>
      </w:r>
      <w:r>
        <w:rPr>
          <w:b/>
        </w:rPr>
        <w:t>or</w:t>
      </w:r>
      <w:r>
        <w:rPr/>
        <w:t>] [</w:t>
      </w:r>
      <w:r>
        <w:rPr>
          <w:b/>
        </w:rPr>
        <w:t>threaded</w:t>
      </w:r>
      <w:r>
        <w:rPr/>
        <w:t>] connection for attachment to pipe. Provision to remove probe for service.</w:t>
      </w:r>
    </w:p>
    <w:p>
      <w:pPr>
        <w:pStyle w:val="PR3"/>
        <w:numPr>
          <w:ilvl w:val="6"/>
          <w:numId w:val="1"/>
        </w:numPr>
        <w:rPr/>
      </w:pPr>
      <w:r>
        <w:rPr/>
        <w:t>Minimum Pressure Rating: [</w:t>
      </w:r>
      <w:r>
        <w:rPr>
          <w:rStyle w:val="IP"/>
          <w:b/>
        </w:rPr>
        <w:t>150 psig</w:t>
      </w:r>
      <w:r>
        <w:rPr>
          <w:rStyle w:val="SI"/>
          <w:b/>
        </w:rPr>
        <w:t xml:space="preserve"> (1035 kPa)</w:t>
      </w:r>
      <w:r>
        <w:rPr/>
        <w:t>] &lt;</w:t>
      </w:r>
      <w:r>
        <w:rPr>
          <w:b/>
        </w:rPr>
        <w:t>Insert value</w:t>
      </w:r>
      <w:r>
        <w:rPr/>
        <w:t>&gt;.</w:t>
      </w:r>
    </w:p>
    <w:p>
      <w:pPr>
        <w:pStyle w:val="PR3"/>
        <w:numPr>
          <w:ilvl w:val="6"/>
          <w:numId w:val="1"/>
        </w:numPr>
        <w:rPr/>
      </w:pPr>
      <w:r>
        <w:rPr/>
        <w:t>Minimum Temperature Rating: [</w:t>
      </w:r>
      <w:r>
        <w:rPr>
          <w:rStyle w:val="IP"/>
          <w:b/>
        </w:rPr>
        <w:t>180 deg F</w:t>
      </w:r>
      <w:r>
        <w:rPr>
          <w:rStyle w:val="SI"/>
          <w:b/>
        </w:rPr>
        <w:t xml:space="preserve"> (82 deg C)</w:t>
      </w:r>
      <w:r>
        <w:rPr/>
        <w:t>] &lt;</w:t>
      </w:r>
      <w:r>
        <w:rPr>
          <w:b/>
        </w:rPr>
        <w:t>Insert temperature</w:t>
      </w:r>
      <w:r>
        <w:rPr/>
        <w:t>&gt;.</w:t>
      </w:r>
    </w:p>
    <w:p>
      <w:pPr>
        <w:pStyle w:val="PR2"/>
        <w:numPr>
          <w:ilvl w:val="5"/>
          <w:numId w:val="1"/>
        </w:numPr>
        <w:spacing w:before="240" w:after="0"/>
        <w:rPr/>
      </w:pPr>
      <w:r>
        <w:rPr/>
        <w:t>Indicator: Hand-held meter; either an integral part of sensor or a separate meter.</w:t>
      </w:r>
    </w:p>
    <w:p>
      <w:pPr>
        <w:pStyle w:val="PR2"/>
        <w:numPr>
          <w:ilvl w:val="5"/>
          <w:numId w:val="1"/>
        </w:numPr>
        <w:rPr/>
      </w:pPr>
      <w:r>
        <w:rPr/>
        <w:t>Accuracy: Plus or minus [</w:t>
      </w:r>
      <w:r>
        <w:rPr>
          <w:b/>
        </w:rPr>
        <w:t>1-1/2</w:t>
      </w:r>
      <w:r>
        <w:rPr/>
        <w:t>] &lt;</w:t>
      </w:r>
      <w:r>
        <w:rPr>
          <w:b/>
        </w:rPr>
        <w:t>Insert number</w:t>
      </w:r>
      <w:r>
        <w:rPr/>
        <w:t>&gt; percent.</w:t>
      </w:r>
    </w:p>
    <w:p>
      <w:pPr>
        <w:pStyle w:val="PR2"/>
        <w:numPr>
          <w:ilvl w:val="5"/>
          <w:numId w:val="1"/>
        </w:numPr>
        <w:rPr/>
      </w:pPr>
      <w:r>
        <w:rPr/>
        <w:t>Display: Shows rate of flow</w:t>
      </w:r>
      <w:r>
        <w:rPr>
          <w:bCs/>
        </w:rPr>
        <w:t>[</w:t>
      </w:r>
      <w:r>
        <w:rPr>
          <w:b/>
        </w:rPr>
        <w:t xml:space="preserve">, with register to indicate total volume in </w:t>
      </w:r>
      <w:r>
        <w:rPr>
          <w:rStyle w:val="IP"/>
          <w:b/>
        </w:rPr>
        <w:t>gallons</w:t>
      </w:r>
      <w:r>
        <w:rPr>
          <w:rStyle w:val="SI"/>
          <w:b/>
        </w:rPr>
        <w:t xml:space="preserve"> (liters)</w:t>
      </w:r>
      <w:r>
        <w:rPr/>
        <w:t>].</w:t>
      </w:r>
    </w:p>
    <w:p>
      <w:pPr>
        <w:pStyle w:val="PR2"/>
        <w:numPr>
          <w:ilvl w:val="5"/>
          <w:numId w:val="1"/>
        </w:numPr>
        <w:rPr/>
      </w:pPr>
      <w:r>
        <w:rPr/>
        <w:t>Operating Instructions: Include complete instructions with each flowmeter.</w:t>
      </w:r>
    </w:p>
    <w:p>
      <w:pPr>
        <w:pStyle w:val="PR1"/>
        <w:numPr>
          <w:ilvl w:val="4"/>
          <w:numId w:val="1"/>
        </w:numPr>
        <w:rPr/>
      </w:pPr>
      <w:r>
        <w:rPr/>
        <w:t>Flowmeters - Venturi:</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venture flowmeters from single manufacturer.</w:t>
      </w:r>
    </w:p>
    <w:p>
      <w:pPr>
        <w:pStyle w:val="PR2"/>
        <w:numPr>
          <w:ilvl w:val="5"/>
          <w:numId w:val="1"/>
        </w:numPr>
        <w:outlineLvl w:val="9"/>
        <w:rPr/>
      </w:pPr>
      <w:r>
        <w:rPr/>
        <w:t>Description: Flowmeter with calibrated flow-measuring element, hoses or tubing, fittings, valves, indicator, and conversion chart.</w:t>
      </w:r>
    </w:p>
    <w:p>
      <w:pPr>
        <w:pStyle w:val="PR2"/>
        <w:numPr>
          <w:ilvl w:val="5"/>
          <w:numId w:val="1"/>
        </w:numPr>
        <w:rPr/>
      </w:pPr>
      <w:r>
        <w:rPr/>
        <w:t>Flow Range: Sensor and indicator is to cover operating range of equipment or system served.</w:t>
      </w:r>
    </w:p>
    <w:p>
      <w:pPr>
        <w:pStyle w:val="PR2"/>
        <w:numPr>
          <w:ilvl w:val="5"/>
          <w:numId w:val="1"/>
        </w:numPr>
        <w:rPr/>
      </w:pPr>
      <w:r>
        <w:rPr/>
        <w:t>Flow-Measuring Element:</w:t>
      </w:r>
    </w:p>
    <w:p>
      <w:pPr>
        <w:pStyle w:val="PR3"/>
        <w:numPr>
          <w:ilvl w:val="6"/>
          <w:numId w:val="1"/>
        </w:numPr>
        <w:spacing w:before="240" w:after="0"/>
        <w:rPr/>
      </w:pPr>
      <w:r>
        <w:rPr/>
        <w:t>Design: Differential-pressure-type measurement for [</w:t>
      </w:r>
      <w:r>
        <w:rPr>
          <w:b/>
        </w:rPr>
        <w:t>gas</w:t>
      </w:r>
      <w:r>
        <w:rPr/>
        <w:t>] [</w:t>
      </w:r>
      <w:r>
        <w:rPr>
          <w:b/>
        </w:rPr>
        <w:t>oil</w:t>
      </w:r>
      <w:r>
        <w:rPr/>
        <w:t>] [</w:t>
      </w:r>
      <w:r>
        <w:rPr>
          <w:b/>
        </w:rPr>
        <w:t>steam</w:t>
      </w:r>
      <w:r>
        <w:rPr/>
        <w:t>] [</w:t>
      </w:r>
      <w:r>
        <w:rPr>
          <w:b/>
        </w:rPr>
        <w:t>water</w:t>
      </w:r>
      <w:r>
        <w:rPr/>
        <w:t>] &lt;</w:t>
      </w:r>
      <w:r>
        <w:rPr>
          <w:b/>
        </w:rPr>
        <w:t>Insert fluid</w:t>
      </w:r>
      <w:r>
        <w:rPr/>
        <w:t>&gt;.</w:t>
      </w:r>
    </w:p>
    <w:p>
      <w:pPr>
        <w:pStyle w:val="PR3"/>
        <w:numPr>
          <w:ilvl w:val="6"/>
          <w:numId w:val="1"/>
        </w:numPr>
        <w:rPr/>
      </w:pPr>
      <w:r>
        <w:rPr/>
        <w:t>Venturi type with [</w:t>
      </w:r>
      <w:r>
        <w:rPr>
          <w:b/>
        </w:rPr>
        <w:t>in-line</w:t>
      </w:r>
      <w:r>
        <w:rPr/>
        <w:t>][</w:t>
      </w:r>
      <w:r>
        <w:rPr>
          <w:b/>
        </w:rPr>
        <w:t>or</w:t>
      </w:r>
      <w:r>
        <w:rPr/>
        <w:t>][</w:t>
      </w:r>
      <w:r>
        <w:rPr>
          <w:b/>
        </w:rPr>
        <w:t>insertion</w:t>
      </w:r>
      <w:r>
        <w:rPr/>
        <w:t>] element.</w:t>
      </w:r>
    </w:p>
    <w:p>
      <w:pPr>
        <w:pStyle w:val="PR3"/>
        <w:numPr>
          <w:ilvl w:val="6"/>
          <w:numId w:val="1"/>
        </w:numPr>
        <w:rPr/>
      </w:pPr>
      <w:r>
        <w:rPr/>
        <w:t>Construction: Bronze, brass, or factory-primed steel, with brass fittings and attached tag with flow conversion data.</w:t>
      </w:r>
    </w:p>
    <w:p>
      <w:pPr>
        <w:pStyle w:val="PR3"/>
        <w:numPr>
          <w:ilvl w:val="6"/>
          <w:numId w:val="1"/>
        </w:numPr>
        <w:rPr/>
      </w:pPr>
      <w:r>
        <w:rPr/>
        <w:t>Minimum Pressure Rating: [</w:t>
      </w:r>
      <w:r>
        <w:rPr>
          <w:rStyle w:val="IP"/>
          <w:b/>
        </w:rPr>
        <w:t>250 psig</w:t>
      </w:r>
      <w:r>
        <w:rPr>
          <w:rStyle w:val="SI"/>
          <w:b/>
        </w:rPr>
        <w:t xml:space="preserve"> (1725 kPa)</w:t>
      </w:r>
      <w:r>
        <w:rPr/>
        <w:t>] &lt;</w:t>
      </w:r>
      <w:r>
        <w:rPr>
          <w:b/>
        </w:rPr>
        <w:t>Insert value</w:t>
      </w:r>
      <w:r>
        <w:rPr/>
        <w:t>&gt;.</w:t>
      </w:r>
    </w:p>
    <w:p>
      <w:pPr>
        <w:pStyle w:val="PR3"/>
        <w:numPr>
          <w:ilvl w:val="6"/>
          <w:numId w:val="1"/>
        </w:numPr>
        <w:rPr/>
      </w:pPr>
      <w:r>
        <w:rPr/>
        <w:t>Minimum Temperature Rating: [</w:t>
      </w:r>
      <w:r>
        <w:rPr>
          <w:rStyle w:val="IP"/>
          <w:b/>
        </w:rPr>
        <w:t>250 deg F</w:t>
      </w:r>
      <w:r>
        <w:rPr>
          <w:rStyle w:val="SI"/>
          <w:b/>
        </w:rPr>
        <w:t xml:space="preserve"> (121 deg C)</w:t>
      </w:r>
      <w:r>
        <w:rPr/>
        <w:t>] &lt;</w:t>
      </w:r>
      <w:r>
        <w:rPr>
          <w:b/>
        </w:rPr>
        <w:t>Insert temperature</w:t>
      </w:r>
      <w:r>
        <w:rPr/>
        <w:t>&gt;.</w:t>
      </w:r>
    </w:p>
    <w:p>
      <w:pPr>
        <w:pStyle w:val="PR3"/>
        <w:numPr>
          <w:ilvl w:val="6"/>
          <w:numId w:val="1"/>
        </w:numPr>
        <w:rPr/>
      </w:pPr>
      <w:r>
        <w:rPr/>
        <w:t>End Connections for NPS 2 (DN 50) and Smaller: Threaded.</w:t>
      </w:r>
    </w:p>
    <w:p>
      <w:pPr>
        <w:pStyle w:val="PR3"/>
        <w:numPr>
          <w:ilvl w:val="6"/>
          <w:numId w:val="1"/>
        </w:numPr>
        <w:rPr/>
      </w:pPr>
      <w:r>
        <w:rPr/>
        <w:t>End Connections for NPS 2-1/2 (DN 65) and Larger: Flanged or welded.</w:t>
      </w:r>
    </w:p>
    <w:p>
      <w:pPr>
        <w:pStyle w:val="PR3"/>
        <w:numPr>
          <w:ilvl w:val="6"/>
          <w:numId w:val="1"/>
        </w:numPr>
        <w:rPr/>
      </w:pPr>
      <w:r>
        <w:rPr/>
        <w:t>Flow Range: Flow-measuring element and flowmeter are to cover operating range of equipment or system served.</w:t>
      </w:r>
    </w:p>
    <w:p>
      <w:pPr>
        <w:pStyle w:val="CMT"/>
        <w:rPr/>
      </w:pPr>
      <w:r>
        <w:rPr/>
        <w:t>Retain "Permanent Indicators" or "Portable Indicators" Subparagraph below.</w:t>
      </w:r>
    </w:p>
    <w:p>
      <w:pPr>
        <w:pStyle w:val="PR2"/>
        <w:numPr>
          <w:ilvl w:val="5"/>
          <w:numId w:val="1"/>
        </w:numPr>
        <w:spacing w:before="240" w:after="0"/>
        <w:rPr/>
      </w:pPr>
      <w:r>
        <w:rPr/>
        <w:t xml:space="preserve">Permanent Indicators: Meter suitable for wall or bracket mounting, calibrated for connected flowmeter element, and has </w:t>
      </w:r>
      <w:r>
        <w:rPr>
          <w:rStyle w:val="IP"/>
        </w:rPr>
        <w:t>6-inch-</w:t>
      </w:r>
      <w:r>
        <w:rPr>
          <w:rStyle w:val="SI"/>
        </w:rPr>
        <w:t xml:space="preserve"> (152-mm-)</w:t>
      </w:r>
      <w:r>
        <w:rPr/>
        <w:t xml:space="preserve"> diameter, or equivalent, dial with fittings and copper tubing for connecting to flowmeter element.</w:t>
      </w:r>
    </w:p>
    <w:p>
      <w:pPr>
        <w:pStyle w:val="PR3"/>
        <w:numPr>
          <w:ilvl w:val="6"/>
          <w:numId w:val="1"/>
        </w:numPr>
        <w:spacing w:before="240" w:after="0"/>
        <w:rPr/>
      </w:pPr>
      <w:r>
        <w:rPr/>
        <w:t>Scale: &lt;</w:t>
      </w:r>
      <w:r>
        <w:rPr>
          <w:b/>
          <w:bCs/>
        </w:rPr>
        <w:t>Insert value</w:t>
      </w:r>
      <w:r>
        <w:rPr/>
        <w:t xml:space="preserve">&gt; </w:t>
      </w:r>
      <w:r>
        <w:rPr>
          <w:rStyle w:val="IP"/>
        </w:rPr>
        <w:t>gpm</w:t>
      </w:r>
      <w:r>
        <w:rPr>
          <w:rStyle w:val="SI"/>
        </w:rPr>
        <w:t xml:space="preserve"> (Lps)</w:t>
      </w:r>
      <w:r>
        <w:rPr/>
        <w:t>.</w:t>
      </w:r>
    </w:p>
    <w:p>
      <w:pPr>
        <w:pStyle w:val="PR3"/>
        <w:numPr>
          <w:ilvl w:val="6"/>
          <w:numId w:val="1"/>
        </w:numPr>
        <w:rPr/>
      </w:pPr>
      <w:r>
        <w:rPr/>
        <w:t>Accuracy: Plus or minus [</w:t>
      </w:r>
      <w:r>
        <w:rPr>
          <w:b/>
        </w:rPr>
        <w:t>1 percent between 20 and 80 percent of scale range</w:t>
      </w:r>
      <w:r>
        <w:rPr/>
        <w:t>] &lt;</w:t>
      </w:r>
      <w:r>
        <w:rPr>
          <w:b/>
        </w:rPr>
        <w:t>Insert accuracy</w:t>
      </w:r>
      <w:r>
        <w:rPr/>
        <w:t>&gt;.</w:t>
      </w:r>
    </w:p>
    <w:p>
      <w:pPr>
        <w:pStyle w:val="PR2"/>
        <w:numPr>
          <w:ilvl w:val="5"/>
          <w:numId w:val="1"/>
        </w:numPr>
        <w:spacing w:before="240" w:after="0"/>
        <w:rPr/>
      </w:pPr>
      <w:r>
        <w:rPr/>
        <w:t xml:space="preserve">Portable Indicators: Hand-held, differential-pressure type, calibrated for connected flowmeter element and has two </w:t>
      </w:r>
      <w:r>
        <w:rPr>
          <w:rStyle w:val="IP"/>
        </w:rPr>
        <w:t>12 ft.</w:t>
      </w:r>
      <w:r>
        <w:rPr>
          <w:rStyle w:val="SI"/>
        </w:rPr>
        <w:t xml:space="preserve"> (3.7 m)</w:t>
      </w:r>
      <w:r>
        <w:rPr/>
        <w:t xml:space="preserve"> hoses, with carrying case.</w:t>
      </w:r>
    </w:p>
    <w:p>
      <w:pPr>
        <w:pStyle w:val="PR3"/>
        <w:numPr>
          <w:ilvl w:val="6"/>
          <w:numId w:val="1"/>
        </w:numPr>
        <w:spacing w:before="240" w:after="0"/>
        <w:rPr/>
      </w:pPr>
      <w:r>
        <w:rPr/>
        <w:t>Scale: &lt;</w:t>
      </w:r>
      <w:r>
        <w:rPr>
          <w:b/>
          <w:bCs/>
        </w:rPr>
        <w:t>Insert value</w:t>
      </w:r>
      <w:r>
        <w:rPr/>
        <w:t xml:space="preserve">&gt; </w:t>
      </w:r>
      <w:r>
        <w:rPr>
          <w:rStyle w:val="IP"/>
        </w:rPr>
        <w:t>gpm</w:t>
      </w:r>
      <w:r>
        <w:rPr>
          <w:rStyle w:val="SI"/>
        </w:rPr>
        <w:t xml:space="preserve"> (Lps)</w:t>
      </w:r>
      <w:r>
        <w:rPr/>
        <w:t>.</w:t>
      </w:r>
    </w:p>
    <w:p>
      <w:pPr>
        <w:pStyle w:val="PR3"/>
        <w:numPr>
          <w:ilvl w:val="6"/>
          <w:numId w:val="1"/>
        </w:numPr>
        <w:rPr/>
      </w:pPr>
      <w:r>
        <w:rPr/>
        <w:t>Accuracy: Plus or minus 2 percent between 20 and 80 percent of scale range.</w:t>
      </w:r>
    </w:p>
    <w:p>
      <w:pPr>
        <w:pStyle w:val="PR2"/>
        <w:numPr>
          <w:ilvl w:val="5"/>
          <w:numId w:val="1"/>
        </w:numPr>
        <w:spacing w:before="240" w:after="0"/>
        <w:rPr/>
      </w:pPr>
      <w:r>
        <w:rPr/>
        <w:t>Display: Shows rate of flow[</w:t>
      </w:r>
      <w:r>
        <w:rPr>
          <w:b/>
          <w:bCs/>
        </w:rPr>
        <w:t xml:space="preserve">, with register to indicate total volume in </w:t>
      </w:r>
      <w:r>
        <w:rPr>
          <w:rStyle w:val="IP"/>
          <w:b/>
          <w:bCs/>
        </w:rPr>
        <w:t>gallons</w:t>
      </w:r>
      <w:r>
        <w:rPr>
          <w:rStyle w:val="SI"/>
          <w:b/>
          <w:bCs/>
        </w:rPr>
        <w:t xml:space="preserve"> (liters)</w:t>
      </w:r>
      <w:r>
        <w:rPr/>
        <w:t>].</w:t>
      </w:r>
    </w:p>
    <w:p>
      <w:pPr>
        <w:pStyle w:val="PR2"/>
        <w:numPr>
          <w:ilvl w:val="5"/>
          <w:numId w:val="1"/>
        </w:numPr>
        <w:rPr/>
      </w:pPr>
      <w:r>
        <w:rPr/>
        <w:t>Conversion Chart: Flow rate data compatible with sensor.</w:t>
      </w:r>
    </w:p>
    <w:p>
      <w:pPr>
        <w:pStyle w:val="PR2"/>
        <w:numPr>
          <w:ilvl w:val="5"/>
          <w:numId w:val="1"/>
        </w:numPr>
        <w:rPr/>
      </w:pPr>
      <w:r>
        <w:rPr/>
        <w:t>Operating Instructions: Include complete instructions with each flowmeter.</w:t>
      </w:r>
    </w:p>
    <w:p>
      <w:pPr>
        <w:pStyle w:val="PR1"/>
        <w:numPr>
          <w:ilvl w:val="4"/>
          <w:numId w:val="1"/>
        </w:numPr>
        <w:rPr/>
      </w:pPr>
      <w:r>
        <w:rPr/>
        <w:t>Flowmeters - Vortex-Shedding:</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vortex-shedding flowmeters from single manufacturer.</w:t>
      </w:r>
    </w:p>
    <w:p>
      <w:pPr>
        <w:pStyle w:val="PR2"/>
        <w:numPr>
          <w:ilvl w:val="5"/>
          <w:numId w:val="1"/>
        </w:numPr>
        <w:outlineLvl w:val="9"/>
        <w:rPr/>
      </w:pPr>
      <w:r>
        <w:rPr/>
        <w:t>Description: Flowmeter with sensor and indicator.</w:t>
      </w:r>
    </w:p>
    <w:p>
      <w:pPr>
        <w:pStyle w:val="PR2"/>
        <w:numPr>
          <w:ilvl w:val="5"/>
          <w:numId w:val="1"/>
        </w:numPr>
        <w:rPr/>
      </w:pPr>
      <w:r>
        <w:rPr/>
        <w:t>Flow Range: Sensor and indicator are to cover operating range of equipment or system served.</w:t>
      </w:r>
    </w:p>
    <w:p>
      <w:pPr>
        <w:pStyle w:val="PR2"/>
        <w:numPr>
          <w:ilvl w:val="5"/>
          <w:numId w:val="1"/>
        </w:numPr>
        <w:rPr/>
      </w:pPr>
      <w:r>
        <w:rPr/>
        <w:t xml:space="preserve">Sensor: Inline type; for installing between pipe flanges and measuring flow directly in </w:t>
      </w:r>
      <w:r>
        <w:rPr>
          <w:rStyle w:val="IP"/>
        </w:rPr>
        <w:t>gpm</w:t>
      </w:r>
      <w:r>
        <w:rPr>
          <w:rStyle w:val="SI"/>
        </w:rPr>
        <w:t xml:space="preserve"> (Lps)</w:t>
      </w:r>
      <w:r>
        <w:rPr/>
        <w:t>.</w:t>
      </w:r>
    </w:p>
    <w:p>
      <w:pPr>
        <w:pStyle w:val="PR3"/>
        <w:numPr>
          <w:ilvl w:val="6"/>
          <w:numId w:val="1"/>
        </w:numPr>
        <w:spacing w:before="240" w:after="0"/>
        <w:rPr/>
      </w:pPr>
      <w:r>
        <w:rPr/>
        <w:t>Design: Flow-obstruction device, vortex-measurement type for [</w:t>
      </w:r>
      <w:r>
        <w:rPr>
          <w:b/>
        </w:rPr>
        <w:t>gas</w:t>
      </w:r>
      <w:r>
        <w:rPr/>
        <w:t>] [</w:t>
      </w:r>
      <w:r>
        <w:rPr>
          <w:b/>
        </w:rPr>
        <w:t>steam</w:t>
      </w:r>
      <w:r>
        <w:rPr/>
        <w:t>] [</w:t>
      </w:r>
      <w:r>
        <w:rPr>
          <w:b/>
        </w:rPr>
        <w:t>and</w:t>
      </w:r>
      <w:r>
        <w:rPr/>
        <w:t>] [</w:t>
      </w:r>
      <w:r>
        <w:rPr>
          <w:b/>
        </w:rPr>
        <w:t>liquids</w:t>
      </w:r>
      <w:r>
        <w:rPr/>
        <w:t>].</w:t>
      </w:r>
    </w:p>
    <w:p>
      <w:pPr>
        <w:pStyle w:val="PR3"/>
        <w:numPr>
          <w:ilvl w:val="6"/>
          <w:numId w:val="1"/>
        </w:numPr>
        <w:rPr/>
      </w:pPr>
      <w:r>
        <w:rPr/>
        <w:t>Construction: Stainless steel body, with integral transmitter and direct-reading scale.</w:t>
      </w:r>
    </w:p>
    <w:p>
      <w:pPr>
        <w:pStyle w:val="PR3"/>
        <w:numPr>
          <w:ilvl w:val="6"/>
          <w:numId w:val="1"/>
        </w:numPr>
        <w:rPr/>
      </w:pPr>
      <w:r>
        <w:rPr/>
        <w:t>Minimum Pressure Rating: [</w:t>
      </w:r>
      <w:r>
        <w:rPr>
          <w:rStyle w:val="IP"/>
          <w:b/>
        </w:rPr>
        <w:t>1000 psig</w:t>
      </w:r>
      <w:r>
        <w:rPr>
          <w:rStyle w:val="SI"/>
          <w:b/>
        </w:rPr>
        <w:t xml:space="preserve"> (6900 kPa)</w:t>
      </w:r>
      <w:r>
        <w:rPr/>
        <w:t>] &lt;</w:t>
      </w:r>
      <w:r>
        <w:rPr>
          <w:b/>
        </w:rPr>
        <w:t>Insert value</w:t>
      </w:r>
      <w:r>
        <w:rPr/>
        <w:t>&gt;.</w:t>
      </w:r>
    </w:p>
    <w:p>
      <w:pPr>
        <w:pStyle w:val="PR3"/>
        <w:numPr>
          <w:ilvl w:val="6"/>
          <w:numId w:val="1"/>
        </w:numPr>
        <w:rPr/>
      </w:pPr>
      <w:r>
        <w:rPr/>
        <w:t>Minimum Temperature Rating: [</w:t>
      </w:r>
      <w:r>
        <w:rPr>
          <w:rStyle w:val="IP"/>
          <w:b/>
        </w:rPr>
        <w:t>500 deg F</w:t>
      </w:r>
      <w:r>
        <w:rPr>
          <w:rStyle w:val="SI"/>
          <w:b/>
        </w:rPr>
        <w:t xml:space="preserve"> (260 deg C)</w:t>
      </w:r>
      <w:r>
        <w:rPr/>
        <w:t>] &lt;</w:t>
      </w:r>
      <w:r>
        <w:rPr>
          <w:b/>
        </w:rPr>
        <w:t>Insert temperature</w:t>
      </w:r>
      <w:r>
        <w:rPr/>
        <w:t>&gt;.</w:t>
      </w:r>
    </w:p>
    <w:p>
      <w:pPr>
        <w:pStyle w:val="PR3"/>
        <w:numPr>
          <w:ilvl w:val="6"/>
          <w:numId w:val="1"/>
        </w:numPr>
        <w:rPr/>
      </w:pPr>
      <w:r>
        <w:rPr/>
        <w:t>Integral Transformer: For low-voltage power operation.</w:t>
      </w:r>
    </w:p>
    <w:p>
      <w:pPr>
        <w:pStyle w:val="PR2"/>
        <w:numPr>
          <w:ilvl w:val="5"/>
          <w:numId w:val="1"/>
        </w:numPr>
        <w:spacing w:before="240" w:after="0"/>
        <w:rPr/>
      </w:pPr>
      <w:r>
        <w:rPr/>
        <w:t>Indicator: Hand-held meter; either an integral part of sensor or a separate meter.</w:t>
      </w:r>
    </w:p>
    <w:p>
      <w:pPr>
        <w:pStyle w:val="PR2"/>
        <w:numPr>
          <w:ilvl w:val="5"/>
          <w:numId w:val="1"/>
        </w:numPr>
        <w:rPr/>
      </w:pPr>
      <w:r>
        <w:rPr/>
        <w:t>Accuracy: Plus or minus [</w:t>
      </w:r>
      <w:r>
        <w:rPr>
          <w:b/>
        </w:rPr>
        <w:t>0.25</w:t>
      </w:r>
      <w:r>
        <w:rPr/>
        <w:t>] &lt;</w:t>
      </w:r>
      <w:r>
        <w:rPr>
          <w:b/>
        </w:rPr>
        <w:t>Insert number</w:t>
      </w:r>
      <w:r>
        <w:rPr/>
        <w:t>&gt; percent for liquids and [</w:t>
      </w:r>
      <w:r>
        <w:rPr>
          <w:b/>
        </w:rPr>
        <w:t>0.75</w:t>
      </w:r>
      <w:r>
        <w:rPr/>
        <w:t>] &lt;</w:t>
      </w:r>
      <w:r>
        <w:rPr>
          <w:b/>
        </w:rPr>
        <w:t>Insert number</w:t>
      </w:r>
      <w:r>
        <w:rPr/>
        <w:t>&gt; percent for gases.</w:t>
      </w:r>
    </w:p>
    <w:p>
      <w:pPr>
        <w:pStyle w:val="PR2"/>
        <w:numPr>
          <w:ilvl w:val="5"/>
          <w:numId w:val="1"/>
        </w:numPr>
        <w:rPr/>
      </w:pPr>
      <w:r>
        <w:rPr/>
        <w:t>Display: Shows rate of flow[</w:t>
      </w:r>
      <w:r>
        <w:rPr>
          <w:b/>
        </w:rPr>
        <w:t xml:space="preserve">, with register to indicate total volume in </w:t>
      </w:r>
      <w:r>
        <w:rPr>
          <w:rStyle w:val="IP"/>
          <w:b/>
        </w:rPr>
        <w:t>gallons</w:t>
      </w:r>
      <w:r>
        <w:rPr>
          <w:rStyle w:val="SI"/>
          <w:b/>
        </w:rPr>
        <w:t xml:space="preserve"> (liters)</w:t>
      </w:r>
      <w:r>
        <w:rPr/>
        <w:t>].</w:t>
      </w:r>
    </w:p>
    <w:p>
      <w:pPr>
        <w:pStyle w:val="PR2"/>
        <w:numPr>
          <w:ilvl w:val="5"/>
          <w:numId w:val="1"/>
        </w:numPr>
        <w:rPr/>
      </w:pPr>
      <w:r>
        <w:rPr/>
        <w:t>Operating Instructions: Include complete instructions with each flowmeter.</w:t>
      </w:r>
    </w:p>
    <w:p>
      <w:pPr>
        <w:pStyle w:val="ART"/>
        <w:keepNext w:val="false"/>
        <w:numPr>
          <w:ilvl w:val="3"/>
          <w:numId w:val="1"/>
        </w:numPr>
        <w:ind w:hanging="0" w:left="0"/>
        <w:rPr/>
      </w:pPr>
      <w:r>
        <w:rPr/>
        <w:t>THERMAL-ENERGY METERS</w:t>
      </w:r>
    </w:p>
    <w:p>
      <w:pPr>
        <w:pStyle w:val="CMT"/>
        <w:rPr/>
      </w:pPr>
      <w:r>
        <w:rPr/>
        <w:t>Indicate capacity and operating conditions of thermal-energy meters on Drawings.</w:t>
      </w:r>
    </w:p>
    <w:p>
      <w:pPr>
        <w:pStyle w:val="PR1"/>
        <w:numPr>
          <w:ilvl w:val="4"/>
          <w:numId w:val="1"/>
        </w:numPr>
        <w:rPr/>
      </w:pPr>
      <w:r>
        <w:rPr/>
        <w:t>Performance Requirements: Manufacturer is to certify that each flowmeter complies with specified performance requirements and characteristics.</w:t>
      </w:r>
    </w:p>
    <w:p>
      <w:pPr>
        <w:pStyle w:val="PR1"/>
        <w:numPr>
          <w:ilvl w:val="4"/>
          <w:numId w:val="1"/>
        </w:numPr>
        <w:rPr/>
      </w:pPr>
      <w:r>
        <w:rPr/>
        <w:t>Thermal-Energy Meters - Turbine:</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spacing w:before="240" w:after="0"/>
        <w:rPr/>
      </w:pPr>
      <w:bookmarkStart w:id="4" w:name="_Hlk96962539"/>
      <w:r>
        <w:rPr/>
        <w:t>Source Limitations: Provide turbine thermal energy meters from single manufacturer.</w:t>
      </w:r>
    </w:p>
    <w:p>
      <w:pPr>
        <w:pStyle w:val="PR2"/>
        <w:numPr>
          <w:ilvl w:val="5"/>
          <w:numId w:val="1"/>
        </w:numPr>
        <w:outlineLvl w:val="9"/>
        <w:rPr/>
      </w:pPr>
      <w:r>
        <w:rPr/>
        <w:t>Description: System with[</w:t>
      </w:r>
      <w:r>
        <w:rPr>
          <w:b/>
        </w:rPr>
        <w:t> strainer,</w:t>
      </w:r>
      <w:r>
        <w:rPr/>
        <w:t>] flow sensor, two temperature sensors, transmitter, indicator, and connecting wiring.</w:t>
      </w:r>
      <w:bookmarkEnd w:id="4"/>
    </w:p>
    <w:p>
      <w:pPr>
        <w:pStyle w:val="PR2"/>
        <w:numPr>
          <w:ilvl w:val="5"/>
          <w:numId w:val="1"/>
        </w:numPr>
        <w:rPr/>
      </w:pPr>
      <w:r>
        <w:rPr/>
        <w:t xml:space="preserve">Flow Sensor: Turbine type; for inserting in pipe fitting or for installing in piping and measuring flow directly in </w:t>
      </w:r>
      <w:r>
        <w:rPr>
          <w:rStyle w:val="IP"/>
        </w:rPr>
        <w:t>gpm</w:t>
      </w:r>
      <w:r>
        <w:rPr>
          <w:rStyle w:val="SI"/>
        </w:rPr>
        <w:t xml:space="preserve"> (Lps)</w:t>
      </w:r>
      <w:r>
        <w:rPr/>
        <w:t>.</w:t>
      </w:r>
    </w:p>
    <w:p>
      <w:pPr>
        <w:pStyle w:val="PR3"/>
        <w:numPr>
          <w:ilvl w:val="6"/>
          <w:numId w:val="1"/>
        </w:numPr>
        <w:spacing w:before="240" w:after="0"/>
        <w:rPr/>
      </w:pPr>
      <w:r>
        <w:rPr/>
        <w:t>Design: Device or pipe fitting with inline turbine and integral direct-reading scale for [</w:t>
      </w:r>
      <w:r>
        <w:rPr>
          <w:b/>
        </w:rPr>
        <w:t>gas</w:t>
      </w:r>
      <w:r>
        <w:rPr/>
        <w:t>] [</w:t>
      </w:r>
      <w:r>
        <w:rPr>
          <w:b/>
        </w:rPr>
        <w:t>oil</w:t>
      </w:r>
      <w:r>
        <w:rPr/>
        <w:t>] [</w:t>
      </w:r>
      <w:r>
        <w:rPr>
          <w:b/>
        </w:rPr>
        <w:t>steam</w:t>
      </w:r>
      <w:r>
        <w:rPr/>
        <w:t>] [</w:t>
      </w:r>
      <w:r>
        <w:rPr>
          <w:b/>
        </w:rPr>
        <w:t>water</w:t>
      </w:r>
      <w:r>
        <w:rPr/>
        <w:t>] &lt;</w:t>
      </w:r>
      <w:r>
        <w:rPr>
          <w:b/>
        </w:rPr>
        <w:t>Insert fluid</w:t>
      </w:r>
      <w:r>
        <w:rPr/>
        <w:t>&gt;.</w:t>
      </w:r>
    </w:p>
    <w:p>
      <w:pPr>
        <w:pStyle w:val="PR3"/>
        <w:numPr>
          <w:ilvl w:val="6"/>
          <w:numId w:val="1"/>
        </w:numPr>
        <w:rPr/>
      </w:pPr>
      <w:r>
        <w:rPr/>
        <w:t>Construction: Bronze or stainless steel body, with plastic turbine or impeller.</w:t>
      </w:r>
    </w:p>
    <w:p>
      <w:pPr>
        <w:pStyle w:val="PR3"/>
        <w:numPr>
          <w:ilvl w:val="6"/>
          <w:numId w:val="1"/>
        </w:numPr>
        <w:rPr/>
      </w:pPr>
      <w:r>
        <w:rPr/>
        <w:t>Fitting for mounting probe in pipe, with [</w:t>
      </w:r>
      <w:r>
        <w:rPr>
          <w:b/>
        </w:rPr>
        <w:t>weld</w:t>
      </w:r>
      <w:r>
        <w:rPr/>
        <w:t>] [</w:t>
      </w:r>
      <w:r>
        <w:rPr>
          <w:b/>
        </w:rPr>
        <w:t>or</w:t>
      </w:r>
      <w:r>
        <w:rPr/>
        <w:t>] [</w:t>
      </w:r>
      <w:r>
        <w:rPr>
          <w:b/>
          <w:bCs/>
        </w:rPr>
        <w:t>threaded</w:t>
      </w:r>
      <w:r>
        <w:rPr/>
        <w:t>] connection for attachment to pipe. Provision to remove probe for service.</w:t>
      </w:r>
    </w:p>
    <w:p>
      <w:pPr>
        <w:pStyle w:val="PR3"/>
        <w:numPr>
          <w:ilvl w:val="6"/>
          <w:numId w:val="1"/>
        </w:numPr>
        <w:rPr/>
      </w:pPr>
      <w:r>
        <w:rPr/>
        <w:t>Minimum Pressure Rating: [</w:t>
      </w:r>
      <w:r>
        <w:rPr>
          <w:rStyle w:val="IP"/>
          <w:b/>
        </w:rPr>
        <w:t>150 psig</w:t>
      </w:r>
      <w:r>
        <w:rPr>
          <w:rStyle w:val="SI"/>
          <w:b/>
        </w:rPr>
        <w:t xml:space="preserve"> (1035 kPa)</w:t>
      </w:r>
      <w:r>
        <w:rPr/>
        <w:t>] &lt;</w:t>
      </w:r>
      <w:r>
        <w:rPr>
          <w:b/>
        </w:rPr>
        <w:t>Insert value</w:t>
      </w:r>
      <w:r>
        <w:rPr/>
        <w:t>&gt;.</w:t>
      </w:r>
    </w:p>
    <w:p>
      <w:pPr>
        <w:pStyle w:val="PR3"/>
        <w:numPr>
          <w:ilvl w:val="6"/>
          <w:numId w:val="1"/>
        </w:numPr>
        <w:rPr/>
      </w:pPr>
      <w:r>
        <w:rPr/>
        <w:t>Minimum Temperature Rating: [</w:t>
      </w:r>
      <w:r>
        <w:rPr>
          <w:rStyle w:val="IP"/>
          <w:b/>
        </w:rPr>
        <w:t>180 deg F</w:t>
      </w:r>
      <w:r>
        <w:rPr>
          <w:rStyle w:val="SI"/>
          <w:b/>
        </w:rPr>
        <w:t xml:space="preserve"> (82 deg C)</w:t>
      </w:r>
      <w:r>
        <w:rPr/>
        <w:t>] &lt;</w:t>
      </w:r>
      <w:r>
        <w:rPr>
          <w:b/>
        </w:rPr>
        <w:t>Insert temperature</w:t>
      </w:r>
      <w:r>
        <w:rPr/>
        <w:t>&gt;.</w:t>
      </w:r>
    </w:p>
    <w:p>
      <w:pPr>
        <w:pStyle w:val="PR2"/>
        <w:numPr>
          <w:ilvl w:val="5"/>
          <w:numId w:val="1"/>
        </w:numPr>
        <w:spacing w:before="240" w:after="0"/>
        <w:rPr/>
      </w:pPr>
      <w:r>
        <w:rPr/>
        <w:t>Temperature Sensors: Insertion-type sensor-transducer.</w:t>
      </w:r>
    </w:p>
    <w:p>
      <w:pPr>
        <w:pStyle w:val="PR2"/>
        <w:numPr>
          <w:ilvl w:val="5"/>
          <w:numId w:val="1"/>
        </w:numPr>
        <w:rPr/>
      </w:pPr>
      <w:r>
        <w:rPr/>
        <w:t>Indicator: Solid-state, integrating-type meter[</w:t>
      </w:r>
      <w:r>
        <w:rPr>
          <w:b/>
        </w:rPr>
        <w:t> with integral battery pack</w:t>
      </w:r>
      <w:r>
        <w:rPr/>
        <w:t>]; for wall mounting.</w:t>
      </w:r>
    </w:p>
    <w:p>
      <w:pPr>
        <w:pStyle w:val="PR3"/>
        <w:numPr>
          <w:ilvl w:val="6"/>
          <w:numId w:val="1"/>
        </w:numPr>
        <w:spacing w:before="240" w:after="0"/>
        <w:rPr/>
      </w:pPr>
      <w:r>
        <w:rPr/>
        <w:t xml:space="preserve">Data Output: Six-digit electromechanical counter with readout in kilowatts per hour or </w:t>
      </w:r>
      <w:r>
        <w:rPr>
          <w:rStyle w:val="IP"/>
        </w:rPr>
        <w:t>British thermal units</w:t>
      </w:r>
      <w:r>
        <w:rPr>
          <w:rStyle w:val="SI"/>
        </w:rPr>
        <w:t xml:space="preserve"> (joules)</w:t>
      </w:r>
      <w:r>
        <w:rPr/>
        <w:t>.</w:t>
      </w:r>
    </w:p>
    <w:p>
      <w:pPr>
        <w:pStyle w:val="PR3"/>
        <w:numPr>
          <w:ilvl w:val="6"/>
          <w:numId w:val="1"/>
        </w:numPr>
        <w:rPr/>
      </w:pPr>
      <w:r>
        <w:rPr/>
        <w:t>Battery Pack: Five-year lithium battery.</w:t>
      </w:r>
    </w:p>
    <w:p>
      <w:pPr>
        <w:pStyle w:val="PR2"/>
        <w:numPr>
          <w:ilvl w:val="5"/>
          <w:numId w:val="1"/>
        </w:numPr>
        <w:spacing w:before="240" w:after="0"/>
        <w:rPr/>
      </w:pPr>
      <w:r>
        <w:rPr/>
        <w:t>Accuracy: Plus or minus [</w:t>
      </w:r>
      <w:r>
        <w:rPr>
          <w:b/>
        </w:rPr>
        <w:t>1</w:t>
      </w:r>
      <w:r>
        <w:rPr/>
        <w:t>] &lt;</w:t>
      </w:r>
      <w:r>
        <w:rPr>
          <w:b/>
        </w:rPr>
        <w:t>Insert number</w:t>
      </w:r>
      <w:r>
        <w:rPr/>
        <w:t>&gt; percent.</w:t>
      </w:r>
    </w:p>
    <w:p>
      <w:pPr>
        <w:pStyle w:val="PR2"/>
        <w:numPr>
          <w:ilvl w:val="5"/>
          <w:numId w:val="1"/>
        </w:numPr>
        <w:rPr/>
      </w:pPr>
      <w:r>
        <w:rPr/>
        <w:t xml:space="preserve">Display: Visually indicates total fluid volume in </w:t>
      </w:r>
      <w:r>
        <w:rPr>
          <w:rStyle w:val="IP"/>
        </w:rPr>
        <w:t>gallons</w:t>
      </w:r>
      <w:r>
        <w:rPr>
          <w:rStyle w:val="SI"/>
        </w:rPr>
        <w:t xml:space="preserve"> (liters)</w:t>
      </w:r>
      <w:r>
        <w:rPr/>
        <w:t xml:space="preserve"> and thermal-energy flow in kilowatts per hour or </w:t>
      </w:r>
      <w:r>
        <w:rPr>
          <w:rStyle w:val="IP"/>
        </w:rPr>
        <w:t>British thermal units</w:t>
      </w:r>
      <w:r>
        <w:rPr>
          <w:rStyle w:val="SI"/>
        </w:rPr>
        <w:t xml:space="preserve"> (joules)</w:t>
      </w:r>
      <w:r>
        <w:rPr/>
        <w:t>.</w:t>
      </w:r>
    </w:p>
    <w:p>
      <w:pPr>
        <w:pStyle w:val="PR2"/>
        <w:numPr>
          <w:ilvl w:val="5"/>
          <w:numId w:val="1"/>
        </w:numPr>
        <w:rPr/>
      </w:pPr>
      <w:r>
        <w:rPr/>
        <w:t>Strainer: Full size of main line piping.</w:t>
      </w:r>
    </w:p>
    <w:p>
      <w:pPr>
        <w:pStyle w:val="PR2"/>
        <w:numPr>
          <w:ilvl w:val="5"/>
          <w:numId w:val="1"/>
        </w:numPr>
        <w:rPr/>
      </w:pPr>
      <w:r>
        <w:rPr/>
        <w:t>Operating Instructions: Include complete instructions with each thermal-energy meter system.</w:t>
      </w:r>
    </w:p>
    <w:p>
      <w:pPr>
        <w:pStyle w:val="PR1"/>
        <w:numPr>
          <w:ilvl w:val="4"/>
          <w:numId w:val="1"/>
        </w:numPr>
        <w:rPr/>
      </w:pPr>
      <w:r>
        <w:rPr/>
        <w:t>Thermal-Energy Meters - Ultrasonic:</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spacing w:before="240" w:after="0"/>
        <w:rPr/>
      </w:pPr>
      <w:r>
        <w:rPr/>
        <w:t>Source Limitations: Provide ultrasonic thermal-energy meters from single manufacturer.</w:t>
      </w:r>
    </w:p>
    <w:p>
      <w:pPr>
        <w:pStyle w:val="PR2"/>
        <w:numPr>
          <w:ilvl w:val="5"/>
          <w:numId w:val="1"/>
        </w:numPr>
        <w:outlineLvl w:val="9"/>
        <w:rPr/>
      </w:pPr>
      <w:r>
        <w:rPr/>
        <w:t>Description: Meter with flow sensor, two temperature sensors, transmitter, indicator, and connecting wiring.</w:t>
      </w:r>
    </w:p>
    <w:p>
      <w:pPr>
        <w:pStyle w:val="PR2"/>
        <w:numPr>
          <w:ilvl w:val="5"/>
          <w:numId w:val="1"/>
        </w:numPr>
        <w:rPr/>
      </w:pPr>
      <w:r>
        <w:rPr/>
        <w:t>Flow Sensor: Transit-time ultrasonic type with transmitter.</w:t>
      </w:r>
    </w:p>
    <w:p>
      <w:pPr>
        <w:pStyle w:val="PR2"/>
        <w:numPr>
          <w:ilvl w:val="5"/>
          <w:numId w:val="1"/>
        </w:numPr>
        <w:rPr/>
      </w:pPr>
      <w:r>
        <w:rPr/>
        <w:t>Temperature Sensors: Insertion-type or strap-on transducer.</w:t>
      </w:r>
    </w:p>
    <w:p>
      <w:pPr>
        <w:pStyle w:val="PR2"/>
        <w:numPr>
          <w:ilvl w:val="5"/>
          <w:numId w:val="1"/>
        </w:numPr>
        <w:rPr/>
      </w:pPr>
      <w:bookmarkStart w:id="5" w:name="_Hlk96962204"/>
      <w:bookmarkEnd w:id="5"/>
      <w:r>
        <w:rPr/>
        <w:t>Indicator: Solid-state, integrating-type meter[</w:t>
      </w:r>
      <w:r>
        <w:rPr>
          <w:b/>
        </w:rPr>
        <w:t> with integral battery pack</w:t>
      </w:r>
      <w:r>
        <w:rPr/>
        <w:t>].</w:t>
      </w:r>
    </w:p>
    <w:p>
      <w:pPr>
        <w:pStyle w:val="PR3"/>
        <w:numPr>
          <w:ilvl w:val="6"/>
          <w:numId w:val="1"/>
        </w:numPr>
        <w:spacing w:before="240" w:after="0"/>
        <w:rPr/>
      </w:pPr>
      <w:r>
        <w:rPr/>
        <w:t xml:space="preserve">Data Output: Six-digit electromechanical counter with readout in kilowatts per hour or </w:t>
      </w:r>
      <w:r>
        <w:rPr>
          <w:rStyle w:val="IP"/>
        </w:rPr>
        <w:t>British thermal units</w:t>
      </w:r>
      <w:r>
        <w:rPr>
          <w:rStyle w:val="SI"/>
        </w:rPr>
        <w:t xml:space="preserve"> (joules)</w:t>
      </w:r>
      <w:r>
        <w:rPr/>
        <w:t>.</w:t>
      </w:r>
    </w:p>
    <w:p>
      <w:pPr>
        <w:pStyle w:val="PR3"/>
        <w:numPr>
          <w:ilvl w:val="6"/>
          <w:numId w:val="1"/>
        </w:numPr>
        <w:rPr/>
      </w:pPr>
      <w:r>
        <w:rPr/>
        <w:t>Battery Pack: Five-year lithium battery.</w:t>
      </w:r>
    </w:p>
    <w:p>
      <w:pPr>
        <w:pStyle w:val="PR2"/>
        <w:numPr>
          <w:ilvl w:val="5"/>
          <w:numId w:val="1"/>
        </w:numPr>
        <w:spacing w:before="240" w:after="0"/>
        <w:rPr/>
      </w:pPr>
      <w:r>
        <w:rPr/>
        <w:t>Accuracy: Plus or minus [</w:t>
      </w:r>
      <w:r>
        <w:rPr>
          <w:b/>
        </w:rPr>
        <w:t>1</w:t>
      </w:r>
      <w:r>
        <w:rPr/>
        <w:t>] &lt;</w:t>
      </w:r>
      <w:r>
        <w:rPr>
          <w:b/>
        </w:rPr>
        <w:t>Insert number</w:t>
      </w:r>
      <w:r>
        <w:rPr/>
        <w:t>&gt; percent.</w:t>
      </w:r>
    </w:p>
    <w:p>
      <w:pPr>
        <w:pStyle w:val="PR2"/>
        <w:numPr>
          <w:ilvl w:val="5"/>
          <w:numId w:val="1"/>
        </w:numPr>
        <w:rPr/>
      </w:pPr>
      <w:r>
        <w:rPr/>
        <w:t xml:space="preserve">Display: Visually indicates total fluid volume in </w:t>
      </w:r>
      <w:r>
        <w:rPr>
          <w:rStyle w:val="IP"/>
        </w:rPr>
        <w:t>gallons</w:t>
      </w:r>
      <w:r>
        <w:rPr>
          <w:rStyle w:val="SI"/>
        </w:rPr>
        <w:t xml:space="preserve"> (liters)</w:t>
      </w:r>
      <w:r>
        <w:rPr/>
        <w:t xml:space="preserve"> and thermal-energy flow in kilowatts per hour or </w:t>
      </w:r>
      <w:r>
        <w:rPr>
          <w:rStyle w:val="IP"/>
        </w:rPr>
        <w:t>British thermal units</w:t>
      </w:r>
      <w:r>
        <w:rPr>
          <w:rStyle w:val="SI"/>
        </w:rPr>
        <w:t xml:space="preserve"> (joules)</w:t>
      </w:r>
      <w:r>
        <w:rPr/>
        <w:t>.</w:t>
      </w:r>
    </w:p>
    <w:p>
      <w:pPr>
        <w:pStyle w:val="PR2"/>
        <w:numPr>
          <w:ilvl w:val="5"/>
          <w:numId w:val="1"/>
        </w:numPr>
        <w:rPr/>
      </w:pPr>
      <w:r>
        <w:rPr/>
        <w:t>Operating Instructions: Include complete instructions with each thermal-energy meter system.</w:t>
      </w:r>
    </w:p>
    <w:p>
      <w:pPr>
        <w:pStyle w:val="PRT"/>
        <w:keepNext w:val="false"/>
        <w:numPr>
          <w:ilvl w:val="0"/>
          <w:numId w:val="1"/>
        </w:numPr>
        <w:ind w:hanging="0" w:left="0"/>
        <w:rPr/>
      </w:pPr>
      <w:bookmarkStart w:id="6" w:name="_Hlk96962204"/>
      <w:bookmarkEnd w:id="6"/>
      <w:r>
        <w:rPr/>
        <w:t>EXECUTION</w:t>
      </w:r>
    </w:p>
    <w:p>
      <w:pPr>
        <w:pStyle w:val="ART"/>
        <w:keepNext w:val="false"/>
        <w:numPr>
          <w:ilvl w:val="3"/>
          <w:numId w:val="1"/>
        </w:numPr>
        <w:ind w:hanging="0" w:left="0"/>
        <w:rPr/>
      </w:pPr>
      <w:r>
        <w:rPr/>
        <w:t>INSTALLATION</w:t>
      </w:r>
    </w:p>
    <w:p>
      <w:pPr>
        <w:pStyle w:val="PR1"/>
        <w:numPr>
          <w:ilvl w:val="4"/>
          <w:numId w:val="1"/>
        </w:numPr>
        <w:rPr/>
      </w:pPr>
      <w:r>
        <w:rPr/>
        <w:t>Install thermowells with socket extending [</w:t>
      </w:r>
      <w:r>
        <w:rPr>
          <w:b/>
        </w:rPr>
        <w:t xml:space="preserve">a minimum of </w:t>
      </w:r>
      <w:r>
        <w:rPr>
          <w:rStyle w:val="IP"/>
          <w:b/>
        </w:rPr>
        <w:t>2 inches</w:t>
      </w:r>
      <w:r>
        <w:rPr>
          <w:rStyle w:val="SI"/>
          <w:b/>
        </w:rPr>
        <w:t xml:space="preserve"> (51 mm)</w:t>
      </w:r>
      <w:r>
        <w:rPr>
          <w:b/>
        </w:rPr>
        <w:t xml:space="preserve"> into fluid</w:t>
      </w:r>
      <w:r>
        <w:rPr/>
        <w:t>] [</w:t>
      </w:r>
      <w:r>
        <w:rPr>
          <w:b/>
        </w:rPr>
        <w:t>one-third of pipe diameter</w:t>
      </w:r>
      <w:r>
        <w:rPr/>
        <w:t>] [</w:t>
      </w:r>
      <w:r>
        <w:rPr>
          <w:b/>
        </w:rPr>
        <w:t>to center of pipe</w:t>
      </w:r>
      <w:r>
        <w:rPr/>
        <w:t>] and in vertical position in piping tees.</w:t>
      </w:r>
    </w:p>
    <w:p>
      <w:pPr>
        <w:pStyle w:val="PR1"/>
        <w:numPr>
          <w:ilvl w:val="4"/>
          <w:numId w:val="1"/>
        </w:numPr>
        <w:rPr/>
      </w:pPr>
      <w:r>
        <w:rPr/>
        <w:t>Install thermowells of sizes required to match thermometer connectors. Include bushings if required to match sizes.</w:t>
      </w:r>
    </w:p>
    <w:p>
      <w:pPr>
        <w:pStyle w:val="PR1"/>
        <w:numPr>
          <w:ilvl w:val="4"/>
          <w:numId w:val="1"/>
        </w:numPr>
        <w:rPr/>
      </w:pPr>
      <w:r>
        <w:rPr/>
        <w:t>Install thermowells with extension on insulated piping.</w:t>
      </w:r>
    </w:p>
    <w:p>
      <w:pPr>
        <w:pStyle w:val="PR1"/>
        <w:numPr>
          <w:ilvl w:val="4"/>
          <w:numId w:val="1"/>
        </w:numPr>
        <w:rPr/>
      </w:pPr>
      <w:r>
        <w:rPr/>
        <w:t>Fill thermowells with heat-transfer medium.</w:t>
      </w:r>
    </w:p>
    <w:p>
      <w:pPr>
        <w:pStyle w:val="PR1"/>
        <w:numPr>
          <w:ilvl w:val="4"/>
          <w:numId w:val="1"/>
        </w:numPr>
        <w:rPr/>
      </w:pPr>
      <w:r>
        <w:rPr/>
        <w:t>Install direct-mounted thermometers in thermowells and adjust vertical and tilted positions.</w:t>
      </w:r>
    </w:p>
    <w:p>
      <w:pPr>
        <w:pStyle w:val="PR1"/>
        <w:numPr>
          <w:ilvl w:val="4"/>
          <w:numId w:val="1"/>
        </w:numPr>
        <w:rPr/>
      </w:pPr>
      <w:r>
        <w:rPr/>
        <w:t>Install remote-mounted thermometer bulbs in thermowells and install cases on panels; connect cases with tubing, and support tubing to prevent kinks. Use minimum tubing length.</w:t>
      </w:r>
    </w:p>
    <w:p>
      <w:pPr>
        <w:pStyle w:val="CMT"/>
        <w:rPr/>
      </w:pPr>
      <w:r>
        <w:rPr/>
        <w:t>Delete first paragraph below if not specifying thermal-energy meters in this Section.</w:t>
      </w:r>
    </w:p>
    <w:p>
      <w:pPr>
        <w:pStyle w:val="PR1"/>
        <w:numPr>
          <w:ilvl w:val="4"/>
          <w:numId w:val="1"/>
        </w:numPr>
        <w:rPr/>
      </w:pPr>
      <w:r>
        <w:rPr/>
        <w:t>Install pipe-mounted thermal-energy temperature sensors in thermowells and extend wiring to indicator.</w:t>
      </w:r>
    </w:p>
    <w:p>
      <w:pPr>
        <w:pStyle w:val="PR1"/>
        <w:numPr>
          <w:ilvl w:val="4"/>
          <w:numId w:val="1"/>
        </w:numPr>
        <w:rPr/>
      </w:pPr>
      <w:r>
        <w:rPr/>
        <w:t>Install duct-thermometer-mounting brackets in walls of ducts. Attach to duct with screws.</w:t>
      </w:r>
    </w:p>
    <w:p>
      <w:pPr>
        <w:pStyle w:val="PR1"/>
        <w:numPr>
          <w:ilvl w:val="4"/>
          <w:numId w:val="1"/>
        </w:numPr>
        <w:rPr/>
      </w:pPr>
      <w:r>
        <w:rPr/>
        <w:t>Install direct-mounted pressure gauges in piping tees with pressure gauge located on pipe at the most readable position.</w:t>
      </w:r>
    </w:p>
    <w:p>
      <w:pPr>
        <w:pStyle w:val="PR1"/>
        <w:numPr>
          <w:ilvl w:val="4"/>
          <w:numId w:val="1"/>
        </w:numPr>
        <w:rPr/>
      </w:pPr>
      <w:r>
        <w:rPr/>
        <w:t>Install remote-mounted pressure gauges on panel.</w:t>
      </w:r>
    </w:p>
    <w:p>
      <w:pPr>
        <w:pStyle w:val="PR1"/>
        <w:numPr>
          <w:ilvl w:val="4"/>
          <w:numId w:val="1"/>
        </w:numPr>
        <w:rPr/>
      </w:pPr>
      <w:r>
        <w:rPr/>
        <w:t>Install valve and snubber in piping for each pressure gauge for fluids (except steam).</w:t>
      </w:r>
    </w:p>
    <w:p>
      <w:pPr>
        <w:pStyle w:val="PR1"/>
        <w:numPr>
          <w:ilvl w:val="4"/>
          <w:numId w:val="1"/>
        </w:numPr>
        <w:rPr/>
      </w:pPr>
      <w:r>
        <w:rPr/>
        <w:t>Install valve and syphon fitting in piping for each pressure gauge for steam.</w:t>
      </w:r>
    </w:p>
    <w:p>
      <w:pPr>
        <w:pStyle w:val="PR1"/>
        <w:numPr>
          <w:ilvl w:val="4"/>
          <w:numId w:val="1"/>
        </w:numPr>
        <w:rPr/>
      </w:pPr>
      <w:r>
        <w:rPr/>
        <w:t>Install test plugs in piping tees.</w:t>
      </w:r>
    </w:p>
    <w:p>
      <w:pPr>
        <w:pStyle w:val="PR1"/>
        <w:numPr>
          <w:ilvl w:val="4"/>
          <w:numId w:val="1"/>
        </w:numPr>
        <w:rPr/>
      </w:pPr>
      <w:r>
        <w:rPr/>
        <w:t>Install flow indicators in piping systems in accessible positions for easy viewing.</w:t>
      </w:r>
    </w:p>
    <w:p>
      <w:pPr>
        <w:pStyle w:val="CMT"/>
        <w:rPr/>
      </w:pPr>
      <w:r>
        <w:rPr/>
        <w:t>Delete first four paragraphs below if not specifying flowmeters in this Section.</w:t>
      </w:r>
    </w:p>
    <w:p>
      <w:pPr>
        <w:pStyle w:val="PR1"/>
        <w:numPr>
          <w:ilvl w:val="4"/>
          <w:numId w:val="1"/>
        </w:numPr>
        <w:rPr/>
      </w:pPr>
      <w:r>
        <w:rPr/>
        <w:t>Assemble and install connections, tubing, and accessories between flow-measuring elements and flowmeters according to manufacturer's written instructions.</w:t>
      </w:r>
    </w:p>
    <w:p>
      <w:pPr>
        <w:pStyle w:val="PR1"/>
        <w:numPr>
          <w:ilvl w:val="4"/>
          <w:numId w:val="1"/>
        </w:numPr>
        <w:rPr/>
      </w:pPr>
      <w:r>
        <w:rPr/>
        <w:t>Install flowmeter elements in accessible positions in piping systems.</w:t>
      </w:r>
    </w:p>
    <w:p>
      <w:pPr>
        <w:pStyle w:val="PR1"/>
        <w:numPr>
          <w:ilvl w:val="4"/>
          <w:numId w:val="1"/>
        </w:numPr>
        <w:rPr/>
      </w:pPr>
      <w:r>
        <w:rPr/>
        <w:t>Install wafer-orifice flowmeter elements between orifice-type pipe flanges.</w:t>
      </w:r>
    </w:p>
    <w:p>
      <w:pPr>
        <w:pStyle w:val="PR1"/>
        <w:numPr>
          <w:ilvl w:val="4"/>
          <w:numId w:val="1"/>
        </w:numPr>
        <w:rPr/>
      </w:pPr>
      <w:r>
        <w:rPr/>
        <w:t>Install all flowmeter elements, with at least minimum straight lengths of pipe, upstream and downstream from element according to manufacturer's written instructions.</w:t>
      </w:r>
    </w:p>
    <w:p>
      <w:pPr>
        <w:pStyle w:val="PR1"/>
        <w:numPr>
          <w:ilvl w:val="4"/>
          <w:numId w:val="1"/>
        </w:numPr>
        <w:rPr/>
      </w:pPr>
      <w:r>
        <w:rPr/>
        <w:t>Install permanent indicators on walls or brackets in accessible and readable positions.</w:t>
      </w:r>
    </w:p>
    <w:p>
      <w:pPr>
        <w:pStyle w:val="PR1"/>
        <w:numPr>
          <w:ilvl w:val="4"/>
          <w:numId w:val="1"/>
        </w:numPr>
        <w:rPr/>
      </w:pPr>
      <w:r>
        <w:rPr/>
        <w:t>Install connection fittings in accessible locations for attachment to portable indicators.</w:t>
      </w:r>
    </w:p>
    <w:p>
      <w:pPr>
        <w:pStyle w:val="CMT"/>
        <w:rPr/>
      </w:pPr>
      <w:r>
        <w:rPr/>
        <w:t>Delete first paragraph below if not specifying thermal-energy meters in this Section.</w:t>
      </w:r>
    </w:p>
    <w:p>
      <w:pPr>
        <w:pStyle w:val="PR1"/>
        <w:numPr>
          <w:ilvl w:val="4"/>
          <w:numId w:val="1"/>
        </w:numPr>
        <w:rPr/>
      </w:pPr>
      <w:r>
        <w:rPr/>
        <w:t>Mount thermal-energy meters on wall if accessible; if not, provide brackets to support meters.</w:t>
      </w:r>
    </w:p>
    <w:p>
      <w:pPr>
        <w:pStyle w:val="PR1"/>
        <w:numPr>
          <w:ilvl w:val="4"/>
          <w:numId w:val="1"/>
        </w:numPr>
        <w:rPr/>
      </w:pPr>
      <w:r>
        <w:rPr/>
        <w:t>Install thermometers in the following locations:</w:t>
      </w:r>
    </w:p>
    <w:p>
      <w:pPr>
        <w:pStyle w:val="PR2"/>
        <w:numPr>
          <w:ilvl w:val="5"/>
          <w:numId w:val="1"/>
        </w:numPr>
        <w:spacing w:before="240" w:after="0"/>
        <w:rPr/>
      </w:pPr>
      <w:r>
        <w:rPr/>
        <w:t>Inlet and outlet of each hydronic zone.</w:t>
      </w:r>
    </w:p>
    <w:p>
      <w:pPr>
        <w:pStyle w:val="PR2"/>
        <w:numPr>
          <w:ilvl w:val="5"/>
          <w:numId w:val="1"/>
        </w:numPr>
        <w:rPr/>
      </w:pPr>
      <w:r>
        <w:rPr/>
        <w:t>Inlet and outlet of each hydronic boiler.</w:t>
      </w:r>
    </w:p>
    <w:p>
      <w:pPr>
        <w:pStyle w:val="PR2"/>
        <w:numPr>
          <w:ilvl w:val="5"/>
          <w:numId w:val="1"/>
        </w:numPr>
        <w:rPr/>
      </w:pPr>
      <w:r>
        <w:rPr/>
        <w:t>Two inlets and two outlets of each chiller.</w:t>
      </w:r>
    </w:p>
    <w:p>
      <w:pPr>
        <w:pStyle w:val="PR2"/>
        <w:numPr>
          <w:ilvl w:val="5"/>
          <w:numId w:val="1"/>
        </w:numPr>
        <w:rPr/>
      </w:pPr>
      <w:r>
        <w:rPr/>
        <w:t>Inlet and outlet of each hydronic coil in air-handling units.</w:t>
      </w:r>
    </w:p>
    <w:p>
      <w:pPr>
        <w:pStyle w:val="PR2"/>
        <w:numPr>
          <w:ilvl w:val="5"/>
          <w:numId w:val="1"/>
        </w:numPr>
        <w:rPr/>
      </w:pPr>
      <w:r>
        <w:rPr/>
        <w:t>Two inlets and two outlets of each hydronic heat exchanger.</w:t>
      </w:r>
    </w:p>
    <w:p>
      <w:pPr>
        <w:pStyle w:val="PR2"/>
        <w:numPr>
          <w:ilvl w:val="5"/>
          <w:numId w:val="1"/>
        </w:numPr>
        <w:rPr/>
      </w:pPr>
      <w:r>
        <w:rPr/>
        <w:t>Inlet and outlet of each thermal-storage tank.</w:t>
      </w:r>
    </w:p>
    <w:p>
      <w:pPr>
        <w:pStyle w:val="PR2"/>
        <w:numPr>
          <w:ilvl w:val="5"/>
          <w:numId w:val="1"/>
        </w:numPr>
        <w:rPr/>
      </w:pPr>
      <w:r>
        <w:rPr/>
        <w:t>Outside-, return-, supply-, and mixed-air ducts.</w:t>
      </w:r>
    </w:p>
    <w:p>
      <w:pPr>
        <w:pStyle w:val="PR2"/>
        <w:numPr>
          <w:ilvl w:val="5"/>
          <w:numId w:val="1"/>
        </w:numPr>
        <w:rPr/>
      </w:pPr>
      <w:r>
        <w:rPr/>
        <w:t>&lt;</w:t>
      </w:r>
      <w:r>
        <w:rPr>
          <w:b/>
          <w:bCs/>
        </w:rPr>
        <w:t>Insert location</w:t>
      </w:r>
      <w:r>
        <w:rPr/>
        <w:t>&gt;.</w:t>
      </w:r>
    </w:p>
    <w:p>
      <w:pPr>
        <w:pStyle w:val="PR1"/>
        <w:numPr>
          <w:ilvl w:val="4"/>
          <w:numId w:val="1"/>
        </w:numPr>
        <w:rPr/>
      </w:pPr>
      <w:r>
        <w:rPr/>
        <w:t>Install pressure gauges in the following locations:</w:t>
      </w:r>
    </w:p>
    <w:p>
      <w:pPr>
        <w:pStyle w:val="PR2"/>
        <w:numPr>
          <w:ilvl w:val="5"/>
          <w:numId w:val="1"/>
        </w:numPr>
        <w:spacing w:before="240" w:after="0"/>
        <w:rPr/>
      </w:pPr>
      <w:r>
        <w:rPr/>
        <w:t>Discharge of each pressure-reducing valve.</w:t>
      </w:r>
    </w:p>
    <w:p>
      <w:pPr>
        <w:pStyle w:val="PR2"/>
        <w:numPr>
          <w:ilvl w:val="5"/>
          <w:numId w:val="1"/>
        </w:numPr>
        <w:rPr/>
      </w:pPr>
      <w:r>
        <w:rPr/>
        <w:t>Inlet and outlet of each chiller chilled-water and condenser-water connection.</w:t>
      </w:r>
    </w:p>
    <w:p>
      <w:pPr>
        <w:pStyle w:val="PR2"/>
        <w:numPr>
          <w:ilvl w:val="5"/>
          <w:numId w:val="1"/>
        </w:numPr>
        <w:rPr/>
      </w:pPr>
      <w:r>
        <w:rPr/>
        <w:t>Suction and discharge of each pump.</w:t>
      </w:r>
    </w:p>
    <w:p>
      <w:pPr>
        <w:pStyle w:val="PR2"/>
        <w:numPr>
          <w:ilvl w:val="5"/>
          <w:numId w:val="1"/>
        </w:numPr>
        <w:rPr/>
      </w:pPr>
      <w:r>
        <w:rPr/>
        <w:t>&lt;</w:t>
      </w:r>
      <w:r>
        <w:rPr>
          <w:b/>
          <w:bCs/>
        </w:rPr>
        <w:t>Insert location</w:t>
      </w:r>
      <w:r>
        <w:rPr/>
        <w:t>&gt;.</w:t>
      </w:r>
    </w:p>
    <w:p>
      <w:pPr>
        <w:pStyle w:val="ART"/>
        <w:keepNext w:val="false"/>
        <w:numPr>
          <w:ilvl w:val="3"/>
          <w:numId w:val="1"/>
        </w:numPr>
        <w:ind w:hanging="0" w:left="0"/>
        <w:rPr/>
      </w:pPr>
      <w:r>
        <w:rPr/>
        <w:t>CONNECTIONS</w:t>
      </w:r>
    </w:p>
    <w:p>
      <w:pPr>
        <w:pStyle w:val="PR1"/>
        <w:numPr>
          <w:ilvl w:val="4"/>
          <w:numId w:val="1"/>
        </w:numPr>
        <w:rPr/>
      </w:pPr>
      <w:r>
        <w:rPr/>
        <w:t>Install meters and gauges adjacent to machines and equipment to allow space for service and maintenance of meters, gauges, machines, and equipment.</w:t>
      </w:r>
    </w:p>
    <w:p>
      <w:pPr>
        <w:pStyle w:val="CMT"/>
        <w:rPr/>
      </w:pPr>
      <w:r>
        <w:rPr/>
        <w:t>Delete first two paragraphs below if not specifying flowmeters in this Section.</w:t>
      </w:r>
    </w:p>
    <w:p>
      <w:pPr>
        <w:pStyle w:val="PR1"/>
        <w:numPr>
          <w:ilvl w:val="4"/>
          <w:numId w:val="1"/>
        </w:numPr>
        <w:rPr/>
      </w:pPr>
      <w:r>
        <w:rPr/>
        <w:t>Connect flowmeter-system elements to meters.</w:t>
      </w:r>
    </w:p>
    <w:p>
      <w:pPr>
        <w:pStyle w:val="PR1"/>
        <w:numPr>
          <w:ilvl w:val="4"/>
          <w:numId w:val="1"/>
        </w:numPr>
        <w:rPr/>
      </w:pPr>
      <w:r>
        <w:rPr/>
        <w:t>Connect flowmeter transmitters to meters.</w:t>
      </w:r>
    </w:p>
    <w:p>
      <w:pPr>
        <w:pStyle w:val="CMT"/>
        <w:rPr/>
      </w:pPr>
      <w:r>
        <w:rPr/>
        <w:t>Delete paragraph below if not specifying thermal-energy meters in this Section.</w:t>
      </w:r>
    </w:p>
    <w:p>
      <w:pPr>
        <w:pStyle w:val="PR1"/>
        <w:numPr>
          <w:ilvl w:val="4"/>
          <w:numId w:val="1"/>
        </w:numPr>
        <w:rPr/>
      </w:pPr>
      <w:r>
        <w:rPr/>
        <w:t>Connect thermal-energy meter transmitters to meters.</w:t>
      </w:r>
    </w:p>
    <w:p>
      <w:pPr>
        <w:pStyle w:val="ART"/>
        <w:keepNext w:val="false"/>
        <w:numPr>
          <w:ilvl w:val="3"/>
          <w:numId w:val="1"/>
        </w:numPr>
        <w:ind w:hanging="0" w:left="0"/>
        <w:rPr/>
      </w:pPr>
      <w:r>
        <w:rPr/>
        <w:t>ADJUSTING</w:t>
      </w:r>
    </w:p>
    <w:p>
      <w:pPr>
        <w:pStyle w:val="PR1"/>
        <w:numPr>
          <w:ilvl w:val="4"/>
          <w:numId w:val="1"/>
        </w:numPr>
        <w:rPr/>
      </w:pPr>
      <w:bookmarkStart w:id="7" w:name="_Hlk96805571"/>
      <w:bookmarkEnd w:id="7"/>
      <w:r>
        <w:rPr/>
        <w:t>After installation, calibrate meters according to manufacturer's written instructions.</w:t>
      </w:r>
    </w:p>
    <w:p>
      <w:pPr>
        <w:pStyle w:val="PR1"/>
        <w:numPr>
          <w:ilvl w:val="4"/>
          <w:numId w:val="1"/>
        </w:numPr>
        <w:rPr/>
      </w:pPr>
      <w:bookmarkStart w:id="8" w:name="_Hlk96805571"/>
      <w:bookmarkEnd w:id="8"/>
      <w:r>
        <w:rPr/>
        <w:t>Adjust faces of meters and gauges to proper angle for best visibility.</w:t>
      </w:r>
    </w:p>
    <w:p>
      <w:pPr>
        <w:pStyle w:val="ART"/>
        <w:keepNext w:val="false"/>
        <w:numPr>
          <w:ilvl w:val="3"/>
          <w:numId w:val="1"/>
        </w:numPr>
        <w:ind w:hanging="0" w:left="0"/>
        <w:rPr/>
      </w:pPr>
      <w:r>
        <w:rPr/>
        <w:t>THERMOMETER SCHEDULE</w:t>
      </w:r>
    </w:p>
    <w:p>
      <w:pPr>
        <w:pStyle w:val="CMT"/>
        <w:rPr/>
      </w:pPr>
      <w:r>
        <w:rPr/>
        <w:t>Retain this article if more than one type of thermometer is required; delete if all thermometers are the same type.</w:t>
      </w:r>
    </w:p>
    <w:p>
      <w:pPr>
        <w:pStyle w:val="CMT"/>
        <w:rPr/>
      </w:pPr>
      <w:r>
        <w:rPr/>
        <w:t>Retain and revise applicable thermometer applications in this article. Coordinate with materials specified.</w:t>
      </w:r>
    </w:p>
    <w:p>
      <w:pPr>
        <w:pStyle w:val="PR1"/>
        <w:numPr>
          <w:ilvl w:val="4"/>
          <w:numId w:val="1"/>
        </w:numPr>
        <w:rPr/>
      </w:pPr>
      <w:r>
        <w:rPr/>
        <w:t>Thermometers at inlet and outlet of each hydronic zone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rPr/>
      </w:pPr>
      <w:r>
        <w:rPr/>
        <w:t>Thermometers at inlet and outlet of each hydronic boiler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bCs/>
        </w:rPr>
        <w:t>metal</w:t>
      </w:r>
      <w:r>
        <w:rPr/>
        <w:t>] [</w:t>
      </w:r>
      <w:r>
        <w:rPr>
          <w:b/>
          <w:bCs/>
        </w:rPr>
        <w:t>plastic</w:t>
      </w:r>
      <w:r>
        <w:rPr/>
        <w:t>]-case, vapor-actuated type.</w:t>
      </w:r>
    </w:p>
    <w:p>
      <w:pPr>
        <w:pStyle w:val="PR2"/>
        <w:numPr>
          <w:ilvl w:val="5"/>
          <w:numId w:val="1"/>
        </w:numPr>
        <w:rPr/>
      </w:pPr>
      <w:r>
        <w:rPr/>
        <w:t>[</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rPr/>
      </w:pPr>
      <w:r>
        <w:rPr/>
        <w:t>Thermometers at inlets and outlets of each chiller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rPr/>
      </w:pPr>
      <w:r>
        <w:rPr/>
        <w:t>Thermometers at inlet and outlet of each hydronic coil in air-handling units and built-up central systems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rPr/>
      </w:pPr>
      <w:r>
        <w:rPr/>
        <w:t>Thermometers at inlets and outlets of each hydronic heat exchanger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rPr/>
      </w:pPr>
      <w:r>
        <w:rPr/>
        <w:t>Thermometers at inlet and outlet of each hydronic heat-recovery unit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rPr/>
      </w:pPr>
      <w:r>
        <w:rPr/>
        <w:t>Thermometers at inlet and outlet of each thermal-storage tank are to be the following:</w:t>
      </w:r>
    </w:p>
    <w:p>
      <w:pPr>
        <w:pStyle w:val="CMT"/>
        <w:rPr/>
      </w:pPr>
      <w:r>
        <w:rPr/>
        <w:t>Retain one or more of five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rPr/>
      </w:pPr>
      <w:r>
        <w:rPr/>
        <w:t>Thermometers at outside-, return-, supply-, and mixed-air ducts are to be the following:</w:t>
      </w:r>
    </w:p>
    <w:p>
      <w:pPr>
        <w:pStyle w:val="CMT"/>
        <w:rPr/>
      </w:pPr>
      <w:r>
        <w:rPr/>
        <w:t>Retain one or more of four subparagraphs below. If retaining more than one type of thermometer, indicate location of each on Drawings.</w:t>
      </w:r>
    </w:p>
    <w:p>
      <w:pPr>
        <w:pStyle w:val="PR2"/>
        <w:numPr>
          <w:ilvl w:val="5"/>
          <w:numId w:val="1"/>
        </w:numPr>
        <w:spacing w:before="240" w:after="0"/>
        <w:rPr/>
      </w:pPr>
      <w:r>
        <w:rPr/>
        <w:t>[</w:t>
      </w:r>
      <w:r>
        <w:rPr>
          <w:b/>
        </w:rPr>
        <w:t>Liquid-filled</w:t>
      </w:r>
      <w:r>
        <w:rPr/>
        <w:t>] [</w:t>
      </w:r>
      <w:r>
        <w:rPr>
          <w:b/>
        </w:rPr>
        <w:t>Sealed</w:t>
      </w:r>
      <w:r>
        <w:rPr/>
        <w:t>], bimetallic-actuated type.</w:t>
      </w:r>
    </w:p>
    <w:p>
      <w:pPr>
        <w:pStyle w:val="PR2"/>
        <w:numPr>
          <w:ilvl w:val="5"/>
          <w:numId w:val="1"/>
        </w:numPr>
        <w:rPr/>
      </w:pPr>
      <w:r>
        <w:rPr/>
        <w:t>[</w:t>
      </w:r>
      <w:r>
        <w:rPr>
          <w:b/>
        </w:rPr>
        <w:t>Direct</w:t>
      </w:r>
      <w:r>
        <w:rPr/>
        <w:t>] [</w:t>
      </w:r>
      <w:r>
        <w:rPr>
          <w:b/>
        </w:rPr>
        <w:t>Remote</w:t>
      </w:r>
      <w:r>
        <w:rPr/>
        <w:t>]-mounted, [</w:t>
      </w:r>
      <w:r>
        <w:rPr>
          <w:b/>
        </w:rPr>
        <w:t>metal</w:t>
      </w:r>
      <w:r>
        <w:rPr/>
        <w:t>] [</w:t>
      </w:r>
      <w:r>
        <w:rPr>
          <w:b/>
        </w:rPr>
        <w:t>plastic</w:t>
      </w:r>
      <w:r>
        <w:rPr/>
        <w:t>]-case, vapor-actuated type.</w:t>
      </w:r>
    </w:p>
    <w:p>
      <w:pPr>
        <w:pStyle w:val="PR2"/>
        <w:numPr>
          <w:ilvl w:val="5"/>
          <w:numId w:val="1"/>
        </w:numPr>
        <w:rPr/>
      </w:pPr>
      <w:r>
        <w:rPr/>
        <w:t>[</w:t>
      </w:r>
      <w:r>
        <w:rPr>
          <w:b/>
        </w:rPr>
        <w:t>Compact</w:t>
      </w:r>
      <w:r>
        <w:rPr/>
        <w:t>] [</w:t>
      </w:r>
      <w:r>
        <w:rPr>
          <w:b/>
        </w:rPr>
        <w:t>Industrial</w:t>
      </w:r>
      <w:r>
        <w:rPr/>
        <w:t>]-style, liquid-in-glass type.</w:t>
      </w:r>
    </w:p>
    <w:p>
      <w:pPr>
        <w:pStyle w:val="PR2"/>
        <w:numPr>
          <w:ilvl w:val="5"/>
          <w:numId w:val="1"/>
        </w:numPr>
        <w:rPr/>
      </w:pPr>
      <w:r>
        <w:rPr/>
        <w:t>[</w:t>
      </w:r>
      <w:r>
        <w:rPr>
          <w:b/>
        </w:rPr>
        <w:t>Direct</w:t>
      </w:r>
      <w:r>
        <w:rPr/>
        <w:t>] [</w:t>
      </w:r>
      <w:r>
        <w:rPr>
          <w:b/>
        </w:rPr>
        <w:t>Remote</w:t>
      </w:r>
      <w:r>
        <w:rPr/>
        <w:t>]-mounted, light-activated type.</w:t>
      </w:r>
    </w:p>
    <w:p>
      <w:pPr>
        <w:pStyle w:val="CMT"/>
        <w:rPr/>
      </w:pPr>
      <w:r>
        <w:rPr/>
        <w:t>Insert additional paragraphs for thermometer applications here.</w:t>
      </w:r>
    </w:p>
    <w:p>
      <w:pPr>
        <w:pStyle w:val="PR1"/>
        <w:numPr>
          <w:ilvl w:val="4"/>
          <w:numId w:val="1"/>
        </w:numPr>
        <w:rPr/>
      </w:pPr>
      <w:r>
        <w:rPr/>
        <w:t>Thermometer stems are to be of length to match thermowell insertion length.</w:t>
      </w:r>
    </w:p>
    <w:p>
      <w:pPr>
        <w:pStyle w:val="ART"/>
        <w:keepNext w:val="false"/>
        <w:numPr>
          <w:ilvl w:val="3"/>
          <w:numId w:val="1"/>
        </w:numPr>
        <w:ind w:hanging="0" w:left="0"/>
        <w:rPr/>
      </w:pPr>
      <w:r>
        <w:rPr/>
        <w:t>THERMOMETER SCALE-RANGE SCHEDULE</w:t>
      </w:r>
    </w:p>
    <w:p>
      <w:pPr>
        <w:pStyle w:val="CMT"/>
        <w:rPr/>
      </w:pPr>
      <w:r>
        <w:rPr/>
        <w:t>The IP and SI (metric) temperature values for the scale ranges in this article are not mathematical, rounded conversions from IP to SI (metric); rather, they are the temperature ranges within each specific unit of measure that are available from most manufacturers.</w:t>
      </w:r>
    </w:p>
    <w:p>
      <w:pPr>
        <w:pStyle w:val="CMT"/>
        <w:rPr/>
      </w:pPr>
      <w:r>
        <w:rPr/>
        <w:t>Scale ranges vary among types of thermometers and among manufacturers. Retain a scale range that covers more than service-fluid temperature range. Exact ranges listed are not mandatory.</w:t>
      </w:r>
    </w:p>
    <w:p>
      <w:pPr>
        <w:pStyle w:val="PR1"/>
        <w:numPr>
          <w:ilvl w:val="4"/>
          <w:numId w:val="1"/>
        </w:numPr>
        <w:rPr/>
      </w:pPr>
      <w:r>
        <w:rPr/>
        <w:t>Scale Range for Chilled-Water Piping:</w:t>
      </w:r>
    </w:p>
    <w:p>
      <w:pPr>
        <w:pStyle w:val="CMT"/>
        <w:rPr/>
      </w:pPr>
      <w:r>
        <w:rPr/>
        <w:t>Retain one or more of four subparagraphs below. If retaining more than one scale range, indicate location of each on Drawings.</w:t>
      </w:r>
    </w:p>
    <w:p>
      <w:pPr>
        <w:pStyle w:val="CMT"/>
        <w:rPr/>
      </w:pPr>
      <w:r>
        <w:rPr/>
        <w:t>Retain first option in each subparagraph below for thermometers with a single scale in either deg F or deg C; retain second option for thermometers with dual scales.</w:t>
      </w:r>
    </w:p>
    <w:p>
      <w:pPr>
        <w:pStyle w:val="PR2"/>
        <w:numPr>
          <w:ilvl w:val="5"/>
          <w:numId w:val="1"/>
        </w:numPr>
        <w:spacing w:before="240" w:after="0"/>
        <w:rPr/>
      </w:pPr>
      <w:r>
        <w:rPr/>
        <w:t>[</w:t>
      </w:r>
      <w:r>
        <w:rPr>
          <w:rStyle w:val="IP"/>
          <w:b/>
        </w:rPr>
        <w:t>Minus 40 to plus 160 deg F</w:t>
      </w:r>
      <w:r>
        <w:rPr>
          <w:rStyle w:val="SI"/>
          <w:b/>
        </w:rPr>
        <w:t xml:space="preserve"> (Minus 40 to plus 100 deg C)</w:t>
      </w:r>
      <w:r>
        <w:rPr/>
        <w:t>] [</w:t>
      </w:r>
      <w:r>
        <w:rPr>
          <w:b/>
        </w:rPr>
        <w:t>Minus 40 to plus 160 deg F and minus 40 to plus 100 deg C</w:t>
      </w:r>
      <w:r>
        <w:rPr/>
        <w:t>].</w:t>
      </w:r>
    </w:p>
    <w:p>
      <w:pPr>
        <w:pStyle w:val="PR2"/>
        <w:numPr>
          <w:ilvl w:val="5"/>
          <w:numId w:val="1"/>
        </w:numPr>
        <w:rPr/>
      </w:pPr>
      <w:r>
        <w:rPr/>
        <w:t>[</w:t>
      </w:r>
      <w:r>
        <w:rPr>
          <w:rStyle w:val="IP"/>
          <w:b/>
        </w:rPr>
        <w:t>0 to 100 deg F</w:t>
      </w:r>
      <w:r>
        <w:rPr>
          <w:rStyle w:val="SI"/>
          <w:b/>
        </w:rPr>
        <w:t xml:space="preserve"> (Minus 20 to plus 50 deg C)</w:t>
      </w:r>
      <w:r>
        <w:rPr/>
        <w:t>] [</w:t>
      </w:r>
      <w:r>
        <w:rPr>
          <w:b/>
        </w:rPr>
        <w:t>0 to 100 deg F and minus 20 to plus 50 deg C</w:t>
      </w:r>
      <w:r>
        <w:rPr/>
        <w:t>].</w:t>
      </w:r>
    </w:p>
    <w:p>
      <w:pPr>
        <w:pStyle w:val="PR2"/>
        <w:numPr>
          <w:ilvl w:val="5"/>
          <w:numId w:val="1"/>
        </w:numPr>
        <w:rPr/>
      </w:pPr>
      <w:r>
        <w:rPr/>
        <w:t>[</w:t>
      </w:r>
      <w:r>
        <w:rPr>
          <w:rStyle w:val="IP"/>
          <w:b/>
        </w:rPr>
        <w:t>0 to 150 deg F</w:t>
      </w:r>
      <w:r>
        <w:rPr>
          <w:rStyle w:val="SI"/>
          <w:b/>
        </w:rPr>
        <w:t xml:space="preserve"> (Minus 20 to plus 70 deg C)</w:t>
      </w:r>
      <w:r>
        <w:rPr/>
        <w:t>] [</w:t>
      </w:r>
      <w:r>
        <w:rPr>
          <w:b/>
        </w:rPr>
        <w:t>0 to 150 deg F and minus 20 to plus 70 deg C</w:t>
      </w:r>
      <w:r>
        <w:rPr/>
        <w:t>].</w:t>
      </w:r>
    </w:p>
    <w:p>
      <w:pPr>
        <w:pStyle w:val="PR2"/>
        <w:numPr>
          <w:ilvl w:val="5"/>
          <w:numId w:val="1"/>
        </w:numPr>
        <w:rPr/>
      </w:pPr>
      <w:r>
        <w:rPr/>
        <w:t>[</w:t>
      </w:r>
      <w:r>
        <w:rPr>
          <w:rStyle w:val="IP"/>
          <w:b/>
        </w:rPr>
        <w:t>0 to 250 deg F</w:t>
      </w:r>
      <w:r>
        <w:rPr>
          <w:rStyle w:val="SI"/>
          <w:b/>
        </w:rPr>
        <w:t xml:space="preserve"> (0 to 150 deg C)</w:t>
      </w:r>
      <w:r>
        <w:rPr/>
        <w:t>] [</w:t>
      </w:r>
      <w:r>
        <w:rPr>
          <w:b/>
        </w:rPr>
        <w:t>0 to 250 deg F and 0 to 150 deg C</w:t>
      </w:r>
      <w:r>
        <w:rPr/>
        <w:t>].</w:t>
      </w:r>
    </w:p>
    <w:p>
      <w:pPr>
        <w:pStyle w:val="PR1"/>
        <w:numPr>
          <w:ilvl w:val="4"/>
          <w:numId w:val="1"/>
        </w:numPr>
        <w:rPr/>
      </w:pPr>
      <w:r>
        <w:rPr/>
        <w:t>Scale Range for Condenser-Water Piping:</w:t>
      </w:r>
    </w:p>
    <w:p>
      <w:pPr>
        <w:pStyle w:val="CMT"/>
        <w:rPr/>
      </w:pPr>
      <w:r>
        <w:rPr/>
        <w:t>Retain one or more of five subparagraphs below. If retaining more than one scale range, indicate location of each on Drawings.</w:t>
      </w:r>
    </w:p>
    <w:p>
      <w:pPr>
        <w:pStyle w:val="CMT"/>
        <w:rPr/>
      </w:pPr>
      <w:r>
        <w:rPr/>
        <w:t>Retain first option in each subparagraph below for thermometers with a single scale in either deg F or deg C; retain second option for thermometers with dual scales.</w:t>
      </w:r>
    </w:p>
    <w:p>
      <w:pPr>
        <w:pStyle w:val="PR2"/>
        <w:numPr>
          <w:ilvl w:val="5"/>
          <w:numId w:val="1"/>
        </w:numPr>
        <w:spacing w:before="240" w:after="0"/>
        <w:rPr/>
      </w:pPr>
      <w:r>
        <w:rPr/>
        <w:t>[</w:t>
      </w:r>
      <w:r>
        <w:rPr>
          <w:rStyle w:val="IP"/>
          <w:b/>
        </w:rPr>
        <w:t>0 to 100 deg F</w:t>
      </w:r>
      <w:r>
        <w:rPr>
          <w:rStyle w:val="SI"/>
          <w:b/>
        </w:rPr>
        <w:t xml:space="preserve"> (Minus 20 to plus 50 deg C)</w:t>
      </w:r>
      <w:r>
        <w:rPr/>
        <w:t>] [</w:t>
      </w:r>
      <w:r>
        <w:rPr>
          <w:b/>
        </w:rPr>
        <w:t>0 to 100 deg F and minus 20 to plus 50 deg C</w:t>
      </w:r>
      <w:r>
        <w:rPr/>
        <w:t>].</w:t>
      </w:r>
    </w:p>
    <w:p>
      <w:pPr>
        <w:pStyle w:val="PR2"/>
        <w:numPr>
          <w:ilvl w:val="5"/>
          <w:numId w:val="1"/>
        </w:numPr>
        <w:rPr/>
      </w:pPr>
      <w:r>
        <w:rPr/>
        <w:t>[</w:t>
      </w:r>
      <w:r>
        <w:rPr>
          <w:rStyle w:val="IP"/>
          <w:b/>
        </w:rPr>
        <w:t>0 to 150 deg F</w:t>
      </w:r>
      <w:r>
        <w:rPr>
          <w:rStyle w:val="SI"/>
          <w:b/>
        </w:rPr>
        <w:t xml:space="preserve"> (Minus 20 to plus 70 deg C)</w:t>
      </w:r>
      <w:r>
        <w:rPr/>
        <w:t>] [</w:t>
      </w:r>
      <w:r>
        <w:rPr>
          <w:b/>
        </w:rPr>
        <w:t>0 to 150 deg F and minus 20 to plus 70 deg C</w:t>
      </w:r>
      <w:r>
        <w:rPr/>
        <w:t>].</w:t>
      </w:r>
    </w:p>
    <w:p>
      <w:pPr>
        <w:pStyle w:val="PR2"/>
        <w:numPr>
          <w:ilvl w:val="5"/>
          <w:numId w:val="1"/>
        </w:numPr>
        <w:rPr/>
      </w:pPr>
      <w:r>
        <w:rPr/>
        <w:t>[</w:t>
      </w:r>
      <w:r>
        <w:rPr>
          <w:rStyle w:val="IP"/>
          <w:b/>
        </w:rPr>
        <w:t>0 to 250 deg F</w:t>
      </w:r>
      <w:r>
        <w:rPr>
          <w:rStyle w:val="SI"/>
          <w:b/>
        </w:rPr>
        <w:t xml:space="preserve"> (0 to 150 deg C)</w:t>
      </w:r>
      <w:r>
        <w:rPr/>
        <w:t>] [</w:t>
      </w:r>
      <w:r>
        <w:rPr>
          <w:b/>
        </w:rPr>
        <w:t>0 to 250 deg F and 0 to 150 deg C</w:t>
      </w:r>
      <w:r>
        <w:rPr/>
        <w:t>].</w:t>
      </w:r>
    </w:p>
    <w:p>
      <w:pPr>
        <w:pStyle w:val="PR2"/>
        <w:numPr>
          <w:ilvl w:val="5"/>
          <w:numId w:val="1"/>
        </w:numPr>
        <w:rPr/>
      </w:pPr>
      <w:r>
        <w:rPr/>
        <w:t>[</w:t>
      </w:r>
      <w:r>
        <w:rPr>
          <w:rStyle w:val="IP"/>
          <w:b/>
        </w:rPr>
        <w:t>20 to 240 deg F</w:t>
      </w:r>
      <w:r>
        <w:rPr>
          <w:rStyle w:val="SI"/>
          <w:b/>
        </w:rPr>
        <w:t xml:space="preserve"> (0 to 150 deg C)</w:t>
      </w:r>
      <w:r>
        <w:rPr/>
        <w:t>] [</w:t>
      </w:r>
      <w:r>
        <w:rPr>
          <w:b/>
        </w:rPr>
        <w:t>20 to 240 deg F and 0 to 150 deg C</w:t>
      </w:r>
      <w:r>
        <w:rPr/>
        <w:t>].</w:t>
      </w:r>
    </w:p>
    <w:p>
      <w:pPr>
        <w:pStyle w:val="PR2"/>
        <w:numPr>
          <w:ilvl w:val="5"/>
          <w:numId w:val="1"/>
        </w:numPr>
        <w:rPr/>
      </w:pPr>
      <w:r>
        <w:rPr/>
        <w:t>[</w:t>
      </w:r>
      <w:r>
        <w:rPr>
          <w:rStyle w:val="IP"/>
          <w:b/>
        </w:rPr>
        <w:t>30 to 240 deg F</w:t>
      </w:r>
      <w:r>
        <w:rPr>
          <w:rStyle w:val="SI"/>
          <w:b/>
        </w:rPr>
        <w:t xml:space="preserve"> (0 to plus 115 deg C)</w:t>
      </w:r>
      <w:r>
        <w:rPr/>
        <w:t>] [</w:t>
      </w:r>
      <w:r>
        <w:rPr>
          <w:b/>
        </w:rPr>
        <w:t>30 to 240 deg F and 0 to plus 115 deg C</w:t>
      </w:r>
      <w:r>
        <w:rPr/>
        <w:t>].</w:t>
      </w:r>
    </w:p>
    <w:p>
      <w:pPr>
        <w:pStyle w:val="PR1"/>
        <w:numPr>
          <w:ilvl w:val="4"/>
          <w:numId w:val="1"/>
        </w:numPr>
        <w:rPr/>
      </w:pPr>
      <w:r>
        <w:rPr/>
        <w:t>Scale Range for Heating, Hot-Water Piping:</w:t>
      </w:r>
    </w:p>
    <w:p>
      <w:pPr>
        <w:pStyle w:val="CMT"/>
        <w:rPr/>
      </w:pPr>
      <w:r>
        <w:rPr/>
        <w:t>Retain one or more of five subparagraphs below. If retaining more than one scale range, indicate location of each on Drawings.</w:t>
      </w:r>
    </w:p>
    <w:p>
      <w:pPr>
        <w:pStyle w:val="CMT"/>
        <w:rPr/>
      </w:pPr>
      <w:r>
        <w:rPr/>
        <w:t>Retain first option in each subparagraph below for thermometers with a single scale in either deg F or deg C; retain second option for thermometers with dual scales.</w:t>
      </w:r>
    </w:p>
    <w:p>
      <w:pPr>
        <w:pStyle w:val="PR2"/>
        <w:numPr>
          <w:ilvl w:val="5"/>
          <w:numId w:val="1"/>
        </w:numPr>
        <w:spacing w:before="240" w:after="0"/>
        <w:rPr/>
      </w:pPr>
      <w:r>
        <w:rPr/>
        <w:t>[</w:t>
      </w:r>
      <w:r>
        <w:rPr>
          <w:rStyle w:val="IP"/>
          <w:b/>
        </w:rPr>
        <w:t>0 to 250 deg F</w:t>
      </w:r>
      <w:r>
        <w:rPr>
          <w:rStyle w:val="SI"/>
          <w:b/>
        </w:rPr>
        <w:t xml:space="preserve"> (0 to 150 deg C)</w:t>
      </w:r>
      <w:r>
        <w:rPr/>
        <w:t>] [</w:t>
      </w:r>
      <w:r>
        <w:rPr>
          <w:b/>
          <w:bCs/>
        </w:rPr>
        <w:t>0 to 250 deg F and 0 to 150 deg C</w:t>
      </w:r>
      <w:r>
        <w:rPr/>
        <w:t>].</w:t>
      </w:r>
    </w:p>
    <w:p>
      <w:pPr>
        <w:pStyle w:val="PR2"/>
        <w:numPr>
          <w:ilvl w:val="5"/>
          <w:numId w:val="1"/>
        </w:numPr>
        <w:rPr/>
      </w:pPr>
      <w:r>
        <w:rPr/>
        <w:t>[</w:t>
      </w:r>
      <w:r>
        <w:rPr>
          <w:rStyle w:val="IP"/>
          <w:b/>
        </w:rPr>
        <w:t>20 to 240 deg F</w:t>
      </w:r>
      <w:r>
        <w:rPr>
          <w:rStyle w:val="SI"/>
          <w:b/>
        </w:rPr>
        <w:t xml:space="preserve"> (0 to 150 deg C)</w:t>
      </w:r>
      <w:r>
        <w:rPr/>
        <w:t>] [</w:t>
      </w:r>
      <w:r>
        <w:rPr>
          <w:b/>
        </w:rPr>
        <w:t>20 to 240 deg F and 0 to 150 deg C</w:t>
      </w:r>
      <w:r>
        <w:rPr/>
        <w:t>].</w:t>
      </w:r>
    </w:p>
    <w:p>
      <w:pPr>
        <w:pStyle w:val="PR2"/>
        <w:numPr>
          <w:ilvl w:val="5"/>
          <w:numId w:val="1"/>
        </w:numPr>
        <w:rPr/>
      </w:pPr>
      <w:r>
        <w:rPr/>
        <w:t>[</w:t>
      </w:r>
      <w:r>
        <w:rPr>
          <w:rStyle w:val="IP"/>
          <w:b/>
        </w:rPr>
        <w:t>30 to 240 deg F</w:t>
      </w:r>
      <w:r>
        <w:rPr>
          <w:rStyle w:val="SI"/>
          <w:b/>
        </w:rPr>
        <w:t xml:space="preserve"> (0 to plus 115 deg C)</w:t>
      </w:r>
      <w:r>
        <w:rPr/>
        <w:t>] [</w:t>
      </w:r>
      <w:r>
        <w:rPr>
          <w:b/>
        </w:rPr>
        <w:t>30 to 240 deg F and 0 to plus 115 deg C</w:t>
      </w:r>
      <w:r>
        <w:rPr/>
        <w:t>].</w:t>
      </w:r>
    </w:p>
    <w:p>
      <w:pPr>
        <w:pStyle w:val="PR2"/>
        <w:numPr>
          <w:ilvl w:val="5"/>
          <w:numId w:val="1"/>
        </w:numPr>
        <w:rPr/>
      </w:pPr>
      <w:r>
        <w:rPr/>
        <w:t>[</w:t>
      </w:r>
      <w:r>
        <w:rPr>
          <w:rStyle w:val="IP"/>
          <w:b/>
        </w:rPr>
        <w:t>50 to 400 deg F</w:t>
      </w:r>
      <w:r>
        <w:rPr>
          <w:rStyle w:val="SI"/>
          <w:b/>
        </w:rPr>
        <w:t xml:space="preserve"> (0 to 200 deg C)</w:t>
      </w:r>
      <w:r>
        <w:rPr/>
        <w:t>] [</w:t>
      </w:r>
      <w:r>
        <w:rPr>
          <w:b/>
        </w:rPr>
        <w:t>50 to 400 deg F and 0 to 200 deg C</w:t>
      </w:r>
      <w:r>
        <w:rPr/>
        <w:t>].</w:t>
      </w:r>
    </w:p>
    <w:p>
      <w:pPr>
        <w:pStyle w:val="PR2"/>
        <w:numPr>
          <w:ilvl w:val="5"/>
          <w:numId w:val="1"/>
        </w:numPr>
        <w:rPr/>
      </w:pPr>
      <w:r>
        <w:rPr/>
        <w:t>[</w:t>
      </w:r>
      <w:r>
        <w:rPr>
          <w:rStyle w:val="IP"/>
          <w:b/>
        </w:rPr>
        <w:t>50 to 550 deg F</w:t>
      </w:r>
      <w:r>
        <w:rPr>
          <w:rStyle w:val="SI"/>
          <w:b/>
        </w:rPr>
        <w:t xml:space="preserve"> (10 to 300 deg C)</w:t>
      </w:r>
      <w:r>
        <w:rPr/>
        <w:t>] [</w:t>
      </w:r>
      <w:r>
        <w:rPr>
          <w:b/>
        </w:rPr>
        <w:t>50 to 550 deg F and 10 to 300 deg C</w:t>
      </w:r>
      <w:r>
        <w:rPr/>
        <w:t>].</w:t>
      </w:r>
    </w:p>
    <w:p>
      <w:pPr>
        <w:pStyle w:val="PR1"/>
        <w:numPr>
          <w:ilvl w:val="4"/>
          <w:numId w:val="1"/>
        </w:numPr>
        <w:rPr/>
      </w:pPr>
      <w:r>
        <w:rPr/>
        <w:t>Scale Range for Steam and Steam-Condensate Piping:</w:t>
      </w:r>
    </w:p>
    <w:p>
      <w:pPr>
        <w:pStyle w:val="CMT"/>
        <w:rPr/>
      </w:pPr>
      <w:r>
        <w:rPr/>
        <w:t>Retain one or more of four subparagraphs below. If retaining more than one scale range, indicate location of each on Drawings.</w:t>
      </w:r>
    </w:p>
    <w:p>
      <w:pPr>
        <w:pStyle w:val="CMT"/>
        <w:rPr/>
      </w:pPr>
      <w:r>
        <w:rPr/>
        <w:t>Retain first option in each subparagraph below for thermometers with a single scale in either deg F or deg C; retain second option for thermometers with dual scales.</w:t>
      </w:r>
    </w:p>
    <w:p>
      <w:pPr>
        <w:pStyle w:val="PR2"/>
        <w:numPr>
          <w:ilvl w:val="5"/>
          <w:numId w:val="1"/>
        </w:numPr>
        <w:spacing w:before="240" w:after="0"/>
        <w:rPr/>
      </w:pPr>
      <w:r>
        <w:rPr/>
        <w:t>[</w:t>
      </w:r>
      <w:r>
        <w:rPr>
          <w:rStyle w:val="IP"/>
          <w:b/>
        </w:rPr>
        <w:t>0 to 250 deg F</w:t>
      </w:r>
      <w:r>
        <w:rPr>
          <w:rStyle w:val="SI"/>
          <w:b/>
        </w:rPr>
        <w:t xml:space="preserve"> (0 to 150 deg C)</w:t>
      </w:r>
      <w:r>
        <w:rPr/>
        <w:t>] [</w:t>
      </w:r>
      <w:r>
        <w:rPr>
          <w:b/>
        </w:rPr>
        <w:t>0 to 250 deg F and 0 to 150 deg C</w:t>
      </w:r>
      <w:r>
        <w:rPr/>
        <w:t>].</w:t>
      </w:r>
    </w:p>
    <w:p>
      <w:pPr>
        <w:pStyle w:val="PR2"/>
        <w:numPr>
          <w:ilvl w:val="5"/>
          <w:numId w:val="1"/>
        </w:numPr>
        <w:rPr/>
      </w:pPr>
      <w:r>
        <w:rPr/>
        <w:t>[</w:t>
      </w:r>
      <w:r>
        <w:rPr>
          <w:rStyle w:val="IP"/>
          <w:b/>
        </w:rPr>
        <w:t>20 to 240 deg F</w:t>
      </w:r>
      <w:r>
        <w:rPr>
          <w:rStyle w:val="SI"/>
          <w:b/>
        </w:rPr>
        <w:t xml:space="preserve"> (0 to 150 deg C)</w:t>
      </w:r>
      <w:r>
        <w:rPr/>
        <w:t>] [</w:t>
      </w:r>
      <w:r>
        <w:rPr>
          <w:b/>
          <w:bCs/>
        </w:rPr>
        <w:t>20 to 240 deg F and 0 to 150 deg C</w:t>
      </w:r>
      <w:r>
        <w:rPr/>
        <w:t>].</w:t>
      </w:r>
    </w:p>
    <w:p>
      <w:pPr>
        <w:pStyle w:val="PR2"/>
        <w:numPr>
          <w:ilvl w:val="5"/>
          <w:numId w:val="1"/>
        </w:numPr>
        <w:rPr/>
      </w:pPr>
      <w:r>
        <w:rPr/>
        <w:t>[</w:t>
      </w:r>
      <w:r>
        <w:rPr>
          <w:rStyle w:val="IP"/>
          <w:b/>
        </w:rPr>
        <w:t>30 to 240 deg F</w:t>
      </w:r>
      <w:r>
        <w:rPr>
          <w:rStyle w:val="SI"/>
          <w:b/>
        </w:rPr>
        <w:t xml:space="preserve"> (0 to plus 115 deg C)</w:t>
      </w:r>
      <w:r>
        <w:rPr/>
        <w:t>] [</w:t>
      </w:r>
      <w:r>
        <w:rPr>
          <w:b/>
        </w:rPr>
        <w:t>30 to 240 deg F and 0 to plus 115 deg C</w:t>
      </w:r>
      <w:r>
        <w:rPr>
          <w:bCs/>
        </w:rPr>
        <w:t>]</w:t>
      </w:r>
      <w:r>
        <w:rPr/>
        <w:t>.</w:t>
      </w:r>
    </w:p>
    <w:p>
      <w:pPr>
        <w:pStyle w:val="PR2"/>
        <w:numPr>
          <w:ilvl w:val="5"/>
          <w:numId w:val="1"/>
        </w:numPr>
        <w:rPr/>
      </w:pPr>
      <w:r>
        <w:rPr/>
        <w:t>[</w:t>
      </w:r>
      <w:r>
        <w:rPr>
          <w:rStyle w:val="IP"/>
          <w:b/>
        </w:rPr>
        <w:t>50 to 400 deg F</w:t>
      </w:r>
      <w:r>
        <w:rPr>
          <w:rStyle w:val="SI"/>
          <w:b/>
        </w:rPr>
        <w:t xml:space="preserve"> (0 to 200 deg C)</w:t>
      </w:r>
      <w:r>
        <w:rPr/>
        <w:t>] [</w:t>
      </w:r>
      <w:r>
        <w:rPr>
          <w:b/>
        </w:rPr>
        <w:t>50 to 400 deg F and 0 to 200 deg C</w:t>
      </w:r>
      <w:r>
        <w:rPr/>
        <w:t>].</w:t>
      </w:r>
    </w:p>
    <w:p>
      <w:pPr>
        <w:pStyle w:val="PR1"/>
        <w:numPr>
          <w:ilvl w:val="4"/>
          <w:numId w:val="1"/>
        </w:numPr>
        <w:rPr/>
      </w:pPr>
      <w:r>
        <w:rPr/>
        <w:t xml:space="preserve">Scale Range for Air Ducts: </w:t>
      </w:r>
    </w:p>
    <w:p>
      <w:pPr>
        <w:pStyle w:val="CMT"/>
        <w:rPr/>
      </w:pPr>
      <w:r>
        <w:rPr/>
        <w:t>Retain one or more of eight subparagraphs below. If retaining more than one scale range, indicate location of each on Drawings.</w:t>
      </w:r>
    </w:p>
    <w:p>
      <w:pPr>
        <w:pStyle w:val="CMT"/>
        <w:rPr/>
      </w:pPr>
      <w:r>
        <w:rPr/>
        <w:t>Retain first option in each subparagraph below for thermometers with a single scale in either deg F or deg C; retain second option for thermometers with dual scales.</w:t>
      </w:r>
    </w:p>
    <w:p>
      <w:pPr>
        <w:pStyle w:val="PR2"/>
        <w:numPr>
          <w:ilvl w:val="5"/>
          <w:numId w:val="1"/>
        </w:numPr>
        <w:spacing w:before="240" w:after="0"/>
        <w:rPr/>
      </w:pPr>
      <w:r>
        <w:rPr/>
        <w:t>[</w:t>
      </w:r>
      <w:r>
        <w:rPr>
          <w:rStyle w:val="IP"/>
          <w:b/>
        </w:rPr>
        <w:t>Minus 40 to plus 110 deg F</w:t>
      </w:r>
      <w:r>
        <w:rPr>
          <w:rStyle w:val="SI"/>
          <w:b/>
        </w:rPr>
        <w:t xml:space="preserve"> (Minus 40 to plus 45 deg C)</w:t>
      </w:r>
      <w:r>
        <w:rPr/>
        <w:t>] [</w:t>
      </w:r>
      <w:r>
        <w:rPr>
          <w:b/>
        </w:rPr>
        <w:t>Minus 40 to plus 110 deg F and minus 40 to plus 45 deg C</w:t>
      </w:r>
      <w:r>
        <w:rPr/>
        <w:t>].</w:t>
      </w:r>
    </w:p>
    <w:p>
      <w:pPr>
        <w:pStyle w:val="PR2"/>
        <w:numPr>
          <w:ilvl w:val="5"/>
          <w:numId w:val="1"/>
        </w:numPr>
        <w:rPr/>
      </w:pPr>
      <w:r>
        <w:rPr/>
        <w:t>[</w:t>
      </w:r>
      <w:r>
        <w:rPr>
          <w:rStyle w:val="IP"/>
          <w:b/>
        </w:rPr>
        <w:t>Minus 40 to plus 160 deg F</w:t>
      </w:r>
      <w:r>
        <w:rPr>
          <w:rStyle w:val="SI"/>
          <w:b/>
        </w:rPr>
        <w:t xml:space="preserve"> (Minus 40 to plus 100 deg C)</w:t>
      </w:r>
      <w:r>
        <w:rPr>
          <w:bCs/>
        </w:rPr>
        <w:t>] [</w:t>
      </w:r>
      <w:r>
        <w:rPr>
          <w:b/>
        </w:rPr>
        <w:t>Minus 40 to plus 160 deg F and minus 40 to plus 100 deg C</w:t>
      </w:r>
      <w:r>
        <w:rPr/>
        <w:t>].</w:t>
      </w:r>
    </w:p>
    <w:p>
      <w:pPr>
        <w:pStyle w:val="PR2"/>
        <w:numPr>
          <w:ilvl w:val="5"/>
          <w:numId w:val="1"/>
        </w:numPr>
        <w:rPr/>
      </w:pPr>
      <w:r>
        <w:rPr/>
        <w:t>[</w:t>
      </w:r>
      <w:r>
        <w:rPr>
          <w:rStyle w:val="IP"/>
          <w:b/>
        </w:rPr>
        <w:t>0 to 100 deg F</w:t>
      </w:r>
      <w:r>
        <w:rPr>
          <w:rStyle w:val="SI"/>
          <w:b/>
        </w:rPr>
        <w:t xml:space="preserve"> (Minus 20 to plus 50 deg C)</w:t>
      </w:r>
      <w:r>
        <w:rPr/>
        <w:t>] [</w:t>
      </w:r>
      <w:r>
        <w:rPr>
          <w:b/>
        </w:rPr>
        <w:t>0 to 100 deg F and minus 20 to plus 50 deg C</w:t>
      </w:r>
      <w:r>
        <w:rPr/>
        <w:t>].</w:t>
      </w:r>
    </w:p>
    <w:p>
      <w:pPr>
        <w:pStyle w:val="PR2"/>
        <w:numPr>
          <w:ilvl w:val="5"/>
          <w:numId w:val="1"/>
        </w:numPr>
        <w:rPr/>
      </w:pPr>
      <w:r>
        <w:rPr/>
        <w:t>[</w:t>
      </w:r>
      <w:r>
        <w:rPr>
          <w:rStyle w:val="IP"/>
          <w:b/>
        </w:rPr>
        <w:t>0 to 150 deg F</w:t>
      </w:r>
      <w:r>
        <w:rPr>
          <w:rStyle w:val="SI"/>
          <w:b/>
        </w:rPr>
        <w:t xml:space="preserve"> (Minus 20 to plus 70 deg C)</w:t>
      </w:r>
      <w:r>
        <w:rPr/>
        <w:t>] [</w:t>
      </w:r>
      <w:r>
        <w:rPr>
          <w:b/>
        </w:rPr>
        <w:t>0 to 150 deg F and minus 20 to plus 70 deg C</w:t>
      </w:r>
      <w:r>
        <w:rPr/>
        <w:t>].</w:t>
      </w:r>
    </w:p>
    <w:p>
      <w:pPr>
        <w:pStyle w:val="PR2"/>
        <w:numPr>
          <w:ilvl w:val="5"/>
          <w:numId w:val="1"/>
        </w:numPr>
        <w:rPr/>
      </w:pPr>
      <w:r>
        <w:rPr/>
        <w:t>[</w:t>
      </w:r>
      <w:r>
        <w:rPr>
          <w:rStyle w:val="IP"/>
          <w:b/>
        </w:rPr>
        <w:t>0 to 250 deg F</w:t>
      </w:r>
      <w:r>
        <w:rPr>
          <w:rStyle w:val="SI"/>
          <w:b/>
        </w:rPr>
        <w:t xml:space="preserve"> (0 to 150 deg C)</w:t>
      </w:r>
      <w:r>
        <w:rPr/>
        <w:t>] [</w:t>
      </w:r>
      <w:r>
        <w:rPr>
          <w:b/>
        </w:rPr>
        <w:t>0 to 250 deg F and 0 to 150 deg C</w:t>
      </w:r>
      <w:r>
        <w:rPr/>
        <w:t>].</w:t>
      </w:r>
    </w:p>
    <w:p>
      <w:pPr>
        <w:pStyle w:val="PR2"/>
        <w:numPr>
          <w:ilvl w:val="5"/>
          <w:numId w:val="1"/>
        </w:numPr>
        <w:rPr/>
      </w:pPr>
      <w:r>
        <w:rPr/>
        <w:t>[</w:t>
      </w:r>
      <w:r>
        <w:rPr>
          <w:rStyle w:val="IP"/>
          <w:b/>
        </w:rPr>
        <w:t>20 to 240 deg F</w:t>
      </w:r>
      <w:r>
        <w:rPr>
          <w:rStyle w:val="SI"/>
          <w:b/>
        </w:rPr>
        <w:t xml:space="preserve"> (0 to 150 deg C)</w:t>
      </w:r>
      <w:r>
        <w:rPr/>
        <w:t>] [</w:t>
      </w:r>
      <w:r>
        <w:rPr>
          <w:b/>
        </w:rPr>
        <w:t>20 to 240 deg F and 0 to 150 deg C</w:t>
      </w:r>
      <w:r>
        <w:rPr/>
        <w:t>].</w:t>
      </w:r>
    </w:p>
    <w:p>
      <w:pPr>
        <w:pStyle w:val="PR2"/>
        <w:numPr>
          <w:ilvl w:val="5"/>
          <w:numId w:val="1"/>
        </w:numPr>
        <w:rPr/>
      </w:pPr>
      <w:r>
        <w:rPr/>
        <w:t>[</w:t>
      </w:r>
      <w:r>
        <w:rPr>
          <w:rStyle w:val="IP"/>
          <w:b/>
        </w:rPr>
        <w:t>30 to 240 deg F</w:t>
      </w:r>
      <w:r>
        <w:rPr>
          <w:rStyle w:val="SI"/>
          <w:b/>
        </w:rPr>
        <w:t xml:space="preserve"> (0 to plus 115 deg C)</w:t>
      </w:r>
      <w:r>
        <w:rPr/>
        <w:t>] [</w:t>
      </w:r>
      <w:r>
        <w:rPr>
          <w:b/>
        </w:rPr>
        <w:t>30 to 240 deg F and 0 to plus 115 deg C</w:t>
      </w:r>
      <w:r>
        <w:rPr/>
        <w:t>].</w:t>
      </w:r>
    </w:p>
    <w:p>
      <w:pPr>
        <w:pStyle w:val="PR2"/>
        <w:numPr>
          <w:ilvl w:val="5"/>
          <w:numId w:val="1"/>
        </w:numPr>
        <w:rPr/>
      </w:pPr>
      <w:r>
        <w:rPr/>
        <w:t>[</w:t>
      </w:r>
      <w:r>
        <w:rPr>
          <w:rStyle w:val="IP"/>
          <w:b/>
        </w:rPr>
        <w:t>50 to 400 deg F</w:t>
      </w:r>
      <w:r>
        <w:rPr>
          <w:rStyle w:val="SI"/>
          <w:b/>
        </w:rPr>
        <w:t xml:space="preserve"> (0 to 200 deg C)</w:t>
      </w:r>
      <w:r>
        <w:rPr/>
        <w:t>] [</w:t>
      </w:r>
      <w:r>
        <w:rPr>
          <w:b/>
        </w:rPr>
        <w:t>50 to 400 deg F and 0 to 200 deg C</w:t>
      </w:r>
      <w:r>
        <w:rPr/>
        <w:t>].</w:t>
      </w:r>
    </w:p>
    <w:p>
      <w:pPr>
        <w:pStyle w:val="CMT"/>
        <w:rPr/>
      </w:pPr>
      <w:r>
        <w:rPr/>
        <w:t>Insert additional paragraphs for thermometer scale ranges and applications here.</w:t>
      </w:r>
    </w:p>
    <w:p>
      <w:pPr>
        <w:pStyle w:val="ART"/>
        <w:keepNext w:val="false"/>
        <w:numPr>
          <w:ilvl w:val="3"/>
          <w:numId w:val="1"/>
        </w:numPr>
        <w:ind w:hanging="0" w:left="0"/>
        <w:rPr/>
      </w:pPr>
      <w:r>
        <w:rPr/>
        <w:t>PRESSURE-GAUGE SCHEDULE</w:t>
      </w:r>
    </w:p>
    <w:p>
      <w:pPr>
        <w:pStyle w:val="CMT"/>
        <w:rPr/>
      </w:pPr>
      <w:r>
        <w:rPr/>
        <w:t>Retain this article if more than one type of pressure gauge is required; delete if all pressure gauges are the same type.</w:t>
      </w:r>
    </w:p>
    <w:p>
      <w:pPr>
        <w:pStyle w:val="CMT"/>
        <w:rPr/>
      </w:pPr>
      <w:r>
        <w:rPr/>
        <w:t>Retain and revise applicable pressure-gauge applications in this article. Coordinate with materials specified in Part 2.</w:t>
      </w:r>
    </w:p>
    <w:p>
      <w:pPr>
        <w:pStyle w:val="PR1"/>
        <w:numPr>
          <w:ilvl w:val="4"/>
          <w:numId w:val="1"/>
        </w:numPr>
        <w:rPr/>
      </w:pPr>
      <w:r>
        <w:rPr/>
        <w:t>Pressure gauges at discharge of each pressure-reducing valve are to be the following:</w:t>
      </w:r>
    </w:p>
    <w:p>
      <w:pPr>
        <w:pStyle w:val="CMT"/>
        <w:rPr/>
      </w:pPr>
      <w:r>
        <w:rPr/>
        <w:t>Retain one or more of three subparagraphs below. If retaining more than one type of pressure gauge, indicate location of each on Drawings.</w:t>
      </w:r>
    </w:p>
    <w:p>
      <w:pPr>
        <w:pStyle w:val="PR2"/>
        <w:numPr>
          <w:ilvl w:val="5"/>
          <w:numId w:val="1"/>
        </w:numPr>
        <w:spacing w:before="240" w:after="0"/>
        <w:rPr/>
      </w:pPr>
      <w:r>
        <w:rPr/>
        <w:t>[</w:t>
      </w:r>
      <w:r>
        <w:rPr>
          <w:b/>
        </w:rPr>
        <w:t>Liquid-filled</w:t>
      </w:r>
      <w:r>
        <w:rPr/>
        <w:t>] [</w:t>
      </w:r>
      <w:r>
        <w:rPr>
          <w:b/>
        </w:rPr>
        <w:t>Sealed</w:t>
      </w:r>
      <w:r>
        <w:rPr/>
        <w:t>] [</w:t>
      </w:r>
      <w:r>
        <w:rPr>
          <w:b/>
        </w:rPr>
        <w:t>Open-front, pressure-relief</w:t>
      </w:r>
      <w:r>
        <w:rPr/>
        <w:t>] [</w:t>
      </w:r>
      <w:r>
        <w:rPr>
          <w:b/>
        </w:rPr>
        <w:t>Solid-front, pressure-relief</w:t>
      </w:r>
      <w:r>
        <w:rPr/>
        <w:t>] &lt;</w:t>
      </w:r>
      <w:r>
        <w:rPr>
          <w:b/>
        </w:rPr>
        <w:t>Insert type</w:t>
      </w:r>
      <w:r>
        <w:rPr/>
        <w:t>&gt;, [</w:t>
      </w:r>
      <w:r>
        <w:rPr>
          <w:b/>
        </w:rPr>
        <w:t>direct</w:t>
      </w:r>
      <w:r>
        <w:rPr/>
        <w:t>] [</w:t>
      </w:r>
      <w:r>
        <w:rPr>
          <w:b/>
        </w:rPr>
        <w:t>remote</w:t>
      </w:r>
      <w:r>
        <w:rPr/>
        <w:t>] mounted, metal case.</w:t>
      </w:r>
    </w:p>
    <w:p>
      <w:pPr>
        <w:pStyle w:val="PR2"/>
        <w:numPr>
          <w:ilvl w:val="5"/>
          <w:numId w:val="1"/>
        </w:numPr>
        <w:rPr/>
      </w:pPr>
      <w:r>
        <w:rPr/>
        <w:t>[</w:t>
      </w:r>
      <w:r>
        <w:rPr>
          <w:b/>
        </w:rPr>
        <w:t>Sealed</w:t>
      </w:r>
      <w:r>
        <w:rPr/>
        <w:t>] &lt;</w:t>
      </w:r>
      <w:r>
        <w:rPr>
          <w:b/>
        </w:rPr>
        <w:t>Insert type</w:t>
      </w:r>
      <w:r>
        <w:rPr/>
        <w:t>&gt;, [</w:t>
      </w:r>
      <w:r>
        <w:rPr>
          <w:b/>
        </w:rPr>
        <w:t>direct</w:t>
      </w:r>
      <w:r>
        <w:rPr/>
        <w:t>] [</w:t>
      </w:r>
      <w:r>
        <w:rPr>
          <w:b/>
        </w:rPr>
        <w:t>remote</w:t>
      </w:r>
      <w:r>
        <w:rPr/>
        <w:t>] mounted, plastic case.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rPr/>
      </w:pPr>
      <w:r>
        <w:rPr/>
        <w:t>Pressure gauges at inlet and outlet of each chiller chilled-water and condenser-water connection are to be the following:</w:t>
      </w:r>
    </w:p>
    <w:p>
      <w:pPr>
        <w:pStyle w:val="CMT"/>
        <w:rPr/>
      </w:pPr>
      <w:r>
        <w:rPr/>
        <w:t>Retain one or more of three subparagraphs below. If retaining more than one type of pressure gauge, indicate location of each on Drawings.</w:t>
      </w:r>
    </w:p>
    <w:p>
      <w:pPr>
        <w:pStyle w:val="PR2"/>
        <w:numPr>
          <w:ilvl w:val="5"/>
          <w:numId w:val="1"/>
        </w:numPr>
        <w:spacing w:before="240" w:after="0"/>
        <w:rPr/>
      </w:pPr>
      <w:r>
        <w:rPr/>
        <w:t>[</w:t>
      </w:r>
      <w:r>
        <w:rPr>
          <w:b/>
        </w:rPr>
        <w:t>Liquid-filled</w:t>
      </w:r>
      <w:r>
        <w:rPr/>
        <w:t>] [</w:t>
      </w:r>
      <w:r>
        <w:rPr>
          <w:b/>
        </w:rPr>
        <w:t>Sealed</w:t>
      </w:r>
      <w:r>
        <w:rPr/>
        <w:t>] [</w:t>
      </w:r>
      <w:r>
        <w:rPr>
          <w:b/>
        </w:rPr>
        <w:t>Open-front, pressure-relief</w:t>
      </w:r>
      <w:r>
        <w:rPr/>
        <w:t>] [</w:t>
      </w:r>
      <w:r>
        <w:rPr>
          <w:b/>
        </w:rPr>
        <w:t>Solid-front, pressure-relief</w:t>
      </w:r>
      <w:r>
        <w:rPr/>
        <w:t>] &lt;</w:t>
      </w:r>
      <w:r>
        <w:rPr>
          <w:b/>
        </w:rPr>
        <w:t>Insert type</w:t>
      </w:r>
      <w:r>
        <w:rPr/>
        <w:t>&gt;, [</w:t>
      </w:r>
      <w:r>
        <w:rPr>
          <w:b/>
        </w:rPr>
        <w:t>direct</w:t>
      </w:r>
      <w:r>
        <w:rPr/>
        <w:t>] [</w:t>
      </w:r>
      <w:r>
        <w:rPr>
          <w:b/>
        </w:rPr>
        <w:t>remote</w:t>
      </w:r>
      <w:r>
        <w:rPr/>
        <w:t>] mounted, metal case.</w:t>
      </w:r>
    </w:p>
    <w:p>
      <w:pPr>
        <w:pStyle w:val="PR2"/>
        <w:numPr>
          <w:ilvl w:val="5"/>
          <w:numId w:val="1"/>
        </w:numPr>
        <w:rPr/>
      </w:pPr>
      <w:r>
        <w:rPr/>
        <w:t>[</w:t>
      </w:r>
      <w:r>
        <w:rPr>
          <w:b/>
        </w:rPr>
        <w:t>Sealed</w:t>
      </w:r>
      <w:r>
        <w:rPr/>
        <w:t>] &lt;</w:t>
      </w:r>
      <w:r>
        <w:rPr>
          <w:b/>
        </w:rPr>
        <w:t>Insert type</w:t>
      </w:r>
      <w:r>
        <w:rPr/>
        <w:t>&gt;, [</w:t>
      </w:r>
      <w:r>
        <w:rPr>
          <w:b/>
        </w:rPr>
        <w:t>direct</w:t>
      </w:r>
      <w:r>
        <w:rPr/>
        <w:t>] [</w:t>
      </w:r>
      <w:r>
        <w:rPr>
          <w:b/>
        </w:rPr>
        <w:t>remote</w:t>
      </w:r>
      <w:r>
        <w:rPr/>
        <w:t>] mounted, plastic case.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PR1"/>
        <w:numPr>
          <w:ilvl w:val="4"/>
          <w:numId w:val="1"/>
        </w:numPr>
        <w:rPr/>
      </w:pPr>
      <w:r>
        <w:rPr/>
        <w:t>Pressure gauges at suction and discharge of each pump are to be the following:</w:t>
      </w:r>
    </w:p>
    <w:p>
      <w:pPr>
        <w:pStyle w:val="PR2"/>
        <w:numPr>
          <w:ilvl w:val="5"/>
          <w:numId w:val="1"/>
        </w:numPr>
        <w:spacing w:before="240" w:after="0"/>
        <w:rPr/>
      </w:pPr>
      <w:r>
        <w:rPr/>
        <w:t>[</w:t>
      </w:r>
      <w:r>
        <w:rPr>
          <w:b/>
        </w:rPr>
        <w:t>Liquid-filled</w:t>
      </w:r>
      <w:r>
        <w:rPr/>
        <w:t>] [</w:t>
      </w:r>
      <w:r>
        <w:rPr>
          <w:b/>
        </w:rPr>
        <w:t>Sealed</w:t>
      </w:r>
      <w:r>
        <w:rPr/>
        <w:t>] [</w:t>
      </w:r>
      <w:r>
        <w:rPr>
          <w:b/>
        </w:rPr>
        <w:t>Open-front, pressure-relief</w:t>
      </w:r>
      <w:r>
        <w:rPr/>
        <w:t>] [</w:t>
      </w:r>
      <w:r>
        <w:rPr>
          <w:b/>
        </w:rPr>
        <w:t>Solid-front, pressure-relief</w:t>
      </w:r>
      <w:r>
        <w:rPr/>
        <w:t>] &lt;</w:t>
      </w:r>
      <w:r>
        <w:rPr>
          <w:b/>
        </w:rPr>
        <w:t>Insert type</w:t>
      </w:r>
      <w:r>
        <w:rPr/>
        <w:t>&gt;, [</w:t>
      </w:r>
      <w:r>
        <w:rPr>
          <w:b/>
        </w:rPr>
        <w:t>direct</w:t>
      </w:r>
      <w:r>
        <w:rPr/>
        <w:t>] [</w:t>
      </w:r>
      <w:r>
        <w:rPr>
          <w:b/>
        </w:rPr>
        <w:t>remote</w:t>
      </w:r>
      <w:r>
        <w:rPr/>
        <w:t>] mounted, metal case.</w:t>
      </w:r>
    </w:p>
    <w:p>
      <w:pPr>
        <w:pStyle w:val="PR2"/>
        <w:numPr>
          <w:ilvl w:val="5"/>
          <w:numId w:val="1"/>
        </w:numPr>
        <w:rPr/>
      </w:pPr>
      <w:r>
        <w:rPr/>
        <w:t>[</w:t>
      </w:r>
      <w:r>
        <w:rPr>
          <w:b/>
        </w:rPr>
        <w:t>Sealed</w:t>
      </w:r>
      <w:r>
        <w:rPr/>
        <w:t>] &lt;</w:t>
      </w:r>
      <w:r>
        <w:rPr>
          <w:b/>
        </w:rPr>
        <w:t>Insert type</w:t>
      </w:r>
      <w:r>
        <w:rPr/>
        <w:t>&gt;, [</w:t>
      </w:r>
      <w:r>
        <w:rPr>
          <w:b/>
        </w:rPr>
        <w:t>direct</w:t>
      </w:r>
      <w:r>
        <w:rPr/>
        <w:t>] [</w:t>
      </w:r>
      <w:r>
        <w:rPr>
          <w:b/>
        </w:rPr>
        <w:t>remote</w:t>
      </w:r>
      <w:r>
        <w:rPr/>
        <w:t>] mounted, plastic case.</w:t>
      </w:r>
    </w:p>
    <w:p>
      <w:pPr>
        <w:pStyle w:val="PR2"/>
        <w:numPr>
          <w:ilvl w:val="5"/>
          <w:numId w:val="1"/>
        </w:numPr>
        <w:rPr/>
      </w:pPr>
      <w:r>
        <w:rPr/>
        <w:t>Test plug with [</w:t>
      </w:r>
      <w:r>
        <w:rPr>
          <w:b/>
        </w:rPr>
        <w:t>chlorosulfonated polyethylene synthetic</w:t>
      </w:r>
      <w:r>
        <w:rPr/>
        <w:t>] [</w:t>
      </w:r>
      <w:r>
        <w:rPr>
          <w:b/>
        </w:rPr>
        <w:t>EPDM</w:t>
      </w:r>
      <w:r>
        <w:rPr/>
        <w:t>] self-sealing rubber inserts.</w:t>
      </w:r>
    </w:p>
    <w:p>
      <w:pPr>
        <w:pStyle w:val="CMT"/>
        <w:rPr/>
      </w:pPr>
      <w:r>
        <w:rPr/>
        <w:t>Insert additional paragraphs for pressure-gauge applications here.</w:t>
      </w:r>
    </w:p>
    <w:p>
      <w:pPr>
        <w:pStyle w:val="ART"/>
        <w:keepNext w:val="false"/>
        <w:numPr>
          <w:ilvl w:val="3"/>
          <w:numId w:val="1"/>
        </w:numPr>
        <w:ind w:hanging="0" w:left="0"/>
        <w:rPr/>
      </w:pPr>
      <w:r>
        <w:rPr/>
        <w:t>PRESSURE-GAUGE SCALE-RANGE SCHEDULE</w:t>
      </w:r>
    </w:p>
    <w:p>
      <w:pPr>
        <w:pStyle w:val="CMT"/>
        <w:rPr/>
      </w:pPr>
      <w:r>
        <w:rPr/>
        <w:t>The IP and SI (metric) pressure values for the scale ranges presented in this article are not mathematical, rounded conversions from IP to SI (metric); rather, they are the pressure ranges within each specific unit of measure that are available from most manufacturers.</w:t>
      </w:r>
    </w:p>
    <w:p>
      <w:pPr>
        <w:pStyle w:val="CMT"/>
        <w:rPr/>
      </w:pPr>
      <w:r>
        <w:rPr/>
        <w:t>Scale ranges vary among types of pressure gauges and among manufacturers. Retain a scale range that covers more than service-fluid pressure range. Exact ranges listed are not mandatory.</w:t>
      </w:r>
    </w:p>
    <w:p>
      <w:pPr>
        <w:pStyle w:val="PR1"/>
        <w:numPr>
          <w:ilvl w:val="4"/>
          <w:numId w:val="1"/>
        </w:numPr>
        <w:rPr/>
      </w:pPr>
      <w:r>
        <w:rPr/>
        <w:t>Scale Range for Chilled-Water Piping:</w:t>
      </w:r>
    </w:p>
    <w:p>
      <w:pPr>
        <w:pStyle w:val="CMT"/>
        <w:rPr/>
      </w:pPr>
      <w:r>
        <w:rPr/>
        <w:t>Retain one or more of seven subparagraphs below. If retaining more than one scale range, indicate location of each on Drawings.</w:t>
      </w:r>
    </w:p>
    <w:p>
      <w:pPr>
        <w:pStyle w:val="CMT"/>
        <w:rPr/>
      </w:pPr>
      <w:r>
        <w:rPr/>
        <w:t>Retain first option in each subparagraph below for pressure gauges with a single scale in either psi or kPa; retain second option for pressure gauges with dual scales.</w:t>
      </w:r>
    </w:p>
    <w:p>
      <w:pPr>
        <w:pStyle w:val="PR2"/>
        <w:numPr>
          <w:ilvl w:val="5"/>
          <w:numId w:val="1"/>
        </w:numPr>
        <w:spacing w:before="240" w:after="0"/>
        <w:rPr/>
      </w:pPr>
      <w:r>
        <w:rPr/>
        <w:t>[</w:t>
      </w:r>
      <w:r>
        <w:rPr>
          <w:rStyle w:val="IP"/>
          <w:b/>
        </w:rPr>
        <w:t>30 in. Hg to 15 psi</w:t>
      </w:r>
      <w:r>
        <w:rPr>
          <w:rStyle w:val="SI"/>
          <w:b/>
        </w:rPr>
        <w:t xml:space="preserve"> (minus 100 to 0 kPa)</w:t>
      </w:r>
      <w:r>
        <w:rPr/>
        <w:t>] [</w:t>
      </w:r>
      <w:r>
        <w:rPr>
          <w:b/>
        </w:rPr>
        <w:t>30 in. Hg to 15 psi and minus 100 to 0 kPa</w:t>
      </w:r>
      <w:r>
        <w:rPr/>
        <w:t>].</w:t>
      </w:r>
    </w:p>
    <w:p>
      <w:pPr>
        <w:pStyle w:val="PR2"/>
        <w:numPr>
          <w:ilvl w:val="5"/>
          <w:numId w:val="1"/>
        </w:numPr>
        <w:rPr/>
      </w:pPr>
      <w:r>
        <w:rPr/>
        <w:t>[</w:t>
      </w:r>
      <w:r>
        <w:rPr>
          <w:rStyle w:val="IP"/>
          <w:b/>
        </w:rPr>
        <w:t>0 to 30 psi</w:t>
      </w:r>
      <w:r>
        <w:rPr>
          <w:rStyle w:val="SI"/>
          <w:b/>
        </w:rPr>
        <w:t xml:space="preserve"> (0 to 240 kPa)</w:t>
      </w:r>
      <w:r>
        <w:rPr/>
        <w:t>] [</w:t>
      </w:r>
      <w:r>
        <w:rPr>
          <w:b/>
        </w:rPr>
        <w:t>0 to 30 psi and 0 to 240 kPa</w:t>
      </w:r>
      <w:r>
        <w:rPr/>
        <w:t>].</w:t>
      </w:r>
    </w:p>
    <w:p>
      <w:pPr>
        <w:pStyle w:val="PR2"/>
        <w:numPr>
          <w:ilvl w:val="5"/>
          <w:numId w:val="1"/>
        </w:numPr>
        <w:rPr/>
      </w:pPr>
      <w:r>
        <w:rPr/>
        <w:t>[</w:t>
      </w:r>
      <w:r>
        <w:rPr>
          <w:rStyle w:val="IP"/>
          <w:b/>
        </w:rPr>
        <w:t>0 to 100 psi</w:t>
      </w:r>
      <w:r>
        <w:rPr>
          <w:rStyle w:val="SI"/>
          <w:b/>
        </w:rPr>
        <w:t xml:space="preserve"> (0 to 600 kPa)</w:t>
      </w:r>
      <w:r>
        <w:rPr/>
        <w:t>] [</w:t>
      </w:r>
      <w:r>
        <w:rPr>
          <w:b/>
        </w:rPr>
        <w:t>0 to 100 psi and 0 to 600 kPa</w:t>
      </w:r>
      <w:r>
        <w:rPr/>
        <w:t>].</w:t>
      </w:r>
    </w:p>
    <w:p>
      <w:pPr>
        <w:pStyle w:val="PR2"/>
        <w:numPr>
          <w:ilvl w:val="5"/>
          <w:numId w:val="1"/>
        </w:numPr>
        <w:rPr/>
      </w:pPr>
      <w:r>
        <w:rPr/>
        <w:t>[</w:t>
      </w:r>
      <w:r>
        <w:rPr>
          <w:rStyle w:val="IP"/>
          <w:b/>
        </w:rPr>
        <w:t>0 to 160 psi</w:t>
      </w:r>
      <w:r>
        <w:rPr>
          <w:rStyle w:val="SI"/>
          <w:b/>
        </w:rPr>
        <w:t xml:space="preserve"> (0 to 1100 kPa)</w:t>
      </w:r>
      <w:r>
        <w:rPr/>
        <w:t>] [</w:t>
      </w:r>
      <w:r>
        <w:rPr>
          <w:b/>
        </w:rPr>
        <w:t>0 to 160 psi and 0 to 1100 kPa</w:t>
      </w:r>
      <w:r>
        <w:rPr/>
        <w:t>].</w:t>
      </w:r>
    </w:p>
    <w:p>
      <w:pPr>
        <w:pStyle w:val="PR2"/>
        <w:numPr>
          <w:ilvl w:val="5"/>
          <w:numId w:val="1"/>
        </w:numPr>
        <w:rPr/>
      </w:pPr>
      <w:r>
        <w:rPr/>
        <w:t>[</w:t>
      </w:r>
      <w:r>
        <w:rPr>
          <w:rStyle w:val="IP"/>
          <w:b/>
        </w:rPr>
        <w:t>0 to 200 psi</w:t>
      </w:r>
      <w:r>
        <w:rPr>
          <w:rStyle w:val="SI"/>
          <w:b/>
        </w:rPr>
        <w:t xml:space="preserve"> (0 to 1400 kPa)</w:t>
      </w:r>
      <w:r>
        <w:rPr/>
        <w:t>] [</w:t>
      </w:r>
      <w:r>
        <w:rPr>
          <w:b/>
        </w:rPr>
        <w:t>0 to 200 psi and 0 to 1400 kPa</w:t>
      </w:r>
      <w:r>
        <w:rPr/>
        <w:t>].</w:t>
      </w:r>
    </w:p>
    <w:p>
      <w:pPr>
        <w:pStyle w:val="PR2"/>
        <w:numPr>
          <w:ilvl w:val="5"/>
          <w:numId w:val="1"/>
        </w:numPr>
        <w:rPr/>
      </w:pPr>
      <w:r>
        <w:rPr/>
        <w:t>[</w:t>
      </w:r>
      <w:r>
        <w:rPr>
          <w:rStyle w:val="IP"/>
          <w:b/>
        </w:rPr>
        <w:t>0 to 300 psi</w:t>
      </w:r>
      <w:r>
        <w:rPr>
          <w:rStyle w:val="SI"/>
          <w:b/>
        </w:rPr>
        <w:t xml:space="preserve"> (0 to 2500 kPa)</w:t>
      </w:r>
      <w:r>
        <w:rPr/>
        <w:t>] [</w:t>
      </w:r>
      <w:r>
        <w:rPr>
          <w:b/>
        </w:rPr>
        <w:t>0 to 300 psi and 0 to 2500 kPa</w:t>
      </w:r>
      <w:r>
        <w:rPr/>
        <w:t>].</w:t>
      </w:r>
    </w:p>
    <w:p>
      <w:pPr>
        <w:pStyle w:val="PR2"/>
        <w:numPr>
          <w:ilvl w:val="5"/>
          <w:numId w:val="1"/>
        </w:numPr>
        <w:rPr/>
      </w:pPr>
      <w:r>
        <w:rPr/>
        <w:t>[</w:t>
      </w:r>
      <w:r>
        <w:rPr>
          <w:rStyle w:val="IP"/>
          <w:b/>
        </w:rPr>
        <w:t>0 to 600 psi</w:t>
      </w:r>
      <w:r>
        <w:rPr>
          <w:rStyle w:val="SI"/>
          <w:b/>
        </w:rPr>
        <w:t xml:space="preserve"> (0 to 4000 kPa)</w:t>
      </w:r>
      <w:r>
        <w:rPr/>
        <w:t>] [</w:t>
      </w:r>
      <w:r>
        <w:rPr>
          <w:b/>
        </w:rPr>
        <w:t>0 to 600 psi and 0 to 4000 kPa</w:t>
      </w:r>
      <w:r>
        <w:rPr/>
        <w:t>].</w:t>
      </w:r>
    </w:p>
    <w:p>
      <w:pPr>
        <w:pStyle w:val="PR1"/>
        <w:numPr>
          <w:ilvl w:val="4"/>
          <w:numId w:val="1"/>
        </w:numPr>
        <w:rPr/>
      </w:pPr>
      <w:r>
        <w:rPr/>
        <w:t>Scale Range for Condenser-Water Piping:</w:t>
      </w:r>
    </w:p>
    <w:p>
      <w:pPr>
        <w:pStyle w:val="CMT"/>
        <w:rPr/>
      </w:pPr>
      <w:r>
        <w:rPr/>
        <w:t>Retain one or more of seven subparagraphs below. If retaining more than one scale range, indicate location of each on Drawings.</w:t>
      </w:r>
    </w:p>
    <w:p>
      <w:pPr>
        <w:pStyle w:val="CMT"/>
        <w:rPr/>
      </w:pPr>
      <w:r>
        <w:rPr/>
        <w:t>Retain first option in each subparagraph below for pressure gauges with a single scale in either psi or kPa; retain second option for pressure gauges with dual scales.</w:t>
      </w:r>
    </w:p>
    <w:p>
      <w:pPr>
        <w:pStyle w:val="PR2"/>
        <w:numPr>
          <w:ilvl w:val="5"/>
          <w:numId w:val="1"/>
        </w:numPr>
        <w:spacing w:before="240" w:after="0"/>
        <w:rPr/>
      </w:pPr>
      <w:r>
        <w:rPr/>
        <w:t>[</w:t>
      </w:r>
      <w:r>
        <w:rPr>
          <w:rStyle w:val="IP"/>
          <w:b/>
        </w:rPr>
        <w:t>30 in. Hg to 15 psi</w:t>
      </w:r>
      <w:r>
        <w:rPr>
          <w:rStyle w:val="SI"/>
          <w:b/>
        </w:rPr>
        <w:t xml:space="preserve"> (minus 100 to 0 kPa)</w:t>
      </w:r>
      <w:r>
        <w:rPr/>
        <w:t>] [</w:t>
      </w:r>
      <w:r>
        <w:rPr>
          <w:b/>
        </w:rPr>
        <w:t>30 in. Hg to 15 psi and minus 100 to 0 kPa</w:t>
      </w:r>
      <w:r>
        <w:rPr/>
        <w:t>].</w:t>
      </w:r>
    </w:p>
    <w:p>
      <w:pPr>
        <w:pStyle w:val="PR2"/>
        <w:numPr>
          <w:ilvl w:val="5"/>
          <w:numId w:val="1"/>
        </w:numPr>
        <w:rPr/>
      </w:pPr>
      <w:r>
        <w:rPr/>
        <w:t>[</w:t>
      </w:r>
      <w:r>
        <w:rPr>
          <w:rStyle w:val="IP"/>
          <w:b/>
        </w:rPr>
        <w:t>0 to 30 psi</w:t>
      </w:r>
      <w:r>
        <w:rPr>
          <w:rStyle w:val="SI"/>
          <w:b/>
        </w:rPr>
        <w:t xml:space="preserve"> (0 to 240 kPa)</w:t>
      </w:r>
      <w:r>
        <w:rPr/>
        <w:t>] [</w:t>
      </w:r>
      <w:r>
        <w:rPr>
          <w:b/>
        </w:rPr>
        <w:t>0 to 30 psi and 0 to 240 kPa</w:t>
      </w:r>
      <w:r>
        <w:rPr/>
        <w:t>].</w:t>
      </w:r>
    </w:p>
    <w:p>
      <w:pPr>
        <w:pStyle w:val="PR2"/>
        <w:numPr>
          <w:ilvl w:val="5"/>
          <w:numId w:val="1"/>
        </w:numPr>
        <w:rPr/>
      </w:pPr>
      <w:r>
        <w:rPr/>
        <w:t>[</w:t>
      </w:r>
      <w:r>
        <w:rPr>
          <w:rStyle w:val="IP"/>
          <w:b/>
        </w:rPr>
        <w:t>0 to 100 psi</w:t>
      </w:r>
      <w:r>
        <w:rPr>
          <w:rStyle w:val="SI"/>
          <w:b/>
        </w:rPr>
        <w:t xml:space="preserve"> (0 to 600 kPa)</w:t>
      </w:r>
      <w:r>
        <w:rPr/>
        <w:t>] [</w:t>
      </w:r>
      <w:r>
        <w:rPr>
          <w:b/>
        </w:rPr>
        <w:t>0 to 100 psi and 0 to 600 kPa</w:t>
      </w:r>
      <w:r>
        <w:rPr/>
        <w:t>].</w:t>
      </w:r>
    </w:p>
    <w:p>
      <w:pPr>
        <w:pStyle w:val="PR2"/>
        <w:numPr>
          <w:ilvl w:val="5"/>
          <w:numId w:val="1"/>
        </w:numPr>
        <w:rPr/>
      </w:pPr>
      <w:r>
        <w:rPr/>
        <w:t>[</w:t>
      </w:r>
      <w:r>
        <w:rPr>
          <w:rStyle w:val="IP"/>
          <w:b/>
        </w:rPr>
        <w:t>0 to 160 psi</w:t>
      </w:r>
      <w:r>
        <w:rPr>
          <w:rStyle w:val="SI"/>
          <w:b/>
        </w:rPr>
        <w:t xml:space="preserve"> (0 to 1100 kPa)</w:t>
      </w:r>
      <w:r>
        <w:rPr/>
        <w:t>] [</w:t>
      </w:r>
      <w:r>
        <w:rPr>
          <w:b/>
        </w:rPr>
        <w:t>0 to 160 psi and 0 to 1100 kPa</w:t>
      </w:r>
      <w:r>
        <w:rPr/>
        <w:t>].</w:t>
      </w:r>
    </w:p>
    <w:p>
      <w:pPr>
        <w:pStyle w:val="PR2"/>
        <w:numPr>
          <w:ilvl w:val="5"/>
          <w:numId w:val="1"/>
        </w:numPr>
        <w:rPr/>
      </w:pPr>
      <w:r>
        <w:rPr/>
        <w:t>[</w:t>
      </w:r>
      <w:r>
        <w:rPr>
          <w:rStyle w:val="IP"/>
          <w:b/>
        </w:rPr>
        <w:t>0 to 200 psi</w:t>
      </w:r>
      <w:r>
        <w:rPr>
          <w:rStyle w:val="SI"/>
          <w:b/>
        </w:rPr>
        <w:t xml:space="preserve"> (0 to 1400 kPa)</w:t>
      </w:r>
      <w:r>
        <w:rPr/>
        <w:t>] [</w:t>
      </w:r>
      <w:r>
        <w:rPr>
          <w:b/>
        </w:rPr>
        <w:t>0 to 200 psi and 0 to 1400 kPa</w:t>
      </w:r>
      <w:r>
        <w:rPr/>
        <w:t>].</w:t>
      </w:r>
    </w:p>
    <w:p>
      <w:pPr>
        <w:pStyle w:val="PR2"/>
        <w:numPr>
          <w:ilvl w:val="5"/>
          <w:numId w:val="1"/>
        </w:numPr>
        <w:rPr/>
      </w:pPr>
      <w:r>
        <w:rPr/>
        <w:t>[</w:t>
      </w:r>
      <w:r>
        <w:rPr>
          <w:rStyle w:val="IP"/>
          <w:b/>
        </w:rPr>
        <w:t>0 to 300 psi</w:t>
      </w:r>
      <w:r>
        <w:rPr>
          <w:rStyle w:val="SI"/>
          <w:b/>
        </w:rPr>
        <w:t xml:space="preserve"> (0 to 2500 kPa)</w:t>
      </w:r>
      <w:r>
        <w:rPr/>
        <w:t>] [</w:t>
      </w:r>
      <w:r>
        <w:rPr>
          <w:b/>
        </w:rPr>
        <w:t>0 to 300 psi and 0 to 2500 kPa</w:t>
      </w:r>
      <w:r>
        <w:rPr/>
        <w:t>].</w:t>
      </w:r>
    </w:p>
    <w:p>
      <w:pPr>
        <w:pStyle w:val="PR2"/>
        <w:numPr>
          <w:ilvl w:val="5"/>
          <w:numId w:val="1"/>
        </w:numPr>
        <w:rPr/>
      </w:pPr>
      <w:r>
        <w:rPr/>
        <w:t>[</w:t>
      </w:r>
      <w:r>
        <w:rPr>
          <w:rStyle w:val="IP"/>
          <w:b/>
        </w:rPr>
        <w:t>0 to 600 psi</w:t>
      </w:r>
      <w:r>
        <w:rPr>
          <w:rStyle w:val="SI"/>
          <w:b/>
        </w:rPr>
        <w:t xml:space="preserve"> (0 to 4000 kPa)</w:t>
      </w:r>
      <w:r>
        <w:rPr/>
        <w:t>] [</w:t>
      </w:r>
      <w:r>
        <w:rPr>
          <w:b/>
        </w:rPr>
        <w:t>0 to 600 psi and 0 to 4000 kPa</w:t>
      </w:r>
      <w:r>
        <w:rPr/>
        <w:t>].</w:t>
      </w:r>
    </w:p>
    <w:p>
      <w:pPr>
        <w:pStyle w:val="PR1"/>
        <w:numPr>
          <w:ilvl w:val="4"/>
          <w:numId w:val="1"/>
        </w:numPr>
        <w:rPr/>
      </w:pPr>
      <w:r>
        <w:rPr/>
        <w:t>Scale Range for Heating, Hot-Water Piping:</w:t>
      </w:r>
    </w:p>
    <w:p>
      <w:pPr>
        <w:pStyle w:val="CMT"/>
        <w:rPr/>
      </w:pPr>
      <w:r>
        <w:rPr/>
        <w:t>Retain one or more of seven subparagraphs below. If retaining more than one scale range, indicate location of each on Drawings.</w:t>
      </w:r>
    </w:p>
    <w:p>
      <w:pPr>
        <w:pStyle w:val="CMT"/>
        <w:rPr/>
      </w:pPr>
      <w:r>
        <w:rPr/>
        <w:t>Retain first option in each subparagraph below for pressure gauges with a single scale in either psi or kPa; retain second option for pressure gauges with dual scales.</w:t>
      </w:r>
    </w:p>
    <w:p>
      <w:pPr>
        <w:pStyle w:val="PR2"/>
        <w:numPr>
          <w:ilvl w:val="5"/>
          <w:numId w:val="1"/>
        </w:numPr>
        <w:spacing w:before="240" w:after="0"/>
        <w:rPr/>
      </w:pPr>
      <w:r>
        <w:rPr/>
        <w:t>[</w:t>
      </w:r>
      <w:r>
        <w:rPr>
          <w:rStyle w:val="IP"/>
          <w:b/>
        </w:rPr>
        <w:t>30 in. Hg to 15 psi</w:t>
      </w:r>
      <w:r>
        <w:rPr>
          <w:rStyle w:val="SI"/>
          <w:b/>
        </w:rPr>
        <w:t xml:space="preserve"> (minus 100 to 0 kPa)</w:t>
      </w:r>
      <w:r>
        <w:rPr/>
        <w:t>] [</w:t>
      </w:r>
      <w:r>
        <w:rPr>
          <w:b/>
        </w:rPr>
        <w:t>30 in. Hg to 15 psi and minus 100 to 0 kPa</w:t>
      </w:r>
      <w:r>
        <w:rPr/>
        <w:t>].</w:t>
      </w:r>
    </w:p>
    <w:p>
      <w:pPr>
        <w:pStyle w:val="PR2"/>
        <w:numPr>
          <w:ilvl w:val="5"/>
          <w:numId w:val="1"/>
        </w:numPr>
        <w:rPr/>
      </w:pPr>
      <w:r>
        <w:rPr/>
        <w:t>[</w:t>
      </w:r>
      <w:r>
        <w:rPr>
          <w:rStyle w:val="IP"/>
          <w:b/>
        </w:rPr>
        <w:t>0 to 30 psi</w:t>
      </w:r>
      <w:r>
        <w:rPr>
          <w:rStyle w:val="SI"/>
          <w:b/>
        </w:rPr>
        <w:t xml:space="preserve"> (0 to 240 kPa)</w:t>
      </w:r>
      <w:r>
        <w:rPr/>
        <w:t>] [</w:t>
      </w:r>
      <w:r>
        <w:rPr>
          <w:b/>
        </w:rPr>
        <w:t>0 to 30 psi and 0 to 240 kPa</w:t>
      </w:r>
      <w:r>
        <w:rPr/>
        <w:t>].</w:t>
      </w:r>
    </w:p>
    <w:p>
      <w:pPr>
        <w:pStyle w:val="PR2"/>
        <w:numPr>
          <w:ilvl w:val="5"/>
          <w:numId w:val="1"/>
        </w:numPr>
        <w:rPr/>
      </w:pPr>
      <w:r>
        <w:rPr/>
        <w:t>[</w:t>
      </w:r>
      <w:r>
        <w:rPr>
          <w:rStyle w:val="IP"/>
          <w:b/>
        </w:rPr>
        <w:t>0 to 100 psi</w:t>
      </w:r>
      <w:r>
        <w:rPr>
          <w:rStyle w:val="SI"/>
          <w:b/>
        </w:rPr>
        <w:t xml:space="preserve"> (0 to 600 kPa)</w:t>
      </w:r>
      <w:r>
        <w:rPr/>
        <w:t>] [</w:t>
      </w:r>
      <w:r>
        <w:rPr>
          <w:b/>
        </w:rPr>
        <w:t>0 to 100 psi and 0 to 600 kPa</w:t>
      </w:r>
      <w:r>
        <w:rPr/>
        <w:t>].</w:t>
      </w:r>
    </w:p>
    <w:p>
      <w:pPr>
        <w:pStyle w:val="PR2"/>
        <w:numPr>
          <w:ilvl w:val="5"/>
          <w:numId w:val="1"/>
        </w:numPr>
        <w:rPr/>
      </w:pPr>
      <w:r>
        <w:rPr/>
        <w:t>[</w:t>
      </w:r>
      <w:r>
        <w:rPr>
          <w:rStyle w:val="IP"/>
          <w:b/>
        </w:rPr>
        <w:t>0 to 160 psi</w:t>
      </w:r>
      <w:r>
        <w:rPr>
          <w:rStyle w:val="SI"/>
          <w:b/>
        </w:rPr>
        <w:t xml:space="preserve"> (0 to 1100 kPa)</w:t>
      </w:r>
      <w:r>
        <w:rPr/>
        <w:t>] [</w:t>
      </w:r>
      <w:r>
        <w:rPr>
          <w:b/>
        </w:rPr>
        <w:t>0 to 160 psi and 0 to 1100 kPa</w:t>
      </w:r>
      <w:r>
        <w:rPr/>
        <w:t>].</w:t>
      </w:r>
    </w:p>
    <w:p>
      <w:pPr>
        <w:pStyle w:val="PR2"/>
        <w:numPr>
          <w:ilvl w:val="5"/>
          <w:numId w:val="1"/>
        </w:numPr>
        <w:rPr/>
      </w:pPr>
      <w:r>
        <w:rPr/>
        <w:t>[</w:t>
      </w:r>
      <w:r>
        <w:rPr>
          <w:rStyle w:val="IP"/>
          <w:b/>
        </w:rPr>
        <w:t>0 to 200 psi</w:t>
      </w:r>
      <w:r>
        <w:rPr>
          <w:rStyle w:val="SI"/>
          <w:b/>
        </w:rPr>
        <w:t xml:space="preserve"> (0 to 1400 kPa)</w:t>
      </w:r>
      <w:r>
        <w:rPr/>
        <w:t>] [</w:t>
      </w:r>
      <w:r>
        <w:rPr>
          <w:b/>
        </w:rPr>
        <w:t>0 to 200 psi and 0 to 1400 kPa</w:t>
      </w:r>
      <w:r>
        <w:rPr/>
        <w:t>].</w:t>
      </w:r>
    </w:p>
    <w:p>
      <w:pPr>
        <w:pStyle w:val="PR2"/>
        <w:numPr>
          <w:ilvl w:val="5"/>
          <w:numId w:val="1"/>
        </w:numPr>
        <w:rPr/>
      </w:pPr>
      <w:r>
        <w:rPr/>
        <w:t>[</w:t>
      </w:r>
      <w:r>
        <w:rPr>
          <w:rStyle w:val="IP"/>
          <w:b/>
        </w:rPr>
        <w:t>0 to 300 psi</w:t>
      </w:r>
      <w:r>
        <w:rPr>
          <w:rStyle w:val="SI"/>
          <w:b/>
        </w:rPr>
        <w:t xml:space="preserve"> (0 to 2500 kPa)</w:t>
      </w:r>
      <w:r>
        <w:rPr/>
        <w:t>] [</w:t>
      </w:r>
      <w:r>
        <w:rPr>
          <w:b/>
        </w:rPr>
        <w:t>0 to 300 psi and 0 to 2500 kPa</w:t>
      </w:r>
      <w:r>
        <w:rPr/>
        <w:t>].</w:t>
      </w:r>
    </w:p>
    <w:p>
      <w:pPr>
        <w:pStyle w:val="PR2"/>
        <w:numPr>
          <w:ilvl w:val="5"/>
          <w:numId w:val="1"/>
        </w:numPr>
        <w:rPr/>
      </w:pPr>
      <w:r>
        <w:rPr/>
        <w:t>[</w:t>
      </w:r>
      <w:r>
        <w:rPr>
          <w:rStyle w:val="IP"/>
          <w:b/>
        </w:rPr>
        <w:t>0 to 600 psi</w:t>
      </w:r>
      <w:r>
        <w:rPr>
          <w:rStyle w:val="SI"/>
          <w:b/>
        </w:rPr>
        <w:t xml:space="preserve"> (0 to 4000 kPa)</w:t>
      </w:r>
      <w:r>
        <w:rPr/>
        <w:t>] [</w:t>
      </w:r>
      <w:r>
        <w:rPr>
          <w:b/>
        </w:rPr>
        <w:t>0 to 600 psi and 0 to 4000 kPa</w:t>
      </w:r>
      <w:r>
        <w:rPr/>
        <w:t>].</w:t>
      </w:r>
    </w:p>
    <w:p>
      <w:pPr>
        <w:pStyle w:val="PR1"/>
        <w:numPr>
          <w:ilvl w:val="4"/>
          <w:numId w:val="1"/>
        </w:numPr>
        <w:rPr/>
      </w:pPr>
      <w:r>
        <w:rPr/>
        <w:t>Scale Range for Steam Piping:</w:t>
      </w:r>
    </w:p>
    <w:p>
      <w:pPr>
        <w:pStyle w:val="CMT"/>
        <w:rPr/>
      </w:pPr>
      <w:r>
        <w:rPr/>
        <w:t>Retain one or more of seven subparagraphs below. If retaining more than one scale range, indicate location of each on Drawings.</w:t>
      </w:r>
    </w:p>
    <w:p>
      <w:pPr>
        <w:pStyle w:val="CMT"/>
        <w:rPr/>
      </w:pPr>
      <w:r>
        <w:rPr/>
        <w:t>Retain first option in each subparagraph below for pressure gauges with a single scale in either psi or kPa; retain second option for pressure gauges with dual scales.</w:t>
      </w:r>
    </w:p>
    <w:p>
      <w:pPr>
        <w:pStyle w:val="PR2"/>
        <w:numPr>
          <w:ilvl w:val="5"/>
          <w:numId w:val="1"/>
        </w:numPr>
        <w:spacing w:before="240" w:after="0"/>
        <w:rPr/>
      </w:pPr>
      <w:r>
        <w:rPr/>
        <w:t>[</w:t>
      </w:r>
      <w:r>
        <w:rPr>
          <w:rStyle w:val="IP"/>
          <w:b/>
        </w:rPr>
        <w:t>30 in. Hg to 15 psi</w:t>
      </w:r>
      <w:r>
        <w:rPr>
          <w:rStyle w:val="SI"/>
          <w:b/>
        </w:rPr>
        <w:t xml:space="preserve"> (minus 100 to 0 kPa)</w:t>
      </w:r>
      <w:r>
        <w:rPr/>
        <w:t>] [</w:t>
      </w:r>
      <w:r>
        <w:rPr>
          <w:b/>
        </w:rPr>
        <w:t>30 in. Hg to 15 psi and minus 100 to 0 kPa</w:t>
      </w:r>
      <w:r>
        <w:rPr/>
        <w:t>].</w:t>
      </w:r>
    </w:p>
    <w:p>
      <w:pPr>
        <w:pStyle w:val="PR2"/>
        <w:numPr>
          <w:ilvl w:val="5"/>
          <w:numId w:val="1"/>
        </w:numPr>
        <w:rPr/>
      </w:pPr>
      <w:r>
        <w:rPr/>
        <w:t>[</w:t>
      </w:r>
      <w:r>
        <w:rPr>
          <w:rStyle w:val="IP"/>
          <w:b/>
        </w:rPr>
        <w:t>0 to 30 psi</w:t>
      </w:r>
      <w:r>
        <w:rPr>
          <w:rStyle w:val="SI"/>
          <w:b/>
        </w:rPr>
        <w:t xml:space="preserve"> (0 to 240 kPa)</w:t>
      </w:r>
      <w:r>
        <w:rPr/>
        <w:t>] [</w:t>
      </w:r>
      <w:r>
        <w:rPr>
          <w:b/>
        </w:rPr>
        <w:t>0 to 30 psi and 0 to 240 kPa</w:t>
      </w:r>
      <w:r>
        <w:rPr/>
        <w:t>].</w:t>
      </w:r>
    </w:p>
    <w:p>
      <w:pPr>
        <w:pStyle w:val="PR2"/>
        <w:numPr>
          <w:ilvl w:val="5"/>
          <w:numId w:val="1"/>
        </w:numPr>
        <w:rPr/>
      </w:pPr>
      <w:r>
        <w:rPr/>
        <w:t>[</w:t>
      </w:r>
      <w:r>
        <w:rPr>
          <w:rStyle w:val="IP"/>
          <w:b/>
        </w:rPr>
        <w:t>0 to 100 psi</w:t>
      </w:r>
      <w:r>
        <w:rPr>
          <w:rStyle w:val="SI"/>
          <w:b/>
        </w:rPr>
        <w:t xml:space="preserve"> (0 to 600 kPa)</w:t>
      </w:r>
      <w:r>
        <w:rPr/>
        <w:t>] [</w:t>
      </w:r>
      <w:r>
        <w:rPr>
          <w:b/>
        </w:rPr>
        <w:t>0 to 100 psi and 0 to 600 kPa</w:t>
      </w:r>
      <w:r>
        <w:rPr/>
        <w:t>].</w:t>
      </w:r>
    </w:p>
    <w:p>
      <w:pPr>
        <w:pStyle w:val="PR2"/>
        <w:numPr>
          <w:ilvl w:val="5"/>
          <w:numId w:val="1"/>
        </w:numPr>
        <w:rPr/>
      </w:pPr>
      <w:r>
        <w:rPr/>
        <w:t>[</w:t>
      </w:r>
      <w:r>
        <w:rPr>
          <w:rStyle w:val="IP"/>
          <w:b/>
        </w:rPr>
        <w:t>0 to 160 psi</w:t>
      </w:r>
      <w:r>
        <w:rPr>
          <w:rStyle w:val="SI"/>
          <w:b/>
        </w:rPr>
        <w:t xml:space="preserve"> (0 to 1100 kPa)</w:t>
      </w:r>
      <w:r>
        <w:rPr/>
        <w:t>] [</w:t>
      </w:r>
      <w:r>
        <w:rPr>
          <w:b/>
        </w:rPr>
        <w:t>0 to 160 psi and 0 to 1100 kPa</w:t>
      </w:r>
      <w:r>
        <w:rPr/>
        <w:t>].</w:t>
      </w:r>
    </w:p>
    <w:p>
      <w:pPr>
        <w:pStyle w:val="PR2"/>
        <w:numPr>
          <w:ilvl w:val="5"/>
          <w:numId w:val="1"/>
        </w:numPr>
        <w:rPr/>
      </w:pPr>
      <w:r>
        <w:rPr/>
        <w:t>[</w:t>
      </w:r>
      <w:r>
        <w:rPr>
          <w:rStyle w:val="IP"/>
          <w:b/>
        </w:rPr>
        <w:t>0 to 200 psi</w:t>
      </w:r>
      <w:r>
        <w:rPr>
          <w:rStyle w:val="SI"/>
          <w:b/>
        </w:rPr>
        <w:t xml:space="preserve"> (0 to 1400 kPa)</w:t>
      </w:r>
      <w:r>
        <w:rPr/>
        <w:t>] [</w:t>
      </w:r>
      <w:r>
        <w:rPr>
          <w:b/>
        </w:rPr>
        <w:t>0 to 200 psi and 0 to 1400 kPa</w:t>
      </w:r>
      <w:r>
        <w:rPr/>
        <w:t>].</w:t>
      </w:r>
    </w:p>
    <w:p>
      <w:pPr>
        <w:pStyle w:val="PR2"/>
        <w:numPr>
          <w:ilvl w:val="5"/>
          <w:numId w:val="1"/>
        </w:numPr>
        <w:rPr/>
      </w:pPr>
      <w:r>
        <w:rPr/>
        <w:t>[</w:t>
      </w:r>
      <w:r>
        <w:rPr>
          <w:rStyle w:val="IP"/>
          <w:b/>
        </w:rPr>
        <w:t>0 to 300 psi</w:t>
      </w:r>
      <w:r>
        <w:rPr>
          <w:rStyle w:val="SI"/>
          <w:b/>
        </w:rPr>
        <w:t xml:space="preserve"> (0 to 2500 kPa)</w:t>
      </w:r>
      <w:r>
        <w:rPr/>
        <w:t>] [</w:t>
      </w:r>
      <w:r>
        <w:rPr>
          <w:b/>
        </w:rPr>
        <w:t>0 to 300 psi and 0 to 2500 kPa</w:t>
      </w:r>
      <w:r>
        <w:rPr/>
        <w:t>].</w:t>
      </w:r>
    </w:p>
    <w:p>
      <w:pPr>
        <w:pStyle w:val="PR2"/>
        <w:numPr>
          <w:ilvl w:val="5"/>
          <w:numId w:val="1"/>
        </w:numPr>
        <w:rPr/>
      </w:pPr>
      <w:r>
        <w:rPr/>
        <w:t>[</w:t>
      </w:r>
      <w:r>
        <w:rPr>
          <w:rStyle w:val="IP"/>
          <w:b/>
        </w:rPr>
        <w:t>0 to 600 psi</w:t>
      </w:r>
      <w:r>
        <w:rPr>
          <w:rStyle w:val="SI"/>
          <w:b/>
        </w:rPr>
        <w:t xml:space="preserve"> (0 to 4000 kPa)</w:t>
      </w:r>
      <w:r>
        <w:rPr/>
        <w:t>] [</w:t>
      </w:r>
      <w:r>
        <w:rPr>
          <w:b/>
        </w:rPr>
        <w:t>0 to 600 psi and 0 to 4000 kPa</w:t>
      </w:r>
      <w:r>
        <w:rPr/>
        <w:t>].</w:t>
      </w:r>
    </w:p>
    <w:p>
      <w:pPr>
        <w:pStyle w:val="CMT"/>
        <w:rPr/>
      </w:pPr>
      <w:r>
        <w:rPr/>
        <w:t>Insert additional paragraphs for pressure-gauge scale ranges and applications here.</w:t>
      </w:r>
    </w:p>
    <w:p>
      <w:pPr>
        <w:pStyle w:val="ART"/>
        <w:keepNext w:val="false"/>
        <w:numPr>
          <w:ilvl w:val="3"/>
          <w:numId w:val="1"/>
        </w:numPr>
        <w:ind w:hanging="0" w:left="0"/>
        <w:rPr/>
      </w:pPr>
      <w:r>
        <w:rPr/>
        <w:t>FLOWMETER SCHEDULE</w:t>
      </w:r>
    </w:p>
    <w:p>
      <w:pPr>
        <w:pStyle w:val="CMT"/>
        <w:rPr/>
      </w:pPr>
      <w:r>
        <w:rPr/>
        <w:t>Delete this article if not specifying flowmeters in this Section.</w:t>
      </w:r>
    </w:p>
    <w:p>
      <w:pPr>
        <w:pStyle w:val="CMT"/>
        <w:rPr/>
      </w:pPr>
      <w:r>
        <w:rPr/>
        <w:t>Retain and revise applicable flowmeter applications in this article. Coordinate with materials specified.</w:t>
      </w:r>
    </w:p>
    <w:p>
      <w:pPr>
        <w:pStyle w:val="PR1"/>
        <w:numPr>
          <w:ilvl w:val="4"/>
          <w:numId w:val="1"/>
        </w:numPr>
        <w:rPr/>
      </w:pPr>
      <w:r>
        <w:rPr/>
        <w:t>Flowmeters for Chilled-Water Piping: [</w:t>
      </w:r>
      <w:r>
        <w:rPr>
          <w:b/>
        </w:rPr>
        <w:t>Orifice</w:t>
      </w:r>
      <w:r>
        <w:rPr/>
        <w:t>] [</w:t>
      </w:r>
      <w:r>
        <w:rPr>
          <w:b/>
        </w:rPr>
        <w:t>Pitot-tube</w:t>
      </w:r>
      <w:r>
        <w:rPr/>
        <w:t>] [</w:t>
      </w:r>
      <w:r>
        <w:rPr>
          <w:b/>
        </w:rPr>
        <w:t>Turbine</w:t>
      </w:r>
      <w:r>
        <w:rPr/>
        <w:t>] [</w:t>
      </w:r>
      <w:r>
        <w:rPr>
          <w:b/>
        </w:rPr>
        <w:t>Venturi</w:t>
      </w:r>
      <w:r>
        <w:rPr/>
        <w:t>] [</w:t>
      </w:r>
      <w:r>
        <w:rPr>
          <w:b/>
        </w:rPr>
        <w:t>Vortex-shedding</w:t>
      </w:r>
      <w:r>
        <w:rPr/>
        <w:t>] type.</w:t>
      </w:r>
    </w:p>
    <w:p>
      <w:pPr>
        <w:pStyle w:val="PR1"/>
        <w:numPr>
          <w:ilvl w:val="4"/>
          <w:numId w:val="1"/>
        </w:numPr>
        <w:rPr/>
      </w:pPr>
      <w:r>
        <w:rPr/>
        <w:t>Flowmeters for Condenser-Water Piping: [</w:t>
      </w:r>
      <w:r>
        <w:rPr>
          <w:b/>
        </w:rPr>
        <w:t>Orifice</w:t>
      </w:r>
      <w:r>
        <w:rPr/>
        <w:t>] [</w:t>
      </w:r>
      <w:r>
        <w:rPr>
          <w:b/>
        </w:rPr>
        <w:t>Pitot-tube</w:t>
      </w:r>
      <w:r>
        <w:rPr/>
        <w:t>] [</w:t>
      </w:r>
      <w:r>
        <w:rPr>
          <w:b/>
        </w:rPr>
        <w:t>Turbine</w:t>
      </w:r>
      <w:r>
        <w:rPr/>
        <w:t>] [</w:t>
      </w:r>
      <w:r>
        <w:rPr>
          <w:b/>
        </w:rPr>
        <w:t>Venturi</w:t>
      </w:r>
      <w:r>
        <w:rPr/>
        <w:t>] [</w:t>
      </w:r>
      <w:r>
        <w:rPr>
          <w:b/>
        </w:rPr>
        <w:t>Vortex-shedding</w:t>
      </w:r>
      <w:r>
        <w:rPr/>
        <w:t>] type.</w:t>
      </w:r>
    </w:p>
    <w:p>
      <w:pPr>
        <w:pStyle w:val="PR1"/>
        <w:numPr>
          <w:ilvl w:val="4"/>
          <w:numId w:val="1"/>
        </w:numPr>
        <w:rPr/>
      </w:pPr>
      <w:r>
        <w:rPr/>
        <w:t>Flowmeters for Heating, Hot-Water Piping: [</w:t>
      </w:r>
      <w:r>
        <w:rPr>
          <w:b/>
        </w:rPr>
        <w:t>Orifice</w:t>
      </w:r>
      <w:r>
        <w:rPr/>
        <w:t>] [</w:t>
      </w:r>
      <w:r>
        <w:rPr>
          <w:b/>
        </w:rPr>
        <w:t>Pitot-tube</w:t>
      </w:r>
      <w:r>
        <w:rPr/>
        <w:t>] [</w:t>
      </w:r>
      <w:r>
        <w:rPr>
          <w:b/>
        </w:rPr>
        <w:t>Turbine</w:t>
      </w:r>
      <w:r>
        <w:rPr/>
        <w:t>] [</w:t>
      </w:r>
      <w:r>
        <w:rPr>
          <w:b/>
        </w:rPr>
        <w:t>Venturi</w:t>
      </w:r>
      <w:r>
        <w:rPr/>
        <w:t>] [</w:t>
      </w:r>
      <w:r>
        <w:rPr>
          <w:b/>
        </w:rPr>
        <w:t>Vortex-shedding</w:t>
      </w:r>
      <w:r>
        <w:rPr/>
        <w:t>] type.</w:t>
      </w:r>
    </w:p>
    <w:p>
      <w:pPr>
        <w:pStyle w:val="PR1"/>
        <w:numPr>
          <w:ilvl w:val="4"/>
          <w:numId w:val="1"/>
        </w:numPr>
        <w:rPr/>
      </w:pPr>
      <w:r>
        <w:rPr/>
        <w:t>Flowmeters for Steam and Steam-Condensate Piping: [</w:t>
      </w:r>
      <w:r>
        <w:rPr>
          <w:b/>
        </w:rPr>
        <w:t>Orifice</w:t>
      </w:r>
      <w:r>
        <w:rPr/>
        <w:t>] [</w:t>
      </w:r>
      <w:r>
        <w:rPr>
          <w:b/>
        </w:rPr>
        <w:t>Turbine</w:t>
      </w:r>
      <w:r>
        <w:rPr/>
        <w:t>] [</w:t>
      </w:r>
      <w:r>
        <w:rPr>
          <w:b/>
        </w:rPr>
        <w:t>Venturi</w:t>
      </w:r>
      <w:r>
        <w:rPr/>
        <w:t>] [</w:t>
      </w:r>
      <w:r>
        <w:rPr>
          <w:b/>
        </w:rPr>
        <w:t>Vortex-shedding</w:t>
      </w:r>
      <w:r>
        <w:rPr/>
        <w:t>] type.</w:t>
      </w:r>
    </w:p>
    <w:p>
      <w:pPr>
        <w:pStyle w:val="ART"/>
        <w:keepNext w:val="false"/>
        <w:numPr>
          <w:ilvl w:val="3"/>
          <w:numId w:val="1"/>
        </w:numPr>
        <w:ind w:hanging="0" w:left="0"/>
        <w:rPr/>
      </w:pPr>
      <w:r>
        <w:rPr/>
        <w:t>THERMAL-ENERGY METER SCHEDULE</w:t>
      </w:r>
    </w:p>
    <w:p>
      <w:pPr>
        <w:pStyle w:val="CMT"/>
        <w:rPr/>
      </w:pPr>
      <w:r>
        <w:rPr/>
        <w:t>Delete this article if not specifying thermal-energy meters in this Section.</w:t>
      </w:r>
    </w:p>
    <w:p>
      <w:pPr>
        <w:pStyle w:val="CMT"/>
        <w:rPr/>
      </w:pPr>
      <w:r>
        <w:rPr/>
        <w:t>Retain and revise applicable thermal-energy meter applications in this article. Coordinate with materials specified.</w:t>
      </w:r>
    </w:p>
    <w:p>
      <w:pPr>
        <w:pStyle w:val="PR1"/>
        <w:numPr>
          <w:ilvl w:val="4"/>
          <w:numId w:val="1"/>
        </w:numPr>
        <w:rPr/>
      </w:pPr>
      <w:r>
        <w:rPr/>
        <w:t>Thermal-Energy Meters for Chilled-Water Piping: [</w:t>
      </w:r>
      <w:r>
        <w:rPr>
          <w:b/>
        </w:rPr>
        <w:t>Turbine</w:t>
      </w:r>
      <w:r>
        <w:rPr/>
        <w:t>] [</w:t>
      </w:r>
      <w:r>
        <w:rPr>
          <w:b/>
        </w:rPr>
        <w:t>Ultrasonic</w:t>
      </w:r>
      <w:r>
        <w:rPr/>
        <w:t>] type.</w:t>
      </w:r>
    </w:p>
    <w:p>
      <w:pPr>
        <w:pStyle w:val="PR1"/>
        <w:numPr>
          <w:ilvl w:val="4"/>
          <w:numId w:val="1"/>
        </w:numPr>
        <w:rPr/>
      </w:pPr>
      <w:r>
        <w:rPr/>
        <w:t>Thermal-Energy Meters for Condenser-Water Piping: [</w:t>
      </w:r>
      <w:r>
        <w:rPr>
          <w:b/>
        </w:rPr>
        <w:t>Turbine</w:t>
      </w:r>
      <w:r>
        <w:rPr/>
        <w:t>] [</w:t>
      </w:r>
      <w:r>
        <w:rPr>
          <w:b/>
        </w:rPr>
        <w:t>Ultrasonic</w:t>
      </w:r>
      <w:r>
        <w:rPr/>
        <w:t>] type.</w:t>
      </w:r>
    </w:p>
    <w:p>
      <w:pPr>
        <w:pStyle w:val="PR1"/>
        <w:numPr>
          <w:ilvl w:val="4"/>
          <w:numId w:val="1"/>
        </w:numPr>
        <w:rPr/>
      </w:pPr>
      <w:r>
        <w:rPr/>
        <w:t>Thermal-Energy Meters for Heating, Hot-Water Piping: [</w:t>
      </w:r>
      <w:r>
        <w:rPr>
          <w:b/>
        </w:rPr>
        <w:t>Turbine</w:t>
      </w:r>
      <w:r>
        <w:rPr/>
        <w:t>] [</w:t>
      </w:r>
      <w:r>
        <w:rPr>
          <w:b/>
        </w:rPr>
        <w:t>Ultrasonic</w:t>
      </w:r>
      <w:r>
        <w:rPr/>
        <w:t>] type.</w:t>
      </w:r>
    </w:p>
    <w:p>
      <w:pPr>
        <w:pStyle w:val="PR1"/>
        <w:numPr>
          <w:ilvl w:val="4"/>
          <w:numId w:val="1"/>
        </w:numPr>
        <w:rPr/>
      </w:pPr>
      <w:r>
        <w:rPr/>
        <w:t>Thermal-Energy Meters for Steam and Steam-Condensate Piping: [</w:t>
      </w:r>
      <w:r>
        <w:rPr>
          <w:b/>
        </w:rPr>
        <w:t>Turbine</w:t>
      </w:r>
      <w:r>
        <w:rPr/>
        <w:t>] [</w:t>
      </w:r>
      <w:r>
        <w:rPr>
          <w:b/>
        </w:rPr>
        <w:t>Ultrasonic</w:t>
      </w:r>
      <w:r>
        <w:rPr/>
        <w:t>] type.</w:t>
      </w:r>
    </w:p>
    <w:p>
      <w:pPr>
        <w:pStyle w:val="EOS"/>
        <w:rPr/>
      </w:pPr>
      <w:r>
        <w:rPr/>
        <w:t>END OF SECTION 230519</w:t>
      </w:r>
    </w:p>
    <w:sectPr>
      <w:headerReference w:type="default" r:id="rId28"/>
      <w:footerReference w:type="default" r:id="rId2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Courier New">
    <w:charset w:val="00"/>
    <w:family w:val="modern"/>
    <w:pitch w:val="default"/>
  </w:font>
  <w:font w:name="Liberation Sans">
    <w:altName w:val="Arial"/>
    <w:charset w:val="01"/>
    <w:family w:val="swiss"/>
    <w:pitch w:val="variable"/>
  </w:font>
  <w:font w:name="Cambria Math">
    <w:charset w:val="00"/>
    <w:family w:val="roman"/>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METERS AND GAUGES FOR HVAC PIPING</w:t>
          </w:r>
        </w:p>
      </w:tc>
      <w:tc>
        <w:tcPr>
          <w:tcW w:w="1872" w:type="dxa"/>
          <w:tcBorders/>
        </w:tcPr>
        <w:p>
          <w:pPr>
            <w:pStyle w:val="RJUST"/>
            <w:rPr/>
          </w:pPr>
          <w:r>
            <w:rPr>
              <w:rStyle w:val="NUM"/>
            </w:rPr>
            <w:t>230519</w:t>
          </w:r>
          <w:r>
            <w:rPr/>
            <w:t xml:space="preserve"> - </w:t>
          </w:r>
          <w:r>
            <w:rPr/>
            <w:fldChar w:fldCharType="begin"/>
          </w:r>
          <w:r>
            <w:rPr/>
            <w:instrText xml:space="preserve"> PAGE </w:instrText>
          </w:r>
          <w:r>
            <w:rPr/>
            <w:fldChar w:fldCharType="separate"/>
          </w:r>
          <w:r>
            <w:rPr/>
            <w:t>26</w:t>
          </w:r>
          <w:r>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30519"/>
    <w:docVar w:name="MF95" w:val="15127"/>
    <w:docVar w:name="MFOrigin" w:val="MF04"/>
    <w:docVar w:name="SectionID" w:val="456"/>
    <w:docVar w:name="SpecType" w:val="MasterSpec"/>
    <w:docVar w:name="Version" w:val="1671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BalloonTextChar">
    <w:name w:val="Balloon Text Char"/>
    <w:qFormat/>
    <w:rPr>
      <w:rFonts w:ascii="Tahoma" w:hAnsi="Tahoma" w:cs="Tahoma"/>
      <w:sz w:val="16"/>
      <w:szCs w:val="16"/>
    </w:rPr>
  </w:style>
  <w:style w:type="character" w:styleId="PR2Char">
    <w:name w:val="PR2 Char"/>
    <w:qFormat/>
    <w:rPr>
      <w:sz w:val="22"/>
    </w:rPr>
  </w:style>
  <w:style w:type="character" w:styleId="PRNChar">
    <w:name w:val="PRN Char"/>
    <w:qFormat/>
    <w:rPr>
      <w:sz w:val="22"/>
      <w:shd w:fill="FFFFCC" w:val="clear"/>
    </w:rPr>
  </w:style>
  <w:style w:type="character" w:styleId="UnresolvedMention">
    <w:name w:val="Unresolved Mention"/>
    <w:qFormat/>
    <w:rPr>
      <w:color w:val="605E5C"/>
      <w:shd w:fill="E1DFDD" w:val="clear"/>
    </w:rPr>
  </w:style>
  <w:style w:type="character" w:styleId="BodyTextIndentChar">
    <w:name w:val="Body Text Indent Char"/>
    <w:qFormat/>
    <w:rPr>
      <w:sz w:val="22"/>
      <w:szCs w:val="24"/>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PlainTextChar">
    <w:name w:val="Plain Text Char"/>
    <w:qFormat/>
    <w:rPr>
      <w:rFonts w:ascii="Courier New" w:hAnsi="Courier New" w:cs="Courier New"/>
    </w:rPr>
  </w:style>
  <w:style w:type="character" w:styleId="PR1Char">
    <w:name w:val="PR1 Char"/>
    <w:qFormat/>
    <w:rPr>
      <w:sz w:val="22"/>
    </w:rPr>
  </w:style>
  <w:style w:type="character" w:styleId="StyleSIBold">
    <w:name w:val="Style SI + Bold"/>
    <w:qFormat/>
    <w:rPr>
      <w:b/>
      <w:bCs/>
      <w:color w:val="00808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Tahoma" w:hAnsi="Tahoma" w:cs="Tahoma"/>
      <w:sz w:val="16"/>
      <w:szCs w:val="16"/>
    </w:rPr>
  </w:style>
  <w:style w:type="paragraph" w:styleId="Revision">
    <w:name w:val="Revision"/>
    <w:qFormat/>
    <w:pPr>
      <w:widowControl/>
      <w:bidi w:val="0"/>
    </w:pPr>
    <w:rPr>
      <w:rFonts w:ascii="Cambria Math" w:hAnsi="Cambria Math" w:eastAsia="Cambria Math" w:cs="Cambria Math"/>
      <w:color w:val="auto"/>
      <w:sz w:val="22"/>
      <w:szCs w:val="20"/>
      <w:lang w:val="en-US" w:bidi="ar-SA" w:eastAsia="zh-CN"/>
    </w:rPr>
  </w:style>
  <w:style w:type="paragraph" w:styleId="PRN">
    <w:name w:val="PRN"/>
    <w:basedOn w:val="Normal"/>
    <w:qFormat/>
    <w:pPr>
      <w:pBdr>
        <w:top w:val="single" w:sz="12" w:space="1" w:color="000000" w:shadow="1"/>
        <w:left w:val="single" w:sz="12" w:space="4" w:color="000000" w:shadow="1"/>
        <w:bottom w:val="single" w:sz="12" w:space="1" w:color="000000" w:shadow="1"/>
        <w:right w:val="single" w:sz="12" w:space="4" w:color="000000" w:shadow="1"/>
      </w:pBdr>
      <w:shd w:fill="FFFFCC" w:val="clear"/>
      <w:spacing w:before="240" w:after="0"/>
    </w:pPr>
    <w:rPr/>
  </w:style>
  <w:style w:type="paragraph" w:styleId="BodyTextIndent">
    <w:name w:val="Body Text Indent"/>
    <w:basedOn w:val="Normal"/>
    <w:pPr>
      <w:ind w:hanging="1440" w:left="1440" w:right="0"/>
    </w:pPr>
    <w:rPr>
      <w:szCs w:val="24"/>
    </w:rPr>
  </w:style>
  <w:style w:type="paragraph" w:styleId="CMTNotHidden">
    <w:name w:val="CMT_NotHidden"/>
    <w:basedOn w:val="CMT"/>
    <w:qFormat/>
    <w:pPr/>
    <w:rPr>
      <w:szCs w:val="22"/>
      <w:lang w:val="zh-CN"/>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DIRCMT">
    <w:name w:val="DIRCMT"/>
    <w:basedOn w:val="CMT"/>
    <w:qFormat/>
    <w:pPr>
      <w:pBdr>
        <w:top w:val="thinThickSmallGap" w:sz="12" w:space="3" w:color="000000"/>
        <w:left w:val="thinThickSmallGap" w:sz="12" w:space="4" w:color="000000"/>
        <w:bottom w:val="thickThinSmallGap" w:sz="12" w:space="3" w:color="000000"/>
        <w:right w:val="thickThinSmallGap" w:sz="12" w:space="4" w:color="000000"/>
      </w:pBdr>
      <w:shd w:fill="CCFFFF" w:val="clear"/>
    </w:pPr>
    <w:rPr>
      <w:rFonts w:ascii="Arial" w:hAnsi="Arial" w:cs="Arial"/>
      <w:b/>
      <w:color w:val="FF0000"/>
      <w:sz w:val="20"/>
      <w:lang w:val="zh-CN"/>
    </w:rPr>
  </w:style>
  <w:style w:type="paragraph" w:styleId="Example">
    <w:name w:val="Example"/>
    <w:basedOn w:val="PRN"/>
    <w:qFormat/>
    <w:pPr>
      <w:shd w:fill="CCFFFF" w:val="clear"/>
      <w:ind w:hanging="0" w:left="2880" w:right="0"/>
    </w:pPr>
    <w:rPr>
      <w:u w:val="single"/>
    </w:rPr>
  </w:style>
  <w:style w:type="paragraph" w:styleId="ListParagraph">
    <w:name w:val="List Paragraph"/>
    <w:basedOn w:val="Normal"/>
    <w:qFormat/>
    <w:pPr>
      <w:ind w:hanging="0" w:left="720" w:right="0"/>
    </w:pPr>
    <w:rPr>
      <w:rFonts w:ascii="Calibri" w:hAnsi="Calibri" w:eastAsia="Calibri" w:cs="Calibri"/>
      <w:szCs w:val="22"/>
    </w:rPr>
  </w:style>
  <w:style w:type="paragraph" w:styleId="OMN">
    <w:name w:val="OMN"/>
    <w:basedOn w:val="Normal"/>
    <w:qFormat/>
    <w:pPr>
      <w:pBdr>
        <w:top w:val="single" w:sz="8" w:space="1" w:color="000000"/>
        <w:left w:val="single" w:sz="8" w:space="4" w:color="000000"/>
        <w:bottom w:val="single" w:sz="8" w:space="1" w:color="000000"/>
        <w:right w:val="single" w:sz="8" w:space="4" w:color="000000"/>
      </w:pBdr>
      <w:shd w:fill="EFE0FF" w:val="clear"/>
    </w:pPr>
    <w:rPr/>
  </w:style>
  <w:style w:type="paragraph" w:styleId="PlainText">
    <w:name w:val="Plain Text"/>
    <w:basedOn w:val="Normal"/>
    <w:qFormat/>
    <w:pPr/>
    <w:rPr>
      <w:rFonts w:ascii="Courier New" w:hAnsi="Courier New" w:cs="Courier New"/>
      <w:sz w:val="20"/>
    </w:rPr>
  </w:style>
  <w:style w:type="paragraph" w:styleId="PRNVA">
    <w:name w:val="PRNVA"/>
    <w:basedOn w:val="PRN"/>
    <w:qFormat/>
    <w:pPr>
      <w:pBdr>
        <w:top w:val="double" w:sz="4" w:space="1" w:color="000000" w:shadow="1"/>
        <w:left w:val="double" w:sz="4" w:space="4" w:color="000000" w:shadow="1"/>
        <w:bottom w:val="double" w:sz="4" w:space="1" w:color="000000" w:shadow="1"/>
        <w:right w:val="double" w:sz="4" w:space="4" w:color="000000" w:shadow="1"/>
      </w:pBdr>
      <w:shd w:fill="F9F4FF" w:val="clear"/>
    </w:pPr>
    <w:rPr>
      <w:rFonts w:ascii="Arial" w:hAnsi="Arial" w:cs="Arial"/>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19&amp;ver=06-01-22&amp;format=FL&amp;sid=16719&amp;utm_source=MasterSpec&amp;utm_medium=Word" TargetMode="External"/><Relationship Id="rId3" Type="http://schemas.openxmlformats.org/officeDocument/2006/relationships/hyperlink" Target="http://www.specagent.com/LookUp/?ulid=15558&amp;mf=&amp;src=wd" TargetMode="External"/><Relationship Id="rId4" Type="http://schemas.openxmlformats.org/officeDocument/2006/relationships/hyperlink" Target="http://www.specagent.com/LookUp/?ulid=15559&amp;mf=&amp;src=wd" TargetMode="External"/><Relationship Id="rId5" Type="http://schemas.openxmlformats.org/officeDocument/2006/relationships/hyperlink" Target="http://www.specagent.com/LookUp/?ulid=15560&amp;mf=&amp;src=wd" TargetMode="External"/><Relationship Id="rId6" Type="http://schemas.openxmlformats.org/officeDocument/2006/relationships/hyperlink" Target="http://www.specagent.com/LookUp/?ulid=15561&amp;mf=&amp;src=wd" TargetMode="External"/><Relationship Id="rId7" Type="http://schemas.openxmlformats.org/officeDocument/2006/relationships/hyperlink" Target="http://www.specagent.com/LookUp/?ulid=15562&amp;mf=&amp;src=wd" TargetMode="External"/><Relationship Id="rId8" Type="http://schemas.openxmlformats.org/officeDocument/2006/relationships/hyperlink" Target="http://www.specagent.com/LookUp/?ulid=15563&amp;mf=&amp;src=wd" TargetMode="External"/><Relationship Id="rId9" Type="http://schemas.openxmlformats.org/officeDocument/2006/relationships/hyperlink" Target="http://www.specagent.com/LookUp/?ulid=15564&amp;mf=&amp;src=wd" TargetMode="External"/><Relationship Id="rId10" Type="http://schemas.openxmlformats.org/officeDocument/2006/relationships/hyperlink" Target="http://www.specagent.com/LookUp/?ulid=15565&amp;mf=&amp;src=wd" TargetMode="External"/><Relationship Id="rId11" Type="http://schemas.openxmlformats.org/officeDocument/2006/relationships/hyperlink" Target="http://www.specagent.com/LookUp/?ulid=15566&amp;mf=&amp;src=wd" TargetMode="External"/><Relationship Id="rId12" Type="http://schemas.openxmlformats.org/officeDocument/2006/relationships/hyperlink" Target="http://www.specagent.com/LookUp/?ulid=15567&amp;mf=&amp;src=wd" TargetMode="External"/><Relationship Id="rId13" Type="http://schemas.openxmlformats.org/officeDocument/2006/relationships/hyperlink" Target="http://www.specagent.com/LookUp/?ulid=15568&amp;mf=&amp;src=wd" TargetMode="External"/><Relationship Id="rId14" Type="http://schemas.openxmlformats.org/officeDocument/2006/relationships/hyperlink" Target="http://www.specagent.com/LookUp/?ulid=15569&amp;mf=&amp;src=wd" TargetMode="External"/><Relationship Id="rId15" Type="http://schemas.openxmlformats.org/officeDocument/2006/relationships/hyperlink" Target="http://www.specagent.com/LookUp/?ulid=15570&amp;mf=&amp;src=wd" TargetMode="External"/><Relationship Id="rId16" Type="http://schemas.openxmlformats.org/officeDocument/2006/relationships/hyperlink" Target="http://www.specagent.com/LookUp/?ulid=15571&amp;mf=&amp;src=wd" TargetMode="External"/><Relationship Id="rId17" Type="http://schemas.openxmlformats.org/officeDocument/2006/relationships/hyperlink" Target="http://www.specagent.com/LookUp/?ulid=15572&amp;mf=&amp;src=wd" TargetMode="External"/><Relationship Id="rId18" Type="http://schemas.openxmlformats.org/officeDocument/2006/relationships/hyperlink" Target="http://www.specagent.com/LookUp/?ulid=3052&amp;mf=&amp;src=wd" TargetMode="External"/><Relationship Id="rId19" Type="http://schemas.openxmlformats.org/officeDocument/2006/relationships/hyperlink" Target="http://www.specagent.com/LookUp/?ulid=3053&amp;mf=&amp;src=wd" TargetMode="External"/><Relationship Id="rId20" Type="http://schemas.openxmlformats.org/officeDocument/2006/relationships/hyperlink" Target="http://www.specagent.com/LookUp/?ulid=3054&amp;mf=&amp;src=wd" TargetMode="External"/><Relationship Id="rId21" Type="http://schemas.openxmlformats.org/officeDocument/2006/relationships/hyperlink" Target="http://www.specagent.com/LookUp/?ulid=15579&amp;mf=&amp;src=wd" TargetMode="External"/><Relationship Id="rId22" Type="http://schemas.openxmlformats.org/officeDocument/2006/relationships/hyperlink" Target="http://www.specagent.com/LookUp/?ulid=15580&amp;mf=&amp;src=wd" TargetMode="External"/><Relationship Id="rId23" Type="http://schemas.openxmlformats.org/officeDocument/2006/relationships/hyperlink" Target="http://www.specagent.com/LookUp/?ulid=15594&amp;mf=&amp;src=wd" TargetMode="External"/><Relationship Id="rId24" Type="http://schemas.openxmlformats.org/officeDocument/2006/relationships/hyperlink" Target="http://www.specagent.com/LookUp/?ulid=15598&amp;mf=&amp;src=wd" TargetMode="External"/><Relationship Id="rId25" Type="http://schemas.openxmlformats.org/officeDocument/2006/relationships/hyperlink" Target="http://www.specagent.com/LookUp/?ulid=15599&amp;mf=&amp;src=wd" TargetMode="External"/><Relationship Id="rId26" Type="http://schemas.openxmlformats.org/officeDocument/2006/relationships/hyperlink" Target="http://www.specagent.com/LookUp/?ulid=15600&amp;mf=&amp;src=wd" TargetMode="External"/><Relationship Id="rId27" Type="http://schemas.openxmlformats.org/officeDocument/2006/relationships/hyperlink" Target="http://www.specagent.com/LookUp/?ulid=15601&amp;mf=&amp;src=wd"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2022-09-26T03:00:00Z</dcterms:created>
  <dc:creator>Deltek, Inc.</dc:creator>
  <dc:description/>
  <cp:keywords>BAS-12345-MS80</cp:keywords>
  <dc:language>zh-CN</dc:language>
  <cp:lastModifiedBy>Janice Nacional</cp:lastModifiedBy>
  <dcterms:modified xsi:type="dcterms:W3CDTF">2022-09-26T03:00:00Z</dcterms:modified>
  <cp:revision>2</cp:revision>
  <dc:subject>METERS AND GAUGES FOR HVAC PIPING</dc:subject>
  <dc:title>SECTION 230519 - METERS AND GAUGES FOR HVAC PIPING</dc:title>
</cp:coreProperties>
</file>