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230923.13</w:t>
      </w:r>
      <w:r>
        <w:rPr/>
        <w:t xml:space="preserve"> - </w:t>
      </w:r>
      <w:r>
        <w:rPr>
          <w:rStyle w:val="NAM"/>
        </w:rPr>
        <w:t>ENERGY METERS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Thermal energy meters.</w:t>
      </w:r>
    </w:p>
    <w:p>
      <w:pPr>
        <w:pStyle w:val="PR2"/>
        <w:numPr>
          <w:ilvl w:val="5"/>
          <w:numId w:val="1"/>
        </w:numPr>
        <w:rPr/>
      </w:pPr>
      <w:r>
        <w:rPr/>
        <w:t>Electric power meters.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(DDC) System for HVAC" for control equipment and software, relays, electrical power devices, uninterruptible power supply units, wire, and cable.</w:t>
      </w:r>
    </w:p>
    <w:p>
      <w:pPr>
        <w:pStyle w:val="PR2"/>
        <w:numPr>
          <w:ilvl w:val="5"/>
          <w:numId w:val="1"/>
        </w:numPr>
        <w:rPr/>
      </w:pPr>
      <w:r>
        <w:rPr/>
        <w:t>Section 230993.11 "Sequence of Operations for HVAC DDC" for requirements that relate to this Section.</w:t>
      </w:r>
    </w:p>
    <w:p>
      <w:pPr>
        <w:pStyle w:val="PR2"/>
        <w:numPr>
          <w:ilvl w:val="5"/>
          <w:numId w:val="1"/>
        </w:numPr>
        <w:rPr/>
      </w:pPr>
      <w:r>
        <w:rPr/>
        <w:t>Section 260913 "Electrical Power Monitoring" for electrical power meters not included in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DDC: Direct-digital control.</w:t>
      </w:r>
    </w:p>
    <w:p>
      <w:pPr>
        <w:pStyle w:val="PR1"/>
        <w:numPr>
          <w:ilvl w:val="4"/>
          <w:numId w:val="1"/>
        </w:numPr>
        <w:rPr/>
      </w:pPr>
      <w:r>
        <w:rPr/>
        <w:t>DIN: Deutsche Institut fur Normung (German Institute for Standards).</w:t>
      </w:r>
    </w:p>
    <w:p>
      <w:pPr>
        <w:pStyle w:val="PR1"/>
        <w:numPr>
          <w:ilvl w:val="4"/>
          <w:numId w:val="1"/>
        </w:numPr>
        <w:rPr/>
      </w:pPr>
      <w:r>
        <w:rPr/>
        <w:t>DZR: Dezincification resistant.</w:t>
      </w:r>
    </w:p>
    <w:p>
      <w:pPr>
        <w:pStyle w:val="PR1"/>
        <w:numPr>
          <w:ilvl w:val="4"/>
          <w:numId w:val="1"/>
        </w:numPr>
        <w:rPr/>
      </w:pPr>
      <w:r>
        <w:rPr/>
        <w:t>Ethernet: Local area network based on IEEE 802.3.1.</w:t>
      </w:r>
    </w:p>
    <w:p>
      <w:pPr>
        <w:pStyle w:val="PR1"/>
        <w:numPr>
          <w:ilvl w:val="4"/>
          <w:numId w:val="1"/>
        </w:numPr>
        <w:rPr/>
      </w:pPr>
      <w:r>
        <w:rPr/>
        <w:t>EEPROM: Electrically erasable programmable read-only memory.</w:t>
      </w:r>
    </w:p>
    <w:p>
      <w:pPr>
        <w:pStyle w:val="PR1"/>
        <w:numPr>
          <w:ilvl w:val="4"/>
          <w:numId w:val="1"/>
        </w:numPr>
        <w:rPr/>
      </w:pPr>
      <w:r>
        <w:rPr/>
        <w:t>Firmware: Software (programs or data) that has been written onto read-only memory (ROM). Firmware is a combination of software and hardware. Storage media with ROMs that have data or programs recorded on them are firmware.</w:t>
      </w:r>
    </w:p>
    <w:p>
      <w:pPr>
        <w:pStyle w:val="PR1"/>
        <w:numPr>
          <w:ilvl w:val="4"/>
          <w:numId w:val="1"/>
        </w:numPr>
        <w:rPr/>
      </w:pPr>
      <w:r>
        <w:rPr/>
        <w:t>I/O: Input/output.</w:t>
      </w:r>
    </w:p>
    <w:p>
      <w:pPr>
        <w:pStyle w:val="PR1"/>
        <w:numPr>
          <w:ilvl w:val="4"/>
          <w:numId w:val="1"/>
        </w:numPr>
        <w:rPr/>
      </w:pPr>
      <w:r>
        <w:rPr/>
        <w:t>IP: Ingress protection ratings.</w:t>
      </w:r>
    </w:p>
    <w:p>
      <w:pPr>
        <w:pStyle w:val="PR1"/>
        <w:numPr>
          <w:ilvl w:val="4"/>
          <w:numId w:val="1"/>
        </w:numPr>
        <w:rPr/>
      </w:pPr>
      <w:r>
        <w:rPr/>
        <w:t>PEEK: Polyetheretherketone.</w:t>
      </w:r>
    </w:p>
    <w:p>
      <w:pPr>
        <w:pStyle w:val="PR1"/>
        <w:numPr>
          <w:ilvl w:val="4"/>
          <w:numId w:val="1"/>
        </w:numPr>
        <w:rPr/>
      </w:pPr>
      <w:r>
        <w:rPr/>
        <w:t>PLC: Programmable logic controller.</w:t>
      </w:r>
    </w:p>
    <w:p>
      <w:pPr>
        <w:pStyle w:val="PR1"/>
        <w:numPr>
          <w:ilvl w:val="4"/>
          <w:numId w:val="1"/>
        </w:numPr>
        <w:rPr/>
      </w:pPr>
      <w:r>
        <w:rPr/>
        <w:t>PPS: Polyphenylene sulfide.</w:t>
      </w:r>
    </w:p>
    <w:p>
      <w:pPr>
        <w:pStyle w:val="PR1"/>
        <w:numPr>
          <w:ilvl w:val="4"/>
          <w:numId w:val="1"/>
        </w:numPr>
        <w:rPr/>
      </w:pPr>
      <w:r>
        <w:rPr/>
        <w:t>RMS: Root-mean-square value of alternating voltage, which is the square root of the mean value of the square of the voltage values during a complete cycle.</w:t>
      </w:r>
    </w:p>
    <w:p>
      <w:pPr>
        <w:pStyle w:val="PR1"/>
        <w:numPr>
          <w:ilvl w:val="4"/>
          <w:numId w:val="1"/>
        </w:numPr>
        <w:rPr/>
      </w:pPr>
      <w:r>
        <w:rPr/>
        <w:t>RS-232: A TIA standard for asynchronous serial data communications between terminal devices.</w:t>
      </w:r>
    </w:p>
    <w:p>
      <w:pPr>
        <w:pStyle w:val="PR1"/>
        <w:numPr>
          <w:ilvl w:val="4"/>
          <w:numId w:val="1"/>
        </w:numPr>
        <w:rPr/>
      </w:pPr>
      <w:r>
        <w:rPr/>
        <w:t>RS-485: A TIA standard for multipoint communications using two twisted pairs.</w:t>
      </w:r>
    </w:p>
    <w:p>
      <w:pPr>
        <w:pStyle w:val="PR1"/>
        <w:numPr>
          <w:ilvl w:val="4"/>
          <w:numId w:val="1"/>
        </w:numPr>
        <w:rPr/>
      </w:pPr>
      <w:r>
        <w:rPr/>
        <w:t>RTD: Resistance temperature detector.</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w:t>
      </w:r>
      <w:r>
        <w:rPr>
          <w:b/>
        </w:rPr>
        <w:t>thermal energy meters</w:t>
      </w:r>
      <w:r>
        <w:rPr/>
        <w:t>] [</w:t>
      </w:r>
      <w:r>
        <w:rPr>
          <w:b/>
        </w:rPr>
        <w:t>electric power meters</w:t>
      </w:r>
      <w:r>
        <w:rPr/>
        <w:t>], include the following:</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electrical power requirements.</w:t>
      </w:r>
    </w:p>
    <w:p>
      <w:pPr>
        <w:pStyle w:val="PR2"/>
        <w:numPr>
          <w:ilvl w:val="5"/>
          <w:numId w:val="1"/>
        </w:numPr>
        <w:rPr/>
      </w:pPr>
      <w:r>
        <w:rPr/>
        <w:t>Product description with complete technical data, performance curves, and product specification sheets.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energy metering.&gt;</w:t>
        </w:r>
      </w:hyperlink>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product and component requiring a certificate.</w:t>
      </w:r>
    </w:p>
    <w:p>
      <w:pPr>
        <w:pStyle w:val="ART"/>
        <w:numPr>
          <w:ilvl w:val="3"/>
          <w:numId w:val="1"/>
        </w:numPr>
        <w:ind w:hanging="0" w:left="0"/>
        <w:rPr/>
      </w:pPr>
      <w:r>
        <w:rPr/>
        <w:t>CLOSEOUT SUBMITTALS</w:t>
      </w:r>
    </w:p>
    <w:p>
      <w:pPr>
        <w:pStyle w:val="PR1"/>
        <w:numPr>
          <w:ilvl w:val="4"/>
          <w:numId w:val="1"/>
        </w:numPr>
        <w:rPr/>
      </w:pPr>
      <w:r>
        <w:rPr/>
        <w:t>Operation and Maintenance Data: For energy meters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THERMAL ENERGY METERS</w:t>
      </w:r>
    </w:p>
    <w:p>
      <w:pPr>
        <w:pStyle w:val="PR1"/>
        <w:numPr>
          <w:ilvl w:val="4"/>
          <w:numId w:val="1"/>
        </w:numPr>
        <w:rPr/>
      </w:pPr>
      <w:r>
        <w:rPr/>
        <w:t>Performance Requirements: Manufacturer is to certify that each energy meter complies with specified performance requirements and characteristics.</w:t>
      </w:r>
    </w:p>
    <w:p>
      <w:pPr>
        <w:pStyle w:val="PR2"/>
        <w:numPr>
          <w:ilvl w:val="5"/>
          <w:numId w:val="1"/>
        </w:numPr>
        <w:spacing w:before="240" w:after="0"/>
        <w:rPr/>
      </w:pPr>
      <w:r>
        <w:rPr/>
        <w:t>Product certificates are required.</w:t>
      </w:r>
    </w:p>
    <w:p>
      <w:pPr>
        <w:pStyle w:val="PR1"/>
        <w:numPr>
          <w:ilvl w:val="4"/>
          <w:numId w:val="1"/>
        </w:numPr>
        <w:rPr/>
      </w:pPr>
      <w:r>
        <w:rPr/>
        <w:t>Thermal Energy Meter with Insertion Impeller Flow Sensor: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Factory-packaged meter consisting of supply and return temperature sensors, flow sensor, digital display, user-interface keypad, installation hardware, color-coded interconnecting cabling, and installation instructions.</w:t>
      </w:r>
    </w:p>
    <w:p>
      <w:pPr>
        <w:pStyle w:val="PR3"/>
        <w:numPr>
          <w:ilvl w:val="6"/>
          <w:numId w:val="1"/>
        </w:numPr>
        <w:rPr/>
      </w:pPr>
      <w:r>
        <w:rPr/>
        <w:t>Factory calibrate each thermal energy meter and provide with calibration certification.</w:t>
      </w:r>
    </w:p>
    <w:p>
      <w:pPr>
        <w:pStyle w:val="PR2"/>
        <w:numPr>
          <w:ilvl w:val="5"/>
          <w:numId w:val="1"/>
        </w:numPr>
        <w:spacing w:before="240" w:after="0"/>
        <w:rPr/>
      </w:pPr>
      <w:r>
        <w:rPr/>
        <w:t>Performance:</w:t>
      </w:r>
    </w:p>
    <w:p>
      <w:pPr>
        <w:pStyle w:val="PR3"/>
        <w:numPr>
          <w:ilvl w:val="6"/>
          <w:numId w:val="1"/>
        </w:numPr>
        <w:spacing w:before="240" w:after="0"/>
        <w:rPr/>
      </w:pPr>
      <w:r>
        <w:rPr/>
        <w:t>Ambient Operating Temperature: [</w:t>
      </w:r>
      <w:r>
        <w:rPr>
          <w:rStyle w:val="IP"/>
          <w:b/>
        </w:rPr>
        <w:t>32 to 130 deg F</w:t>
      </w:r>
      <w:r>
        <w:rPr>
          <w:rStyle w:val="SI"/>
          <w:b/>
        </w:rPr>
        <w:t xml:space="preserve"> (0 to 55 deg C)</w:t>
      </w:r>
      <w:r>
        <w:rPr/>
        <w:t>] &lt;</w:t>
      </w:r>
      <w:r>
        <w:rPr>
          <w:b/>
        </w:rPr>
        <w:t>Insert temperature range</w:t>
      </w:r>
      <w:r>
        <w:rPr/>
        <w:t>&gt;.</w:t>
      </w:r>
    </w:p>
    <w:p>
      <w:pPr>
        <w:pStyle w:val="PR3"/>
        <w:numPr>
          <w:ilvl w:val="6"/>
          <w:numId w:val="1"/>
        </w:numPr>
        <w:rPr/>
      </w:pPr>
      <w:r>
        <w:rPr/>
        <w:t>Energy Calculation Nonlinearity: Within [</w:t>
      </w:r>
      <w:r>
        <w:rPr>
          <w:b/>
        </w:rPr>
        <w:t>0.05</w:t>
      </w:r>
      <w:r>
        <w:rPr/>
        <w:t>] &lt;</w:t>
      </w:r>
      <w:r>
        <w:rPr>
          <w:b/>
        </w:rPr>
        <w:t>Insert number</w:t>
      </w:r>
      <w:r>
        <w:rPr/>
        <w:t>&gt; percent.</w:t>
      </w:r>
    </w:p>
    <w:p>
      <w:pPr>
        <w:pStyle w:val="PR3"/>
        <w:numPr>
          <w:ilvl w:val="6"/>
          <w:numId w:val="1"/>
        </w:numPr>
        <w:rPr/>
      </w:pPr>
      <w:r>
        <w:rPr/>
        <w:t>Flow Sensor Performance:</w:t>
      </w:r>
    </w:p>
    <w:p>
      <w:pPr>
        <w:pStyle w:val="PR4"/>
        <w:numPr>
          <w:ilvl w:val="7"/>
          <w:numId w:val="1"/>
        </w:numPr>
        <w:spacing w:before="240" w:after="0"/>
        <w:rPr/>
      </w:pPr>
      <w:r>
        <w:rPr/>
        <w:t>Accuracy: Within [</w:t>
      </w:r>
      <w:r>
        <w:rPr>
          <w:b/>
        </w:rPr>
        <w:t>1</w:t>
      </w:r>
      <w:r>
        <w:rPr/>
        <w:t>] &lt;</w:t>
      </w:r>
      <w:r>
        <w:rPr>
          <w:b/>
        </w:rPr>
        <w:t>Insert number</w:t>
      </w:r>
      <w:r>
        <w:rPr/>
        <w:t>&gt; percent of full-scale range.</w:t>
      </w:r>
    </w:p>
    <w:p>
      <w:pPr>
        <w:pStyle w:val="PR4"/>
        <w:numPr>
          <w:ilvl w:val="7"/>
          <w:numId w:val="1"/>
        </w:numPr>
        <w:rPr/>
      </w:pPr>
      <w:r>
        <w:rPr/>
        <w:t>Flow Velocity Range: [</w:t>
      </w:r>
      <w:r>
        <w:rPr>
          <w:rStyle w:val="IP"/>
          <w:b/>
        </w:rPr>
        <w:t>0.5 to 30 fps</w:t>
      </w:r>
      <w:r>
        <w:rPr>
          <w:rStyle w:val="SI"/>
          <w:b/>
        </w:rPr>
        <w:t xml:space="preserve"> (0.15 to 9.1 m/s)</w:t>
      </w:r>
      <w:r>
        <w:rPr/>
        <w:t>] &lt;</w:t>
      </w:r>
      <w:r>
        <w:rPr>
          <w:b/>
        </w:rPr>
        <w:t>Insert velocity range</w:t>
      </w:r>
      <w:r>
        <w:rPr/>
        <w:t>&gt;.</w:t>
      </w:r>
    </w:p>
    <w:p>
      <w:pPr>
        <w:pStyle w:val="PR4"/>
        <w:numPr>
          <w:ilvl w:val="7"/>
          <w:numId w:val="1"/>
        </w:numPr>
        <w:rPr/>
      </w:pPr>
      <w:r>
        <w:rPr/>
        <w:t>Linearity: Within [</w:t>
      </w:r>
      <w:r>
        <w:rPr>
          <w:b/>
        </w:rPr>
        <w:t>0.2</w:t>
      </w:r>
      <w:r>
        <w:rPr/>
        <w:t>] &lt;</w:t>
      </w:r>
      <w:r>
        <w:rPr>
          <w:b/>
        </w:rPr>
        <w:t>Insert number</w:t>
      </w:r>
      <w:r>
        <w:rPr/>
        <w:t>&gt; percent of full-scale range.</w:t>
      </w:r>
    </w:p>
    <w:p>
      <w:pPr>
        <w:pStyle w:val="PR4"/>
        <w:numPr>
          <w:ilvl w:val="7"/>
          <w:numId w:val="1"/>
        </w:numPr>
        <w:rPr/>
      </w:pPr>
      <w:r>
        <w:rPr/>
        <w:t>Repeatability: Within [</w:t>
      </w:r>
      <w:r>
        <w:rPr>
          <w:b/>
        </w:rPr>
        <w:t>0.3</w:t>
      </w:r>
      <w:r>
        <w:rPr/>
        <w:t>] &lt;</w:t>
      </w:r>
      <w:r>
        <w:rPr>
          <w:b/>
        </w:rPr>
        <w:t>Insert number</w:t>
      </w:r>
      <w:r>
        <w:rPr/>
        <w:t>&gt; percent of full-scale range.</w:t>
      </w:r>
    </w:p>
    <w:p>
      <w:pPr>
        <w:pStyle w:val="PR4"/>
        <w:numPr>
          <w:ilvl w:val="7"/>
          <w:numId w:val="1"/>
        </w:numPr>
        <w:rPr/>
      </w:pPr>
      <w:r>
        <w:rPr/>
        <w:t>Pressure Drop: Not to exceed [</w:t>
      </w:r>
      <w:r>
        <w:rPr>
          <w:rStyle w:val="IP"/>
          <w:b/>
        </w:rPr>
        <w:t>1 psig</w:t>
      </w:r>
      <w:r>
        <w:rPr>
          <w:rStyle w:val="SI"/>
          <w:b/>
        </w:rPr>
        <w:t xml:space="preserve"> (6.89 kPa)</w:t>
      </w:r>
      <w:r>
        <w:rPr/>
        <w:t>] &lt;</w:t>
      </w:r>
      <w:r>
        <w:rPr>
          <w:b/>
        </w:rPr>
        <w:t>Insert value</w:t>
      </w:r>
      <w:r>
        <w:rPr/>
        <w:t>&gt; at [</w:t>
      </w:r>
      <w:r>
        <w:rPr>
          <w:rStyle w:val="IP"/>
          <w:b/>
        </w:rPr>
        <w:t>20 fps</w:t>
      </w:r>
      <w:r>
        <w:rPr>
          <w:rStyle w:val="SI"/>
          <w:b/>
        </w:rPr>
        <w:t xml:space="preserve"> (6.1 m/s)</w:t>
      </w:r>
      <w:r>
        <w:rPr/>
        <w:t>] &lt;</w:t>
      </w:r>
      <w:r>
        <w:rPr>
          <w:b/>
        </w:rPr>
        <w:t>Insert value</w:t>
      </w:r>
      <w:r>
        <w:rPr/>
        <w:t>&gt;.</w:t>
      </w:r>
    </w:p>
    <w:p>
      <w:pPr>
        <w:pStyle w:val="PR3"/>
        <w:numPr>
          <w:ilvl w:val="6"/>
          <w:numId w:val="1"/>
        </w:numPr>
        <w:spacing w:before="240" w:after="0"/>
        <w:rPr/>
      </w:pPr>
      <w:r>
        <w:rPr/>
        <w:t xml:space="preserve">Process Pipe Sizes: </w:t>
      </w:r>
      <w:r>
        <w:rPr>
          <w:rStyle w:val="IP"/>
        </w:rPr>
        <w:t>NPS 3</w:t>
      </w:r>
      <w:r>
        <w:rPr>
          <w:rStyle w:val="SI"/>
        </w:rPr>
        <w:t xml:space="preserve"> (DN 80)</w:t>
      </w:r>
      <w:r>
        <w:rPr/>
        <w:t xml:space="preserve"> through [</w:t>
      </w:r>
      <w:r>
        <w:rPr>
          <w:rStyle w:val="IP"/>
          <w:b/>
        </w:rPr>
        <w:t>NPS 36</w:t>
      </w:r>
      <w:r>
        <w:rPr>
          <w:rStyle w:val="SI"/>
          <w:b/>
        </w:rPr>
        <w:t xml:space="preserve"> (DN 900)</w:t>
      </w:r>
      <w:r>
        <w:rPr/>
        <w:t>] &lt;</w:t>
      </w:r>
      <w:r>
        <w:rPr>
          <w:b/>
        </w:rPr>
        <w:t>Insert pipe size</w:t>
      </w:r>
      <w:r>
        <w:rPr/>
        <w:t>&gt;.</w:t>
      </w:r>
    </w:p>
    <w:p>
      <w:pPr>
        <w:pStyle w:val="PR3"/>
        <w:numPr>
          <w:ilvl w:val="6"/>
          <w:numId w:val="1"/>
        </w:numPr>
        <w:rPr/>
      </w:pPr>
      <w:r>
        <w:rPr/>
        <w:t>Process Pressure and Temperature: Suitable for system maximum operating pressure and temperature.</w:t>
      </w:r>
    </w:p>
    <w:p>
      <w:pPr>
        <w:pStyle w:val="CMT"/>
        <w:rPr/>
      </w:pPr>
      <w:r>
        <w:rPr/>
        <w:t>Retain "Pressure" and "Temperature" subparagraphs below to dictate minimum requirements.</w:t>
      </w:r>
    </w:p>
    <w:p>
      <w:pPr>
        <w:pStyle w:val="PR4"/>
        <w:numPr>
          <w:ilvl w:val="7"/>
          <w:numId w:val="1"/>
        </w:numPr>
        <w:spacing w:before="240" w:after="0"/>
        <w:rPr/>
      </w:pPr>
      <w:r>
        <w:rPr/>
        <w:t>Pressure: Up to [</w:t>
      </w:r>
      <w:r>
        <w:rPr>
          <w:rStyle w:val="IP"/>
          <w:b/>
        </w:rPr>
        <w:t>400 psig</w:t>
      </w:r>
      <w:r>
        <w:rPr>
          <w:rStyle w:val="SI"/>
          <w:b/>
        </w:rPr>
        <w:t xml:space="preserve"> (2758 kPa)</w:t>
      </w:r>
      <w:r>
        <w:rPr/>
        <w:t>] [</w:t>
      </w:r>
      <w:r>
        <w:rPr>
          <w:rStyle w:val="IP"/>
          <w:b/>
        </w:rPr>
        <w:t>325 psig</w:t>
      </w:r>
      <w:r>
        <w:rPr>
          <w:rStyle w:val="SI"/>
          <w:b/>
        </w:rPr>
        <w:t xml:space="preserve"> (2241 kPa)</w:t>
      </w:r>
      <w:r>
        <w:rPr/>
        <w:t>] &lt;</w:t>
      </w:r>
      <w:r>
        <w:rPr>
          <w:b/>
        </w:rPr>
        <w:t>Insert value</w:t>
      </w:r>
      <w:r>
        <w:rPr/>
        <w:t>&gt;.</w:t>
      </w:r>
    </w:p>
    <w:p>
      <w:pPr>
        <w:pStyle w:val="PR4"/>
        <w:numPr>
          <w:ilvl w:val="7"/>
          <w:numId w:val="1"/>
        </w:numPr>
        <w:rPr/>
      </w:pPr>
      <w:r>
        <w:rPr/>
        <w:t>Temperature: Up to [</w:t>
      </w:r>
      <w:r>
        <w:rPr>
          <w:rStyle w:val="IP"/>
          <w:b/>
        </w:rPr>
        <w:t>221 deg F</w:t>
      </w:r>
      <w:r>
        <w:rPr>
          <w:rStyle w:val="SI"/>
          <w:b/>
        </w:rPr>
        <w:t xml:space="preserve"> (105 deg C)</w:t>
      </w:r>
      <w:r>
        <w:rPr/>
        <w:t>] [</w:t>
      </w:r>
      <w:r>
        <w:rPr>
          <w:rStyle w:val="IP"/>
          <w:b/>
        </w:rPr>
        <w:t>285 deg F</w:t>
      </w:r>
      <w:r>
        <w:rPr>
          <w:rStyle w:val="SI"/>
          <w:b/>
        </w:rPr>
        <w:t xml:space="preserve"> (141 deg C)</w:t>
      </w:r>
      <w:r>
        <w:rPr/>
        <w:t>] &lt;</w:t>
      </w:r>
      <w:r>
        <w:rPr>
          <w:b/>
        </w:rPr>
        <w:t>Insert value</w:t>
      </w:r>
      <w:r>
        <w:rPr/>
        <w:t>&gt;.</w:t>
      </w:r>
    </w:p>
    <w:p>
      <w:pPr>
        <w:pStyle w:val="PR3"/>
        <w:numPr>
          <w:ilvl w:val="6"/>
          <w:numId w:val="1"/>
        </w:numPr>
        <w:spacing w:before="240" w:after="0"/>
        <w:rPr/>
      </w:pPr>
      <w:r>
        <w:rPr/>
        <w:t>Process Temperature Accuracy: Differential temperature accuracy within [</w:t>
      </w:r>
      <w:r>
        <w:rPr>
          <w:rStyle w:val="IP"/>
          <w:b/>
        </w:rPr>
        <w:t>0.15 deg F</w:t>
      </w:r>
      <w:r>
        <w:rPr>
          <w:rStyle w:val="SI"/>
          <w:b/>
        </w:rPr>
        <w:t xml:space="preserve"> (0.08 deg C)</w:t>
      </w:r>
      <w:r>
        <w:rPr/>
        <w:t>] &lt;</w:t>
      </w:r>
      <w:r>
        <w:rPr>
          <w:b/>
        </w:rPr>
        <w:t>Insert temperature</w:t>
      </w:r>
      <w:r>
        <w:rPr/>
        <w:t>&gt; over the calibrated range.</w:t>
      </w:r>
    </w:p>
    <w:p>
      <w:pPr>
        <w:pStyle w:val="PR2"/>
        <w:numPr>
          <w:ilvl w:val="5"/>
          <w:numId w:val="1"/>
        </w:numPr>
        <w:spacing w:before="240" w:after="0"/>
        <w:rPr/>
      </w:pPr>
      <w:r>
        <w:rPr/>
        <w:t>Meter Display: Backlit, LCD alphanumeric display on face of meter enclosure.</w:t>
      </w:r>
    </w:p>
    <w:p>
      <w:pPr>
        <w:pStyle w:val="PR3"/>
        <w:numPr>
          <w:ilvl w:val="6"/>
          <w:numId w:val="1"/>
        </w:numPr>
        <w:spacing w:before="240" w:after="0"/>
        <w:rPr/>
      </w:pPr>
      <w:r>
        <w:rPr/>
        <w:t>Total energy consumption.</w:t>
      </w:r>
    </w:p>
    <w:p>
      <w:pPr>
        <w:pStyle w:val="PR3"/>
        <w:numPr>
          <w:ilvl w:val="6"/>
          <w:numId w:val="1"/>
        </w:numPr>
        <w:rPr/>
      </w:pPr>
      <w:r>
        <w:rPr/>
        <w:t>Energy rate.</w:t>
      </w:r>
    </w:p>
    <w:p>
      <w:pPr>
        <w:pStyle w:val="PR3"/>
        <w:numPr>
          <w:ilvl w:val="6"/>
          <w:numId w:val="1"/>
        </w:numPr>
        <w:rPr/>
      </w:pPr>
      <w:r>
        <w:rPr/>
        <w:t>Flow rate.</w:t>
      </w:r>
    </w:p>
    <w:p>
      <w:pPr>
        <w:pStyle w:val="PR3"/>
        <w:numPr>
          <w:ilvl w:val="6"/>
          <w:numId w:val="1"/>
        </w:numPr>
        <w:rPr/>
      </w:pPr>
      <w:r>
        <w:rPr/>
        <w:t>Total flow consumption.</w:t>
      </w:r>
    </w:p>
    <w:p>
      <w:pPr>
        <w:pStyle w:val="PR3"/>
        <w:numPr>
          <w:ilvl w:val="6"/>
          <w:numId w:val="1"/>
        </w:numPr>
        <w:rPr/>
      </w:pPr>
      <w:r>
        <w:rPr/>
        <w:t>Supply temperature.</w:t>
      </w:r>
    </w:p>
    <w:p>
      <w:pPr>
        <w:pStyle w:val="PR3"/>
        <w:numPr>
          <w:ilvl w:val="6"/>
          <w:numId w:val="1"/>
        </w:numPr>
        <w:rPr/>
      </w:pPr>
      <w:r>
        <w:rPr/>
        <w:t>Return temperature.</w:t>
      </w:r>
    </w:p>
    <w:p>
      <w:pPr>
        <w:pStyle w:val="PR3"/>
        <w:numPr>
          <w:ilvl w:val="6"/>
          <w:numId w:val="1"/>
        </w:numPr>
        <w:rPr/>
      </w:pPr>
      <w:r>
        <w:rPr/>
        <w:t>Visual indication of power status (on/off) on face of enclosure.</w:t>
      </w:r>
    </w:p>
    <w:p>
      <w:pPr>
        <w:pStyle w:val="PR2"/>
        <w:numPr>
          <w:ilvl w:val="5"/>
          <w:numId w:val="1"/>
        </w:numPr>
        <w:spacing w:before="240" w:after="0"/>
        <w:rPr/>
      </w:pPr>
      <w:r>
        <w:rPr/>
        <w:t>Meter Electronics Enclosure:</w:t>
      </w:r>
    </w:p>
    <w:p>
      <w:pPr>
        <w:pStyle w:val="PR3"/>
        <w:numPr>
          <w:ilvl w:val="6"/>
          <w:numId w:val="1"/>
        </w:numPr>
        <w:spacing w:before="240" w:after="0"/>
        <w:rPr/>
      </w:pPr>
      <w:r>
        <w:rPr/>
        <w:t>Remote mounted from temperature and flow sensors.</w:t>
      </w:r>
    </w:p>
    <w:p>
      <w:pPr>
        <w:pStyle w:val="PR3"/>
        <w:numPr>
          <w:ilvl w:val="6"/>
          <w:numId w:val="1"/>
        </w:numPr>
        <w:rPr/>
      </w:pPr>
      <w:r>
        <w:rPr/>
        <w:t>Indoor Applications Only: NEMA 250, Type 1.</w:t>
      </w:r>
    </w:p>
    <w:p>
      <w:pPr>
        <w:pStyle w:val="PR3"/>
        <w:numPr>
          <w:ilvl w:val="6"/>
          <w:numId w:val="1"/>
        </w:numPr>
        <w:rPr/>
      </w:pPr>
      <w:r>
        <w:rPr/>
        <w:t>Terminal strip for field wiring connections.</w:t>
      </w:r>
    </w:p>
    <w:p>
      <w:pPr>
        <w:pStyle w:val="PR3"/>
        <w:numPr>
          <w:ilvl w:val="6"/>
          <w:numId w:val="1"/>
        </w:numPr>
        <w:rPr/>
      </w:pPr>
      <w:r>
        <w:rPr/>
        <w:t>Connections: Suitable for mating to field-installed conduit.</w:t>
      </w:r>
    </w:p>
    <w:p>
      <w:pPr>
        <w:pStyle w:val="PR2"/>
        <w:numPr>
          <w:ilvl w:val="5"/>
          <w:numId w:val="1"/>
        </w:numPr>
        <w:spacing w:before="240" w:after="0"/>
        <w:rPr/>
      </w:pPr>
      <w:r>
        <w:rPr/>
        <w:t>Power Supply:</w:t>
      </w:r>
    </w:p>
    <w:p>
      <w:pPr>
        <w:pStyle w:val="PR3"/>
        <w:numPr>
          <w:ilvl w:val="6"/>
          <w:numId w:val="1"/>
        </w:numPr>
        <w:spacing w:before="240" w:after="0"/>
        <w:rPr/>
      </w:pPr>
      <w:r>
        <w:rPr/>
        <w:t>Field Power: 24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Programming:</w:t>
      </w:r>
    </w:p>
    <w:p>
      <w:pPr>
        <w:pStyle w:val="PR3"/>
        <w:numPr>
          <w:ilvl w:val="6"/>
          <w:numId w:val="1"/>
        </w:numPr>
        <w:spacing w:before="240" w:after="0"/>
        <w:rPr/>
      </w:pPr>
      <w:r>
        <w:rPr/>
        <w:t>Factory programmed for specific application and field programmable through keypad on face of enclosure.</w:t>
      </w:r>
    </w:p>
    <w:p>
      <w:pPr>
        <w:pStyle w:val="PR3"/>
        <w:numPr>
          <w:ilvl w:val="6"/>
          <w:numId w:val="1"/>
        </w:numPr>
        <w:rPr/>
      </w:pPr>
      <w:r>
        <w:rPr/>
        <w:t>Programmed parameters and total energy and flow consumption stored in non-volatile EEPROM memory.</w:t>
      </w:r>
    </w:p>
    <w:p>
      <w:pPr>
        <w:pStyle w:val="CMT"/>
        <w:rPr/>
      </w:pPr>
      <w:r>
        <w:rPr/>
        <w:t>Retain "Output Signals" or "Serial Communication Interface" Subparagraph below.</w:t>
      </w:r>
    </w:p>
    <w:p>
      <w:pPr>
        <w:pStyle w:val="PR2"/>
        <w:numPr>
          <w:ilvl w:val="5"/>
          <w:numId w:val="1"/>
        </w:numPr>
        <w:spacing w:before="240" w:after="0"/>
        <w:rPr/>
      </w:pPr>
      <w:r>
        <w:rPr/>
        <w:t>Output Signals:</w:t>
      </w:r>
    </w:p>
    <w:p>
      <w:pPr>
        <w:pStyle w:val="PR3"/>
        <w:numPr>
          <w:ilvl w:val="6"/>
          <w:numId w:val="1"/>
        </w:numPr>
        <w:spacing w:before="240" w:after="0"/>
        <w:rPr/>
      </w:pPr>
      <w:r>
        <w:rPr/>
        <w:t>Total Energy, Flow Consumption: Isolated solid-state dry contact with 100 mA, 50 V rating and pulsed signal.</w:t>
      </w:r>
    </w:p>
    <w:p>
      <w:pPr>
        <w:pStyle w:val="PR3"/>
        <w:numPr>
          <w:ilvl w:val="6"/>
          <w:numId w:val="1"/>
        </w:numPr>
        <w:rPr/>
      </w:pPr>
      <w:r>
        <w:rPr/>
        <w:t>Energy Rate, Flow Rate, Supply Temperature, Return Temperature: 4 to 20 mA or zero to 10 V dc for each.</w:t>
      </w:r>
    </w:p>
    <w:p>
      <w:pPr>
        <w:pStyle w:val="CMT"/>
        <w:rPr/>
      </w:pPr>
      <w:r>
        <w:rPr/>
        <w:t>Retain first subparagraph below to give choice to use serial communication for remote interface in lieu of hardwired signals.</w:t>
      </w:r>
    </w:p>
    <w:p>
      <w:pPr>
        <w:pStyle w:val="PR3"/>
        <w:numPr>
          <w:ilvl w:val="6"/>
          <w:numId w:val="1"/>
        </w:numPr>
        <w:rPr/>
      </w:pPr>
      <w:r>
        <w:rPr/>
        <w:t>Option to use serial communication interface in lieu of hardwired signals</w:t>
      </w:r>
    </w:p>
    <w:p>
      <w:pPr>
        <w:pStyle w:val="PR2"/>
        <w:numPr>
          <w:ilvl w:val="5"/>
          <w:numId w:val="1"/>
        </w:numPr>
        <w:spacing w:before="240" w:after="0"/>
        <w:rPr/>
      </w:pPr>
      <w:r>
        <w:rPr/>
        <w:t>Serial Communication Interface: Compatible with host to share total energy and flow consumption, energy rate, flow rate, and supply and return temperature data.</w:t>
      </w:r>
    </w:p>
    <w:p>
      <w:pPr>
        <w:pStyle w:val="PR2"/>
        <w:numPr>
          <w:ilvl w:val="5"/>
          <w:numId w:val="1"/>
        </w:numPr>
        <w:rPr/>
      </w:pPr>
      <w:r>
        <w:rPr/>
        <w:t>Flow Sensor:</w:t>
      </w:r>
    </w:p>
    <w:p>
      <w:pPr>
        <w:pStyle w:val="PR3"/>
        <w:numPr>
          <w:ilvl w:val="6"/>
          <w:numId w:val="1"/>
        </w:numPr>
        <w:spacing w:before="240" w:after="0"/>
        <w:rPr/>
      </w:pPr>
      <w:r>
        <w:rPr/>
        <w:t>Factory Calibration: Calibrate and tag each sensor and provide with a certificate of calibration.</w:t>
      </w:r>
    </w:p>
    <w:p>
      <w:pPr>
        <w:pStyle w:val="PR3"/>
        <w:numPr>
          <w:ilvl w:val="6"/>
          <w:numId w:val="1"/>
        </w:numPr>
        <w:rPr/>
      </w:pPr>
      <w:r>
        <w:rPr/>
        <w:t>Wetted Metal Parts, Including Sensor Sleeve, Mounting Adapter, and Isolation Valve: [</w:t>
      </w:r>
      <w:r>
        <w:rPr>
          <w:b/>
        </w:rPr>
        <w:t>Brass, bronze</w:t>
      </w:r>
      <w:r>
        <w:rPr/>
        <w:t>] [</w:t>
      </w:r>
      <w:r>
        <w:rPr>
          <w:b/>
        </w:rPr>
        <w:t>or</w:t>
      </w:r>
      <w:r>
        <w:rPr/>
        <w:t>] [</w:t>
      </w:r>
      <w:r>
        <w:rPr>
          <w:b/>
        </w:rPr>
        <w:t>Type 316 stainless steel</w:t>
      </w:r>
      <w:r>
        <w:rPr/>
        <w:t>].</w:t>
      </w:r>
    </w:p>
    <w:p>
      <w:pPr>
        <w:pStyle w:val="PR3"/>
        <w:numPr>
          <w:ilvl w:val="6"/>
          <w:numId w:val="1"/>
        </w:numPr>
        <w:rPr/>
      </w:pPr>
      <w:r>
        <w:rPr/>
        <w:t>Shaft: [</w:t>
      </w:r>
      <w:r>
        <w:rPr>
          <w:b/>
        </w:rPr>
        <w:t>Tungsten carbide</w:t>
      </w:r>
      <w:r>
        <w:rPr/>
        <w:t>] [</w:t>
      </w:r>
      <w:r>
        <w:rPr>
          <w:b/>
        </w:rPr>
        <w:t>or</w:t>
      </w:r>
      <w:r>
        <w:rPr/>
        <w:t>] [</w:t>
      </w:r>
      <w:r>
        <w:rPr>
          <w:b/>
        </w:rPr>
        <w:t>Type 316 stainless steel</w:t>
      </w:r>
      <w:r>
        <w:rPr/>
        <w:t>].</w:t>
      </w:r>
    </w:p>
    <w:p>
      <w:pPr>
        <w:pStyle w:val="PR3"/>
        <w:numPr>
          <w:ilvl w:val="6"/>
          <w:numId w:val="1"/>
        </w:numPr>
        <w:rPr/>
      </w:pPr>
      <w:r>
        <w:rPr/>
        <w:t>Impeller: [</w:t>
      </w:r>
      <w:r>
        <w:rPr>
          <w:b/>
        </w:rPr>
        <w:t>Nylon</w:t>
      </w:r>
      <w:r>
        <w:rPr/>
        <w:t>] [</w:t>
      </w:r>
      <w:r>
        <w:rPr>
          <w:b/>
        </w:rPr>
        <w:t>or</w:t>
      </w:r>
      <w:r>
        <w:rPr/>
        <w:t>] [</w:t>
      </w:r>
      <w:r>
        <w:rPr>
          <w:b/>
        </w:rPr>
        <w:t>ETFE</w:t>
      </w:r>
      <w:r>
        <w:rPr/>
        <w:t>].</w:t>
      </w:r>
    </w:p>
    <w:p>
      <w:pPr>
        <w:pStyle w:val="PR3"/>
        <w:numPr>
          <w:ilvl w:val="6"/>
          <w:numId w:val="1"/>
        </w:numPr>
        <w:rPr/>
      </w:pPr>
      <w:r>
        <w:rPr/>
        <w:t xml:space="preserve">Process Connection: </w:t>
      </w:r>
      <w:r>
        <w:rPr>
          <w:rStyle w:val="IP"/>
        </w:rPr>
        <w:t>NPS 2</w:t>
      </w:r>
      <w:r>
        <w:rPr>
          <w:rStyle w:val="SI"/>
        </w:rPr>
        <w:t xml:space="preserve"> (DN 50)</w:t>
      </w:r>
      <w:r>
        <w:rPr/>
        <w:t>.</w:t>
      </w:r>
    </w:p>
    <w:p>
      <w:pPr>
        <w:pStyle w:val="PR3"/>
        <w:numPr>
          <w:ilvl w:val="6"/>
          <w:numId w:val="1"/>
        </w:numPr>
        <w:rPr/>
      </w:pPr>
      <w:r>
        <w:rPr/>
        <w:t>Insertion Depth: Threaded positioning nut for accurate sensor depth in the pipe.</w:t>
      </w:r>
    </w:p>
    <w:p>
      <w:pPr>
        <w:pStyle w:val="PR3"/>
        <w:numPr>
          <w:ilvl w:val="6"/>
          <w:numId w:val="1"/>
        </w:numPr>
        <w:rPr/>
      </w:pPr>
      <w:r>
        <w:rPr/>
        <w:t>Electronics Enclosure:</w:t>
      </w:r>
    </w:p>
    <w:p>
      <w:pPr>
        <w:pStyle w:val="PR4"/>
        <w:numPr>
          <w:ilvl w:val="7"/>
          <w:numId w:val="1"/>
        </w:numPr>
        <w:spacing w:before="240" w:after="0"/>
        <w:rPr/>
      </w:pPr>
      <w:r>
        <w:rPr/>
        <w:t>[</w:t>
      </w:r>
      <w:r>
        <w:rPr>
          <w:b/>
        </w:rPr>
        <w:t>PPS</w:t>
      </w:r>
      <w:r>
        <w:rPr/>
        <w:t>] [</w:t>
      </w:r>
      <w:r>
        <w:rPr>
          <w:b/>
        </w:rPr>
        <w:t>or</w:t>
      </w:r>
      <w:r>
        <w:rPr/>
        <w:t>] [</w:t>
      </w:r>
      <w:r>
        <w:rPr>
          <w:b/>
        </w:rPr>
        <w:t>PEEK</w:t>
      </w:r>
      <w:r>
        <w:rPr/>
        <w:t>] with Viton seal.</w:t>
      </w:r>
    </w:p>
    <w:p>
      <w:pPr>
        <w:pStyle w:val="PR4"/>
        <w:numPr>
          <w:ilvl w:val="7"/>
          <w:numId w:val="1"/>
        </w:numPr>
        <w:rPr/>
      </w:pPr>
      <w:r>
        <w:rPr/>
        <w:t>Electrical Connection: Cable furnished with sensor.</w:t>
      </w:r>
    </w:p>
    <w:p>
      <w:pPr>
        <w:pStyle w:val="PR3"/>
        <w:numPr>
          <w:ilvl w:val="6"/>
          <w:numId w:val="1"/>
        </w:numPr>
        <w:spacing w:before="240" w:after="0"/>
        <w:rPr/>
      </w:pPr>
      <w:r>
        <w:rPr/>
        <w:t>Installation Hardware: Provide installation hardware necessary to enable insertion and removal from the pipe without system shutdown.</w:t>
      </w:r>
    </w:p>
    <w:p>
      <w:pPr>
        <w:pStyle w:val="PR3"/>
        <w:numPr>
          <w:ilvl w:val="6"/>
          <w:numId w:val="1"/>
        </w:numPr>
        <w:rPr/>
      </w:pPr>
      <w:r>
        <w:rPr/>
        <w:t>Isolation Valve: Provide sensor with full-port ball valve for system isolation.</w:t>
      </w:r>
    </w:p>
    <w:p>
      <w:pPr>
        <w:pStyle w:val="PR3"/>
        <w:numPr>
          <w:ilvl w:val="6"/>
          <w:numId w:val="1"/>
        </w:numPr>
        <w:rPr/>
      </w:pPr>
      <w:r>
        <w:rPr/>
        <w:t>Sensor Cable: As required by manufacturer for field application.</w:t>
      </w:r>
    </w:p>
    <w:p>
      <w:pPr>
        <w:pStyle w:val="PR2"/>
        <w:numPr>
          <w:ilvl w:val="5"/>
          <w:numId w:val="1"/>
        </w:numPr>
        <w:spacing w:before="240" w:after="0"/>
        <w:rPr/>
      </w:pPr>
      <w:r>
        <w:rPr/>
        <w:t>Temperature Sensors:</w:t>
      </w:r>
    </w:p>
    <w:p>
      <w:pPr>
        <w:pStyle w:val="PR3"/>
        <w:numPr>
          <w:ilvl w:val="6"/>
          <w:numId w:val="1"/>
        </w:numPr>
        <w:spacing w:before="240" w:after="0"/>
        <w:rPr/>
      </w:pPr>
      <w:r>
        <w:rPr/>
        <w:t>Enclosure: NEMA 250, Type 4 or equivalent; with conduit connections.</w:t>
      </w:r>
    </w:p>
    <w:p>
      <w:pPr>
        <w:pStyle w:val="PR3"/>
        <w:numPr>
          <w:ilvl w:val="6"/>
          <w:numId w:val="1"/>
        </w:numPr>
        <w:rPr/>
      </w:pPr>
      <w:r>
        <w:rPr/>
        <w:t>Sensor Cable: As required by manufacturer for application.</w:t>
      </w:r>
    </w:p>
    <w:p>
      <w:pPr>
        <w:pStyle w:val="PR3"/>
        <w:numPr>
          <w:ilvl w:val="6"/>
          <w:numId w:val="1"/>
        </w:numPr>
        <w:rPr/>
      </w:pPr>
      <w:r>
        <w:rPr/>
        <w:t>Sensor Type: [</w:t>
      </w:r>
      <w:r>
        <w:rPr>
          <w:b/>
        </w:rPr>
        <w:t>100-ohm platinum RTD</w:t>
      </w:r>
      <w:r>
        <w:rPr/>
        <w:t>] [</w:t>
      </w:r>
      <w:r>
        <w:rPr>
          <w:b/>
        </w:rPr>
        <w:t>1000-ohm platinum RTD</w:t>
      </w:r>
      <w:r>
        <w:rPr/>
        <w:t>] [</w:t>
      </w:r>
      <w:r>
        <w:rPr>
          <w:b/>
        </w:rPr>
        <w:t>or</w:t>
      </w:r>
      <w:r>
        <w:rPr/>
        <w:t>] [</w:t>
      </w:r>
      <w:r>
        <w:rPr>
          <w:b/>
        </w:rPr>
        <w:t>Type II thermistor</w:t>
      </w:r>
      <w:r>
        <w:rPr/>
        <w:t>].</w:t>
      </w:r>
    </w:p>
    <w:p>
      <w:pPr>
        <w:pStyle w:val="PR3"/>
        <w:numPr>
          <w:ilvl w:val="6"/>
          <w:numId w:val="1"/>
        </w:numPr>
        <w:rPr/>
      </w:pPr>
      <w:r>
        <w:rPr/>
        <w:t>Temperature Range: Matched pair; suitable for application.</w:t>
      </w:r>
    </w:p>
    <w:p>
      <w:pPr>
        <w:pStyle w:val="PR3"/>
        <w:numPr>
          <w:ilvl w:val="6"/>
          <w:numId w:val="1"/>
        </w:numPr>
        <w:rPr/>
      </w:pPr>
      <w:r>
        <w:rPr/>
        <w:t>Thermowells: Stainless steel; with NPT connections.</w:t>
      </w:r>
    </w:p>
    <w:p>
      <w:pPr>
        <w:pStyle w:val="PR1"/>
        <w:numPr>
          <w:ilvl w:val="4"/>
          <w:numId w:val="1"/>
        </w:numPr>
        <w:rPr/>
      </w:pPr>
      <w:r>
        <w:rPr/>
        <w:t>Thermal Energy Meter with Insertion Turbine Flow Sensor: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Factory-packaged meter consisting of supply and return temperature sensors, flow sensor, digital display, keypad user interface, installation hardware, color-coded interconnecting cabling, and installation instructions.</w:t>
      </w:r>
    </w:p>
    <w:p>
      <w:pPr>
        <w:pStyle w:val="PR3"/>
        <w:numPr>
          <w:ilvl w:val="6"/>
          <w:numId w:val="1"/>
        </w:numPr>
        <w:rPr/>
      </w:pPr>
      <w:r>
        <w:rPr/>
        <w:t>Factory calibrate each thermal energy meter and provide with calibration certification traceable to NIST.</w:t>
      </w:r>
    </w:p>
    <w:p>
      <w:pPr>
        <w:pStyle w:val="PR2"/>
        <w:numPr>
          <w:ilvl w:val="5"/>
          <w:numId w:val="1"/>
        </w:numPr>
        <w:spacing w:before="240" w:after="0"/>
        <w:rPr/>
      </w:pPr>
      <w:r>
        <w:rPr/>
        <w:t>Performance:</w:t>
      </w:r>
    </w:p>
    <w:p>
      <w:pPr>
        <w:pStyle w:val="PR3"/>
        <w:numPr>
          <w:ilvl w:val="6"/>
          <w:numId w:val="1"/>
        </w:numPr>
        <w:spacing w:before="240" w:after="0"/>
        <w:rPr/>
      </w:pPr>
      <w:r>
        <w:rPr/>
        <w:t>Ambient Operating Temperature: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Energy Calculation Nonlinearity: Within [</w:t>
      </w:r>
      <w:r>
        <w:rPr>
          <w:b/>
        </w:rPr>
        <w:t>0.05</w:t>
      </w:r>
      <w:r>
        <w:rPr/>
        <w:t>] &lt;</w:t>
      </w:r>
      <w:r>
        <w:rPr>
          <w:b/>
        </w:rPr>
        <w:t>Insert number</w:t>
      </w:r>
      <w:r>
        <w:rPr/>
        <w:t>&gt; percent.</w:t>
      </w:r>
    </w:p>
    <w:p>
      <w:pPr>
        <w:pStyle w:val="PR3"/>
        <w:numPr>
          <w:ilvl w:val="6"/>
          <w:numId w:val="1"/>
        </w:numPr>
        <w:rPr/>
      </w:pPr>
      <w:r>
        <w:rPr/>
        <w:t>Flow Sensor Accuracy:</w:t>
      </w:r>
    </w:p>
    <w:p>
      <w:pPr>
        <w:pStyle w:val="PR4"/>
        <w:numPr>
          <w:ilvl w:val="7"/>
          <w:numId w:val="1"/>
        </w:numPr>
        <w:spacing w:before="240" w:after="0"/>
        <w:rPr/>
      </w:pPr>
      <w:r>
        <w:rPr/>
        <w:t>Within 1 percent of actual flow between the flow velocity range of [</w:t>
      </w:r>
      <w:r>
        <w:rPr>
          <w:rStyle w:val="IP"/>
          <w:b/>
        </w:rPr>
        <w:t>3 to 30 fps</w:t>
      </w:r>
      <w:r>
        <w:rPr>
          <w:rStyle w:val="SI"/>
          <w:b/>
        </w:rPr>
        <w:t xml:space="preserve"> (0.9 to 9 m/s)</w:t>
      </w:r>
      <w:r>
        <w:rPr/>
        <w:t>] &lt;</w:t>
      </w:r>
      <w:r>
        <w:rPr>
          <w:b/>
        </w:rPr>
        <w:t>Insert velocity range</w:t>
      </w:r>
      <w:r>
        <w:rPr/>
        <w:t>&gt;.</w:t>
      </w:r>
    </w:p>
    <w:p>
      <w:pPr>
        <w:pStyle w:val="PR4"/>
        <w:numPr>
          <w:ilvl w:val="7"/>
          <w:numId w:val="1"/>
        </w:numPr>
        <w:rPr/>
      </w:pPr>
      <w:r>
        <w:rPr/>
        <w:t>Within 2 percent of actual flow between the flow velocity range of [</w:t>
      </w:r>
      <w:r>
        <w:rPr>
          <w:rStyle w:val="IP"/>
          <w:b/>
        </w:rPr>
        <w:t>0.4 to 20 fps</w:t>
      </w:r>
      <w:r>
        <w:rPr>
          <w:rStyle w:val="SI"/>
          <w:b/>
        </w:rPr>
        <w:t xml:space="preserve"> (0.1 to 6.1 m/s)</w:t>
      </w:r>
      <w:r>
        <w:rPr/>
        <w:t>] &lt;</w:t>
      </w:r>
      <w:r>
        <w:rPr>
          <w:b/>
        </w:rPr>
        <w:t>Insert velocity range</w:t>
      </w:r>
      <w:r>
        <w:rPr/>
        <w:t>&gt;.</w:t>
      </w:r>
    </w:p>
    <w:p>
      <w:pPr>
        <w:pStyle w:val="PR4"/>
        <w:numPr>
          <w:ilvl w:val="7"/>
          <w:numId w:val="1"/>
        </w:numPr>
        <w:rPr/>
      </w:pPr>
      <w:r>
        <w:rPr/>
        <w:t>Within [</w:t>
      </w:r>
      <w:r>
        <w:rPr>
          <w:b/>
        </w:rPr>
        <w:t>0.5</w:t>
      </w:r>
      <w:r>
        <w:rPr/>
        <w:t>] &lt;</w:t>
      </w:r>
      <w:r>
        <w:rPr>
          <w:b/>
        </w:rPr>
        <w:t>Insert number</w:t>
      </w:r>
      <w:r>
        <w:rPr/>
        <w:t>&gt; percent of actual reading at the calibrated velocity.</w:t>
      </w:r>
    </w:p>
    <w:p>
      <w:pPr>
        <w:pStyle w:val="PR3"/>
        <w:numPr>
          <w:ilvl w:val="6"/>
          <w:numId w:val="1"/>
        </w:numPr>
        <w:spacing w:before="240" w:after="0"/>
        <w:rPr/>
      </w:pPr>
      <w:r>
        <w:rPr/>
        <w:t>Flow Sensor Pressure Drop: Not to exceed [</w:t>
      </w:r>
      <w:r>
        <w:rPr>
          <w:rStyle w:val="IP"/>
          <w:b/>
        </w:rPr>
        <w:t>1 psig</w:t>
      </w:r>
      <w:r>
        <w:rPr>
          <w:rStyle w:val="SI"/>
          <w:b/>
        </w:rPr>
        <w:t xml:space="preserve"> (6.89 kPa)</w:t>
      </w:r>
      <w:r>
        <w:rPr/>
        <w:t>] &lt;</w:t>
      </w:r>
      <w:r>
        <w:rPr>
          <w:b/>
        </w:rPr>
        <w:t>Insert value</w:t>
      </w:r>
      <w:r>
        <w:rPr/>
        <w:t>&gt; at [</w:t>
      </w:r>
      <w:r>
        <w:rPr>
          <w:rStyle w:val="IP"/>
          <w:b/>
        </w:rPr>
        <w:t>20 fps</w:t>
      </w:r>
      <w:r>
        <w:rPr>
          <w:rStyle w:val="SI"/>
          <w:b/>
        </w:rPr>
        <w:t xml:space="preserve"> (6.1 m/s)</w:t>
      </w:r>
      <w:r>
        <w:rPr/>
        <w:t>] &lt;</w:t>
      </w:r>
      <w:r>
        <w:rPr>
          <w:b/>
        </w:rPr>
        <w:t>Insert value</w:t>
      </w:r>
      <w:r>
        <w:rPr/>
        <w:t>&gt; flow velocity in [</w:t>
      </w:r>
      <w:r>
        <w:rPr>
          <w:rStyle w:val="IP"/>
          <w:b/>
        </w:rPr>
        <w:t>NPS 2</w:t>
      </w:r>
      <w:r>
        <w:rPr>
          <w:rStyle w:val="SI"/>
          <w:b/>
        </w:rPr>
        <w:t xml:space="preserve"> (DN 50)</w:t>
      </w:r>
      <w:r>
        <w:rPr/>
        <w:t>] &lt;</w:t>
      </w:r>
      <w:r>
        <w:rPr>
          <w:b/>
        </w:rPr>
        <w:t>Insert pipe size</w:t>
      </w:r>
      <w:r>
        <w:rPr/>
        <w:t>&gt; pipe and decreasing in larger pipe with lower velocity.</w:t>
      </w:r>
    </w:p>
    <w:p>
      <w:pPr>
        <w:pStyle w:val="PR3"/>
        <w:numPr>
          <w:ilvl w:val="6"/>
          <w:numId w:val="1"/>
        </w:numPr>
        <w:rPr/>
      </w:pPr>
      <w:r>
        <w:rPr/>
        <w:t xml:space="preserve">Process Pipe Sizes: </w:t>
      </w:r>
      <w:r>
        <w:rPr>
          <w:rStyle w:val="IP"/>
        </w:rPr>
        <w:t>NPS 1-1/4</w:t>
      </w:r>
      <w:r>
        <w:rPr>
          <w:rStyle w:val="SI"/>
        </w:rPr>
        <w:t xml:space="preserve"> (DN 32)</w:t>
      </w:r>
      <w:r>
        <w:rPr/>
        <w:t xml:space="preserve"> through [</w:t>
      </w:r>
      <w:r>
        <w:rPr>
          <w:rStyle w:val="IP"/>
          <w:b/>
        </w:rPr>
        <w:t>NPS 48</w:t>
      </w:r>
      <w:r>
        <w:rPr>
          <w:rStyle w:val="SI"/>
          <w:b/>
        </w:rPr>
        <w:t xml:space="preserve"> (DN 1200)</w:t>
      </w:r>
      <w:r>
        <w:rPr/>
        <w:t>] &lt;</w:t>
      </w:r>
      <w:r>
        <w:rPr>
          <w:b/>
        </w:rPr>
        <w:t>Insert pipe size</w:t>
      </w:r>
      <w:r>
        <w:rPr/>
        <w:t>&gt;.</w:t>
      </w:r>
    </w:p>
    <w:p>
      <w:pPr>
        <w:pStyle w:val="PR3"/>
        <w:numPr>
          <w:ilvl w:val="6"/>
          <w:numId w:val="1"/>
        </w:numPr>
        <w:rPr/>
      </w:pPr>
      <w:r>
        <w:rPr/>
        <w:t>Process Pressure and Temperature: Suitable for system maximum operating pressure and temperature.</w:t>
      </w:r>
    </w:p>
    <w:p>
      <w:pPr>
        <w:pStyle w:val="CMT"/>
        <w:rPr/>
      </w:pPr>
      <w:r>
        <w:rPr/>
        <w:t>Retain "Pressure" and "Temperature" subparagraphs below to dictate minimum requirements.</w:t>
      </w:r>
    </w:p>
    <w:p>
      <w:pPr>
        <w:pStyle w:val="PR4"/>
        <w:numPr>
          <w:ilvl w:val="7"/>
          <w:numId w:val="1"/>
        </w:numPr>
        <w:spacing w:before="240" w:after="0"/>
        <w:rPr/>
      </w:pPr>
      <w:r>
        <w:rPr/>
        <w:t>Pressure: Up to [</w:t>
      </w:r>
      <w:r>
        <w:rPr>
          <w:rStyle w:val="IP"/>
          <w:b/>
        </w:rPr>
        <w:t>400 psig</w:t>
      </w:r>
      <w:r>
        <w:rPr>
          <w:rStyle w:val="SI"/>
          <w:b/>
        </w:rPr>
        <w:t xml:space="preserve"> (2758 kPa)</w:t>
      </w:r>
      <w:r>
        <w:rPr/>
        <w:t>] &lt;</w:t>
      </w:r>
      <w:r>
        <w:rPr>
          <w:b/>
        </w:rPr>
        <w:t>Insert value</w:t>
      </w:r>
      <w:r>
        <w:rPr/>
        <w:t>&gt;.</w:t>
      </w:r>
    </w:p>
    <w:p>
      <w:pPr>
        <w:pStyle w:val="PR4"/>
        <w:numPr>
          <w:ilvl w:val="7"/>
          <w:numId w:val="1"/>
        </w:numPr>
        <w:rPr/>
      </w:pPr>
      <w:r>
        <w:rPr/>
        <w:t>Temperature: Within [</w:t>
      </w:r>
      <w:r>
        <w:rPr>
          <w:rStyle w:val="IP"/>
          <w:b/>
        </w:rPr>
        <w:t>25 to 280 deg F</w:t>
      </w:r>
      <w:r>
        <w:rPr>
          <w:rStyle w:val="SI"/>
          <w:b/>
        </w:rPr>
        <w:t xml:space="preserve"> (Minus 4 to plus 138 deg C)</w:t>
      </w:r>
      <w:r>
        <w:rPr/>
        <w:t>] &lt;</w:t>
      </w:r>
      <w:r>
        <w:rPr>
          <w:b/>
        </w:rPr>
        <w:t>Insert value</w:t>
      </w:r>
      <w:r>
        <w:rPr/>
        <w:t>&gt;.</w:t>
      </w:r>
    </w:p>
    <w:p>
      <w:pPr>
        <w:pStyle w:val="PR3"/>
        <w:numPr>
          <w:ilvl w:val="6"/>
          <w:numId w:val="1"/>
        </w:numPr>
        <w:spacing w:before="240" w:after="0"/>
        <w:rPr/>
      </w:pPr>
      <w:r>
        <w:rPr/>
        <w:t>Process Temperature Accuracy: Differential temperature accuracy within [</w:t>
      </w:r>
      <w:r>
        <w:rPr>
          <w:rStyle w:val="IP"/>
          <w:b/>
        </w:rPr>
        <w:t>0.15 deg F</w:t>
      </w:r>
      <w:r>
        <w:rPr>
          <w:rStyle w:val="SI"/>
          <w:b/>
        </w:rPr>
        <w:t xml:space="preserve"> (0.08 deg C)</w:t>
      </w:r>
      <w:r>
        <w:rPr/>
        <w:t>] &lt;</w:t>
      </w:r>
      <w:r>
        <w:rPr>
          <w:b/>
        </w:rPr>
        <w:t>Insert temperature</w:t>
      </w:r>
      <w:r>
        <w:rPr/>
        <w:t>&gt; over the calibrated range.</w:t>
      </w:r>
    </w:p>
    <w:p>
      <w:pPr>
        <w:pStyle w:val="PR2"/>
        <w:numPr>
          <w:ilvl w:val="5"/>
          <w:numId w:val="1"/>
        </w:numPr>
        <w:spacing w:before="240" w:after="0"/>
        <w:rPr/>
      </w:pPr>
      <w:r>
        <w:rPr/>
        <w:t>Meter Display: Backlit, LCD alphanumeric display of the following on face of meter enclosure:</w:t>
      </w:r>
    </w:p>
    <w:p>
      <w:pPr>
        <w:pStyle w:val="PR3"/>
        <w:numPr>
          <w:ilvl w:val="6"/>
          <w:numId w:val="1"/>
        </w:numPr>
        <w:spacing w:before="240" w:after="0"/>
        <w:rPr/>
      </w:pPr>
      <w:r>
        <w:rPr/>
        <w:t>Total energy consumption.</w:t>
      </w:r>
    </w:p>
    <w:p>
      <w:pPr>
        <w:pStyle w:val="PR3"/>
        <w:numPr>
          <w:ilvl w:val="6"/>
          <w:numId w:val="1"/>
        </w:numPr>
        <w:rPr/>
      </w:pPr>
      <w:r>
        <w:rPr/>
        <w:t>Energy rate.</w:t>
      </w:r>
    </w:p>
    <w:p>
      <w:pPr>
        <w:pStyle w:val="PR3"/>
        <w:numPr>
          <w:ilvl w:val="6"/>
          <w:numId w:val="1"/>
        </w:numPr>
        <w:rPr/>
      </w:pPr>
      <w:r>
        <w:rPr/>
        <w:t>Flow rate.</w:t>
      </w:r>
    </w:p>
    <w:p>
      <w:pPr>
        <w:pStyle w:val="PR3"/>
        <w:numPr>
          <w:ilvl w:val="6"/>
          <w:numId w:val="1"/>
        </w:numPr>
        <w:rPr/>
      </w:pPr>
      <w:r>
        <w:rPr/>
        <w:t>Supply temperature.</w:t>
      </w:r>
    </w:p>
    <w:p>
      <w:pPr>
        <w:pStyle w:val="PR3"/>
        <w:numPr>
          <w:ilvl w:val="6"/>
          <w:numId w:val="1"/>
        </w:numPr>
        <w:rPr/>
      </w:pPr>
      <w:r>
        <w:rPr/>
        <w:t>Return temperature.</w:t>
      </w:r>
    </w:p>
    <w:p>
      <w:pPr>
        <w:pStyle w:val="PR3"/>
        <w:numPr>
          <w:ilvl w:val="6"/>
          <w:numId w:val="1"/>
        </w:numPr>
        <w:rPr/>
      </w:pPr>
      <w:r>
        <w:rPr/>
        <w:t>Visual indication of power status (on/off) on face of enclosure.</w:t>
      </w:r>
    </w:p>
    <w:p>
      <w:pPr>
        <w:pStyle w:val="PR2"/>
        <w:numPr>
          <w:ilvl w:val="5"/>
          <w:numId w:val="1"/>
        </w:numPr>
        <w:spacing w:before="240" w:after="0"/>
        <w:rPr/>
      </w:pPr>
      <w:r>
        <w:rPr/>
        <w:t>Meter Electronics Enclosure:</w:t>
      </w:r>
    </w:p>
    <w:p>
      <w:pPr>
        <w:pStyle w:val="PR3"/>
        <w:numPr>
          <w:ilvl w:val="6"/>
          <w:numId w:val="1"/>
        </w:numPr>
        <w:spacing w:before="240" w:after="0"/>
        <w:rPr/>
      </w:pPr>
      <w:r>
        <w:rPr/>
        <w:t>Remote mounted from temperature and flow sensors.</w:t>
      </w:r>
    </w:p>
    <w:p>
      <w:pPr>
        <w:pStyle w:val="PR3"/>
        <w:numPr>
          <w:ilvl w:val="6"/>
          <w:numId w:val="1"/>
        </w:numPr>
        <w:rPr/>
      </w:pPr>
      <w:r>
        <w:rPr/>
        <w:t>Indoor Applications: NEMA 250, Type 4 or 13.</w:t>
      </w:r>
    </w:p>
    <w:p>
      <w:pPr>
        <w:pStyle w:val="PR3"/>
        <w:numPr>
          <w:ilvl w:val="6"/>
          <w:numId w:val="1"/>
        </w:numPr>
        <w:rPr/>
      </w:pPr>
      <w:r>
        <w:rPr/>
        <w:t>Outdoor Applications: NEMA 250, Type 4.</w:t>
      </w:r>
    </w:p>
    <w:p>
      <w:pPr>
        <w:pStyle w:val="PR3"/>
        <w:numPr>
          <w:ilvl w:val="6"/>
          <w:numId w:val="1"/>
        </w:numPr>
        <w:rPr/>
      </w:pPr>
      <w:r>
        <w:rPr/>
        <w:t>Labeled terminal strip for field wiring connections.</w:t>
      </w:r>
    </w:p>
    <w:p>
      <w:pPr>
        <w:pStyle w:val="PR3"/>
        <w:numPr>
          <w:ilvl w:val="6"/>
          <w:numId w:val="1"/>
        </w:numPr>
        <w:rPr/>
      </w:pPr>
      <w:r>
        <w:rPr/>
        <w:t>Connections: Suitable for mating to field-installed conduit.</w:t>
      </w:r>
    </w:p>
    <w:p>
      <w:pPr>
        <w:pStyle w:val="PR2"/>
        <w:numPr>
          <w:ilvl w:val="5"/>
          <w:numId w:val="1"/>
        </w:numPr>
        <w:spacing w:before="240" w:after="0"/>
        <w:rPr/>
      </w:pPr>
      <w:r>
        <w:rPr/>
        <w:t>Power Supply:</w:t>
      </w:r>
    </w:p>
    <w:p>
      <w:pPr>
        <w:pStyle w:val="PR3"/>
        <w:numPr>
          <w:ilvl w:val="6"/>
          <w:numId w:val="1"/>
        </w:numPr>
        <w:spacing w:before="240" w:after="0"/>
        <w:rPr/>
      </w:pPr>
      <w:r>
        <w:rPr/>
        <w:t>Field Power: 24, 120, 240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Programming:</w:t>
      </w:r>
    </w:p>
    <w:p>
      <w:pPr>
        <w:pStyle w:val="PR3"/>
        <w:numPr>
          <w:ilvl w:val="6"/>
          <w:numId w:val="1"/>
        </w:numPr>
        <w:spacing w:before="240" w:after="0"/>
        <w:rPr/>
      </w:pPr>
      <w:r>
        <w:rPr/>
        <w:t>Factory programmed for specific application and field programmable through keypad on face of enclosure.</w:t>
      </w:r>
    </w:p>
    <w:p>
      <w:pPr>
        <w:pStyle w:val="PR3"/>
        <w:numPr>
          <w:ilvl w:val="6"/>
          <w:numId w:val="1"/>
        </w:numPr>
        <w:rPr/>
      </w:pPr>
      <w:r>
        <w:rPr/>
        <w:t>Programmed parameters and total energy consumption stored in non-volatile EEPROM memory.</w:t>
      </w:r>
    </w:p>
    <w:p>
      <w:pPr>
        <w:pStyle w:val="CMT"/>
        <w:rPr/>
      </w:pPr>
      <w:r>
        <w:rPr/>
        <w:t>Retain "Output Signals" or "Serial Communication Interface" Subparagraph below.</w:t>
      </w:r>
    </w:p>
    <w:p>
      <w:pPr>
        <w:pStyle w:val="PR2"/>
        <w:numPr>
          <w:ilvl w:val="5"/>
          <w:numId w:val="1"/>
        </w:numPr>
        <w:spacing w:before="240" w:after="0"/>
        <w:rPr/>
      </w:pPr>
      <w:r>
        <w:rPr/>
        <w:t>Output Signals:</w:t>
      </w:r>
    </w:p>
    <w:p>
      <w:pPr>
        <w:pStyle w:val="PR3"/>
        <w:numPr>
          <w:ilvl w:val="6"/>
          <w:numId w:val="1"/>
        </w:numPr>
        <w:spacing w:before="240" w:after="0"/>
        <w:rPr/>
      </w:pPr>
      <w:r>
        <w:rPr/>
        <w:t>Total Energy Consumption: Isolated solid-state dry contact with 100 mA, 50 V rating and contact duration of 0.5, 1, 2, or 6 seconds.</w:t>
      </w:r>
    </w:p>
    <w:p>
      <w:pPr>
        <w:pStyle w:val="PR3"/>
        <w:numPr>
          <w:ilvl w:val="6"/>
          <w:numId w:val="1"/>
        </w:numPr>
        <w:rPr/>
      </w:pPr>
      <w:r>
        <w:rPr/>
        <w:t>Energy Rate, Flow Rate, Supply Temperature, Return Temperature: 4 to 20 mA or zero to 10 V dc for each.</w:t>
      </w:r>
    </w:p>
    <w:p>
      <w:pPr>
        <w:pStyle w:val="CMT"/>
        <w:rPr/>
      </w:pPr>
      <w:r>
        <w:rPr/>
        <w:t>Retain first subparagraph below to give choice to use serial communication for remote interface in lieu of hardwired signals.</w:t>
      </w:r>
    </w:p>
    <w:p>
      <w:pPr>
        <w:pStyle w:val="PR3"/>
        <w:numPr>
          <w:ilvl w:val="6"/>
          <w:numId w:val="1"/>
        </w:numPr>
        <w:rPr/>
      </w:pPr>
      <w:r>
        <w:rPr/>
        <w:t>Option to use serial communication interface in lieu of hardwired signals</w:t>
      </w:r>
    </w:p>
    <w:p>
      <w:pPr>
        <w:pStyle w:val="PR2"/>
        <w:numPr>
          <w:ilvl w:val="5"/>
          <w:numId w:val="1"/>
        </w:numPr>
        <w:spacing w:before="240" w:after="0"/>
        <w:rPr/>
      </w:pPr>
      <w:r>
        <w:rPr/>
        <w:t>Serial Communication Interface: Compatible with host to share total energy consumption, energy rate, flow rate, and supply and return temperature data.</w:t>
      </w:r>
    </w:p>
    <w:p>
      <w:pPr>
        <w:pStyle w:val="PR2"/>
        <w:numPr>
          <w:ilvl w:val="5"/>
          <w:numId w:val="1"/>
        </w:numPr>
        <w:rPr/>
      </w:pPr>
      <w:r>
        <w:rPr/>
        <w:t>Flow Sensor:</w:t>
      </w:r>
    </w:p>
    <w:p>
      <w:pPr>
        <w:pStyle w:val="PR3"/>
        <w:numPr>
          <w:ilvl w:val="6"/>
          <w:numId w:val="1"/>
        </w:numPr>
        <w:spacing w:before="240" w:after="0"/>
        <w:rPr/>
      </w:pPr>
      <w:r>
        <w:rPr/>
        <w:t>Factory Calibration: Wet calibrate and tag each sensor to standards traceable to NIST, and provide each sensor with a certificate of calibration.</w:t>
      </w:r>
    </w:p>
    <w:p>
      <w:pPr>
        <w:pStyle w:val="PR3"/>
        <w:numPr>
          <w:ilvl w:val="6"/>
          <w:numId w:val="1"/>
        </w:numPr>
        <w:rPr/>
      </w:pPr>
      <w:r>
        <w:rPr/>
        <w:t>Turbines:</w:t>
      </w:r>
    </w:p>
    <w:p>
      <w:pPr>
        <w:pStyle w:val="PR4"/>
        <w:numPr>
          <w:ilvl w:val="7"/>
          <w:numId w:val="1"/>
        </w:numPr>
        <w:spacing w:before="240" w:after="0"/>
        <w:rPr/>
      </w:pPr>
      <w:r>
        <w:rPr/>
        <w:t xml:space="preserve">Single turbine sensors for pipe sizes </w:t>
      </w:r>
      <w:r>
        <w:rPr>
          <w:rStyle w:val="IP"/>
        </w:rPr>
        <w:t>NPS 1-1/4 through NPS 2</w:t>
      </w:r>
      <w:r>
        <w:rPr>
          <w:rStyle w:val="SI"/>
        </w:rPr>
        <w:t xml:space="preserve"> (DN 32 through DN 50)</w:t>
      </w:r>
      <w:r>
        <w:rPr/>
        <w:t>.</w:t>
      </w:r>
    </w:p>
    <w:p>
      <w:pPr>
        <w:pStyle w:val="PR4"/>
        <w:numPr>
          <w:ilvl w:val="7"/>
          <w:numId w:val="1"/>
        </w:numPr>
        <w:rPr/>
      </w:pPr>
      <w:r>
        <w:rPr/>
        <w:t xml:space="preserve">Dual turbine sensors for pipe sizes </w:t>
      </w:r>
      <w:r>
        <w:rPr>
          <w:rStyle w:val="IP"/>
        </w:rPr>
        <w:t>NPS 2-1/2</w:t>
      </w:r>
      <w:r>
        <w:rPr>
          <w:rStyle w:val="SI"/>
        </w:rPr>
        <w:t xml:space="preserve"> (DN 65)</w:t>
      </w:r>
      <w:r>
        <w:rPr/>
        <w:t xml:space="preserve"> and larger.</w:t>
      </w:r>
    </w:p>
    <w:p>
      <w:pPr>
        <w:pStyle w:val="PR4"/>
        <w:numPr>
          <w:ilvl w:val="7"/>
          <w:numId w:val="1"/>
        </w:numPr>
        <w:rPr/>
      </w:pPr>
      <w:r>
        <w:rPr/>
        <w:t xml:space="preserve">Bidirectional dual turbine sensors where installed in bypass piping of size </w:t>
      </w:r>
      <w:r>
        <w:rPr>
          <w:rStyle w:val="IP"/>
        </w:rPr>
        <w:t>NPS 2-1/2</w:t>
      </w:r>
      <w:r>
        <w:rPr>
          <w:rStyle w:val="SI"/>
        </w:rPr>
        <w:t xml:space="preserve"> (DN 65)</w:t>
      </w:r>
      <w:r>
        <w:rPr/>
        <w:t xml:space="preserve"> and larger.</w:t>
      </w:r>
    </w:p>
    <w:p>
      <w:pPr>
        <w:pStyle w:val="PR4"/>
        <w:numPr>
          <w:ilvl w:val="7"/>
          <w:numId w:val="1"/>
        </w:numPr>
        <w:rPr/>
      </w:pPr>
      <w:r>
        <w:rPr/>
        <w:t>Dual sensors with dual contra-rotating turbine elements; each turbine element with its own rotational sensing system and an averaging circuit to reduce measurement errors due to a poor flow profile.</w:t>
      </w:r>
    </w:p>
    <w:p>
      <w:pPr>
        <w:pStyle w:val="PR4"/>
        <w:numPr>
          <w:ilvl w:val="7"/>
          <w:numId w:val="1"/>
        </w:numPr>
        <w:rPr/>
      </w:pPr>
      <w:r>
        <w:rPr/>
        <w:t>Rotational sensing of each turbine accomplished electronically by sensing impedance change with an integral frequency output linear with flow rate and individual top and bottom turbine outputs for diagnostic purposes.</w:t>
      </w:r>
    </w:p>
    <w:p>
      <w:pPr>
        <w:pStyle w:val="PR4"/>
        <w:numPr>
          <w:ilvl w:val="7"/>
          <w:numId w:val="1"/>
        </w:numPr>
        <w:rPr/>
      </w:pPr>
      <w:r>
        <w:rPr/>
        <w:t>Construct turbine elements of polypropylene with sapphire jewel bearings and tungsten carbide shafts.</w:t>
      </w:r>
    </w:p>
    <w:p>
      <w:pPr>
        <w:pStyle w:val="PR3"/>
        <w:numPr>
          <w:ilvl w:val="6"/>
          <w:numId w:val="1"/>
        </w:numPr>
        <w:spacing w:before="240" w:after="0"/>
        <w:rPr/>
      </w:pPr>
      <w:r>
        <w:rPr/>
        <w:t>Construction: Wetted metal components of Type 316 stainless steel[</w:t>
      </w:r>
      <w:r>
        <w:rPr>
          <w:b/>
        </w:rPr>
        <w:t> or bronze and nickel plated brass</w:t>
      </w:r>
      <w:r>
        <w:rPr/>
        <w:t>], including the installation hardware.</w:t>
      </w:r>
    </w:p>
    <w:p>
      <w:pPr>
        <w:pStyle w:val="PR3"/>
        <w:numPr>
          <w:ilvl w:val="6"/>
          <w:numId w:val="1"/>
        </w:numPr>
        <w:rPr/>
      </w:pPr>
      <w:r>
        <w:rPr/>
        <w:t>Enclosure: House sensor electronics in a NEMA 250, Type 4 weathertight aluminum enclosure with a gasketed cover and conduit connections.</w:t>
      </w:r>
    </w:p>
    <w:p>
      <w:pPr>
        <w:pStyle w:val="PR3"/>
        <w:numPr>
          <w:ilvl w:val="6"/>
          <w:numId w:val="1"/>
        </w:numPr>
        <w:rPr/>
      </w:pPr>
      <w:r>
        <w:rPr/>
        <w:t>Installation Hardware: Provide installation hardware necessary to enable insertion and removal from the pipe without system shutdown.</w:t>
      </w:r>
    </w:p>
    <w:p>
      <w:pPr>
        <w:pStyle w:val="PR3"/>
        <w:numPr>
          <w:ilvl w:val="6"/>
          <w:numId w:val="1"/>
        </w:numPr>
        <w:rPr/>
      </w:pPr>
      <w:r>
        <w:rPr/>
        <w:t>Isolation Valve: Provide sensor with full-port [</w:t>
      </w:r>
      <w:r>
        <w:rPr>
          <w:b/>
        </w:rPr>
        <w:t>Type 316 stainless steel </w:t>
      </w:r>
      <w:r>
        <w:rPr/>
        <w:t>]ball valve for system isolation.</w:t>
      </w:r>
    </w:p>
    <w:p>
      <w:pPr>
        <w:pStyle w:val="PR3"/>
        <w:numPr>
          <w:ilvl w:val="6"/>
          <w:numId w:val="1"/>
        </w:numPr>
        <w:rPr/>
      </w:pPr>
      <w:r>
        <w:rPr/>
        <w:t>Sensor Cable: As required by manufacturer for field application.</w:t>
      </w:r>
    </w:p>
    <w:p>
      <w:pPr>
        <w:pStyle w:val="PR2"/>
        <w:numPr>
          <w:ilvl w:val="5"/>
          <w:numId w:val="1"/>
        </w:numPr>
        <w:spacing w:before="240" w:after="0"/>
        <w:rPr/>
      </w:pPr>
      <w:r>
        <w:rPr/>
        <w:t>Temperature Sensors:</w:t>
      </w:r>
    </w:p>
    <w:p>
      <w:pPr>
        <w:pStyle w:val="PR3"/>
        <w:numPr>
          <w:ilvl w:val="6"/>
          <w:numId w:val="1"/>
        </w:numPr>
        <w:spacing w:before="240" w:after="0"/>
        <w:rPr/>
      </w:pPr>
      <w:r>
        <w:rPr/>
        <w:t>Enclosure: NEMA 250, Type 4 with conduit connections.</w:t>
      </w:r>
    </w:p>
    <w:p>
      <w:pPr>
        <w:pStyle w:val="PR3"/>
        <w:numPr>
          <w:ilvl w:val="6"/>
          <w:numId w:val="1"/>
        </w:numPr>
        <w:rPr/>
      </w:pPr>
      <w:r>
        <w:rPr/>
        <w:t>Sensor Cable: As required by manufacturer for application.</w:t>
      </w:r>
    </w:p>
    <w:p>
      <w:pPr>
        <w:pStyle w:val="PR3"/>
        <w:numPr>
          <w:ilvl w:val="6"/>
          <w:numId w:val="1"/>
        </w:numPr>
        <w:rPr/>
      </w:pPr>
      <w:r>
        <w:rPr/>
        <w:t>Temperature Range: Matched pair; suitable for application.</w:t>
      </w:r>
    </w:p>
    <w:p>
      <w:pPr>
        <w:pStyle w:val="PR3"/>
        <w:numPr>
          <w:ilvl w:val="6"/>
          <w:numId w:val="1"/>
        </w:numPr>
        <w:rPr/>
      </w:pPr>
      <w:r>
        <w:rPr/>
        <w:t>Thermowells: Stainless steel; with NPT connections.</w:t>
      </w:r>
    </w:p>
    <w:p>
      <w:pPr>
        <w:pStyle w:val="PR1"/>
        <w:numPr>
          <w:ilvl w:val="4"/>
          <w:numId w:val="1"/>
        </w:numPr>
        <w:rPr/>
      </w:pPr>
      <w:r>
        <w:rPr/>
        <w:t>Thermal Energy Meter with Insertion Electromagnetic Flow Sensor: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Factory-packaged meter consisting of supply and return temperature sensors, flow sensor, digital display, keypad user interface, installation hardware, color-coded interconnecting cabling, and installation instructions.</w:t>
      </w:r>
    </w:p>
    <w:p>
      <w:pPr>
        <w:pStyle w:val="PR3"/>
        <w:numPr>
          <w:ilvl w:val="6"/>
          <w:numId w:val="1"/>
        </w:numPr>
        <w:rPr/>
      </w:pPr>
      <w:r>
        <w:rPr/>
        <w:t>Factory calibrate each thermal energy meter and provide with calibration certification traceable to NIST.</w:t>
      </w:r>
    </w:p>
    <w:p>
      <w:pPr>
        <w:pStyle w:val="PR2"/>
        <w:numPr>
          <w:ilvl w:val="5"/>
          <w:numId w:val="1"/>
        </w:numPr>
        <w:spacing w:before="240" w:after="0"/>
        <w:rPr/>
      </w:pPr>
      <w:r>
        <w:rPr/>
        <w:t>Performance:</w:t>
      </w:r>
    </w:p>
    <w:p>
      <w:pPr>
        <w:pStyle w:val="PR3"/>
        <w:numPr>
          <w:ilvl w:val="6"/>
          <w:numId w:val="1"/>
        </w:numPr>
        <w:spacing w:before="240" w:after="0"/>
        <w:rPr/>
      </w:pPr>
      <w:r>
        <w:rPr/>
        <w:t>Ambient Operating Temperature: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Energy Calculation Nonlinearity: Within [</w:t>
      </w:r>
      <w:r>
        <w:rPr>
          <w:b/>
        </w:rPr>
        <w:t>0.05</w:t>
      </w:r>
      <w:r>
        <w:rPr/>
        <w:t>] &lt;</w:t>
      </w:r>
      <w:r>
        <w:rPr>
          <w:b/>
        </w:rPr>
        <w:t>Insert number</w:t>
      </w:r>
      <w:r>
        <w:rPr/>
        <w:t>&gt; percent.</w:t>
      </w:r>
    </w:p>
    <w:p>
      <w:pPr>
        <w:pStyle w:val="PR3"/>
        <w:numPr>
          <w:ilvl w:val="6"/>
          <w:numId w:val="1"/>
        </w:numPr>
        <w:rPr/>
      </w:pPr>
      <w:r>
        <w:rPr/>
        <w:t>Fluid Electrical Conductivity: Suitable for fluids with electrical conductivity between 20 to 60000 microseimens per centimeter.</w:t>
      </w:r>
    </w:p>
    <w:p>
      <w:pPr>
        <w:pStyle w:val="PR3"/>
        <w:numPr>
          <w:ilvl w:val="6"/>
          <w:numId w:val="1"/>
        </w:numPr>
        <w:rPr/>
      </w:pPr>
      <w:r>
        <w:rPr/>
        <w:t>Flow Sensor Accuracy:</w:t>
      </w:r>
    </w:p>
    <w:p>
      <w:pPr>
        <w:pStyle w:val="PR4"/>
        <w:numPr>
          <w:ilvl w:val="7"/>
          <w:numId w:val="1"/>
        </w:numPr>
        <w:spacing w:before="240" w:after="0"/>
        <w:rPr/>
      </w:pPr>
      <w:r>
        <w:rPr/>
        <w:t>Accuracy for velocities between [</w:t>
      </w:r>
      <w:r>
        <w:rPr>
          <w:rStyle w:val="IP"/>
          <w:b/>
        </w:rPr>
        <w:t>2 and 20 fps</w:t>
      </w:r>
      <w:r>
        <w:rPr>
          <w:rStyle w:val="SI"/>
          <w:b/>
        </w:rPr>
        <w:t xml:space="preserve"> (0.6 to 6.1 m/s)</w:t>
      </w:r>
      <w:r>
        <w:rPr/>
        <w:t>] &lt;</w:t>
      </w:r>
      <w:r>
        <w:rPr>
          <w:b/>
        </w:rPr>
        <w:t>Insert velocity range</w:t>
      </w:r>
      <w:r>
        <w:rPr/>
        <w:t>&gt; to be within [</w:t>
      </w:r>
      <w:r>
        <w:rPr>
          <w:b/>
        </w:rPr>
        <w:t>1</w:t>
      </w:r>
      <w:r>
        <w:rPr/>
        <w:t>] &lt;</w:t>
      </w:r>
      <w:r>
        <w:rPr>
          <w:b/>
        </w:rPr>
        <w:t>Insert number</w:t>
      </w:r>
      <w:r>
        <w:rPr/>
        <w:t>&gt; percent of reading.</w:t>
      </w:r>
    </w:p>
    <w:p>
      <w:pPr>
        <w:pStyle w:val="PR4"/>
        <w:numPr>
          <w:ilvl w:val="7"/>
          <w:numId w:val="1"/>
        </w:numPr>
        <w:rPr/>
      </w:pPr>
      <w:r>
        <w:rPr/>
        <w:t>Accuracy for velocities less than [</w:t>
      </w:r>
      <w:r>
        <w:rPr>
          <w:rStyle w:val="IP"/>
          <w:b/>
        </w:rPr>
        <w:t>2 fps</w:t>
      </w:r>
      <w:r>
        <w:rPr>
          <w:rStyle w:val="SI"/>
          <w:b/>
        </w:rPr>
        <w:t xml:space="preserve"> (0.6 m/s)</w:t>
      </w:r>
      <w:r>
        <w:rPr/>
        <w:t>] &lt;</w:t>
      </w:r>
      <w:r>
        <w:rPr>
          <w:b/>
        </w:rPr>
        <w:t>Insert velocity</w:t>
      </w:r>
      <w:r>
        <w:rPr/>
        <w:t>&gt; to be within [</w:t>
      </w:r>
      <w:r>
        <w:rPr>
          <w:rStyle w:val="IP"/>
          <w:b/>
        </w:rPr>
        <w:t>0.02 fps</w:t>
      </w:r>
      <w:r>
        <w:rPr>
          <w:rStyle w:val="SI"/>
          <w:b/>
        </w:rPr>
        <w:t xml:space="preserve"> (0.006 m/s)</w:t>
      </w:r>
      <w:r>
        <w:rPr/>
        <w:t>] &lt;</w:t>
      </w:r>
      <w:r>
        <w:rPr>
          <w:b/>
        </w:rPr>
        <w:t>Insert velocity</w:t>
      </w:r>
      <w:r>
        <w:rPr/>
        <w:t>&gt;.</w:t>
      </w:r>
    </w:p>
    <w:p>
      <w:pPr>
        <w:pStyle w:val="PR3"/>
        <w:numPr>
          <w:ilvl w:val="6"/>
          <w:numId w:val="1"/>
        </w:numPr>
        <w:spacing w:before="240" w:after="0"/>
        <w:rPr/>
      </w:pPr>
      <w:r>
        <w:rPr/>
        <w:t>Flow Sensor Pressure Drop: Not to exceed [</w:t>
      </w:r>
      <w:r>
        <w:rPr>
          <w:rStyle w:val="IP"/>
          <w:b/>
        </w:rPr>
        <w:t>0.1 psig</w:t>
      </w:r>
      <w:r>
        <w:rPr>
          <w:rStyle w:val="SI"/>
          <w:b/>
        </w:rPr>
        <w:t xml:space="preserve"> (0.7 kPa)</w:t>
      </w:r>
      <w:r>
        <w:rPr/>
        <w:t>] &lt;</w:t>
      </w:r>
      <w:r>
        <w:rPr>
          <w:b/>
        </w:rPr>
        <w:t>Insert value</w:t>
      </w:r>
      <w:r>
        <w:rPr/>
        <w:t>&gt; at [</w:t>
      </w:r>
      <w:r>
        <w:rPr>
          <w:rStyle w:val="IP"/>
          <w:b/>
        </w:rPr>
        <w:t>12 fps</w:t>
      </w:r>
      <w:r>
        <w:rPr>
          <w:rStyle w:val="SI"/>
          <w:b/>
        </w:rPr>
        <w:t xml:space="preserve"> (3.7 m/s)</w:t>
      </w:r>
      <w:r>
        <w:rPr/>
        <w:t>] &lt;</w:t>
      </w:r>
      <w:r>
        <w:rPr>
          <w:b/>
        </w:rPr>
        <w:t>Insert value</w:t>
      </w:r>
      <w:r>
        <w:rPr/>
        <w:t>&gt; flow velocity in [</w:t>
      </w:r>
      <w:r>
        <w:rPr>
          <w:rStyle w:val="IP"/>
          <w:b/>
        </w:rPr>
        <w:t>NPS 3</w:t>
      </w:r>
      <w:r>
        <w:rPr>
          <w:rStyle w:val="SI"/>
          <w:b/>
        </w:rPr>
        <w:t xml:space="preserve"> (DN 80)</w:t>
      </w:r>
      <w:r>
        <w:rPr/>
        <w:t>] &lt;</w:t>
      </w:r>
      <w:r>
        <w:rPr>
          <w:b/>
        </w:rPr>
        <w:t>Insert pipe size</w:t>
      </w:r>
      <w:r>
        <w:rPr/>
        <w:t>&gt; pipe and decreasing in larger pipe with lower velocity.</w:t>
      </w:r>
    </w:p>
    <w:p>
      <w:pPr>
        <w:pStyle w:val="PR3"/>
        <w:numPr>
          <w:ilvl w:val="6"/>
          <w:numId w:val="1"/>
        </w:numPr>
        <w:rPr/>
      </w:pPr>
      <w:r>
        <w:rPr/>
        <w:t>Flow Sensor Velocity Range: [</w:t>
      </w:r>
      <w:r>
        <w:rPr>
          <w:rStyle w:val="IP"/>
          <w:b/>
        </w:rPr>
        <w:t>0.25 to 20 fps</w:t>
      </w:r>
      <w:r>
        <w:rPr>
          <w:rStyle w:val="SI"/>
          <w:b/>
        </w:rPr>
        <w:t xml:space="preserve"> (0.08 to 6.1 m/s)</w:t>
      </w:r>
      <w:r>
        <w:rPr/>
        <w:t>] &lt;</w:t>
      </w:r>
      <w:r>
        <w:rPr>
          <w:b/>
        </w:rPr>
        <w:t>Insert flow velocity range</w:t>
      </w:r>
      <w:r>
        <w:rPr/>
        <w:t>&gt;.</w:t>
      </w:r>
    </w:p>
    <w:p>
      <w:pPr>
        <w:pStyle w:val="PR3"/>
        <w:numPr>
          <w:ilvl w:val="6"/>
          <w:numId w:val="1"/>
        </w:numPr>
        <w:rPr/>
      </w:pPr>
      <w:r>
        <w:rPr/>
        <w:t xml:space="preserve">Process Pipe Sizes: </w:t>
      </w:r>
      <w:r>
        <w:rPr>
          <w:rStyle w:val="IP"/>
        </w:rPr>
        <w:t>NPS 1-1/4</w:t>
      </w:r>
      <w:r>
        <w:rPr>
          <w:rStyle w:val="SI"/>
        </w:rPr>
        <w:t xml:space="preserve"> (DN 32)</w:t>
      </w:r>
      <w:r>
        <w:rPr/>
        <w:t xml:space="preserve"> through [</w:t>
      </w:r>
      <w:r>
        <w:rPr>
          <w:rStyle w:val="IP"/>
          <w:b/>
        </w:rPr>
        <w:t>NPS 48</w:t>
      </w:r>
      <w:r>
        <w:rPr>
          <w:rStyle w:val="SI"/>
          <w:b/>
        </w:rPr>
        <w:t xml:space="preserve"> (DN 1200)</w:t>
      </w:r>
      <w:r>
        <w:rPr/>
        <w:t>] &lt;</w:t>
      </w:r>
      <w:r>
        <w:rPr>
          <w:b/>
        </w:rPr>
        <w:t>Insert pipe size</w:t>
      </w:r>
      <w:r>
        <w:rPr/>
        <w:t>&gt;.</w:t>
      </w:r>
    </w:p>
    <w:p>
      <w:pPr>
        <w:pStyle w:val="PR3"/>
        <w:numPr>
          <w:ilvl w:val="6"/>
          <w:numId w:val="1"/>
        </w:numPr>
        <w:rPr/>
      </w:pPr>
      <w:r>
        <w:rPr/>
        <w:t>Process Pressure and Temperature: Suitable for system maximum operating pressure and temperature.</w:t>
      </w:r>
    </w:p>
    <w:p>
      <w:pPr>
        <w:pStyle w:val="CMT"/>
        <w:rPr/>
      </w:pPr>
      <w:r>
        <w:rPr/>
        <w:t>Retain "Pressure" and "Temperature" subparagraphs below to dictate minimum requirements.</w:t>
      </w:r>
    </w:p>
    <w:p>
      <w:pPr>
        <w:pStyle w:val="PR4"/>
        <w:numPr>
          <w:ilvl w:val="7"/>
          <w:numId w:val="1"/>
        </w:numPr>
        <w:spacing w:before="240" w:after="0"/>
        <w:rPr/>
      </w:pPr>
      <w:r>
        <w:rPr/>
        <w:t>Pressure: Up to [</w:t>
      </w:r>
      <w:r>
        <w:rPr>
          <w:rStyle w:val="IP"/>
          <w:b/>
        </w:rPr>
        <w:t>400 psig</w:t>
      </w:r>
      <w:r>
        <w:rPr>
          <w:rStyle w:val="SI"/>
          <w:b/>
        </w:rPr>
        <w:t xml:space="preserve"> (2758 kPa)</w:t>
      </w:r>
      <w:r>
        <w:rPr/>
        <w:t>] &lt;</w:t>
      </w:r>
      <w:r>
        <w:rPr>
          <w:b/>
        </w:rPr>
        <w:t>Insert value</w:t>
      </w:r>
      <w:r>
        <w:rPr/>
        <w:t>&gt;.</w:t>
      </w:r>
    </w:p>
    <w:p>
      <w:pPr>
        <w:pStyle w:val="PR4"/>
        <w:numPr>
          <w:ilvl w:val="7"/>
          <w:numId w:val="1"/>
        </w:numPr>
        <w:rPr/>
      </w:pPr>
      <w:r>
        <w:rPr/>
        <w:t>Temperature: Within [</w:t>
      </w:r>
      <w:r>
        <w:rPr>
          <w:rStyle w:val="IP"/>
          <w:b/>
        </w:rPr>
        <w:t>25 to 250 deg F</w:t>
      </w:r>
      <w:r>
        <w:rPr>
          <w:rStyle w:val="SI"/>
          <w:b/>
        </w:rPr>
        <w:t xml:space="preserve"> (Minus 4 to plus 121 deg C)</w:t>
      </w:r>
      <w:r>
        <w:rPr/>
        <w:t>] &lt;</w:t>
      </w:r>
      <w:r>
        <w:rPr>
          <w:b/>
        </w:rPr>
        <w:t>Insert value</w:t>
      </w:r>
      <w:r>
        <w:rPr/>
        <w:t>&gt;.</w:t>
      </w:r>
    </w:p>
    <w:p>
      <w:pPr>
        <w:pStyle w:val="PR3"/>
        <w:numPr>
          <w:ilvl w:val="6"/>
          <w:numId w:val="1"/>
        </w:numPr>
        <w:spacing w:before="240" w:after="0"/>
        <w:rPr/>
      </w:pPr>
      <w:r>
        <w:rPr/>
        <w:t>Process Temperature Accuracy: Differential temperature accuracy within [</w:t>
      </w:r>
      <w:r>
        <w:rPr>
          <w:rStyle w:val="IP"/>
          <w:b/>
        </w:rPr>
        <w:t>0.15 deg F</w:t>
      </w:r>
      <w:r>
        <w:rPr>
          <w:rStyle w:val="SI"/>
          <w:b/>
        </w:rPr>
        <w:t xml:space="preserve"> (0.08 deg C)</w:t>
      </w:r>
      <w:r>
        <w:rPr/>
        <w:t>] &lt;</w:t>
      </w:r>
      <w:r>
        <w:rPr>
          <w:b/>
        </w:rPr>
        <w:t>Insert temperature</w:t>
      </w:r>
      <w:r>
        <w:rPr/>
        <w:t>&gt; over the calibrated range.</w:t>
      </w:r>
    </w:p>
    <w:p>
      <w:pPr>
        <w:pStyle w:val="PR2"/>
        <w:numPr>
          <w:ilvl w:val="5"/>
          <w:numId w:val="1"/>
        </w:numPr>
        <w:spacing w:before="240" w:after="0"/>
        <w:rPr/>
      </w:pPr>
      <w:r>
        <w:rPr/>
        <w:t>Meter Display: Backlit, LCD alphanumeric display of the following on face of meter enclosure:</w:t>
      </w:r>
    </w:p>
    <w:p>
      <w:pPr>
        <w:pStyle w:val="PR3"/>
        <w:numPr>
          <w:ilvl w:val="6"/>
          <w:numId w:val="1"/>
        </w:numPr>
        <w:spacing w:before="240" w:after="0"/>
        <w:rPr/>
      </w:pPr>
      <w:r>
        <w:rPr/>
        <w:t>Total energy consumption.</w:t>
      </w:r>
    </w:p>
    <w:p>
      <w:pPr>
        <w:pStyle w:val="PR3"/>
        <w:numPr>
          <w:ilvl w:val="6"/>
          <w:numId w:val="1"/>
        </w:numPr>
        <w:rPr/>
      </w:pPr>
      <w:r>
        <w:rPr/>
        <w:t>Energy rate.</w:t>
      </w:r>
    </w:p>
    <w:p>
      <w:pPr>
        <w:pStyle w:val="PR3"/>
        <w:numPr>
          <w:ilvl w:val="6"/>
          <w:numId w:val="1"/>
        </w:numPr>
        <w:rPr/>
      </w:pPr>
      <w:r>
        <w:rPr/>
        <w:t>Flow rate.</w:t>
      </w:r>
    </w:p>
    <w:p>
      <w:pPr>
        <w:pStyle w:val="PR3"/>
        <w:numPr>
          <w:ilvl w:val="6"/>
          <w:numId w:val="1"/>
        </w:numPr>
        <w:rPr/>
      </w:pPr>
      <w:r>
        <w:rPr/>
        <w:t>Supply temperature.</w:t>
      </w:r>
    </w:p>
    <w:p>
      <w:pPr>
        <w:pStyle w:val="PR3"/>
        <w:numPr>
          <w:ilvl w:val="6"/>
          <w:numId w:val="1"/>
        </w:numPr>
        <w:rPr/>
      </w:pPr>
      <w:r>
        <w:rPr/>
        <w:t>Return temperature.</w:t>
      </w:r>
    </w:p>
    <w:p>
      <w:pPr>
        <w:pStyle w:val="PR3"/>
        <w:numPr>
          <w:ilvl w:val="6"/>
          <w:numId w:val="1"/>
        </w:numPr>
        <w:rPr/>
      </w:pPr>
      <w:r>
        <w:rPr/>
        <w:t>Visual indication of power status (on/off) on face of enclosure.</w:t>
      </w:r>
    </w:p>
    <w:p>
      <w:pPr>
        <w:pStyle w:val="PR2"/>
        <w:numPr>
          <w:ilvl w:val="5"/>
          <w:numId w:val="1"/>
        </w:numPr>
        <w:spacing w:before="240" w:after="0"/>
        <w:rPr/>
      </w:pPr>
      <w:r>
        <w:rPr/>
        <w:t>Meter Electronics Enclosure:</w:t>
      </w:r>
    </w:p>
    <w:p>
      <w:pPr>
        <w:pStyle w:val="PR3"/>
        <w:numPr>
          <w:ilvl w:val="6"/>
          <w:numId w:val="1"/>
        </w:numPr>
        <w:spacing w:before="240" w:after="0"/>
        <w:rPr/>
      </w:pPr>
      <w:r>
        <w:rPr/>
        <w:t>Remote mounted from temperature and flow sensors.</w:t>
      </w:r>
    </w:p>
    <w:p>
      <w:pPr>
        <w:pStyle w:val="PR3"/>
        <w:numPr>
          <w:ilvl w:val="6"/>
          <w:numId w:val="1"/>
        </w:numPr>
        <w:rPr/>
      </w:pPr>
      <w:r>
        <w:rPr/>
        <w:t>Indoor Applications: NEMA 250, Type 4 or 13.</w:t>
      </w:r>
    </w:p>
    <w:p>
      <w:pPr>
        <w:pStyle w:val="PR3"/>
        <w:numPr>
          <w:ilvl w:val="6"/>
          <w:numId w:val="1"/>
        </w:numPr>
        <w:rPr/>
      </w:pPr>
      <w:r>
        <w:rPr/>
        <w:t>Outdoor Applications: NEMA 250, Type 4.</w:t>
      </w:r>
    </w:p>
    <w:p>
      <w:pPr>
        <w:pStyle w:val="PR3"/>
        <w:numPr>
          <w:ilvl w:val="6"/>
          <w:numId w:val="1"/>
        </w:numPr>
        <w:rPr/>
      </w:pPr>
      <w:r>
        <w:rPr/>
        <w:t>Labeled terminal strip for field wiring connections.</w:t>
      </w:r>
    </w:p>
    <w:p>
      <w:pPr>
        <w:pStyle w:val="PR3"/>
        <w:numPr>
          <w:ilvl w:val="6"/>
          <w:numId w:val="1"/>
        </w:numPr>
        <w:rPr/>
      </w:pPr>
      <w:r>
        <w:rPr/>
        <w:t>Connections: Suitable for mating to field-installed conduit.</w:t>
      </w:r>
    </w:p>
    <w:p>
      <w:pPr>
        <w:pStyle w:val="PR2"/>
        <w:numPr>
          <w:ilvl w:val="5"/>
          <w:numId w:val="1"/>
        </w:numPr>
        <w:spacing w:before="240" w:after="0"/>
        <w:rPr/>
      </w:pPr>
      <w:r>
        <w:rPr/>
        <w:t>Power Supply:</w:t>
      </w:r>
    </w:p>
    <w:p>
      <w:pPr>
        <w:pStyle w:val="PR3"/>
        <w:numPr>
          <w:ilvl w:val="6"/>
          <w:numId w:val="1"/>
        </w:numPr>
        <w:spacing w:before="240" w:after="0"/>
        <w:rPr/>
      </w:pPr>
      <w:r>
        <w:rPr/>
        <w:t>Field Power: 24, 120, 240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Programming:</w:t>
      </w:r>
    </w:p>
    <w:p>
      <w:pPr>
        <w:pStyle w:val="PR3"/>
        <w:numPr>
          <w:ilvl w:val="6"/>
          <w:numId w:val="1"/>
        </w:numPr>
        <w:spacing w:before="240" w:after="0"/>
        <w:rPr/>
      </w:pPr>
      <w:r>
        <w:rPr/>
        <w:t>Factory programmed for specific application and field programmable through keypad on face of enclosure.</w:t>
      </w:r>
    </w:p>
    <w:p>
      <w:pPr>
        <w:pStyle w:val="PR3"/>
        <w:numPr>
          <w:ilvl w:val="6"/>
          <w:numId w:val="1"/>
        </w:numPr>
        <w:rPr/>
      </w:pPr>
      <w:r>
        <w:rPr/>
        <w:t>Programmed parameters and total energy consumption stored in non-volatile EEPROM memory.</w:t>
      </w:r>
    </w:p>
    <w:p>
      <w:pPr>
        <w:pStyle w:val="CMT"/>
        <w:rPr/>
      </w:pPr>
      <w:r>
        <w:rPr/>
        <w:t>Retain "Output Signals" or "Serial Communication Interface" Subparagraph below.</w:t>
      </w:r>
    </w:p>
    <w:p>
      <w:pPr>
        <w:pStyle w:val="PR2"/>
        <w:numPr>
          <w:ilvl w:val="5"/>
          <w:numId w:val="1"/>
        </w:numPr>
        <w:spacing w:before="240" w:after="0"/>
        <w:rPr/>
      </w:pPr>
      <w:r>
        <w:rPr/>
        <w:t>Output Signals:</w:t>
      </w:r>
    </w:p>
    <w:p>
      <w:pPr>
        <w:pStyle w:val="PR3"/>
        <w:numPr>
          <w:ilvl w:val="6"/>
          <w:numId w:val="1"/>
        </w:numPr>
        <w:spacing w:before="240" w:after="0"/>
        <w:rPr/>
      </w:pPr>
      <w:r>
        <w:rPr/>
        <w:t>Total Energy Consumption: Isolated solid-state dry contact with 100 mA, 50 V rating and contact duration of 0.5, 1, 2, or 6 seconds.</w:t>
      </w:r>
    </w:p>
    <w:p>
      <w:pPr>
        <w:pStyle w:val="PR3"/>
        <w:numPr>
          <w:ilvl w:val="6"/>
          <w:numId w:val="1"/>
        </w:numPr>
        <w:rPr/>
      </w:pPr>
      <w:r>
        <w:rPr/>
        <w:t>Energy Rate, Flow Rate, Supply Temperature, Return Temperature: 4 to 20 mA or zero to 10 V dc for each.</w:t>
      </w:r>
    </w:p>
    <w:p>
      <w:pPr>
        <w:pStyle w:val="CMT"/>
        <w:rPr/>
      </w:pPr>
      <w:r>
        <w:rPr/>
        <w:t>Retain first subparagraph below to give choice to use serial communication for remote interface in lieu of hardwired signals.</w:t>
      </w:r>
    </w:p>
    <w:p>
      <w:pPr>
        <w:pStyle w:val="PR3"/>
        <w:numPr>
          <w:ilvl w:val="6"/>
          <w:numId w:val="1"/>
        </w:numPr>
        <w:rPr/>
      </w:pPr>
      <w:r>
        <w:rPr/>
        <w:t>Option to use serial communication interface in lieu of hardwired signals</w:t>
      </w:r>
    </w:p>
    <w:p>
      <w:pPr>
        <w:pStyle w:val="PR2"/>
        <w:numPr>
          <w:ilvl w:val="5"/>
          <w:numId w:val="1"/>
        </w:numPr>
        <w:spacing w:before="240" w:after="0"/>
        <w:rPr/>
      </w:pPr>
      <w:r>
        <w:rPr/>
        <w:t>Serial Communication Interface: Compatible with host to share total energy consumption, energy rate, flow rate, and supply and return temperature data.</w:t>
      </w:r>
    </w:p>
    <w:p>
      <w:pPr>
        <w:pStyle w:val="PR2"/>
        <w:numPr>
          <w:ilvl w:val="5"/>
          <w:numId w:val="1"/>
        </w:numPr>
        <w:rPr/>
      </w:pPr>
      <w:r>
        <w:rPr/>
        <w:t>Flow Sensor:</w:t>
      </w:r>
    </w:p>
    <w:p>
      <w:pPr>
        <w:pStyle w:val="PR3"/>
        <w:numPr>
          <w:ilvl w:val="6"/>
          <w:numId w:val="1"/>
        </w:numPr>
        <w:spacing w:before="240" w:after="0"/>
        <w:rPr/>
      </w:pPr>
      <w:r>
        <w:rPr/>
        <w:t>Factory Calibration: Wet calibrate and tag each sensor to standards traceable to NIST, and provide each sensor with a certificate of calibration.</w:t>
      </w:r>
    </w:p>
    <w:p>
      <w:pPr>
        <w:pStyle w:val="PR3"/>
        <w:numPr>
          <w:ilvl w:val="6"/>
          <w:numId w:val="1"/>
        </w:numPr>
        <w:rPr/>
      </w:pPr>
      <w:r>
        <w:rPr/>
        <w:t>Sensor Head: Polysulfone.</w:t>
      </w:r>
    </w:p>
    <w:p>
      <w:pPr>
        <w:pStyle w:val="PR3"/>
        <w:numPr>
          <w:ilvl w:val="6"/>
          <w:numId w:val="1"/>
        </w:numPr>
        <w:rPr/>
      </w:pPr>
      <w:r>
        <w:rPr/>
        <w:t>Construction: Wetted metal components of Type 316 stainless steel, including the installation hardware.</w:t>
      </w:r>
    </w:p>
    <w:p>
      <w:pPr>
        <w:pStyle w:val="PR3"/>
        <w:numPr>
          <w:ilvl w:val="6"/>
          <w:numId w:val="1"/>
        </w:numPr>
        <w:rPr/>
      </w:pPr>
      <w:r>
        <w:rPr/>
        <w:t>Enclosure: House electronics in a NEMA 250, Type 4 weathertight aluminum enclosure with a gasketed cover and conduit connections.</w:t>
      </w:r>
    </w:p>
    <w:p>
      <w:pPr>
        <w:pStyle w:val="PR3"/>
        <w:numPr>
          <w:ilvl w:val="6"/>
          <w:numId w:val="1"/>
        </w:numPr>
        <w:rPr/>
      </w:pPr>
      <w:r>
        <w:rPr/>
        <w:t>Installation Hardware: Provide installation hardware necessary to enable insertion and removal from the pipe without system shutdown.</w:t>
      </w:r>
    </w:p>
    <w:p>
      <w:pPr>
        <w:pStyle w:val="PR3"/>
        <w:numPr>
          <w:ilvl w:val="6"/>
          <w:numId w:val="1"/>
        </w:numPr>
        <w:rPr/>
      </w:pPr>
      <w:r>
        <w:rPr/>
        <w:t>Isolation Valve: Provide sensor with full-port Type 316 stainless steel ball valve for system isolation.</w:t>
      </w:r>
    </w:p>
    <w:p>
      <w:pPr>
        <w:pStyle w:val="PR3"/>
        <w:numPr>
          <w:ilvl w:val="6"/>
          <w:numId w:val="1"/>
        </w:numPr>
        <w:rPr/>
      </w:pPr>
      <w:r>
        <w:rPr/>
        <w:t>Sensor Cable: As required by manufacturer for application.</w:t>
      </w:r>
    </w:p>
    <w:p>
      <w:pPr>
        <w:pStyle w:val="PR2"/>
        <w:numPr>
          <w:ilvl w:val="5"/>
          <w:numId w:val="1"/>
        </w:numPr>
        <w:spacing w:before="240" w:after="0"/>
        <w:rPr/>
      </w:pPr>
      <w:r>
        <w:rPr/>
        <w:t>Temperature Sensors:</w:t>
      </w:r>
    </w:p>
    <w:p>
      <w:pPr>
        <w:pStyle w:val="PR3"/>
        <w:numPr>
          <w:ilvl w:val="6"/>
          <w:numId w:val="1"/>
        </w:numPr>
        <w:spacing w:before="240" w:after="0"/>
        <w:rPr/>
      </w:pPr>
      <w:r>
        <w:rPr/>
        <w:t>Enclosure: NEMA 250, Type 4 with conduit connections.</w:t>
      </w:r>
    </w:p>
    <w:p>
      <w:pPr>
        <w:pStyle w:val="PR3"/>
        <w:numPr>
          <w:ilvl w:val="6"/>
          <w:numId w:val="1"/>
        </w:numPr>
        <w:rPr/>
      </w:pPr>
      <w:r>
        <w:rPr/>
        <w:t>Sensor Cable: As required by manufacturer for application.</w:t>
      </w:r>
    </w:p>
    <w:p>
      <w:pPr>
        <w:pStyle w:val="PR3"/>
        <w:numPr>
          <w:ilvl w:val="6"/>
          <w:numId w:val="1"/>
        </w:numPr>
        <w:rPr/>
      </w:pPr>
      <w:r>
        <w:rPr/>
        <w:t>Temperature Range: Matched pair; suitable for application.</w:t>
      </w:r>
    </w:p>
    <w:p>
      <w:pPr>
        <w:pStyle w:val="PR3"/>
        <w:numPr>
          <w:ilvl w:val="6"/>
          <w:numId w:val="1"/>
        </w:numPr>
        <w:rPr/>
      </w:pPr>
      <w:r>
        <w:rPr/>
        <w:t>Thermowells: Stainless steel; with NPT connections.</w:t>
      </w:r>
    </w:p>
    <w:p>
      <w:pPr>
        <w:pStyle w:val="PR1"/>
        <w:numPr>
          <w:ilvl w:val="4"/>
          <w:numId w:val="1"/>
        </w:numPr>
        <w:rPr/>
      </w:pPr>
      <w:r>
        <w:rPr/>
        <w:t>Thermal Energy Meter with In-Line Electromagnetic Flow Sensor:</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Factory-packaged meter consisting of supply and return temperature sensors, flow sensor, digital display, keypad user interface, installation hardware, color-coded interconnecting cabling, and installation instructions.</w:t>
      </w:r>
    </w:p>
    <w:p>
      <w:pPr>
        <w:pStyle w:val="PR3"/>
        <w:numPr>
          <w:ilvl w:val="6"/>
          <w:numId w:val="1"/>
        </w:numPr>
        <w:rPr/>
      </w:pPr>
      <w:r>
        <w:rPr/>
        <w:t>Factory calibrate each thermal energy meter and provide with calibration certification traceable to NIST.</w:t>
      </w:r>
    </w:p>
    <w:p>
      <w:pPr>
        <w:pStyle w:val="PR2"/>
        <w:numPr>
          <w:ilvl w:val="5"/>
          <w:numId w:val="1"/>
        </w:numPr>
        <w:spacing w:before="240" w:after="0"/>
        <w:rPr/>
      </w:pPr>
      <w:r>
        <w:rPr/>
        <w:t>Performance:</w:t>
      </w:r>
    </w:p>
    <w:p>
      <w:pPr>
        <w:pStyle w:val="PR3"/>
        <w:numPr>
          <w:ilvl w:val="6"/>
          <w:numId w:val="1"/>
        </w:numPr>
        <w:spacing w:before="240" w:after="0"/>
        <w:rPr/>
      </w:pPr>
      <w:r>
        <w:rPr/>
        <w:t>Ambient Operating Temperature: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Energy Calculation Nonlinearity: Within [</w:t>
      </w:r>
      <w:r>
        <w:rPr>
          <w:b/>
        </w:rPr>
        <w:t>0.05</w:t>
      </w:r>
      <w:r>
        <w:rPr/>
        <w:t>] &lt;</w:t>
      </w:r>
      <w:r>
        <w:rPr>
          <w:b/>
        </w:rPr>
        <w:t>Insert number</w:t>
      </w:r>
      <w:r>
        <w:rPr/>
        <w:t>&gt; percent.</w:t>
      </w:r>
    </w:p>
    <w:p>
      <w:pPr>
        <w:pStyle w:val="PR3"/>
        <w:numPr>
          <w:ilvl w:val="6"/>
          <w:numId w:val="1"/>
        </w:numPr>
        <w:rPr/>
      </w:pPr>
      <w:r>
        <w:rPr/>
        <w:t>Fluid Electrical Conductivity: Suitable for fluids with electrical conductivity greater than 5 microseimens per centimeter.</w:t>
      </w:r>
    </w:p>
    <w:p>
      <w:pPr>
        <w:pStyle w:val="PR3"/>
        <w:numPr>
          <w:ilvl w:val="6"/>
          <w:numId w:val="1"/>
        </w:numPr>
        <w:rPr/>
      </w:pPr>
      <w:r>
        <w:rPr/>
        <w:t>Flow Sensor Accuracy:</w:t>
      </w:r>
    </w:p>
    <w:p>
      <w:pPr>
        <w:pStyle w:val="PR4"/>
        <w:numPr>
          <w:ilvl w:val="7"/>
          <w:numId w:val="1"/>
        </w:numPr>
        <w:spacing w:before="240" w:after="0"/>
        <w:rPr/>
      </w:pPr>
      <w:r>
        <w:rPr/>
        <w:t>Accuracy for velocities between [</w:t>
      </w:r>
      <w:r>
        <w:rPr>
          <w:rStyle w:val="IP"/>
          <w:b/>
        </w:rPr>
        <w:t>2 and 20 fps</w:t>
      </w:r>
      <w:r>
        <w:rPr>
          <w:rStyle w:val="SI"/>
          <w:b/>
        </w:rPr>
        <w:t xml:space="preserve"> (0.6 to 6.1 m/s)</w:t>
      </w:r>
      <w:r>
        <w:rPr/>
        <w:t>] &lt;</w:t>
      </w:r>
      <w:r>
        <w:rPr>
          <w:b/>
        </w:rPr>
        <w:t>Insert velocity range</w:t>
      </w:r>
      <w:r>
        <w:rPr/>
        <w:t>&gt; to be within [</w:t>
      </w:r>
      <w:r>
        <w:rPr>
          <w:b/>
        </w:rPr>
        <w:t>0.2</w:t>
      </w:r>
      <w:r>
        <w:rPr/>
        <w:t>] [</w:t>
      </w:r>
      <w:r>
        <w:rPr>
          <w:b/>
        </w:rPr>
        <w:t>0.5</w:t>
      </w:r>
      <w:r>
        <w:rPr/>
        <w:t>] &lt;</w:t>
      </w:r>
      <w:r>
        <w:rPr>
          <w:b/>
        </w:rPr>
        <w:t>Insert number</w:t>
      </w:r>
      <w:r>
        <w:rPr/>
        <w:t>&gt; percent of reading.</w:t>
      </w:r>
    </w:p>
    <w:p>
      <w:pPr>
        <w:pStyle w:val="PR4"/>
        <w:numPr>
          <w:ilvl w:val="7"/>
          <w:numId w:val="1"/>
        </w:numPr>
        <w:rPr/>
      </w:pPr>
      <w:r>
        <w:rPr/>
        <w:t>Accuracy for velocities less than [</w:t>
      </w:r>
      <w:r>
        <w:rPr>
          <w:rStyle w:val="IP"/>
          <w:b/>
        </w:rPr>
        <w:t>2 fps</w:t>
      </w:r>
      <w:r>
        <w:rPr>
          <w:rStyle w:val="SI"/>
          <w:b/>
        </w:rPr>
        <w:t xml:space="preserve"> (0.6 m/s)</w:t>
      </w:r>
      <w:r>
        <w:rPr/>
        <w:t>] &lt;</w:t>
      </w:r>
      <w:r>
        <w:rPr>
          <w:b/>
        </w:rPr>
        <w:t>Insert velocity</w:t>
      </w:r>
      <w:r>
        <w:rPr/>
        <w:t>&gt; to be within [</w:t>
      </w:r>
      <w:r>
        <w:rPr>
          <w:rStyle w:val="IP"/>
          <w:b/>
        </w:rPr>
        <w:t>0.0004 fps</w:t>
      </w:r>
      <w:r>
        <w:rPr>
          <w:rStyle w:val="SI"/>
          <w:b/>
        </w:rPr>
        <w:t xml:space="preserve"> (0.001 m/s)</w:t>
      </w:r>
      <w:r>
        <w:rPr/>
        <w:t>] &lt;</w:t>
      </w:r>
      <w:r>
        <w:rPr>
          <w:b/>
        </w:rPr>
        <w:t>Insert velocity</w:t>
      </w:r>
      <w:r>
        <w:rPr/>
        <w:t>&gt;.</w:t>
      </w:r>
    </w:p>
    <w:p>
      <w:pPr>
        <w:pStyle w:val="PR3"/>
        <w:numPr>
          <w:ilvl w:val="6"/>
          <w:numId w:val="1"/>
        </w:numPr>
        <w:spacing w:before="240" w:after="0"/>
        <w:rPr/>
      </w:pPr>
      <w:r>
        <w:rPr/>
        <w:t>Flow Sensor Pressure Drop: No permanent pressure drop.</w:t>
      </w:r>
    </w:p>
    <w:p>
      <w:pPr>
        <w:pStyle w:val="PR3"/>
        <w:numPr>
          <w:ilvl w:val="6"/>
          <w:numId w:val="1"/>
        </w:numPr>
        <w:rPr/>
      </w:pPr>
      <w:r>
        <w:rPr/>
        <w:t>Flow Sensor Velocity: [</w:t>
      </w:r>
      <w:r>
        <w:rPr>
          <w:rStyle w:val="IP"/>
          <w:b/>
        </w:rPr>
        <w:t>0.1 to 20 fps</w:t>
      </w:r>
      <w:r>
        <w:rPr>
          <w:rStyle w:val="SI"/>
          <w:b/>
        </w:rPr>
        <w:t xml:space="preserve"> (0.03 to 6.1 m/s)</w:t>
      </w:r>
      <w:r>
        <w:rPr/>
        <w:t>] &lt;</w:t>
      </w:r>
      <w:r>
        <w:rPr>
          <w:b/>
        </w:rPr>
        <w:t>Insert flow velocity range</w:t>
      </w:r>
      <w:r>
        <w:rPr/>
        <w:t>&gt;.</w:t>
      </w:r>
    </w:p>
    <w:p>
      <w:pPr>
        <w:pStyle w:val="PR3"/>
        <w:numPr>
          <w:ilvl w:val="6"/>
          <w:numId w:val="1"/>
        </w:numPr>
        <w:rPr/>
      </w:pPr>
      <w:r>
        <w:rPr/>
        <w:t xml:space="preserve">Process Pipe Sizes: </w:t>
      </w:r>
      <w:r>
        <w:rPr>
          <w:rStyle w:val="IP"/>
        </w:rPr>
        <w:t>NPS 1</w:t>
      </w:r>
      <w:r>
        <w:rPr>
          <w:rStyle w:val="SI"/>
        </w:rPr>
        <w:t xml:space="preserve"> (DN 25)</w:t>
      </w:r>
      <w:r>
        <w:rPr/>
        <w:t xml:space="preserve"> through [</w:t>
      </w:r>
      <w:r>
        <w:rPr>
          <w:rStyle w:val="IP"/>
          <w:b/>
        </w:rPr>
        <w:t>NPS 48</w:t>
      </w:r>
      <w:r>
        <w:rPr>
          <w:rStyle w:val="SI"/>
          <w:b/>
        </w:rPr>
        <w:t xml:space="preserve"> (DN 1200)</w:t>
      </w:r>
      <w:r>
        <w:rPr/>
        <w:t>] &lt;</w:t>
      </w:r>
      <w:r>
        <w:rPr>
          <w:b/>
        </w:rPr>
        <w:t>Insert pipe size</w:t>
      </w:r>
      <w:r>
        <w:rPr/>
        <w:t>&gt;.</w:t>
      </w:r>
    </w:p>
    <w:p>
      <w:pPr>
        <w:pStyle w:val="PR3"/>
        <w:numPr>
          <w:ilvl w:val="6"/>
          <w:numId w:val="1"/>
        </w:numPr>
        <w:rPr/>
      </w:pPr>
      <w:r>
        <w:rPr/>
        <w:t>Process Pressure and Temperature: Suitable for system maximum operating pressure and temperature.</w:t>
      </w:r>
    </w:p>
    <w:p>
      <w:pPr>
        <w:pStyle w:val="CMT"/>
        <w:rPr/>
      </w:pPr>
      <w:r>
        <w:rPr/>
        <w:t>Retain "Pressure" and "Temperature" subparagraphs below to dictate minimum requirements.</w:t>
      </w:r>
    </w:p>
    <w:p>
      <w:pPr>
        <w:pStyle w:val="PR4"/>
        <w:numPr>
          <w:ilvl w:val="7"/>
          <w:numId w:val="1"/>
        </w:numPr>
        <w:spacing w:before="240" w:after="0"/>
        <w:rPr/>
      </w:pPr>
      <w:r>
        <w:rPr/>
        <w:t>Pressure: Up to [</w:t>
      </w:r>
      <w:r>
        <w:rPr>
          <w:rStyle w:val="IP"/>
          <w:b/>
        </w:rPr>
        <w:t>225 psig</w:t>
      </w:r>
      <w:r>
        <w:rPr>
          <w:rStyle w:val="SI"/>
          <w:b/>
        </w:rPr>
        <w:t xml:space="preserve"> (1551 kPa)</w:t>
      </w:r>
      <w:r>
        <w:rPr/>
        <w:t>] [</w:t>
      </w:r>
      <w:r>
        <w:rPr>
          <w:rStyle w:val="IP"/>
          <w:b/>
        </w:rPr>
        <w:t>580 psig</w:t>
      </w:r>
      <w:r>
        <w:rPr>
          <w:rStyle w:val="SI"/>
          <w:b/>
        </w:rPr>
        <w:t xml:space="preserve"> (3999 kPa)</w:t>
      </w:r>
      <w:r>
        <w:rPr/>
        <w:t>] &lt;</w:t>
      </w:r>
      <w:r>
        <w:rPr>
          <w:b/>
        </w:rPr>
        <w:t>Insert value</w:t>
      </w:r>
      <w:r>
        <w:rPr/>
        <w:t>&gt;.</w:t>
      </w:r>
    </w:p>
    <w:p>
      <w:pPr>
        <w:pStyle w:val="PR4"/>
        <w:numPr>
          <w:ilvl w:val="7"/>
          <w:numId w:val="1"/>
        </w:numPr>
        <w:rPr/>
      </w:pPr>
      <w:r>
        <w:rPr/>
        <w:t>Temperature: Within [</w:t>
      </w:r>
      <w:r>
        <w:rPr>
          <w:rStyle w:val="IP"/>
          <w:b/>
        </w:rPr>
        <w:t>25 to 250 deg F</w:t>
      </w:r>
      <w:r>
        <w:rPr>
          <w:rStyle w:val="SI"/>
          <w:b/>
        </w:rPr>
        <w:t xml:space="preserve"> (Minus 4 to plus 121 deg C)</w:t>
      </w:r>
      <w:r>
        <w:rPr/>
        <w:t>] &lt;</w:t>
      </w:r>
      <w:r>
        <w:rPr>
          <w:b/>
        </w:rPr>
        <w:t>Insert value</w:t>
      </w:r>
      <w:r>
        <w:rPr/>
        <w:t>&gt;.</w:t>
      </w:r>
    </w:p>
    <w:p>
      <w:pPr>
        <w:pStyle w:val="PR3"/>
        <w:numPr>
          <w:ilvl w:val="6"/>
          <w:numId w:val="1"/>
        </w:numPr>
        <w:spacing w:before="240" w:after="0"/>
        <w:rPr/>
      </w:pPr>
      <w:r>
        <w:rPr/>
        <w:t>Process Temperature Accuracy: Differential temperature accuracy within [</w:t>
      </w:r>
      <w:r>
        <w:rPr>
          <w:rStyle w:val="IP"/>
          <w:b/>
        </w:rPr>
        <w:t>0.15 deg F</w:t>
      </w:r>
      <w:r>
        <w:rPr>
          <w:rStyle w:val="SI"/>
          <w:b/>
        </w:rPr>
        <w:t xml:space="preserve"> (0.08 deg C)</w:t>
      </w:r>
      <w:r>
        <w:rPr/>
        <w:t>] &lt;</w:t>
      </w:r>
      <w:r>
        <w:rPr>
          <w:b/>
        </w:rPr>
        <w:t>Insert temperature</w:t>
      </w:r>
      <w:r>
        <w:rPr/>
        <w:t>&gt; over the calibrated range.</w:t>
      </w:r>
    </w:p>
    <w:p>
      <w:pPr>
        <w:pStyle w:val="PR2"/>
        <w:numPr>
          <w:ilvl w:val="5"/>
          <w:numId w:val="1"/>
        </w:numPr>
        <w:spacing w:before="240" w:after="0"/>
        <w:rPr/>
      </w:pPr>
      <w:r>
        <w:rPr/>
        <w:t>Meter Display: Backlit, LCD alphanumeric display of the following on face of meter enclosure:</w:t>
      </w:r>
    </w:p>
    <w:p>
      <w:pPr>
        <w:pStyle w:val="PR3"/>
        <w:numPr>
          <w:ilvl w:val="6"/>
          <w:numId w:val="1"/>
        </w:numPr>
        <w:spacing w:before="240" w:after="0"/>
        <w:rPr/>
      </w:pPr>
      <w:r>
        <w:rPr/>
        <w:t>Total energy consumption.</w:t>
      </w:r>
    </w:p>
    <w:p>
      <w:pPr>
        <w:pStyle w:val="PR3"/>
        <w:numPr>
          <w:ilvl w:val="6"/>
          <w:numId w:val="1"/>
        </w:numPr>
        <w:rPr/>
      </w:pPr>
      <w:r>
        <w:rPr/>
        <w:t>Energy rate.</w:t>
      </w:r>
    </w:p>
    <w:p>
      <w:pPr>
        <w:pStyle w:val="PR3"/>
        <w:numPr>
          <w:ilvl w:val="6"/>
          <w:numId w:val="1"/>
        </w:numPr>
        <w:rPr/>
      </w:pPr>
      <w:r>
        <w:rPr/>
        <w:t>Flow rate.</w:t>
      </w:r>
    </w:p>
    <w:p>
      <w:pPr>
        <w:pStyle w:val="PR3"/>
        <w:numPr>
          <w:ilvl w:val="6"/>
          <w:numId w:val="1"/>
        </w:numPr>
        <w:rPr/>
      </w:pPr>
      <w:r>
        <w:rPr/>
        <w:t>Supply temperature.</w:t>
      </w:r>
    </w:p>
    <w:p>
      <w:pPr>
        <w:pStyle w:val="PR3"/>
        <w:numPr>
          <w:ilvl w:val="6"/>
          <w:numId w:val="1"/>
        </w:numPr>
        <w:rPr/>
      </w:pPr>
      <w:r>
        <w:rPr/>
        <w:t>Return temperature.</w:t>
      </w:r>
    </w:p>
    <w:p>
      <w:pPr>
        <w:pStyle w:val="PR3"/>
        <w:numPr>
          <w:ilvl w:val="6"/>
          <w:numId w:val="1"/>
        </w:numPr>
        <w:rPr/>
      </w:pPr>
      <w:r>
        <w:rPr/>
        <w:t>Visual indication of power status (on/off) on face of enclosure.</w:t>
      </w:r>
    </w:p>
    <w:p>
      <w:pPr>
        <w:pStyle w:val="PR2"/>
        <w:numPr>
          <w:ilvl w:val="5"/>
          <w:numId w:val="1"/>
        </w:numPr>
        <w:spacing w:before="240" w:after="0"/>
        <w:rPr/>
      </w:pPr>
      <w:r>
        <w:rPr/>
        <w:t>Meter Electronics Enclosure:</w:t>
      </w:r>
    </w:p>
    <w:p>
      <w:pPr>
        <w:pStyle w:val="PR3"/>
        <w:numPr>
          <w:ilvl w:val="6"/>
          <w:numId w:val="1"/>
        </w:numPr>
        <w:spacing w:before="240" w:after="0"/>
        <w:rPr/>
      </w:pPr>
      <w:r>
        <w:rPr/>
        <w:t>Remote mounted from temperature and flow sensors.</w:t>
      </w:r>
    </w:p>
    <w:p>
      <w:pPr>
        <w:pStyle w:val="PR3"/>
        <w:numPr>
          <w:ilvl w:val="6"/>
          <w:numId w:val="1"/>
        </w:numPr>
        <w:rPr/>
      </w:pPr>
      <w:r>
        <w:rPr/>
        <w:t>Indoor Applications: NEMA 250, Type 4 or 13.</w:t>
      </w:r>
    </w:p>
    <w:p>
      <w:pPr>
        <w:pStyle w:val="PR3"/>
        <w:numPr>
          <w:ilvl w:val="6"/>
          <w:numId w:val="1"/>
        </w:numPr>
        <w:rPr/>
      </w:pPr>
      <w:r>
        <w:rPr/>
        <w:t>Outdoor Applications: NEMA 250, Type 4.</w:t>
      </w:r>
    </w:p>
    <w:p>
      <w:pPr>
        <w:pStyle w:val="PR3"/>
        <w:numPr>
          <w:ilvl w:val="6"/>
          <w:numId w:val="1"/>
        </w:numPr>
        <w:rPr/>
      </w:pPr>
      <w:r>
        <w:rPr/>
        <w:t>Labeled terminal strip for field wiring connections.</w:t>
      </w:r>
    </w:p>
    <w:p>
      <w:pPr>
        <w:pStyle w:val="PR3"/>
        <w:numPr>
          <w:ilvl w:val="6"/>
          <w:numId w:val="1"/>
        </w:numPr>
        <w:rPr/>
      </w:pPr>
      <w:r>
        <w:rPr/>
        <w:t>Connections: Suitable for mating to field-installed conduit.</w:t>
      </w:r>
    </w:p>
    <w:p>
      <w:pPr>
        <w:pStyle w:val="PR2"/>
        <w:numPr>
          <w:ilvl w:val="5"/>
          <w:numId w:val="1"/>
        </w:numPr>
        <w:spacing w:before="240" w:after="0"/>
        <w:rPr/>
      </w:pPr>
      <w:r>
        <w:rPr/>
        <w:t>Power Supply:</w:t>
      </w:r>
    </w:p>
    <w:p>
      <w:pPr>
        <w:pStyle w:val="PR3"/>
        <w:numPr>
          <w:ilvl w:val="6"/>
          <w:numId w:val="1"/>
        </w:numPr>
        <w:spacing w:before="240" w:after="0"/>
        <w:rPr/>
      </w:pPr>
      <w:r>
        <w:rPr/>
        <w:t>Field Power: 24, 120, 240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Programming:</w:t>
      </w:r>
    </w:p>
    <w:p>
      <w:pPr>
        <w:pStyle w:val="PR3"/>
        <w:numPr>
          <w:ilvl w:val="6"/>
          <w:numId w:val="1"/>
        </w:numPr>
        <w:spacing w:before="240" w:after="0"/>
        <w:rPr/>
      </w:pPr>
      <w:r>
        <w:rPr/>
        <w:t>Factory programmed for specific application and field programmable through keypad on face of enclosure.</w:t>
      </w:r>
    </w:p>
    <w:p>
      <w:pPr>
        <w:pStyle w:val="PR3"/>
        <w:numPr>
          <w:ilvl w:val="6"/>
          <w:numId w:val="1"/>
        </w:numPr>
        <w:rPr/>
      </w:pPr>
      <w:r>
        <w:rPr/>
        <w:t>Programmed parameters and total energy consumption stored in non-volatile EEPROM memory.</w:t>
      </w:r>
    </w:p>
    <w:p>
      <w:pPr>
        <w:pStyle w:val="CMT"/>
        <w:rPr/>
      </w:pPr>
      <w:r>
        <w:rPr/>
        <w:t>Retain "Output Signals" or "Serial Communication Interface" Subparagraph below.</w:t>
      </w:r>
    </w:p>
    <w:p>
      <w:pPr>
        <w:pStyle w:val="PR2"/>
        <w:numPr>
          <w:ilvl w:val="5"/>
          <w:numId w:val="1"/>
        </w:numPr>
        <w:spacing w:before="240" w:after="0"/>
        <w:rPr/>
      </w:pPr>
      <w:r>
        <w:rPr/>
        <w:t>Output Signals:</w:t>
      </w:r>
    </w:p>
    <w:p>
      <w:pPr>
        <w:pStyle w:val="PR3"/>
        <w:numPr>
          <w:ilvl w:val="6"/>
          <w:numId w:val="1"/>
        </w:numPr>
        <w:spacing w:before="240" w:after="0"/>
        <w:rPr/>
      </w:pPr>
      <w:r>
        <w:rPr/>
        <w:t>Total Energy Consumption: Isolated solid-state dry contact with 100 mA, 50 V rating and contact duration of 0.5, 1, 2, or 6 seconds.</w:t>
      </w:r>
    </w:p>
    <w:p>
      <w:pPr>
        <w:pStyle w:val="PR3"/>
        <w:numPr>
          <w:ilvl w:val="6"/>
          <w:numId w:val="1"/>
        </w:numPr>
        <w:rPr/>
      </w:pPr>
      <w:r>
        <w:rPr/>
        <w:t>Energy Rate, Flow Rate, Supply Temperature, Return Temperature: 4 to 20 mA or zero to 10 V dc for each.</w:t>
      </w:r>
    </w:p>
    <w:p>
      <w:pPr>
        <w:pStyle w:val="CMT"/>
        <w:rPr/>
      </w:pPr>
      <w:r>
        <w:rPr/>
        <w:t>Retain first subparagraph below to give choice to use serial communication for remote interface in lieu of hardwired signals.</w:t>
      </w:r>
    </w:p>
    <w:p>
      <w:pPr>
        <w:pStyle w:val="PR3"/>
        <w:numPr>
          <w:ilvl w:val="6"/>
          <w:numId w:val="1"/>
        </w:numPr>
        <w:rPr/>
      </w:pPr>
      <w:r>
        <w:rPr/>
        <w:t>Option to use serial communication interface in lieu of hardwired signals.</w:t>
      </w:r>
    </w:p>
    <w:p>
      <w:pPr>
        <w:pStyle w:val="PR2"/>
        <w:numPr>
          <w:ilvl w:val="5"/>
          <w:numId w:val="1"/>
        </w:numPr>
        <w:spacing w:before="240" w:after="0"/>
        <w:rPr/>
      </w:pPr>
      <w:r>
        <w:rPr/>
        <w:t>Serial Communication Interface: Compatible with host to share total energy consumption, energy rate, flow rate, and supply and return temperature data.</w:t>
      </w:r>
    </w:p>
    <w:p>
      <w:pPr>
        <w:pStyle w:val="PR2"/>
        <w:numPr>
          <w:ilvl w:val="5"/>
          <w:numId w:val="1"/>
        </w:numPr>
        <w:rPr/>
      </w:pPr>
      <w:r>
        <w:rPr/>
        <w:t>Flow Sensor:</w:t>
      </w:r>
    </w:p>
    <w:p>
      <w:pPr>
        <w:pStyle w:val="PR3"/>
        <w:numPr>
          <w:ilvl w:val="6"/>
          <w:numId w:val="1"/>
        </w:numPr>
        <w:spacing w:before="240" w:after="0"/>
        <w:rPr/>
      </w:pPr>
      <w:r>
        <w:rPr/>
        <w:t>Factory Calibration: Wet calibrate and tag each sensor to standards traceable to NIST, and provide each sensor with a certificate of calibration.</w:t>
      </w:r>
    </w:p>
    <w:p>
      <w:pPr>
        <w:pStyle w:val="PR3"/>
        <w:numPr>
          <w:ilvl w:val="6"/>
          <w:numId w:val="1"/>
        </w:numPr>
        <w:rPr/>
      </w:pPr>
      <w:r>
        <w:rPr/>
        <w:t>Body Connection: [</w:t>
      </w:r>
      <w:r>
        <w:rPr>
          <w:b/>
        </w:rPr>
        <w:t>Flange, suitable for mating to adjacent pipe flange</w:t>
      </w:r>
      <w:r>
        <w:rPr/>
        <w:t>] [</w:t>
      </w:r>
      <w:r>
        <w:rPr>
          <w:b/>
        </w:rPr>
        <w:t>or</w:t>
      </w:r>
      <w:r>
        <w:rPr/>
        <w:t>] [</w:t>
      </w:r>
      <w:r>
        <w:rPr>
          <w:b/>
        </w:rPr>
        <w:t>wafer</w:t>
      </w:r>
      <w:r>
        <w:rPr/>
        <w:t>].</w:t>
      </w:r>
    </w:p>
    <w:p>
      <w:pPr>
        <w:pStyle w:val="PR3"/>
        <w:numPr>
          <w:ilvl w:val="6"/>
          <w:numId w:val="1"/>
        </w:numPr>
        <w:rPr/>
      </w:pPr>
      <w:r>
        <w:rPr/>
        <w:t>Body Material: [</w:t>
      </w:r>
      <w:r>
        <w:rPr>
          <w:b/>
        </w:rPr>
        <w:t>Epoxy-coated carbon steel</w:t>
      </w:r>
      <w:r>
        <w:rPr/>
        <w:t>] [</w:t>
      </w:r>
      <w:r>
        <w:rPr>
          <w:b/>
        </w:rPr>
        <w:t>Type 316 stainless steel</w:t>
      </w:r>
      <w:r>
        <w:rPr/>
        <w:t>].</w:t>
      </w:r>
    </w:p>
    <w:p>
      <w:pPr>
        <w:pStyle w:val="CMT"/>
        <w:rPr/>
      </w:pPr>
      <w:r>
        <w:rPr/>
        <w:t>PTFE liner offers greater size and temperature range. Consult manufacturers for liner options and limitations.</w:t>
      </w:r>
    </w:p>
    <w:p>
      <w:pPr>
        <w:pStyle w:val="PR3"/>
        <w:numPr>
          <w:ilvl w:val="6"/>
          <w:numId w:val="1"/>
        </w:numPr>
        <w:rPr/>
      </w:pPr>
      <w:r>
        <w:rPr/>
        <w:t>Body Liner Material: [</w:t>
      </w:r>
      <w:r>
        <w:rPr>
          <w:b/>
        </w:rPr>
        <w:t>PTFE</w:t>
      </w:r>
      <w:r>
        <w:rPr/>
        <w:t>] [</w:t>
      </w:r>
      <w:r>
        <w:rPr>
          <w:b/>
        </w:rPr>
        <w:t>Ebonite</w:t>
      </w:r>
      <w:r>
        <w:rPr/>
        <w:t>] [</w:t>
      </w:r>
      <w:r>
        <w:rPr>
          <w:b/>
        </w:rPr>
        <w:t>Polypropylene</w:t>
      </w:r>
      <w:r>
        <w:rPr/>
        <w:t>].</w:t>
      </w:r>
    </w:p>
    <w:p>
      <w:pPr>
        <w:pStyle w:val="PR3"/>
        <w:numPr>
          <w:ilvl w:val="6"/>
          <w:numId w:val="1"/>
        </w:numPr>
        <w:rPr/>
      </w:pPr>
      <w:r>
        <w:rPr/>
        <w:t>Flow Tube: Type 304 or 316 stainless steel.</w:t>
      </w:r>
    </w:p>
    <w:p>
      <w:pPr>
        <w:pStyle w:val="PR3"/>
        <w:numPr>
          <w:ilvl w:val="6"/>
          <w:numId w:val="1"/>
        </w:numPr>
        <w:rPr/>
      </w:pPr>
      <w:r>
        <w:rPr/>
        <w:t>Electrodes: Type 316 stainless steel. Quantity determined by manufacturer based on application.</w:t>
      </w:r>
    </w:p>
    <w:p>
      <w:pPr>
        <w:pStyle w:val="PR3"/>
        <w:numPr>
          <w:ilvl w:val="6"/>
          <w:numId w:val="1"/>
        </w:numPr>
        <w:rPr/>
      </w:pPr>
      <w:r>
        <w:rPr/>
        <w:t>Enclosure: House electronics in a NEMA 250, Type 4 enclosure with conduit connections.</w:t>
      </w:r>
    </w:p>
    <w:p>
      <w:pPr>
        <w:pStyle w:val="PR3"/>
        <w:numPr>
          <w:ilvl w:val="6"/>
          <w:numId w:val="1"/>
        </w:numPr>
        <w:rPr/>
      </w:pPr>
      <w:r>
        <w:rPr/>
        <w:t>Sensor Cable: As required by manufacturer for application.</w:t>
      </w:r>
    </w:p>
    <w:p>
      <w:pPr>
        <w:pStyle w:val="PR2"/>
        <w:numPr>
          <w:ilvl w:val="5"/>
          <w:numId w:val="1"/>
        </w:numPr>
        <w:spacing w:before="240" w:after="0"/>
        <w:rPr/>
      </w:pPr>
      <w:r>
        <w:rPr/>
        <w:t>Temperature Sensors:</w:t>
      </w:r>
    </w:p>
    <w:p>
      <w:pPr>
        <w:pStyle w:val="PR3"/>
        <w:numPr>
          <w:ilvl w:val="6"/>
          <w:numId w:val="1"/>
        </w:numPr>
        <w:spacing w:before="240" w:after="0"/>
        <w:rPr/>
      </w:pPr>
      <w:r>
        <w:rPr/>
        <w:t>Enclosure: NEMA 250, Type 4 with conduit connections.</w:t>
      </w:r>
    </w:p>
    <w:p>
      <w:pPr>
        <w:pStyle w:val="PR3"/>
        <w:numPr>
          <w:ilvl w:val="6"/>
          <w:numId w:val="1"/>
        </w:numPr>
        <w:rPr/>
      </w:pPr>
      <w:r>
        <w:rPr/>
        <w:t>Sensor Cable: As required by manufacturer for application.</w:t>
      </w:r>
    </w:p>
    <w:p>
      <w:pPr>
        <w:pStyle w:val="PR3"/>
        <w:numPr>
          <w:ilvl w:val="6"/>
          <w:numId w:val="1"/>
        </w:numPr>
        <w:rPr/>
      </w:pPr>
      <w:r>
        <w:rPr/>
        <w:t>Temperature Range: Matched pair; suitable for application.</w:t>
      </w:r>
    </w:p>
    <w:p>
      <w:pPr>
        <w:pStyle w:val="PR3"/>
        <w:numPr>
          <w:ilvl w:val="6"/>
          <w:numId w:val="1"/>
        </w:numPr>
        <w:rPr/>
      </w:pPr>
      <w:r>
        <w:rPr/>
        <w:t>Thermowells: Stainless steel; with NPT connections.</w:t>
      </w:r>
    </w:p>
    <w:p>
      <w:pPr>
        <w:pStyle w:val="PR1"/>
        <w:numPr>
          <w:ilvl w:val="4"/>
          <w:numId w:val="1"/>
        </w:numPr>
        <w:rPr/>
      </w:pPr>
      <w:r>
        <w:rPr/>
        <w:t>Thermal Energy Meter, Compact Type, with In-Line Ultrasonic Flow Sensor: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Flow Sensing Method: No moving parts; direct beam path wetted ultrasonic sensors utilizing differential transit time velocity measurement.</w:t>
      </w:r>
    </w:p>
    <w:p>
      <w:pPr>
        <w:pStyle w:val="PR3"/>
        <w:numPr>
          <w:ilvl w:val="6"/>
          <w:numId w:val="1"/>
        </w:numPr>
        <w:rPr/>
      </w:pPr>
      <w:r>
        <w:rPr/>
        <w:t>Meter Size Range: [</w:t>
      </w:r>
      <w:r>
        <w:rPr>
          <w:rStyle w:val="IP"/>
          <w:b/>
        </w:rPr>
        <w:t>NPS 1/2</w:t>
      </w:r>
      <w:r>
        <w:rPr>
          <w:rStyle w:val="SI"/>
          <w:b/>
        </w:rPr>
        <w:t xml:space="preserve"> (DN 13)</w:t>
      </w:r>
      <w:r>
        <w:rPr/>
        <w:t>] &lt;</w:t>
      </w:r>
      <w:r>
        <w:rPr>
          <w:b/>
        </w:rPr>
        <w:t>Insert pipe size</w:t>
      </w:r>
      <w:r>
        <w:rPr/>
        <w:t>&gt; through [</w:t>
      </w:r>
      <w:r>
        <w:rPr>
          <w:rStyle w:val="IP"/>
          <w:b/>
        </w:rPr>
        <w:t>NPS 2-1/2</w:t>
      </w:r>
      <w:r>
        <w:rPr>
          <w:rStyle w:val="SI"/>
          <w:b/>
        </w:rPr>
        <w:t xml:space="preserve"> (DN 65)</w:t>
      </w:r>
      <w:r>
        <w:rPr/>
        <w:t>] &lt;</w:t>
      </w:r>
      <w:r>
        <w:rPr>
          <w:b/>
        </w:rPr>
        <w:t>Insert pipe size</w:t>
      </w:r>
      <w:r>
        <w:rPr/>
        <w:t>&gt;.</w:t>
      </w:r>
    </w:p>
    <w:p>
      <w:pPr>
        <w:pStyle w:val="PR3"/>
        <w:numPr>
          <w:ilvl w:val="6"/>
          <w:numId w:val="1"/>
        </w:numPr>
        <w:rPr/>
      </w:pPr>
      <w:r>
        <w:rPr/>
        <w:t>Factory Calibration:</w:t>
      </w:r>
    </w:p>
    <w:p>
      <w:pPr>
        <w:pStyle w:val="PR4"/>
        <w:numPr>
          <w:ilvl w:val="7"/>
          <w:numId w:val="1"/>
        </w:numPr>
        <w:spacing w:before="240" w:after="0"/>
        <w:rPr/>
      </w:pPr>
      <w:r>
        <w:rPr/>
        <w:t>Factory calibrate each meter against manufacturer's NIST-traceable flow standards and provide a certificate of calibration for each meter.</w:t>
      </w:r>
    </w:p>
    <w:p>
      <w:pPr>
        <w:pStyle w:val="PR4"/>
        <w:numPr>
          <w:ilvl w:val="7"/>
          <w:numId w:val="1"/>
        </w:numPr>
        <w:rPr/>
      </w:pPr>
      <w:r>
        <w:rPr/>
        <w:t>Factory calibrate temperature sensors against manufacturer's standards and provide a certificate of calibration.</w:t>
      </w:r>
    </w:p>
    <w:p>
      <w:pPr>
        <w:pStyle w:val="PR3"/>
        <w:numPr>
          <w:ilvl w:val="6"/>
          <w:numId w:val="1"/>
        </w:numPr>
        <w:spacing w:before="240" w:after="0"/>
        <w:rPr/>
      </w:pPr>
      <w:r>
        <w:rPr/>
        <w:t>Programming:</w:t>
      </w:r>
    </w:p>
    <w:p>
      <w:pPr>
        <w:pStyle w:val="PR4"/>
        <w:numPr>
          <w:ilvl w:val="7"/>
          <w:numId w:val="1"/>
        </w:numPr>
        <w:spacing w:before="240" w:after="0"/>
        <w:rPr/>
      </w:pPr>
      <w:r>
        <w:rPr/>
        <w:t>Configure and program each meter at factory for specific application without need for field programming. Field programming is available through the user interface or through the serial interface using an operator workstation.</w:t>
      </w:r>
    </w:p>
    <w:p>
      <w:pPr>
        <w:pStyle w:val="PR4"/>
        <w:numPr>
          <w:ilvl w:val="7"/>
          <w:numId w:val="1"/>
        </w:numPr>
        <w:rPr/>
      </w:pPr>
      <w:r>
        <w:rPr/>
        <w:t>Store program parameters and totalized values in nonvolatile flash memory.</w:t>
      </w:r>
    </w:p>
    <w:p>
      <w:pPr>
        <w:pStyle w:val="PR3"/>
        <w:numPr>
          <w:ilvl w:val="6"/>
          <w:numId w:val="1"/>
        </w:numPr>
        <w:spacing w:before="240" w:after="0"/>
        <w:rPr/>
      </w:pPr>
      <w:r>
        <w:rPr/>
        <w:t>Battery: Back-up real-time clock and calendar with lithium battery.</w:t>
      </w:r>
    </w:p>
    <w:p>
      <w:pPr>
        <w:pStyle w:val="PR3"/>
        <w:numPr>
          <w:ilvl w:val="6"/>
          <w:numId w:val="1"/>
        </w:numPr>
        <w:rPr/>
      </w:pPr>
      <w:r>
        <w:rPr/>
        <w:t>Approvals: BTL certified in accordance with ASHRAE 135.</w:t>
      </w:r>
    </w:p>
    <w:p>
      <w:pPr>
        <w:pStyle w:val="PR2"/>
        <w:numPr>
          <w:ilvl w:val="5"/>
          <w:numId w:val="1"/>
        </w:numPr>
        <w:spacing w:before="240" w:after="0"/>
        <w:rPr/>
      </w:pPr>
      <w:r>
        <w:rPr/>
        <w:t>Performance:</w:t>
      </w:r>
    </w:p>
    <w:p>
      <w:pPr>
        <w:pStyle w:val="PR3"/>
        <w:numPr>
          <w:ilvl w:val="6"/>
          <w:numId w:val="1"/>
        </w:numPr>
        <w:spacing w:before="240" w:after="0"/>
        <w:rPr/>
      </w:pPr>
      <w:r>
        <w:rPr/>
        <w:t>Energy calculations computation error of less than [</w:t>
      </w:r>
      <w:r>
        <w:rPr>
          <w:b/>
        </w:rPr>
        <w:t>0.09</w:t>
      </w:r>
      <w:r>
        <w:rPr/>
        <w:t>] &lt;</w:t>
      </w:r>
      <w:r>
        <w:rPr>
          <w:b/>
        </w:rPr>
        <w:t>Insert number</w:t>
      </w:r>
      <w:r>
        <w:rPr/>
        <w:t>&gt; percent with a temperature differential of [</w:t>
      </w:r>
      <w:r>
        <w:rPr>
          <w:rStyle w:val="IP"/>
          <w:b/>
        </w:rPr>
        <w:t>30 deg F</w:t>
      </w:r>
      <w:r>
        <w:rPr>
          <w:rStyle w:val="SI"/>
          <w:b/>
        </w:rPr>
        <w:t xml:space="preserve"> (17 deg C)</w:t>
      </w:r>
      <w:r>
        <w:rPr/>
        <w:t>] &lt;</w:t>
      </w:r>
      <w:r>
        <w:rPr>
          <w:b/>
        </w:rPr>
        <w:t>Insert temperature</w:t>
      </w:r>
      <w:r>
        <w:rPr/>
        <w:t>&gt;.</w:t>
      </w:r>
    </w:p>
    <w:p>
      <w:pPr>
        <w:pStyle w:val="PR3"/>
        <w:numPr>
          <w:ilvl w:val="6"/>
          <w:numId w:val="1"/>
        </w:numPr>
        <w:rPr/>
      </w:pPr>
      <w:r>
        <w:rPr/>
        <w:t>Repeatability: Within 0.2 percent.</w:t>
      </w:r>
    </w:p>
    <w:p>
      <w:pPr>
        <w:pStyle w:val="PR3"/>
        <w:numPr>
          <w:ilvl w:val="6"/>
          <w:numId w:val="1"/>
        </w:numPr>
        <w:rPr/>
      </w:pPr>
      <w:r>
        <w:rPr/>
        <w:t>Ambient Temperature: [</w:t>
      </w:r>
      <w:r>
        <w:rPr>
          <w:rStyle w:val="IP"/>
          <w:b/>
        </w:rPr>
        <w:t>Minus 10 to plus 130 deg F</w:t>
      </w:r>
      <w:r>
        <w:rPr>
          <w:rStyle w:val="SI"/>
          <w:b/>
        </w:rPr>
        <w:t xml:space="preserve"> (Minus 23 to plus 54 deg C)</w:t>
      </w:r>
      <w:r>
        <w:rPr/>
        <w:t>] &lt;</w:t>
      </w:r>
      <w:r>
        <w:rPr>
          <w:b/>
        </w:rPr>
        <w:t>Insert value</w:t>
      </w:r>
      <w:r>
        <w:rPr/>
        <w:t>&gt;.</w:t>
      </w:r>
    </w:p>
    <w:p>
      <w:pPr>
        <w:pStyle w:val="PR3"/>
        <w:numPr>
          <w:ilvl w:val="6"/>
          <w:numId w:val="1"/>
        </w:numPr>
        <w:rPr/>
      </w:pPr>
      <w:r>
        <w:rPr/>
        <w:t>Ambient Humidity: 5 to 90 percent relative humidity, noncondensing.</w:t>
      </w:r>
    </w:p>
    <w:p>
      <w:pPr>
        <w:pStyle w:val="PR3"/>
        <w:numPr>
          <w:ilvl w:val="6"/>
          <w:numId w:val="1"/>
        </w:numPr>
        <w:rPr/>
      </w:pPr>
      <w:r>
        <w:rPr/>
        <w:t>Flow accuracy of 1 percent for flow range:</w:t>
      </w:r>
    </w:p>
    <w:p>
      <w:pPr>
        <w:pStyle w:val="PR4"/>
        <w:numPr>
          <w:ilvl w:val="7"/>
          <w:numId w:val="1"/>
        </w:numPr>
        <w:spacing w:before="240" w:after="0"/>
        <w:rPr/>
      </w:pPr>
      <w:r>
        <w:rPr/>
        <w:t>NPS 1/2 (DN 13): [</w:t>
      </w:r>
      <w:r>
        <w:rPr>
          <w:rStyle w:val="IP"/>
          <w:b/>
        </w:rPr>
        <w:t>0.6 to 15 gpm</w:t>
      </w:r>
      <w:r>
        <w:rPr>
          <w:rStyle w:val="SI"/>
          <w:b/>
        </w:rPr>
        <w:t xml:space="preserve"> (0.038 to 0.95 L/s)</w:t>
      </w:r>
      <w:r>
        <w:rPr/>
        <w:t>] &lt;</w:t>
      </w:r>
      <w:r>
        <w:rPr>
          <w:b/>
        </w:rPr>
        <w:t>Insert flow range</w:t>
      </w:r>
      <w:r>
        <w:rPr/>
        <w:t>&gt;.</w:t>
      </w:r>
    </w:p>
    <w:p>
      <w:pPr>
        <w:pStyle w:val="PR4"/>
        <w:numPr>
          <w:ilvl w:val="7"/>
          <w:numId w:val="1"/>
        </w:numPr>
        <w:rPr/>
      </w:pPr>
      <w:r>
        <w:rPr/>
        <w:t>NPS 3/4 (DN 20): [</w:t>
      </w:r>
      <w:r>
        <w:rPr>
          <w:rStyle w:val="IP"/>
          <w:b/>
        </w:rPr>
        <w:t>0.6 and 15 gpm</w:t>
      </w:r>
      <w:r>
        <w:rPr>
          <w:rStyle w:val="SI"/>
          <w:b/>
        </w:rPr>
        <w:t xml:space="preserve"> (0.038 and 0.95 L/s)</w:t>
      </w:r>
      <w:r>
        <w:rPr/>
        <w:t>] &lt;</w:t>
      </w:r>
      <w:r>
        <w:rPr>
          <w:b/>
        </w:rPr>
        <w:t>Insert flow range</w:t>
      </w:r>
      <w:r>
        <w:rPr/>
        <w:t>&gt;.</w:t>
      </w:r>
    </w:p>
    <w:p>
      <w:pPr>
        <w:pStyle w:val="PR4"/>
        <w:numPr>
          <w:ilvl w:val="7"/>
          <w:numId w:val="1"/>
        </w:numPr>
        <w:rPr/>
      </w:pPr>
      <w:r>
        <w:rPr/>
        <w:t>NPS 1 (DN 25): [</w:t>
      </w:r>
      <w:r>
        <w:rPr>
          <w:rStyle w:val="IP"/>
          <w:b/>
        </w:rPr>
        <w:t>1 to 25 gpm</w:t>
      </w:r>
      <w:r>
        <w:rPr>
          <w:rStyle w:val="SI"/>
          <w:b/>
        </w:rPr>
        <w:t xml:space="preserve"> (0.063 to 1.58 L/s)</w:t>
      </w:r>
      <w:r>
        <w:rPr/>
        <w:t>] &lt;</w:t>
      </w:r>
      <w:r>
        <w:rPr>
          <w:b/>
        </w:rPr>
        <w:t>Insert flow range</w:t>
      </w:r>
      <w:r>
        <w:rPr/>
        <w:t>&gt;.</w:t>
      </w:r>
    </w:p>
    <w:p>
      <w:pPr>
        <w:pStyle w:val="PR4"/>
        <w:numPr>
          <w:ilvl w:val="7"/>
          <w:numId w:val="1"/>
        </w:numPr>
        <w:rPr/>
      </w:pPr>
      <w:r>
        <w:rPr/>
        <w:t>NPS 1-1/4 (DN 32): [</w:t>
      </w:r>
      <w:r>
        <w:rPr>
          <w:rStyle w:val="IP"/>
          <w:b/>
        </w:rPr>
        <w:t>3 to 60 gpm</w:t>
      </w:r>
      <w:r>
        <w:rPr>
          <w:rStyle w:val="SI"/>
          <w:b/>
        </w:rPr>
        <w:t xml:space="preserve"> (0.189 to 3.78 L/s)</w:t>
      </w:r>
      <w:r>
        <w:rPr/>
        <w:t>] &lt;</w:t>
      </w:r>
      <w:r>
        <w:rPr>
          <w:b/>
        </w:rPr>
        <w:t>Insert flow range</w:t>
      </w:r>
      <w:r>
        <w:rPr/>
        <w:t>&gt;.</w:t>
      </w:r>
    </w:p>
    <w:p>
      <w:pPr>
        <w:pStyle w:val="PR4"/>
        <w:numPr>
          <w:ilvl w:val="7"/>
          <w:numId w:val="1"/>
        </w:numPr>
        <w:rPr/>
      </w:pPr>
      <w:r>
        <w:rPr/>
        <w:t>NPS 1-1/2 (DN 40): [</w:t>
      </w:r>
      <w:r>
        <w:rPr>
          <w:rStyle w:val="IP"/>
          <w:b/>
        </w:rPr>
        <w:t>5 to 100 gpm</w:t>
      </w:r>
      <w:r>
        <w:rPr>
          <w:rStyle w:val="SI"/>
          <w:b/>
        </w:rPr>
        <w:t xml:space="preserve"> (0.315 to 6.31 L/s)</w:t>
      </w:r>
      <w:r>
        <w:rPr/>
        <w:t>] &lt;</w:t>
      </w:r>
      <w:r>
        <w:rPr>
          <w:b/>
        </w:rPr>
        <w:t>Insert flow range</w:t>
      </w:r>
      <w:r>
        <w:rPr/>
        <w:t>&gt;.</w:t>
      </w:r>
    </w:p>
    <w:p>
      <w:pPr>
        <w:pStyle w:val="PR4"/>
        <w:numPr>
          <w:ilvl w:val="7"/>
          <w:numId w:val="1"/>
        </w:numPr>
        <w:rPr/>
      </w:pPr>
      <w:r>
        <w:rPr/>
        <w:t>NPS 2 (DN 50): [</w:t>
      </w:r>
      <w:r>
        <w:rPr>
          <w:rStyle w:val="IP"/>
          <w:b/>
        </w:rPr>
        <w:t>8 to 150 gpm</w:t>
      </w:r>
      <w:r>
        <w:rPr>
          <w:rStyle w:val="SI"/>
          <w:b/>
        </w:rPr>
        <w:t xml:space="preserve"> (0.505 to 9.46 L/s)</w:t>
      </w:r>
      <w:r>
        <w:rPr/>
        <w:t>] &lt;</w:t>
      </w:r>
      <w:r>
        <w:rPr>
          <w:b/>
        </w:rPr>
        <w:t>Insert flow range</w:t>
      </w:r>
      <w:r>
        <w:rPr/>
        <w:t>&gt;.</w:t>
      </w:r>
    </w:p>
    <w:p>
      <w:pPr>
        <w:pStyle w:val="PR4"/>
        <w:numPr>
          <w:ilvl w:val="7"/>
          <w:numId w:val="1"/>
        </w:numPr>
        <w:rPr/>
      </w:pPr>
      <w:r>
        <w:rPr/>
        <w:t>NPS 2-1/2 (DN 65): [</w:t>
      </w:r>
      <w:r>
        <w:rPr>
          <w:rStyle w:val="IP"/>
          <w:b/>
        </w:rPr>
        <w:t>12 to 225 gpm</w:t>
      </w:r>
      <w:r>
        <w:rPr>
          <w:rStyle w:val="SI"/>
          <w:b/>
        </w:rPr>
        <w:t xml:space="preserve"> (0.757 to 14.19 L/s)</w:t>
      </w:r>
      <w:r>
        <w:rPr/>
        <w:t>] &lt;</w:t>
      </w:r>
      <w:r>
        <w:rPr>
          <w:b/>
        </w:rPr>
        <w:t>Insert flow range</w:t>
      </w:r>
      <w:r>
        <w:rPr/>
        <w:t>&gt;.</w:t>
      </w:r>
    </w:p>
    <w:p>
      <w:pPr>
        <w:pStyle w:val="PR3"/>
        <w:numPr>
          <w:ilvl w:val="6"/>
          <w:numId w:val="1"/>
        </w:numPr>
        <w:spacing w:before="240" w:after="0"/>
        <w:rPr/>
      </w:pPr>
      <w:r>
        <w:rPr/>
        <w:t>Flow accuracy of 2 percent for flow range:</w:t>
      </w:r>
    </w:p>
    <w:p>
      <w:pPr>
        <w:pStyle w:val="PR4"/>
        <w:numPr>
          <w:ilvl w:val="7"/>
          <w:numId w:val="1"/>
        </w:numPr>
        <w:spacing w:before="240" w:after="0"/>
        <w:rPr/>
      </w:pPr>
      <w:r>
        <w:rPr/>
        <w:t>NPS 1/2 (DN 13): [</w:t>
      </w:r>
      <w:r>
        <w:rPr>
          <w:rStyle w:val="IP"/>
          <w:b/>
        </w:rPr>
        <w:t>0.15 and 0.6 gpm</w:t>
      </w:r>
      <w:r>
        <w:rPr>
          <w:rStyle w:val="SI"/>
          <w:b/>
        </w:rPr>
        <w:t xml:space="preserve"> (0.0009 and 0.038 L/s)</w:t>
      </w:r>
      <w:r>
        <w:rPr/>
        <w:t>] &lt;</w:t>
      </w:r>
      <w:r>
        <w:rPr>
          <w:b/>
        </w:rPr>
        <w:t>Insert flow range</w:t>
      </w:r>
      <w:r>
        <w:rPr/>
        <w:t>&gt;.</w:t>
      </w:r>
    </w:p>
    <w:p>
      <w:pPr>
        <w:pStyle w:val="PR4"/>
        <w:numPr>
          <w:ilvl w:val="7"/>
          <w:numId w:val="1"/>
        </w:numPr>
        <w:rPr/>
      </w:pPr>
      <w:r>
        <w:rPr/>
        <w:t>NPS 3/4 (DN 20): [</w:t>
      </w:r>
      <w:r>
        <w:rPr>
          <w:rStyle w:val="IP"/>
          <w:b/>
        </w:rPr>
        <w:t>0.15 and 0.6 gpm</w:t>
      </w:r>
      <w:r>
        <w:rPr>
          <w:rStyle w:val="SI"/>
          <w:b/>
        </w:rPr>
        <w:t xml:space="preserve"> (0.009 and 0.038 L/s)</w:t>
      </w:r>
      <w:r>
        <w:rPr/>
        <w:t>] &lt;</w:t>
      </w:r>
      <w:r>
        <w:rPr>
          <w:b/>
        </w:rPr>
        <w:t>Insert flow range</w:t>
      </w:r>
      <w:r>
        <w:rPr/>
        <w:t>&gt;.</w:t>
      </w:r>
    </w:p>
    <w:p>
      <w:pPr>
        <w:pStyle w:val="PR4"/>
        <w:numPr>
          <w:ilvl w:val="7"/>
          <w:numId w:val="1"/>
        </w:numPr>
        <w:rPr/>
      </w:pPr>
      <w:r>
        <w:rPr/>
        <w:t>NPS 1 (DN 25): [</w:t>
      </w:r>
      <w:r>
        <w:rPr>
          <w:rStyle w:val="IP"/>
          <w:b/>
        </w:rPr>
        <w:t>0.25 and 1.0 gpm</w:t>
      </w:r>
      <w:r>
        <w:rPr>
          <w:rStyle w:val="SI"/>
          <w:b/>
        </w:rPr>
        <w:t xml:space="preserve"> (0.016 and 0.063 L/s)</w:t>
      </w:r>
      <w:r>
        <w:rPr/>
        <w:t>] &lt;</w:t>
      </w:r>
      <w:r>
        <w:rPr>
          <w:b/>
        </w:rPr>
        <w:t>Insert flow range</w:t>
      </w:r>
      <w:r>
        <w:rPr/>
        <w:t>&gt;.</w:t>
      </w:r>
    </w:p>
    <w:p>
      <w:pPr>
        <w:pStyle w:val="PR4"/>
        <w:numPr>
          <w:ilvl w:val="7"/>
          <w:numId w:val="1"/>
        </w:numPr>
        <w:rPr/>
      </w:pPr>
      <w:r>
        <w:rPr/>
        <w:t>NPS 1-1/4 (DN 32): [</w:t>
      </w:r>
      <w:r>
        <w:rPr>
          <w:rStyle w:val="IP"/>
          <w:b/>
        </w:rPr>
        <w:t>0.6 and 3.0 gpm</w:t>
      </w:r>
      <w:r>
        <w:rPr>
          <w:rStyle w:val="SI"/>
          <w:b/>
        </w:rPr>
        <w:t xml:space="preserve"> (0.038 and 0.189 L/s)</w:t>
      </w:r>
      <w:r>
        <w:rPr/>
        <w:t>] &lt;</w:t>
      </w:r>
      <w:r>
        <w:rPr>
          <w:b/>
        </w:rPr>
        <w:t>Insert flow range</w:t>
      </w:r>
      <w:r>
        <w:rPr/>
        <w:t>&gt;.</w:t>
      </w:r>
    </w:p>
    <w:p>
      <w:pPr>
        <w:pStyle w:val="PR4"/>
        <w:numPr>
          <w:ilvl w:val="7"/>
          <w:numId w:val="1"/>
        </w:numPr>
        <w:rPr/>
      </w:pPr>
      <w:r>
        <w:rPr/>
        <w:t>NPS 1-1/2 (DN 40): [</w:t>
      </w:r>
      <w:r>
        <w:rPr>
          <w:rStyle w:val="IP"/>
          <w:b/>
        </w:rPr>
        <w:t>1.0 and 5.0 gpm</w:t>
      </w:r>
      <w:r>
        <w:rPr>
          <w:rStyle w:val="SI"/>
          <w:b/>
        </w:rPr>
        <w:t xml:space="preserve"> (0.063 and 0.315 L/s)</w:t>
      </w:r>
      <w:r>
        <w:rPr/>
        <w:t>] &lt;</w:t>
      </w:r>
      <w:r>
        <w:rPr>
          <w:b/>
        </w:rPr>
        <w:t>Insert flow range</w:t>
      </w:r>
      <w:r>
        <w:rPr/>
        <w:t>&gt;.</w:t>
      </w:r>
    </w:p>
    <w:p>
      <w:pPr>
        <w:pStyle w:val="PR4"/>
        <w:numPr>
          <w:ilvl w:val="7"/>
          <w:numId w:val="1"/>
        </w:numPr>
        <w:rPr/>
      </w:pPr>
      <w:r>
        <w:rPr/>
        <w:t>NPS 2 (DN 50): [</w:t>
      </w:r>
      <w:r>
        <w:rPr>
          <w:rStyle w:val="IP"/>
          <w:b/>
        </w:rPr>
        <w:t>1.5 and 8.0 gpm</w:t>
      </w:r>
      <w:r>
        <w:rPr>
          <w:rStyle w:val="SI"/>
          <w:b/>
        </w:rPr>
        <w:t xml:space="preserve"> (0.095 and 0.505 L/s)</w:t>
      </w:r>
      <w:r>
        <w:rPr/>
        <w:t>] &lt;</w:t>
      </w:r>
      <w:r>
        <w:rPr>
          <w:b/>
        </w:rPr>
        <w:t>Insert flow range</w:t>
      </w:r>
      <w:r>
        <w:rPr/>
        <w:t>&gt;.</w:t>
      </w:r>
    </w:p>
    <w:p>
      <w:pPr>
        <w:pStyle w:val="PR4"/>
        <w:numPr>
          <w:ilvl w:val="7"/>
          <w:numId w:val="1"/>
        </w:numPr>
        <w:rPr/>
      </w:pPr>
      <w:r>
        <w:rPr/>
        <w:t>NPS 2-1/2 (DN 65): [</w:t>
      </w:r>
      <w:r>
        <w:rPr>
          <w:rStyle w:val="IP"/>
          <w:b/>
        </w:rPr>
        <w:t>2.5 and 12 gpm</w:t>
      </w:r>
      <w:r>
        <w:rPr>
          <w:rStyle w:val="SI"/>
          <w:b/>
        </w:rPr>
        <w:t xml:space="preserve"> (0.158 and 0.758 L/s)</w:t>
      </w:r>
      <w:r>
        <w:rPr/>
        <w:t>] &lt;</w:t>
      </w:r>
      <w:r>
        <w:rPr>
          <w:b/>
        </w:rPr>
        <w:t>Insert flow range</w:t>
      </w:r>
      <w:r>
        <w:rPr/>
        <w:t>&gt;.</w:t>
      </w:r>
    </w:p>
    <w:p>
      <w:pPr>
        <w:pStyle w:val="PR3"/>
        <w:numPr>
          <w:ilvl w:val="6"/>
          <w:numId w:val="1"/>
        </w:numPr>
        <w:spacing w:before="240" w:after="0"/>
        <w:rPr/>
      </w:pPr>
      <w:r>
        <w:rPr/>
        <w:t>Minimum Flow Rate:</w:t>
      </w:r>
    </w:p>
    <w:p>
      <w:pPr>
        <w:pStyle w:val="PR4"/>
        <w:numPr>
          <w:ilvl w:val="7"/>
          <w:numId w:val="1"/>
        </w:numPr>
        <w:spacing w:before="240" w:after="0"/>
        <w:rPr/>
      </w:pPr>
      <w:r>
        <w:rPr/>
        <w:t>NPS 1/2 (DN 13): [</w:t>
      </w:r>
      <w:r>
        <w:rPr>
          <w:rStyle w:val="IP"/>
          <w:b/>
        </w:rPr>
        <w:t>0.03 gpm</w:t>
      </w:r>
      <w:r>
        <w:rPr>
          <w:rStyle w:val="SI"/>
          <w:b/>
        </w:rPr>
        <w:t xml:space="preserve"> (0.002 L/s)</w:t>
      </w:r>
      <w:r>
        <w:rPr/>
        <w:t>] &lt;</w:t>
      </w:r>
      <w:r>
        <w:rPr>
          <w:b/>
        </w:rPr>
        <w:t>Insert value</w:t>
      </w:r>
      <w:r>
        <w:rPr/>
        <w:t>&gt;.</w:t>
      </w:r>
    </w:p>
    <w:p>
      <w:pPr>
        <w:pStyle w:val="PR4"/>
        <w:numPr>
          <w:ilvl w:val="7"/>
          <w:numId w:val="1"/>
        </w:numPr>
        <w:rPr/>
      </w:pPr>
      <w:r>
        <w:rPr/>
        <w:t>NPS 3/4 (DN 20): [</w:t>
      </w:r>
      <w:r>
        <w:rPr>
          <w:rStyle w:val="IP"/>
          <w:b/>
        </w:rPr>
        <w:t>0.03 gpm</w:t>
      </w:r>
      <w:r>
        <w:rPr>
          <w:rStyle w:val="SI"/>
          <w:b/>
        </w:rPr>
        <w:t xml:space="preserve"> (0.002 L/s)</w:t>
      </w:r>
      <w:r>
        <w:rPr/>
        <w:t>] &lt;</w:t>
      </w:r>
      <w:r>
        <w:rPr>
          <w:b/>
        </w:rPr>
        <w:t>Insert value</w:t>
      </w:r>
      <w:r>
        <w:rPr/>
        <w:t>&gt;.</w:t>
      </w:r>
    </w:p>
    <w:p>
      <w:pPr>
        <w:pStyle w:val="PR4"/>
        <w:numPr>
          <w:ilvl w:val="7"/>
          <w:numId w:val="1"/>
        </w:numPr>
        <w:rPr/>
      </w:pPr>
      <w:r>
        <w:rPr/>
        <w:t>NPS 1 (DN 25): [</w:t>
      </w:r>
      <w:r>
        <w:rPr>
          <w:rStyle w:val="IP"/>
          <w:b/>
        </w:rPr>
        <w:t>0.05 gpm</w:t>
      </w:r>
      <w:r>
        <w:rPr>
          <w:rStyle w:val="SI"/>
          <w:b/>
        </w:rPr>
        <w:t xml:space="preserve"> (0.003 L/s)</w:t>
      </w:r>
      <w:r>
        <w:rPr/>
        <w:t>] &lt;</w:t>
      </w:r>
      <w:r>
        <w:rPr>
          <w:b/>
        </w:rPr>
        <w:t>Insert value</w:t>
      </w:r>
      <w:r>
        <w:rPr/>
        <w:t>&gt;.</w:t>
      </w:r>
    </w:p>
    <w:p>
      <w:pPr>
        <w:pStyle w:val="PR4"/>
        <w:numPr>
          <w:ilvl w:val="7"/>
          <w:numId w:val="1"/>
        </w:numPr>
        <w:rPr/>
      </w:pPr>
      <w:r>
        <w:rPr/>
        <w:t>NPS 1-1/4 (DN 32): [</w:t>
      </w:r>
      <w:r>
        <w:rPr>
          <w:rStyle w:val="IP"/>
          <w:b/>
        </w:rPr>
        <w:t>0.12 gpm</w:t>
      </w:r>
      <w:r>
        <w:rPr>
          <w:rStyle w:val="SI"/>
          <w:b/>
        </w:rPr>
        <w:t xml:space="preserve"> (0.008 L/s)</w:t>
      </w:r>
      <w:r>
        <w:rPr/>
        <w:t>] &lt;</w:t>
      </w:r>
      <w:r>
        <w:rPr>
          <w:b/>
        </w:rPr>
        <w:t>Insert value</w:t>
      </w:r>
      <w:r>
        <w:rPr/>
        <w:t>&gt;.</w:t>
      </w:r>
    </w:p>
    <w:p>
      <w:pPr>
        <w:pStyle w:val="PR4"/>
        <w:numPr>
          <w:ilvl w:val="7"/>
          <w:numId w:val="1"/>
        </w:numPr>
        <w:rPr/>
      </w:pPr>
      <w:r>
        <w:rPr/>
        <w:t>NPS 1-1/2 (DN 40): [</w:t>
      </w:r>
      <w:r>
        <w:rPr>
          <w:rStyle w:val="IP"/>
          <w:b/>
        </w:rPr>
        <w:t>0.20 gpm</w:t>
      </w:r>
      <w:r>
        <w:rPr>
          <w:rStyle w:val="SI"/>
          <w:b/>
        </w:rPr>
        <w:t xml:space="preserve"> (0.013 L/s)</w:t>
      </w:r>
      <w:r>
        <w:rPr/>
        <w:t>] &lt;</w:t>
      </w:r>
      <w:r>
        <w:rPr>
          <w:b/>
        </w:rPr>
        <w:t>Insert value</w:t>
      </w:r>
      <w:r>
        <w:rPr/>
        <w:t>&gt;.</w:t>
      </w:r>
    </w:p>
    <w:p>
      <w:pPr>
        <w:pStyle w:val="PR4"/>
        <w:numPr>
          <w:ilvl w:val="7"/>
          <w:numId w:val="1"/>
        </w:numPr>
        <w:rPr/>
      </w:pPr>
      <w:r>
        <w:rPr/>
        <w:t>NPS 2 (DN 50): [</w:t>
      </w:r>
      <w:r>
        <w:rPr>
          <w:rStyle w:val="IP"/>
          <w:b/>
        </w:rPr>
        <w:t>0.30 gpm</w:t>
      </w:r>
      <w:r>
        <w:rPr>
          <w:rStyle w:val="SI"/>
          <w:b/>
        </w:rPr>
        <w:t xml:space="preserve"> (0.019 L/s)</w:t>
      </w:r>
      <w:r>
        <w:rPr/>
        <w:t>] &lt;</w:t>
      </w:r>
      <w:r>
        <w:rPr>
          <w:b/>
        </w:rPr>
        <w:t>Insert value</w:t>
      </w:r>
      <w:r>
        <w:rPr/>
        <w:t>&gt;.</w:t>
      </w:r>
    </w:p>
    <w:p>
      <w:pPr>
        <w:pStyle w:val="PR4"/>
        <w:numPr>
          <w:ilvl w:val="7"/>
          <w:numId w:val="1"/>
        </w:numPr>
        <w:rPr/>
      </w:pPr>
      <w:r>
        <w:rPr/>
        <w:t>NPS 2-1/2 (DN 65): [</w:t>
      </w:r>
      <w:r>
        <w:rPr>
          <w:rStyle w:val="IP"/>
          <w:b/>
        </w:rPr>
        <w:t>0.50 gpm</w:t>
      </w:r>
      <w:r>
        <w:rPr>
          <w:rStyle w:val="SI"/>
          <w:b/>
        </w:rPr>
        <w:t xml:space="preserve"> (0.032 L/s)</w:t>
      </w:r>
      <w:r>
        <w:rPr/>
        <w:t>] &lt;</w:t>
      </w:r>
      <w:r>
        <w:rPr>
          <w:b/>
        </w:rPr>
        <w:t>Insert value</w:t>
      </w:r>
      <w:r>
        <w:rPr/>
        <w:t>&gt;.</w:t>
      </w:r>
    </w:p>
    <w:p>
      <w:pPr>
        <w:pStyle w:val="PR3"/>
        <w:numPr>
          <w:ilvl w:val="6"/>
          <w:numId w:val="1"/>
        </w:numPr>
        <w:spacing w:before="240" w:after="0"/>
        <w:rPr/>
      </w:pPr>
      <w:r>
        <w:rPr/>
        <w:t>Process Pressure and Temperature: Suitable for system maximum operating pressure and temperature.</w:t>
      </w:r>
    </w:p>
    <w:p>
      <w:pPr>
        <w:pStyle w:val="CMT"/>
        <w:rPr/>
      </w:pPr>
      <w:r>
        <w:rPr/>
        <w:t>Retain "Pressure" and "Temperature" subparagraphs below to dictate minimum requirements.</w:t>
      </w:r>
    </w:p>
    <w:p>
      <w:pPr>
        <w:pStyle w:val="PR4"/>
        <w:numPr>
          <w:ilvl w:val="7"/>
          <w:numId w:val="1"/>
        </w:numPr>
        <w:spacing w:before="240" w:after="0"/>
        <w:rPr/>
      </w:pPr>
      <w:r>
        <w:rPr/>
        <w:t>Pressure: Up to [</w:t>
      </w:r>
      <w:r>
        <w:rPr>
          <w:rStyle w:val="IP"/>
          <w:b/>
        </w:rPr>
        <w:t>400 psig</w:t>
      </w:r>
      <w:r>
        <w:rPr>
          <w:rStyle w:val="SI"/>
          <w:b/>
        </w:rPr>
        <w:t xml:space="preserve"> (2758 kPa)</w:t>
      </w:r>
      <w:r>
        <w:rPr/>
        <w:t>] &lt;</w:t>
      </w:r>
      <w:r>
        <w:rPr>
          <w:b/>
        </w:rPr>
        <w:t>Insert value</w:t>
      </w:r>
      <w:r>
        <w:rPr/>
        <w:t>&gt;.</w:t>
      </w:r>
    </w:p>
    <w:p>
      <w:pPr>
        <w:pStyle w:val="PR4"/>
        <w:numPr>
          <w:ilvl w:val="7"/>
          <w:numId w:val="1"/>
        </w:numPr>
        <w:rPr/>
      </w:pPr>
      <w:r>
        <w:rPr/>
        <w:t>Temperature: Within [</w:t>
      </w:r>
      <w:r>
        <w:rPr>
          <w:rStyle w:val="IP"/>
          <w:b/>
        </w:rPr>
        <w:t>32 to 250 deg F</w:t>
      </w:r>
      <w:r>
        <w:rPr>
          <w:rStyle w:val="SI"/>
          <w:b/>
        </w:rPr>
        <w:t xml:space="preserve"> (0 to 121 deg C)</w:t>
      </w:r>
      <w:r>
        <w:rPr/>
        <w:t>] &lt;</w:t>
      </w:r>
      <w:r>
        <w:rPr>
          <w:b/>
        </w:rPr>
        <w:t>Insert value</w:t>
      </w:r>
      <w:r>
        <w:rPr/>
        <w:t>&gt;.</w:t>
      </w:r>
    </w:p>
    <w:p>
      <w:pPr>
        <w:pStyle w:val="PR3"/>
        <w:numPr>
          <w:ilvl w:val="6"/>
          <w:numId w:val="1"/>
        </w:numPr>
        <w:spacing w:before="240" w:after="0"/>
        <w:rPr/>
      </w:pPr>
      <w:r>
        <w:rPr/>
        <w:t>Process Temperature Accuracy:</w:t>
      </w:r>
    </w:p>
    <w:p>
      <w:pPr>
        <w:pStyle w:val="PR4"/>
        <w:numPr>
          <w:ilvl w:val="7"/>
          <w:numId w:val="1"/>
        </w:numPr>
        <w:spacing w:before="240" w:after="0"/>
        <w:rPr/>
      </w:pPr>
      <w:r>
        <w:rPr/>
        <w:t>Each Sensor: Within [</w:t>
      </w:r>
      <w:r>
        <w:rPr>
          <w:rStyle w:val="IP"/>
          <w:b/>
        </w:rPr>
        <w:t>0.25 deg F</w:t>
      </w:r>
      <w:r>
        <w:rPr>
          <w:rStyle w:val="SI"/>
          <w:b/>
        </w:rPr>
        <w:t xml:space="preserve"> (0.14 deg C)</w:t>
      </w:r>
      <w:r>
        <w:rPr/>
        <w:t>] &lt;</w:t>
      </w:r>
      <w:r>
        <w:rPr>
          <w:b/>
        </w:rPr>
        <w:t>Insert value</w:t>
      </w:r>
      <w:r>
        <w:rPr/>
        <w:t>&gt;.</w:t>
      </w:r>
    </w:p>
    <w:p>
      <w:pPr>
        <w:pStyle w:val="PR4"/>
        <w:numPr>
          <w:ilvl w:val="7"/>
          <w:numId w:val="1"/>
        </w:numPr>
        <w:rPr/>
      </w:pPr>
      <w:r>
        <w:rPr/>
        <w:t>Differential: Within [</w:t>
      </w:r>
      <w:r>
        <w:rPr>
          <w:rStyle w:val="IP"/>
          <w:b/>
        </w:rPr>
        <w:t>0.18 deg F</w:t>
      </w:r>
      <w:r>
        <w:rPr>
          <w:rStyle w:val="SI"/>
          <w:b/>
        </w:rPr>
        <w:t xml:space="preserve"> (0.10 deg C)</w:t>
      </w:r>
      <w:r>
        <w:rPr/>
        <w:t>] &lt;</w:t>
      </w:r>
      <w:r>
        <w:rPr>
          <w:b/>
        </w:rPr>
        <w:t>Insert value</w:t>
      </w:r>
      <w:r>
        <w:rPr/>
        <w:t>&gt;.</w:t>
      </w:r>
    </w:p>
    <w:p>
      <w:pPr>
        <w:pStyle w:val="PR3"/>
        <w:numPr>
          <w:ilvl w:val="6"/>
          <w:numId w:val="1"/>
        </w:numPr>
        <w:spacing w:before="240" w:after="0"/>
        <w:rPr/>
      </w:pPr>
      <w:r>
        <w:rPr/>
        <w:t>Pressure Drop: [</w:t>
      </w:r>
      <w:r>
        <w:rPr>
          <w:rStyle w:val="IP"/>
          <w:b/>
        </w:rPr>
        <w:t>1.5 psig</w:t>
      </w:r>
      <w:r>
        <w:rPr>
          <w:rStyle w:val="SI"/>
          <w:b/>
        </w:rPr>
        <w:t xml:space="preserve"> (10 kPa)</w:t>
      </w:r>
      <w:r>
        <w:rPr/>
        <w:t>] &lt;</w:t>
      </w:r>
      <w:r>
        <w:rPr>
          <w:b/>
        </w:rPr>
        <w:t>Insert value</w:t>
      </w:r>
      <w:r>
        <w:rPr/>
        <w:t>&gt; or less at following flow rate:</w:t>
      </w:r>
    </w:p>
    <w:p>
      <w:pPr>
        <w:pStyle w:val="PR4"/>
        <w:numPr>
          <w:ilvl w:val="7"/>
          <w:numId w:val="1"/>
        </w:numPr>
        <w:spacing w:before="240" w:after="0"/>
        <w:rPr/>
      </w:pPr>
      <w:r>
        <w:rPr/>
        <w:t>NPS 1/2 (DN 13): [</w:t>
      </w:r>
      <w:r>
        <w:rPr>
          <w:rStyle w:val="IP"/>
          <w:b/>
        </w:rPr>
        <w:t>6.6 gpm</w:t>
      </w:r>
      <w:r>
        <w:rPr>
          <w:rStyle w:val="SI"/>
          <w:b/>
        </w:rPr>
        <w:t xml:space="preserve"> (0.42 L/s)</w:t>
      </w:r>
      <w:r>
        <w:rPr/>
        <w:t>] &lt;</w:t>
      </w:r>
      <w:r>
        <w:rPr>
          <w:b/>
        </w:rPr>
        <w:t>Insert value</w:t>
      </w:r>
      <w:r>
        <w:rPr/>
        <w:t>&gt;.</w:t>
      </w:r>
    </w:p>
    <w:p>
      <w:pPr>
        <w:pStyle w:val="PR4"/>
        <w:numPr>
          <w:ilvl w:val="7"/>
          <w:numId w:val="1"/>
        </w:numPr>
        <w:rPr/>
      </w:pPr>
      <w:r>
        <w:rPr/>
        <w:t>NPS 3/4 (DN 20): [</w:t>
      </w:r>
      <w:r>
        <w:rPr>
          <w:rStyle w:val="IP"/>
          <w:b/>
        </w:rPr>
        <w:t>6.6 gpm</w:t>
      </w:r>
      <w:r>
        <w:rPr>
          <w:rStyle w:val="SI"/>
          <w:b/>
        </w:rPr>
        <w:t xml:space="preserve"> (0.42 L/s)</w:t>
      </w:r>
      <w:r>
        <w:rPr/>
        <w:t>] &lt;</w:t>
      </w:r>
      <w:r>
        <w:rPr>
          <w:b/>
        </w:rPr>
        <w:t>Insert value</w:t>
      </w:r>
      <w:r>
        <w:rPr/>
        <w:t>&gt;.</w:t>
      </w:r>
    </w:p>
    <w:p>
      <w:pPr>
        <w:pStyle w:val="PR4"/>
        <w:numPr>
          <w:ilvl w:val="7"/>
          <w:numId w:val="1"/>
        </w:numPr>
        <w:rPr/>
      </w:pPr>
      <w:r>
        <w:rPr/>
        <w:t>NPS 1 (DN 25): [</w:t>
      </w:r>
      <w:r>
        <w:rPr>
          <w:rStyle w:val="IP"/>
          <w:b/>
        </w:rPr>
        <w:t>11 gpm</w:t>
      </w:r>
      <w:r>
        <w:rPr>
          <w:rStyle w:val="SI"/>
          <w:b/>
        </w:rPr>
        <w:t xml:space="preserve"> (0.69 L/s)</w:t>
      </w:r>
      <w:r>
        <w:rPr/>
        <w:t>] &lt;</w:t>
      </w:r>
      <w:r>
        <w:rPr>
          <w:b/>
        </w:rPr>
        <w:t>Insert value</w:t>
      </w:r>
      <w:r>
        <w:rPr/>
        <w:t>&gt;.</w:t>
      </w:r>
    </w:p>
    <w:p>
      <w:pPr>
        <w:pStyle w:val="PR4"/>
        <w:numPr>
          <w:ilvl w:val="7"/>
          <w:numId w:val="1"/>
        </w:numPr>
        <w:rPr/>
      </w:pPr>
      <w:r>
        <w:rPr/>
        <w:t>NPS 1-1/4 (DN 32): [</w:t>
      </w:r>
      <w:r>
        <w:rPr>
          <w:rStyle w:val="IP"/>
          <w:b/>
        </w:rPr>
        <w:t>26 gpm</w:t>
      </w:r>
      <w:r>
        <w:rPr>
          <w:rStyle w:val="SI"/>
          <w:b/>
        </w:rPr>
        <w:t xml:space="preserve"> (1.64 L/s)</w:t>
      </w:r>
      <w:r>
        <w:rPr/>
        <w:t>] &lt;</w:t>
      </w:r>
      <w:r>
        <w:rPr>
          <w:b/>
        </w:rPr>
        <w:t>Insert value</w:t>
      </w:r>
      <w:r>
        <w:rPr/>
        <w:t>&gt;.</w:t>
      </w:r>
    </w:p>
    <w:p>
      <w:pPr>
        <w:pStyle w:val="PR4"/>
        <w:numPr>
          <w:ilvl w:val="7"/>
          <w:numId w:val="1"/>
        </w:numPr>
        <w:rPr/>
      </w:pPr>
      <w:r>
        <w:rPr/>
        <w:t>NPS 1-1/2 (DN 40): [</w:t>
      </w:r>
      <w:r>
        <w:rPr>
          <w:rStyle w:val="IP"/>
          <w:b/>
        </w:rPr>
        <w:t>44 gpm</w:t>
      </w:r>
      <w:r>
        <w:rPr>
          <w:rStyle w:val="SI"/>
          <w:b/>
        </w:rPr>
        <w:t xml:space="preserve"> (2.78 L/s)</w:t>
      </w:r>
      <w:r>
        <w:rPr/>
        <w:t>] &lt;</w:t>
      </w:r>
      <w:r>
        <w:rPr>
          <w:b/>
        </w:rPr>
        <w:t>Insert value</w:t>
      </w:r>
      <w:r>
        <w:rPr/>
        <w:t>&gt;.</w:t>
      </w:r>
    </w:p>
    <w:p>
      <w:pPr>
        <w:pStyle w:val="PR4"/>
        <w:numPr>
          <w:ilvl w:val="7"/>
          <w:numId w:val="1"/>
        </w:numPr>
        <w:rPr/>
      </w:pPr>
      <w:r>
        <w:rPr/>
        <w:t>NPS 2 (DN 50): [</w:t>
      </w:r>
      <w:r>
        <w:rPr>
          <w:rStyle w:val="IP"/>
          <w:b/>
        </w:rPr>
        <w:t>66 gpm</w:t>
      </w:r>
      <w:r>
        <w:rPr>
          <w:rStyle w:val="SI"/>
          <w:b/>
        </w:rPr>
        <w:t xml:space="preserve"> (4.16 L/s)</w:t>
      </w:r>
      <w:r>
        <w:rPr/>
        <w:t>] &lt;</w:t>
      </w:r>
      <w:r>
        <w:rPr>
          <w:b/>
        </w:rPr>
        <w:t>Insert value</w:t>
      </w:r>
      <w:r>
        <w:rPr/>
        <w:t>&gt;.</w:t>
      </w:r>
    </w:p>
    <w:p>
      <w:pPr>
        <w:pStyle w:val="PR4"/>
        <w:numPr>
          <w:ilvl w:val="7"/>
          <w:numId w:val="1"/>
        </w:numPr>
        <w:rPr/>
      </w:pPr>
      <w:r>
        <w:rPr/>
        <w:t>NPS 2-1/2 (DN 65): [</w:t>
      </w:r>
      <w:r>
        <w:rPr>
          <w:rStyle w:val="IP"/>
          <w:b/>
        </w:rPr>
        <w:t>110 gpm</w:t>
      </w:r>
      <w:r>
        <w:rPr>
          <w:rStyle w:val="SI"/>
          <w:b/>
        </w:rPr>
        <w:t xml:space="preserve"> (6.94 L/s)</w:t>
      </w:r>
      <w:r>
        <w:rPr/>
        <w:t>] &lt;</w:t>
      </w:r>
      <w:r>
        <w:rPr>
          <w:b/>
        </w:rPr>
        <w:t>Insert value</w:t>
      </w:r>
      <w:r>
        <w:rPr/>
        <w:t>&gt;.</w:t>
      </w:r>
    </w:p>
    <w:p>
      <w:pPr>
        <w:pStyle w:val="PR2"/>
        <w:numPr>
          <w:ilvl w:val="5"/>
          <w:numId w:val="1"/>
        </w:numPr>
        <w:spacing w:before="240" w:after="0"/>
        <w:rPr/>
      </w:pPr>
      <w:r>
        <w:rPr/>
        <w:t>Network Connection:</w:t>
      </w:r>
    </w:p>
    <w:p>
      <w:pPr>
        <w:pStyle w:val="PR3"/>
        <w:numPr>
          <w:ilvl w:val="6"/>
          <w:numId w:val="1"/>
        </w:numPr>
        <w:spacing w:before="240" w:after="0"/>
        <w:rPr/>
      </w:pPr>
      <w:r>
        <w:rPr/>
        <w:t>TIA RS-485 serial interface.</w:t>
      </w:r>
    </w:p>
    <w:p>
      <w:pPr>
        <w:pStyle w:val="PR3"/>
        <w:numPr>
          <w:ilvl w:val="6"/>
          <w:numId w:val="1"/>
        </w:numPr>
        <w:rPr/>
      </w:pPr>
      <w:r>
        <w:rPr/>
        <w:t>ASHRAE 135, native BACnet MS/TP protocol.</w:t>
      </w:r>
    </w:p>
    <w:p>
      <w:pPr>
        <w:pStyle w:val="PR3"/>
        <w:numPr>
          <w:ilvl w:val="6"/>
          <w:numId w:val="1"/>
        </w:numPr>
        <w:rPr/>
      </w:pPr>
      <w:r>
        <w:rPr/>
        <w:t>Communicates energy consumption and rate, flow rate, supply and return temperature, peak and average values, interval data and network status.</w:t>
      </w:r>
    </w:p>
    <w:p>
      <w:pPr>
        <w:pStyle w:val="PR2"/>
        <w:numPr>
          <w:ilvl w:val="5"/>
          <w:numId w:val="1"/>
        </w:numPr>
        <w:spacing w:before="240" w:after="0"/>
        <w:rPr/>
      </w:pPr>
      <w:r>
        <w:rPr/>
        <w:t>Input Signals:</w:t>
      </w:r>
    </w:p>
    <w:p>
      <w:pPr>
        <w:pStyle w:val="PR3"/>
        <w:numPr>
          <w:ilvl w:val="6"/>
          <w:numId w:val="1"/>
        </w:numPr>
        <w:spacing w:before="240" w:after="0"/>
        <w:rPr/>
      </w:pPr>
      <w:r>
        <w:rPr/>
        <w:t>Three isolated totalizing pulse inputs for use with sinking open collector or dry contacts.</w:t>
      </w:r>
    </w:p>
    <w:p>
      <w:pPr>
        <w:pStyle w:val="PR3"/>
        <w:numPr>
          <w:ilvl w:val="6"/>
          <w:numId w:val="1"/>
        </w:numPr>
        <w:rPr/>
      </w:pPr>
      <w:r>
        <w:rPr/>
        <w:t>Rating: 30 V dc, 10-milliamp maximum.</w:t>
      </w:r>
    </w:p>
    <w:p>
      <w:pPr>
        <w:pStyle w:val="PR3"/>
        <w:numPr>
          <w:ilvl w:val="6"/>
          <w:numId w:val="1"/>
        </w:numPr>
        <w:rPr/>
      </w:pPr>
      <w:r>
        <w:rPr/>
        <w:t>Pulse duration of 50 milliseconds.</w:t>
      </w:r>
    </w:p>
    <w:p>
      <w:pPr>
        <w:pStyle w:val="PR3"/>
        <w:numPr>
          <w:ilvl w:val="6"/>
          <w:numId w:val="1"/>
        </w:numPr>
        <w:rPr/>
      </w:pPr>
      <w:r>
        <w:rPr/>
        <w:t>For use in totalizing pulses from external devices.</w:t>
      </w:r>
    </w:p>
    <w:p>
      <w:pPr>
        <w:pStyle w:val="PR3"/>
        <w:numPr>
          <w:ilvl w:val="6"/>
          <w:numId w:val="1"/>
        </w:numPr>
        <w:rPr/>
      </w:pPr>
      <w:r>
        <w:rPr/>
        <w:t>Totals accumulated at the meter, displayed locally and remotely through the network connection.</w:t>
      </w:r>
    </w:p>
    <w:p>
      <w:pPr>
        <w:pStyle w:val="PR2"/>
        <w:numPr>
          <w:ilvl w:val="5"/>
          <w:numId w:val="1"/>
        </w:numPr>
        <w:spacing w:before="240" w:after="0"/>
        <w:rPr/>
      </w:pPr>
      <w:r>
        <w:rPr/>
        <w:t>Display and Calculator:</w:t>
      </w:r>
    </w:p>
    <w:p>
      <w:pPr>
        <w:pStyle w:val="PR3"/>
        <w:numPr>
          <w:ilvl w:val="6"/>
          <w:numId w:val="1"/>
        </w:numPr>
        <w:spacing w:before="240" w:after="0"/>
        <w:rPr/>
      </w:pPr>
      <w:r>
        <w:rPr/>
        <w:t>Integral to meter and detachable for remote field mounting.</w:t>
      </w:r>
    </w:p>
    <w:p>
      <w:pPr>
        <w:pStyle w:val="PR3"/>
        <w:numPr>
          <w:ilvl w:val="6"/>
          <w:numId w:val="1"/>
        </w:numPr>
        <w:rPr/>
      </w:pPr>
      <w:r>
        <w:rPr/>
        <w:t>Backlight alphanumeric display and operator interface.</w:t>
      </w:r>
    </w:p>
    <w:p>
      <w:pPr>
        <w:pStyle w:val="PR3"/>
        <w:numPr>
          <w:ilvl w:val="6"/>
          <w:numId w:val="1"/>
        </w:numPr>
        <w:rPr/>
      </w:pPr>
      <w:r>
        <w:rPr/>
        <w:t>Same information communicated to network available on the display.</w:t>
      </w:r>
    </w:p>
    <w:p>
      <w:pPr>
        <w:pStyle w:val="PR2"/>
        <w:numPr>
          <w:ilvl w:val="5"/>
          <w:numId w:val="1"/>
        </w:numPr>
        <w:spacing w:before="240" w:after="0"/>
        <w:rPr/>
      </w:pPr>
      <w:r>
        <w:rPr/>
        <w:t>Meter:</w:t>
      </w:r>
    </w:p>
    <w:p>
      <w:pPr>
        <w:pStyle w:val="PR3"/>
        <w:numPr>
          <w:ilvl w:val="6"/>
          <w:numId w:val="1"/>
        </w:numPr>
        <w:spacing w:before="240" w:after="0"/>
        <w:rPr/>
      </w:pPr>
      <w:r>
        <w:rPr/>
        <w:t>Enclosure:</w:t>
      </w:r>
    </w:p>
    <w:p>
      <w:pPr>
        <w:pStyle w:val="PR4"/>
        <w:numPr>
          <w:ilvl w:val="7"/>
          <w:numId w:val="1"/>
        </w:numPr>
        <w:spacing w:before="240" w:after="0"/>
        <w:rPr/>
      </w:pPr>
      <w:r>
        <w:rPr/>
        <w:t>Polycarbonate with removable screw-on cover.</w:t>
      </w:r>
    </w:p>
    <w:p>
      <w:pPr>
        <w:pStyle w:val="PR4"/>
        <w:numPr>
          <w:ilvl w:val="7"/>
          <w:numId w:val="1"/>
        </w:numPr>
        <w:rPr/>
      </w:pPr>
      <w:r>
        <w:rPr/>
        <w:t>Rating: IEC 60529 IP65 or NEMA 250, Type 4.</w:t>
      </w:r>
    </w:p>
    <w:p>
      <w:pPr>
        <w:pStyle w:val="PR4"/>
        <w:numPr>
          <w:ilvl w:val="7"/>
          <w:numId w:val="1"/>
        </w:numPr>
        <w:rPr/>
      </w:pPr>
      <w:r>
        <w:rPr/>
        <w:t>Electrical Connections: Labeled screw terminals.</w:t>
      </w:r>
    </w:p>
    <w:p>
      <w:pPr>
        <w:pStyle w:val="PR4"/>
        <w:numPr>
          <w:ilvl w:val="7"/>
          <w:numId w:val="1"/>
        </w:numPr>
        <w:rPr/>
      </w:pPr>
      <w:r>
        <w:rPr/>
        <w:t>Conduit Connections: Two; trade size.</w:t>
      </w:r>
    </w:p>
    <w:p>
      <w:pPr>
        <w:pStyle w:val="PR3"/>
        <w:numPr>
          <w:ilvl w:val="6"/>
          <w:numId w:val="1"/>
        </w:numPr>
        <w:spacing w:before="240" w:after="0"/>
        <w:rPr/>
      </w:pPr>
      <w:r>
        <w:rPr/>
        <w:t>End Connections:</w:t>
      </w:r>
    </w:p>
    <w:p>
      <w:pPr>
        <w:pStyle w:val="PR4"/>
        <w:numPr>
          <w:ilvl w:val="7"/>
          <w:numId w:val="1"/>
        </w:numPr>
        <w:spacing w:before="240" w:after="0"/>
        <w:rPr/>
      </w:pPr>
      <w:r>
        <w:rPr/>
        <w:t>Sizes through NPS 2 (DN 50): Threaded, MNPT.</w:t>
      </w:r>
    </w:p>
    <w:p>
      <w:pPr>
        <w:pStyle w:val="PR4"/>
        <w:numPr>
          <w:ilvl w:val="7"/>
          <w:numId w:val="1"/>
        </w:numPr>
        <w:rPr/>
      </w:pPr>
      <w:r>
        <w:rPr/>
        <w:t>NPS 2-1/2 (DN 65): Flange face for mating to ASME B16.5, Class 150 raised face flange.</w:t>
      </w:r>
    </w:p>
    <w:p>
      <w:pPr>
        <w:pStyle w:val="PR3"/>
        <w:numPr>
          <w:ilvl w:val="6"/>
          <w:numId w:val="1"/>
        </w:numPr>
        <w:spacing w:before="240" w:after="0"/>
        <w:rPr/>
      </w:pPr>
      <w:r>
        <w:rPr/>
        <w:t>Wetted Materials: Lead-free brass containing not more than 15 percent zinc (DZR and corrosion resistant), PEEK.</w:t>
      </w:r>
    </w:p>
    <w:p>
      <w:pPr>
        <w:pStyle w:val="PR2"/>
        <w:numPr>
          <w:ilvl w:val="5"/>
          <w:numId w:val="1"/>
        </w:numPr>
        <w:spacing w:before="240" w:after="0"/>
        <w:rPr/>
      </w:pPr>
      <w:r>
        <w:rPr/>
        <w:t>Power Supply:</w:t>
      </w:r>
    </w:p>
    <w:p>
      <w:pPr>
        <w:pStyle w:val="PR3"/>
        <w:numPr>
          <w:ilvl w:val="6"/>
          <w:numId w:val="1"/>
        </w:numPr>
        <w:spacing w:before="240" w:after="0"/>
        <w:rPr/>
      </w:pPr>
      <w:r>
        <w:rPr/>
        <w:t>Field Power: 24 V ac, 50 or 60 Hz unless otherwise required by the application.</w:t>
      </w:r>
    </w:p>
    <w:p>
      <w:pPr>
        <w:pStyle w:val="PR2"/>
        <w:numPr>
          <w:ilvl w:val="5"/>
          <w:numId w:val="1"/>
        </w:numPr>
        <w:spacing w:before="240" w:after="0"/>
        <w:rPr/>
      </w:pPr>
      <w:r>
        <w:rPr/>
        <w:t>Temperature Sensors:</w:t>
      </w:r>
    </w:p>
    <w:p>
      <w:pPr>
        <w:pStyle w:val="PR3"/>
        <w:numPr>
          <w:ilvl w:val="6"/>
          <w:numId w:val="1"/>
        </w:numPr>
        <w:spacing w:before="240" w:after="0"/>
        <w:rPr/>
      </w:pPr>
      <w:r>
        <w:rPr/>
        <w:t>Field-serviceable, matched pair of two-wire, 1000-ohm platinum RTDs.</w:t>
      </w:r>
    </w:p>
    <w:p>
      <w:pPr>
        <w:pStyle w:val="PR3"/>
        <w:numPr>
          <w:ilvl w:val="6"/>
          <w:numId w:val="1"/>
        </w:numPr>
        <w:rPr/>
      </w:pPr>
      <w:r>
        <w:rPr/>
        <w:t>Provide one temperature sensor built into meter body for sizes through [</w:t>
      </w:r>
      <w:r>
        <w:rPr>
          <w:rStyle w:val="IP"/>
          <w:b/>
        </w:rPr>
        <w:t>NPS 1</w:t>
      </w:r>
      <w:r>
        <w:rPr>
          <w:rStyle w:val="SI"/>
          <w:b/>
        </w:rPr>
        <w:t xml:space="preserve"> (DN 25)</w:t>
      </w:r>
      <w:r>
        <w:rPr/>
        <w:t>] &lt;</w:t>
      </w:r>
      <w:r>
        <w:rPr>
          <w:b/>
        </w:rPr>
        <w:t>Insert pipe size</w:t>
      </w:r>
      <w:r>
        <w:rPr/>
        <w:t>&gt; and provide second sensor with threaded thermowell and threaded sensor connection for insertion in field piping.</w:t>
      </w:r>
    </w:p>
    <w:p>
      <w:pPr>
        <w:pStyle w:val="PR3"/>
        <w:numPr>
          <w:ilvl w:val="6"/>
          <w:numId w:val="1"/>
        </w:numPr>
        <w:rPr/>
      </w:pPr>
      <w:r>
        <w:rPr/>
        <w:t>For larger meter sizes, provide supply and return sensors with threaded thermowell and threaded sensor connection for insertion in field piping.</w:t>
      </w:r>
    </w:p>
    <w:p>
      <w:pPr>
        <w:pStyle w:val="PR3"/>
        <w:numPr>
          <w:ilvl w:val="6"/>
          <w:numId w:val="1"/>
        </w:numPr>
        <w:rPr/>
      </w:pPr>
      <w:r>
        <w:rPr/>
        <w:t>Thermowells: Brass for installation in copper tubing and stainless steel for installation in all other piping.</w:t>
      </w:r>
    </w:p>
    <w:p>
      <w:pPr>
        <w:pStyle w:val="PR1"/>
        <w:numPr>
          <w:ilvl w:val="4"/>
          <w:numId w:val="1"/>
        </w:numPr>
        <w:rPr/>
      </w:pPr>
      <w:r>
        <w:rPr/>
        <w:t>Thermal Energy Meter with Clamp-On Ultrasonic Flow Sensor: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Flow Sensing Method: Non-invasive with no moving parts; ultrasonic differential transit time velocity measurement using nonwetted transducers. Method is suitable for use with clear fluids in pressurized metallic and nonmetallic pipes that are full.</w:t>
      </w:r>
    </w:p>
    <w:p>
      <w:pPr>
        <w:pStyle w:val="PR3"/>
        <w:numPr>
          <w:ilvl w:val="6"/>
          <w:numId w:val="1"/>
        </w:numPr>
        <w:rPr/>
      </w:pPr>
      <w:r>
        <w:rPr/>
        <w:t>Factory Wet Calibration:</w:t>
      </w:r>
    </w:p>
    <w:p>
      <w:pPr>
        <w:pStyle w:val="PR4"/>
        <w:numPr>
          <w:ilvl w:val="7"/>
          <w:numId w:val="1"/>
        </w:numPr>
        <w:spacing w:before="240" w:after="0"/>
        <w:rPr/>
      </w:pPr>
      <w:r>
        <w:rPr/>
        <w:t>Factory calibrate each meter against manufacturer's NIST-traceable flow standards and provide a certificate of calibration for each meter.</w:t>
      </w:r>
    </w:p>
    <w:p>
      <w:pPr>
        <w:pStyle w:val="PR4"/>
        <w:numPr>
          <w:ilvl w:val="7"/>
          <w:numId w:val="1"/>
        </w:numPr>
        <w:rPr/>
      </w:pPr>
      <w:r>
        <w:rPr/>
        <w:t>Factory calibrate temperature sensors against manufacturer's standards and provide a certificate of calibration.</w:t>
      </w:r>
    </w:p>
    <w:p>
      <w:pPr>
        <w:pStyle w:val="PR3"/>
        <w:numPr>
          <w:ilvl w:val="6"/>
          <w:numId w:val="1"/>
        </w:numPr>
        <w:spacing w:before="240" w:after="0"/>
        <w:rPr/>
      </w:pPr>
      <w:r>
        <w:rPr/>
        <w:t>Programming:</w:t>
      </w:r>
    </w:p>
    <w:p>
      <w:pPr>
        <w:pStyle w:val="PR4"/>
        <w:numPr>
          <w:ilvl w:val="7"/>
          <w:numId w:val="1"/>
        </w:numPr>
        <w:spacing w:before="240" w:after="0"/>
        <w:rPr/>
      </w:pPr>
      <w:r>
        <w:rPr/>
        <w:t>Configure and program each meter at factory for specific application without need for field programming. Field programming is available through the user interface or through the serial interface using an operator workstation.</w:t>
      </w:r>
    </w:p>
    <w:p>
      <w:pPr>
        <w:pStyle w:val="PR4"/>
        <w:numPr>
          <w:ilvl w:val="7"/>
          <w:numId w:val="1"/>
        </w:numPr>
        <w:rPr/>
      </w:pPr>
      <w:r>
        <w:rPr/>
        <w:t>Store program parameters and totalized values in nonvolatile memory.</w:t>
      </w:r>
    </w:p>
    <w:p>
      <w:pPr>
        <w:pStyle w:val="PR3"/>
        <w:numPr>
          <w:ilvl w:val="6"/>
          <w:numId w:val="1"/>
        </w:numPr>
        <w:spacing w:before="240" w:after="0"/>
        <w:rPr/>
      </w:pPr>
      <w:r>
        <w:rPr/>
        <w:t>Battery: Back-up real-time clock and calendar with lithium battery.</w:t>
      </w:r>
    </w:p>
    <w:p>
      <w:pPr>
        <w:pStyle w:val="PR3"/>
        <w:numPr>
          <w:ilvl w:val="6"/>
          <w:numId w:val="1"/>
        </w:numPr>
        <w:rPr/>
      </w:pPr>
      <w:r>
        <w:rPr/>
        <w:t>Data Logger: Integral data log with minimum [</w:t>
      </w:r>
      <w:r>
        <w:rPr>
          <w:b/>
        </w:rPr>
        <w:t>128</w:t>
      </w:r>
      <w:r>
        <w:rPr/>
        <w:t>] &lt;</w:t>
      </w:r>
      <w:r>
        <w:rPr>
          <w:b/>
        </w:rPr>
        <w:t>Insert value</w:t>
      </w:r>
      <w:r>
        <w:rPr/>
        <w:t>&gt; MB of storage.</w:t>
      </w:r>
    </w:p>
    <w:p>
      <w:pPr>
        <w:pStyle w:val="PR2"/>
        <w:numPr>
          <w:ilvl w:val="5"/>
          <w:numId w:val="1"/>
        </w:numPr>
        <w:spacing w:before="240" w:after="0"/>
        <w:rPr/>
      </w:pPr>
      <w:r>
        <w:rPr/>
        <w:t>Performance:</w:t>
      </w:r>
    </w:p>
    <w:p>
      <w:pPr>
        <w:pStyle w:val="PR3"/>
        <w:numPr>
          <w:ilvl w:val="6"/>
          <w:numId w:val="1"/>
        </w:numPr>
        <w:spacing w:before="240" w:after="0"/>
        <w:rPr/>
      </w:pPr>
      <w:r>
        <w:rPr/>
        <w:t>Ambient Humidity: 5 to 90 percent relative humidity, noncondensing.</w:t>
      </w:r>
    </w:p>
    <w:p>
      <w:pPr>
        <w:pStyle w:val="PR3"/>
        <w:numPr>
          <w:ilvl w:val="6"/>
          <w:numId w:val="1"/>
        </w:numPr>
        <w:rPr/>
      </w:pPr>
      <w:r>
        <w:rPr/>
        <w:t>Ambient Operating Temperature: [</w:t>
      </w:r>
      <w:r>
        <w:rPr>
          <w:rStyle w:val="IP"/>
          <w:b/>
        </w:rPr>
        <w:t>Minus 5 to plus 140 deg F</w:t>
      </w:r>
      <w:r>
        <w:rPr>
          <w:rStyle w:val="SI"/>
          <w:b/>
        </w:rPr>
        <w:t xml:space="preserve"> (Minus 21 to plus 60 deg C)</w:t>
      </w:r>
      <w:r>
        <w:rPr/>
        <w:t>] &lt;</w:t>
      </w:r>
      <w:r>
        <w:rPr>
          <w:b/>
        </w:rPr>
        <w:t>Insert temperature range</w:t>
      </w:r>
      <w:r>
        <w:rPr/>
        <w:t>&gt;.</w:t>
      </w:r>
    </w:p>
    <w:p>
      <w:pPr>
        <w:pStyle w:val="PR3"/>
        <w:numPr>
          <w:ilvl w:val="6"/>
          <w:numId w:val="1"/>
        </w:numPr>
        <w:rPr/>
      </w:pPr>
      <w:r>
        <w:rPr/>
        <w:t>Energy calculations computation error of less than [</w:t>
      </w:r>
      <w:r>
        <w:rPr>
          <w:b/>
        </w:rPr>
        <w:t>0.09</w:t>
      </w:r>
      <w:r>
        <w:rPr/>
        <w:t>] &lt;</w:t>
      </w:r>
      <w:r>
        <w:rPr>
          <w:b/>
        </w:rPr>
        <w:t>Insert number</w:t>
      </w:r>
      <w:r>
        <w:rPr/>
        <w:t>&gt; percent with a temperature differential of [</w:t>
      </w:r>
      <w:r>
        <w:rPr>
          <w:rStyle w:val="IP"/>
          <w:b/>
        </w:rPr>
        <w:t>30 deg F</w:t>
      </w:r>
      <w:r>
        <w:rPr>
          <w:rStyle w:val="SI"/>
          <w:b/>
        </w:rPr>
        <w:t xml:space="preserve"> (17 deg C)</w:t>
      </w:r>
      <w:r>
        <w:rPr/>
        <w:t>] &lt;</w:t>
      </w:r>
      <w:r>
        <w:rPr>
          <w:b/>
        </w:rPr>
        <w:t>Insert temperature</w:t>
      </w:r>
      <w:r>
        <w:rPr/>
        <w:t>&gt;.</w:t>
      </w:r>
    </w:p>
    <w:p>
      <w:pPr>
        <w:pStyle w:val="PR3"/>
        <w:numPr>
          <w:ilvl w:val="6"/>
          <w:numId w:val="1"/>
        </w:numPr>
        <w:rPr/>
      </w:pPr>
      <w:r>
        <w:rPr/>
        <w:t>Repeatability: Within [</w:t>
      </w:r>
      <w:r>
        <w:rPr>
          <w:b/>
        </w:rPr>
        <w:t>0.25</w:t>
      </w:r>
      <w:r>
        <w:rPr/>
        <w:t>] &lt;</w:t>
      </w:r>
      <w:r>
        <w:rPr>
          <w:b/>
        </w:rPr>
        <w:t>Insert number</w:t>
      </w:r>
      <w:r>
        <w:rPr/>
        <w:t>&gt; percent.</w:t>
      </w:r>
    </w:p>
    <w:p>
      <w:pPr>
        <w:pStyle w:val="PR3"/>
        <w:numPr>
          <w:ilvl w:val="6"/>
          <w:numId w:val="1"/>
        </w:numPr>
        <w:rPr/>
      </w:pPr>
      <w:r>
        <w:rPr/>
        <w:t>Flow Sensor Accuracy:</w:t>
      </w:r>
    </w:p>
    <w:p>
      <w:pPr>
        <w:pStyle w:val="PR4"/>
        <w:numPr>
          <w:ilvl w:val="7"/>
          <w:numId w:val="1"/>
        </w:numPr>
        <w:spacing w:before="240" w:after="0"/>
        <w:rPr/>
      </w:pPr>
      <w:r>
        <w:rPr/>
        <w:t>Accuracy for velocities between [</w:t>
      </w:r>
      <w:r>
        <w:rPr>
          <w:rStyle w:val="IP"/>
          <w:b/>
        </w:rPr>
        <w:t>1 and 20 fps</w:t>
      </w:r>
      <w:r>
        <w:rPr>
          <w:rStyle w:val="SI"/>
          <w:b/>
        </w:rPr>
        <w:t xml:space="preserve"> (0.3 to 6.1 m/s)</w:t>
      </w:r>
      <w:r>
        <w:rPr/>
        <w:t>] &lt;</w:t>
      </w:r>
      <w:r>
        <w:rPr>
          <w:b/>
        </w:rPr>
        <w:t>Insert velocity range</w:t>
      </w:r>
      <w:r>
        <w:rPr/>
        <w:t>&gt; to be within [</w:t>
      </w:r>
      <w:r>
        <w:rPr>
          <w:b/>
        </w:rPr>
        <w:t>1</w:t>
      </w:r>
      <w:r>
        <w:rPr/>
        <w:t>] &lt;</w:t>
      </w:r>
      <w:r>
        <w:rPr>
          <w:b/>
        </w:rPr>
        <w:t>Insert number</w:t>
      </w:r>
      <w:r>
        <w:rPr/>
        <w:t>&gt; percent of reading.</w:t>
      </w:r>
    </w:p>
    <w:p>
      <w:pPr>
        <w:pStyle w:val="PR4"/>
        <w:numPr>
          <w:ilvl w:val="7"/>
          <w:numId w:val="1"/>
        </w:numPr>
        <w:rPr/>
      </w:pPr>
      <w:r>
        <w:rPr/>
        <w:t>Accuracy for velocities less than [</w:t>
      </w:r>
      <w:r>
        <w:rPr>
          <w:rStyle w:val="IP"/>
          <w:b/>
        </w:rPr>
        <w:t>1 fps</w:t>
      </w:r>
      <w:r>
        <w:rPr>
          <w:rStyle w:val="SI"/>
          <w:b/>
        </w:rPr>
        <w:t xml:space="preserve"> (0.3 m/s)</w:t>
      </w:r>
      <w:r>
        <w:rPr/>
        <w:t>] &lt;</w:t>
      </w:r>
      <w:r>
        <w:rPr>
          <w:b/>
        </w:rPr>
        <w:t>Insert velocity</w:t>
      </w:r>
      <w:r>
        <w:rPr/>
        <w:t>&gt; to be within [</w:t>
      </w:r>
      <w:r>
        <w:rPr>
          <w:rStyle w:val="IP"/>
          <w:b/>
        </w:rPr>
        <w:t>0.01 fps</w:t>
      </w:r>
      <w:r>
        <w:rPr>
          <w:rStyle w:val="SI"/>
          <w:b/>
        </w:rPr>
        <w:t xml:space="preserve"> (0.003 m/s)</w:t>
      </w:r>
      <w:r>
        <w:rPr/>
        <w:t>] &lt;</w:t>
      </w:r>
      <w:r>
        <w:rPr>
          <w:b/>
        </w:rPr>
        <w:t>Insert velocity</w:t>
      </w:r>
      <w:r>
        <w:rPr/>
        <w:t>&gt;.</w:t>
      </w:r>
    </w:p>
    <w:p>
      <w:pPr>
        <w:pStyle w:val="PR3"/>
        <w:numPr>
          <w:ilvl w:val="6"/>
          <w:numId w:val="1"/>
        </w:numPr>
        <w:spacing w:before="240" w:after="0"/>
        <w:rPr/>
      </w:pPr>
      <w:r>
        <w:rPr/>
        <w:t>Flow Sensor Pressure Drop: No permanent pressure drop.</w:t>
      </w:r>
    </w:p>
    <w:p>
      <w:pPr>
        <w:pStyle w:val="PR3"/>
        <w:numPr>
          <w:ilvl w:val="6"/>
          <w:numId w:val="1"/>
        </w:numPr>
        <w:rPr/>
      </w:pPr>
      <w:r>
        <w:rPr/>
        <w:t>Flow Sensor Velocity Range: [</w:t>
      </w:r>
      <w:r>
        <w:rPr>
          <w:rStyle w:val="IP"/>
          <w:b/>
        </w:rPr>
        <w:t>0.07 to 40 fps</w:t>
      </w:r>
      <w:r>
        <w:rPr>
          <w:rStyle w:val="SI"/>
          <w:b/>
        </w:rPr>
        <w:t xml:space="preserve"> (0.02 to 12.2 m/s)</w:t>
      </w:r>
      <w:r>
        <w:rPr/>
        <w:t>] &lt;</w:t>
      </w:r>
      <w:r>
        <w:rPr>
          <w:b/>
        </w:rPr>
        <w:t>Insert flow velocity range</w:t>
      </w:r>
      <w:r>
        <w:rPr/>
        <w:t>&gt;.</w:t>
      </w:r>
    </w:p>
    <w:p>
      <w:pPr>
        <w:pStyle w:val="PR3"/>
        <w:numPr>
          <w:ilvl w:val="6"/>
          <w:numId w:val="1"/>
        </w:numPr>
        <w:rPr/>
      </w:pPr>
      <w:r>
        <w:rPr/>
        <w:t xml:space="preserve">Process Pipe Sizes: </w:t>
      </w:r>
      <w:r>
        <w:rPr>
          <w:rStyle w:val="IP"/>
        </w:rPr>
        <w:t>NPS 1/2</w:t>
      </w:r>
      <w:r>
        <w:rPr>
          <w:rStyle w:val="SI"/>
        </w:rPr>
        <w:t xml:space="preserve"> (DN 13)</w:t>
      </w:r>
      <w:r>
        <w:rPr/>
        <w:t xml:space="preserve"> through [</w:t>
      </w:r>
      <w:r>
        <w:rPr>
          <w:rStyle w:val="IP"/>
          <w:b/>
        </w:rPr>
        <w:t>NPS 48</w:t>
      </w:r>
      <w:r>
        <w:rPr>
          <w:rStyle w:val="SI"/>
          <w:b/>
        </w:rPr>
        <w:t xml:space="preserve"> (DN 1200)</w:t>
      </w:r>
      <w:r>
        <w:rPr/>
        <w:t>] &lt;</w:t>
      </w:r>
      <w:r>
        <w:rPr>
          <w:b/>
        </w:rPr>
        <w:t>Insert pipe size</w:t>
      </w:r>
      <w:r>
        <w:rPr/>
        <w:t>&gt;.</w:t>
      </w:r>
    </w:p>
    <w:p>
      <w:pPr>
        <w:pStyle w:val="PR3"/>
        <w:numPr>
          <w:ilvl w:val="6"/>
          <w:numId w:val="1"/>
        </w:numPr>
        <w:rPr/>
      </w:pPr>
      <w:r>
        <w:rPr/>
        <w:t>Process Temperature: Suitable for system maximum operating temperature.</w:t>
      </w:r>
    </w:p>
    <w:p>
      <w:pPr>
        <w:pStyle w:val="CMT"/>
        <w:rPr/>
      </w:pPr>
      <w:r>
        <w:rPr/>
        <w:t>Retain "Temperature" Subparagraph below to dictate minimum requirements.</w:t>
      </w:r>
    </w:p>
    <w:p>
      <w:pPr>
        <w:pStyle w:val="PR4"/>
        <w:numPr>
          <w:ilvl w:val="7"/>
          <w:numId w:val="1"/>
        </w:numPr>
        <w:spacing w:before="240" w:after="0"/>
        <w:rPr/>
      </w:pPr>
      <w:r>
        <w:rPr/>
        <w:t>Temperature: Within [</w:t>
      </w:r>
      <w:r>
        <w:rPr>
          <w:rStyle w:val="IP"/>
          <w:b/>
        </w:rPr>
        <w:t>Minus 40 to plus 250 deg F</w:t>
      </w:r>
      <w:r>
        <w:rPr>
          <w:rStyle w:val="SI"/>
          <w:b/>
        </w:rPr>
        <w:t xml:space="preserve"> (Minus 40 to plus 121 deg C)</w:t>
      </w:r>
      <w:r>
        <w:rPr/>
        <w:t>] &lt;</w:t>
      </w:r>
      <w:r>
        <w:rPr>
          <w:b/>
        </w:rPr>
        <w:t>Insert value</w:t>
      </w:r>
      <w:r>
        <w:rPr/>
        <w:t>&gt;.</w:t>
      </w:r>
    </w:p>
    <w:p>
      <w:pPr>
        <w:pStyle w:val="PR3"/>
        <w:numPr>
          <w:ilvl w:val="6"/>
          <w:numId w:val="1"/>
        </w:numPr>
        <w:spacing w:before="240" w:after="0"/>
        <w:rPr/>
      </w:pPr>
      <w:r>
        <w:rPr/>
        <w:t>Process Temperature Accuracy:</w:t>
      </w:r>
    </w:p>
    <w:p>
      <w:pPr>
        <w:pStyle w:val="PR4"/>
        <w:numPr>
          <w:ilvl w:val="7"/>
          <w:numId w:val="1"/>
        </w:numPr>
        <w:spacing w:before="240" w:after="0"/>
        <w:rPr/>
      </w:pPr>
      <w:r>
        <w:rPr/>
        <w:t>Each Sensor: Within [</w:t>
      </w:r>
      <w:r>
        <w:rPr>
          <w:rStyle w:val="IP"/>
          <w:b/>
        </w:rPr>
        <w:t>0.25 deg F</w:t>
      </w:r>
      <w:r>
        <w:rPr>
          <w:rStyle w:val="SI"/>
          <w:b/>
        </w:rPr>
        <w:t xml:space="preserve"> (0.14 deg C)</w:t>
      </w:r>
      <w:r>
        <w:rPr/>
        <w:t>] &lt;</w:t>
      </w:r>
      <w:r>
        <w:rPr>
          <w:b/>
        </w:rPr>
        <w:t>Insert value</w:t>
      </w:r>
      <w:r>
        <w:rPr/>
        <w:t>&gt;.</w:t>
      </w:r>
    </w:p>
    <w:p>
      <w:pPr>
        <w:pStyle w:val="PR4"/>
        <w:numPr>
          <w:ilvl w:val="7"/>
          <w:numId w:val="1"/>
        </w:numPr>
        <w:rPr/>
      </w:pPr>
      <w:r>
        <w:rPr/>
        <w:t>Differential: Within [</w:t>
      </w:r>
      <w:r>
        <w:rPr>
          <w:rStyle w:val="IP"/>
          <w:b/>
        </w:rPr>
        <w:t>0.18 deg F</w:t>
      </w:r>
      <w:r>
        <w:rPr>
          <w:rStyle w:val="SI"/>
          <w:b/>
        </w:rPr>
        <w:t xml:space="preserve"> (0.10 deg C)</w:t>
      </w:r>
      <w:r>
        <w:rPr/>
        <w:t>] &lt;</w:t>
      </w:r>
      <w:r>
        <w:rPr>
          <w:b/>
        </w:rPr>
        <w:t>Insert value</w:t>
      </w:r>
      <w:r>
        <w:rPr/>
        <w:t>&gt;.</w:t>
      </w:r>
    </w:p>
    <w:p>
      <w:pPr>
        <w:pStyle w:val="PR2"/>
        <w:numPr>
          <w:ilvl w:val="5"/>
          <w:numId w:val="1"/>
        </w:numPr>
        <w:spacing w:before="240" w:after="0"/>
        <w:rPr/>
      </w:pPr>
      <w:r>
        <w:rPr/>
        <w:t>Meter Display and Operator Interface: Backlit, LCD alphanumeric display of the following on face of meter enclosure:</w:t>
      </w:r>
    </w:p>
    <w:p>
      <w:pPr>
        <w:pStyle w:val="PR3"/>
        <w:numPr>
          <w:ilvl w:val="6"/>
          <w:numId w:val="1"/>
        </w:numPr>
        <w:spacing w:before="240" w:after="0"/>
        <w:rPr/>
      </w:pPr>
      <w:r>
        <w:rPr/>
        <w:t>Total energy consumption.</w:t>
      </w:r>
    </w:p>
    <w:p>
      <w:pPr>
        <w:pStyle w:val="PR3"/>
        <w:numPr>
          <w:ilvl w:val="6"/>
          <w:numId w:val="1"/>
        </w:numPr>
        <w:rPr/>
      </w:pPr>
      <w:r>
        <w:rPr/>
        <w:t>Energy rate.</w:t>
      </w:r>
    </w:p>
    <w:p>
      <w:pPr>
        <w:pStyle w:val="PR3"/>
        <w:numPr>
          <w:ilvl w:val="6"/>
          <w:numId w:val="1"/>
        </w:numPr>
        <w:rPr/>
      </w:pPr>
      <w:r>
        <w:rPr/>
        <w:t>Flow rate.</w:t>
      </w:r>
    </w:p>
    <w:p>
      <w:pPr>
        <w:pStyle w:val="PR3"/>
        <w:numPr>
          <w:ilvl w:val="6"/>
          <w:numId w:val="1"/>
        </w:numPr>
        <w:rPr/>
      </w:pPr>
      <w:r>
        <w:rPr/>
        <w:t>Supply temperature.</w:t>
      </w:r>
    </w:p>
    <w:p>
      <w:pPr>
        <w:pStyle w:val="PR3"/>
        <w:numPr>
          <w:ilvl w:val="6"/>
          <w:numId w:val="1"/>
        </w:numPr>
        <w:rPr/>
      </w:pPr>
      <w:r>
        <w:rPr/>
        <w:t>Return temperature.</w:t>
      </w:r>
    </w:p>
    <w:p>
      <w:pPr>
        <w:pStyle w:val="PR3"/>
        <w:numPr>
          <w:ilvl w:val="6"/>
          <w:numId w:val="1"/>
        </w:numPr>
        <w:rPr/>
      </w:pPr>
      <w:r>
        <w:rPr/>
        <w:t>Visual indication of power status (on/off) on face of enclosure.</w:t>
      </w:r>
    </w:p>
    <w:p>
      <w:pPr>
        <w:pStyle w:val="PR2"/>
        <w:numPr>
          <w:ilvl w:val="5"/>
          <w:numId w:val="1"/>
        </w:numPr>
        <w:spacing w:before="240" w:after="0"/>
        <w:rPr/>
      </w:pPr>
      <w:r>
        <w:rPr/>
        <w:t>Meter Enclosure:</w:t>
      </w:r>
    </w:p>
    <w:p>
      <w:pPr>
        <w:pStyle w:val="PR3"/>
        <w:numPr>
          <w:ilvl w:val="6"/>
          <w:numId w:val="1"/>
        </w:numPr>
        <w:spacing w:before="240" w:after="0"/>
        <w:rPr/>
      </w:pPr>
      <w:r>
        <w:rPr/>
        <w:t>Remote mounted from temperature and flow sensors.</w:t>
      </w:r>
    </w:p>
    <w:p>
      <w:pPr>
        <w:pStyle w:val="PR3"/>
        <w:numPr>
          <w:ilvl w:val="6"/>
          <w:numId w:val="1"/>
        </w:numPr>
        <w:rPr/>
      </w:pPr>
      <w:r>
        <w:rPr/>
        <w:t>Rating: IEC 60529 IP67 or NEMA 250, Type 4X.</w:t>
      </w:r>
    </w:p>
    <w:p>
      <w:pPr>
        <w:pStyle w:val="PR3"/>
        <w:numPr>
          <w:ilvl w:val="6"/>
          <w:numId w:val="1"/>
        </w:numPr>
        <w:rPr/>
      </w:pPr>
      <w:r>
        <w:rPr/>
        <w:t>Construction: Polycarbonate with hinged cover.</w:t>
      </w:r>
    </w:p>
    <w:p>
      <w:pPr>
        <w:pStyle w:val="PR3"/>
        <w:numPr>
          <w:ilvl w:val="6"/>
          <w:numId w:val="1"/>
        </w:numPr>
        <w:rPr/>
      </w:pPr>
      <w:r>
        <w:rPr/>
        <w:t>Electrical and Control Cable Connections: Labeled screw terminals.</w:t>
      </w:r>
    </w:p>
    <w:p>
      <w:pPr>
        <w:pStyle w:val="PR3"/>
        <w:numPr>
          <w:ilvl w:val="6"/>
          <w:numId w:val="1"/>
        </w:numPr>
        <w:rPr/>
      </w:pPr>
      <w:r>
        <w:rPr/>
        <w:t>Conduit Connections: Manufacturer standard; trade size suitable for mating to field-installed conduit.</w:t>
      </w:r>
    </w:p>
    <w:p>
      <w:pPr>
        <w:pStyle w:val="PR2"/>
        <w:numPr>
          <w:ilvl w:val="5"/>
          <w:numId w:val="1"/>
        </w:numPr>
        <w:spacing w:before="240" w:after="0"/>
        <w:rPr/>
      </w:pPr>
      <w:r>
        <w:rPr/>
        <w:t>Input Signals:</w:t>
      </w:r>
    </w:p>
    <w:p>
      <w:pPr>
        <w:pStyle w:val="PR3"/>
        <w:numPr>
          <w:ilvl w:val="6"/>
          <w:numId w:val="1"/>
        </w:numPr>
        <w:spacing w:before="240" w:after="0"/>
        <w:rPr/>
      </w:pPr>
      <w:r>
        <w:rPr/>
        <w:t>Three isolated totalizing pulse inputs for use with sinking open collector or dry contacts.</w:t>
      </w:r>
    </w:p>
    <w:p>
      <w:pPr>
        <w:pStyle w:val="PR3"/>
        <w:numPr>
          <w:ilvl w:val="6"/>
          <w:numId w:val="1"/>
        </w:numPr>
        <w:rPr/>
      </w:pPr>
      <w:r>
        <w:rPr/>
        <w:t>Rating: 30 V dc, 10-milliamp maximum.</w:t>
      </w:r>
    </w:p>
    <w:p>
      <w:pPr>
        <w:pStyle w:val="PR3"/>
        <w:numPr>
          <w:ilvl w:val="6"/>
          <w:numId w:val="1"/>
        </w:numPr>
        <w:rPr/>
      </w:pPr>
      <w:r>
        <w:rPr/>
        <w:t>Pulse duration of 50 milliseconds.</w:t>
      </w:r>
    </w:p>
    <w:p>
      <w:pPr>
        <w:pStyle w:val="PR3"/>
        <w:numPr>
          <w:ilvl w:val="6"/>
          <w:numId w:val="1"/>
        </w:numPr>
        <w:rPr/>
      </w:pPr>
      <w:r>
        <w:rPr/>
        <w:t>For use in totalizing pulses from external devices.</w:t>
      </w:r>
    </w:p>
    <w:p>
      <w:pPr>
        <w:pStyle w:val="PR3"/>
        <w:numPr>
          <w:ilvl w:val="6"/>
          <w:numId w:val="1"/>
        </w:numPr>
        <w:rPr/>
      </w:pPr>
      <w:r>
        <w:rPr/>
        <w:t>Totals accumulated at the meter, displayed locally and remotely through the network connection.</w:t>
      </w:r>
    </w:p>
    <w:p>
      <w:pPr>
        <w:pStyle w:val="PR2"/>
        <w:numPr>
          <w:ilvl w:val="5"/>
          <w:numId w:val="1"/>
        </w:numPr>
        <w:spacing w:before="240" w:after="0"/>
        <w:rPr/>
      </w:pPr>
      <w:r>
        <w:rPr/>
        <w:t>Output Signals:</w:t>
      </w:r>
    </w:p>
    <w:p>
      <w:pPr>
        <w:pStyle w:val="PR3"/>
        <w:numPr>
          <w:ilvl w:val="6"/>
          <w:numId w:val="1"/>
        </w:numPr>
        <w:spacing w:before="240" w:after="0"/>
        <w:rPr/>
      </w:pPr>
      <w:r>
        <w:rPr/>
        <w:t>Total Energy Consumption: Isolated solid-state dry contact with 100 mA, 50 V rating with pulse.</w:t>
      </w:r>
    </w:p>
    <w:p>
      <w:pPr>
        <w:pStyle w:val="PR3"/>
        <w:numPr>
          <w:ilvl w:val="6"/>
          <w:numId w:val="1"/>
        </w:numPr>
        <w:rPr/>
      </w:pPr>
      <w:r>
        <w:rPr/>
        <w:t>Energy Rate, Flow Rate, Supply Temperature, Return Temperature: 4 to 20 mA or zero to 10 V dc for each.</w:t>
      </w:r>
    </w:p>
    <w:p>
      <w:pPr>
        <w:pStyle w:val="PR2"/>
        <w:numPr>
          <w:ilvl w:val="5"/>
          <w:numId w:val="1"/>
        </w:numPr>
        <w:spacing w:before="240" w:after="0"/>
        <w:rPr/>
      </w:pPr>
      <w:r>
        <w:rPr/>
        <w:t>Serial Network Interface:</w:t>
      </w:r>
    </w:p>
    <w:p>
      <w:pPr>
        <w:pStyle w:val="PR3"/>
        <w:numPr>
          <w:ilvl w:val="6"/>
          <w:numId w:val="1"/>
        </w:numPr>
        <w:spacing w:before="240" w:after="0"/>
        <w:rPr/>
      </w:pPr>
      <w:r>
        <w:rPr/>
        <w:t>TIA RS-485 serial interface for remoted monitoring.</w:t>
      </w:r>
    </w:p>
    <w:p>
      <w:pPr>
        <w:pStyle w:val="PR3"/>
        <w:numPr>
          <w:ilvl w:val="6"/>
          <w:numId w:val="1"/>
        </w:numPr>
        <w:rPr/>
      </w:pPr>
      <w:r>
        <w:rPr/>
        <w:t>ASHRAE 135, native BACnet MS/TP protocol.</w:t>
      </w:r>
    </w:p>
    <w:p>
      <w:pPr>
        <w:pStyle w:val="PR3"/>
        <w:numPr>
          <w:ilvl w:val="6"/>
          <w:numId w:val="1"/>
        </w:numPr>
        <w:rPr/>
      </w:pPr>
      <w:r>
        <w:rPr/>
        <w:t>Communicate energy consumption and rate, flow rate, supply and return temperature, peak and average values, interval data, and network status.</w:t>
      </w:r>
    </w:p>
    <w:p>
      <w:pPr>
        <w:pStyle w:val="PR2"/>
        <w:numPr>
          <w:ilvl w:val="5"/>
          <w:numId w:val="1"/>
        </w:numPr>
        <w:spacing w:before="240" w:after="0"/>
        <w:rPr/>
      </w:pPr>
      <w:r>
        <w:rPr/>
        <w:t>Power Supply:</w:t>
      </w:r>
    </w:p>
    <w:p>
      <w:pPr>
        <w:pStyle w:val="PR3"/>
        <w:numPr>
          <w:ilvl w:val="6"/>
          <w:numId w:val="1"/>
        </w:numPr>
        <w:spacing w:before="240" w:after="0"/>
        <w:rPr/>
      </w:pPr>
      <w:r>
        <w:rPr/>
        <w:t>Field Power: 24, 120, 240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Temperature Sensors:</w:t>
      </w:r>
    </w:p>
    <w:p>
      <w:pPr>
        <w:pStyle w:val="PR3"/>
        <w:numPr>
          <w:ilvl w:val="6"/>
          <w:numId w:val="1"/>
        </w:numPr>
        <w:spacing w:before="240" w:after="0"/>
        <w:rPr/>
      </w:pPr>
      <w:r>
        <w:rPr/>
        <w:t>Field-serviceable, matched pair of two-wire, 1000-ohm platinum RTDs. Supply and return sensors have threaded thermowell and threaded sensor connection for insertion in field piping.</w:t>
      </w:r>
    </w:p>
    <w:p>
      <w:pPr>
        <w:pStyle w:val="PR3"/>
        <w:numPr>
          <w:ilvl w:val="6"/>
          <w:numId w:val="1"/>
        </w:numPr>
        <w:rPr/>
      </w:pPr>
      <w:r>
        <w:rPr/>
        <w:t>Enclosure: NEMA 250, Type 4 with conduit connections.</w:t>
      </w:r>
    </w:p>
    <w:p>
      <w:pPr>
        <w:pStyle w:val="PR3"/>
        <w:numPr>
          <w:ilvl w:val="6"/>
          <w:numId w:val="1"/>
        </w:numPr>
        <w:rPr/>
      </w:pPr>
      <w:r>
        <w:rPr/>
        <w:t>Sensor Cable: As required by manufacturer for application.</w:t>
      </w:r>
    </w:p>
    <w:p>
      <w:pPr>
        <w:pStyle w:val="PR3"/>
        <w:numPr>
          <w:ilvl w:val="6"/>
          <w:numId w:val="1"/>
        </w:numPr>
        <w:rPr/>
      </w:pPr>
      <w:r>
        <w:rPr/>
        <w:t>Temperature Range: Suitable for application.</w:t>
      </w:r>
    </w:p>
    <w:p>
      <w:pPr>
        <w:pStyle w:val="PR3"/>
        <w:numPr>
          <w:ilvl w:val="6"/>
          <w:numId w:val="1"/>
        </w:numPr>
        <w:rPr/>
      </w:pPr>
      <w:r>
        <w:rPr/>
        <w:t>Thermowells: Stainless steel; with NPT connections.</w:t>
      </w:r>
    </w:p>
    <w:p>
      <w:pPr>
        <w:pStyle w:val="PR2"/>
        <w:numPr>
          <w:ilvl w:val="5"/>
          <w:numId w:val="1"/>
        </w:numPr>
        <w:spacing w:before="240" w:after="0"/>
        <w:rPr/>
      </w:pPr>
      <w:r>
        <w:rPr/>
        <w:t>Transducers:</w:t>
      </w:r>
    </w:p>
    <w:p>
      <w:pPr>
        <w:pStyle w:val="PR3"/>
        <w:numPr>
          <w:ilvl w:val="6"/>
          <w:numId w:val="1"/>
        </w:numPr>
        <w:spacing w:before="240" w:after="0"/>
        <w:rPr/>
      </w:pPr>
      <w:r>
        <w:rPr/>
        <w:t>Housing: Type 316 stainless steel; NEMA 250, Type 4 with trade-size conduit connections.</w:t>
      </w:r>
    </w:p>
    <w:p>
      <w:pPr>
        <w:pStyle w:val="PR3"/>
        <w:numPr>
          <w:ilvl w:val="6"/>
          <w:numId w:val="1"/>
        </w:numPr>
        <w:rPr/>
      </w:pPr>
      <w:r>
        <w:rPr/>
        <w:t>Mounting Kit: Type 304 or 316 stainless steel brackets and miscellaneous hardware; option to use 200 series stainless steel clamps.</w:t>
      </w:r>
    </w:p>
    <w:p>
      <w:pPr>
        <w:pStyle w:val="PR3"/>
        <w:numPr>
          <w:ilvl w:val="6"/>
          <w:numId w:val="1"/>
        </w:numPr>
        <w:rPr/>
      </w:pPr>
      <w:r>
        <w:rPr/>
        <w:t>Sensor Cable: As required by manufacturer for application.</w:t>
      </w:r>
    </w:p>
    <w:p>
      <w:pPr>
        <w:pStyle w:val="ART"/>
        <w:numPr>
          <w:ilvl w:val="3"/>
          <w:numId w:val="1"/>
        </w:numPr>
        <w:ind w:hanging="0" w:left="0"/>
        <w:rPr/>
      </w:pPr>
      <w:r>
        <w:rPr/>
        <w:t>ELECTRIC POWER METERS</w:t>
      </w:r>
    </w:p>
    <w:p>
      <w:pPr>
        <w:pStyle w:val="PR1"/>
        <w:numPr>
          <w:ilvl w:val="4"/>
          <w:numId w:val="1"/>
        </w:numPr>
        <w:rPr/>
      </w:pPr>
      <w:r>
        <w:rPr/>
        <w:t>Performance Requirements: Manufacturer is to certify that each electric power meter complies with specified performance requirements and characteristics. Certificate is required.</w:t>
      </w:r>
    </w:p>
    <w:p>
      <w:pPr>
        <w:pStyle w:val="PR1"/>
        <w:numPr>
          <w:ilvl w:val="4"/>
          <w:numId w:val="1"/>
        </w:numPr>
        <w:rPr/>
      </w:pPr>
      <w:r>
        <w:rPr/>
        <w:t>Electric Power Meter - Basic:</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rPr/>
      </w:pPr>
      <w:r>
        <w:rPr/>
        <w:t>Description: Separately mounted, permanently installed, electronic power meter.</w:t>
      </w:r>
    </w:p>
    <w:p>
      <w:pPr>
        <w:pStyle w:val="PR3"/>
        <w:numPr>
          <w:ilvl w:val="6"/>
          <w:numId w:val="1"/>
        </w:numPr>
        <w:spacing w:before="240" w:after="0"/>
        <w:rPr/>
      </w:pPr>
      <w:r>
        <w:rPr/>
        <w:t>Capable of metering four-wire wye, three-wire delta, and single-phase power systems.</w:t>
      </w:r>
    </w:p>
    <w:p>
      <w:pPr>
        <w:pStyle w:val="PR3"/>
        <w:numPr>
          <w:ilvl w:val="6"/>
          <w:numId w:val="1"/>
        </w:numPr>
        <w:rPr/>
      </w:pPr>
      <w:r>
        <w:rPr/>
        <w:t>For renewable energy applications, meters to include bidirectional monitoring and measurement of imported and exported power.</w:t>
      </w:r>
    </w:p>
    <w:p>
      <w:pPr>
        <w:pStyle w:val="PR3"/>
        <w:numPr>
          <w:ilvl w:val="6"/>
          <w:numId w:val="1"/>
        </w:numPr>
        <w:rPr/>
      </w:pPr>
      <w:r>
        <w:rPr/>
        <w:t>Include with current transformers and transducers suitable for the application.</w:t>
      </w:r>
    </w:p>
    <w:p>
      <w:pPr>
        <w:pStyle w:val="PR2"/>
        <w:numPr>
          <w:ilvl w:val="5"/>
          <w:numId w:val="1"/>
        </w:numPr>
        <w:spacing w:before="240" w:after="0"/>
        <w:rPr/>
      </w:pPr>
      <w:r>
        <w:rPr/>
        <w:t>Features:</w:t>
      </w:r>
    </w:p>
    <w:p>
      <w:pPr>
        <w:pStyle w:val="PR3"/>
        <w:numPr>
          <w:ilvl w:val="6"/>
          <w:numId w:val="1"/>
        </w:numPr>
        <w:spacing w:before="240" w:after="0"/>
        <w:rPr/>
      </w:pPr>
      <w:r>
        <w:rPr/>
        <w:t>Measured energy consumption stored in nonvolatile memory.</w:t>
      </w:r>
    </w:p>
    <w:p>
      <w:pPr>
        <w:pStyle w:val="PR3"/>
        <w:numPr>
          <w:ilvl w:val="6"/>
          <w:numId w:val="1"/>
        </w:numPr>
        <w:rPr/>
      </w:pPr>
      <w:r>
        <w:rPr/>
        <w:t>Programmable demand measurements for multiple intervals and varying durations.</w:t>
      </w:r>
    </w:p>
    <w:p>
      <w:pPr>
        <w:pStyle w:val="PR3"/>
        <w:numPr>
          <w:ilvl w:val="6"/>
          <w:numId w:val="1"/>
        </w:numPr>
        <w:rPr/>
      </w:pPr>
      <w:r>
        <w:rPr/>
        <w:t>Automatic phase reversal compensation so insensitive to CT load orientation.</w:t>
      </w:r>
    </w:p>
    <w:p>
      <w:pPr>
        <w:pStyle w:val="PR3"/>
        <w:numPr>
          <w:ilvl w:val="6"/>
          <w:numId w:val="1"/>
        </w:numPr>
        <w:rPr/>
      </w:pPr>
      <w:r>
        <w:rPr/>
        <w:t>Separate control power inputs so meter can be powered from a different power source than the power service being measured.</w:t>
      </w:r>
    </w:p>
    <w:p>
      <w:pPr>
        <w:pStyle w:val="PR3"/>
        <w:numPr>
          <w:ilvl w:val="6"/>
          <w:numId w:val="1"/>
        </w:numPr>
        <w:rPr/>
      </w:pPr>
      <w:r>
        <w:rPr/>
        <w:t>Configurable for use with different potential transformers.</w:t>
      </w:r>
    </w:p>
    <w:p>
      <w:pPr>
        <w:pStyle w:val="PR3"/>
        <w:numPr>
          <w:ilvl w:val="6"/>
          <w:numId w:val="1"/>
        </w:numPr>
        <w:rPr/>
      </w:pPr>
      <w:r>
        <w:rPr/>
        <w:t>Data Recording: Store values in nonvolatile memory; indicate which of the three phases relates to the value. Attach a date and time stamp to the peak values and the alarms.</w:t>
      </w:r>
    </w:p>
    <w:p>
      <w:pPr>
        <w:pStyle w:val="PR3"/>
        <w:numPr>
          <w:ilvl w:val="6"/>
          <w:numId w:val="1"/>
        </w:numPr>
        <w:rPr/>
      </w:pPr>
      <w:r>
        <w:rPr/>
        <w:t>Alarms: Transmit an output signal and show on display when alarmed. Provide for no fewer than [</w:t>
      </w:r>
      <w:r>
        <w:rPr>
          <w:b/>
        </w:rPr>
        <w:t>3</w:t>
      </w:r>
      <w:r>
        <w:rPr/>
        <w:t>] &lt;</w:t>
      </w:r>
      <w:r>
        <w:rPr>
          <w:b/>
        </w:rPr>
        <w:t>Insert number</w:t>
      </w:r>
      <w:r>
        <w:rPr/>
        <w:t>&gt; metered items.</w:t>
      </w:r>
    </w:p>
    <w:p>
      <w:pPr>
        <w:pStyle w:val="PR3"/>
        <w:numPr>
          <w:ilvl w:val="6"/>
          <w:numId w:val="1"/>
        </w:numPr>
        <w:rPr/>
      </w:pPr>
      <w:r>
        <w:rPr/>
        <w:t>Listed in accordance with UL 508.</w:t>
      </w:r>
    </w:p>
    <w:p>
      <w:pPr>
        <w:pStyle w:val="PR2"/>
        <w:numPr>
          <w:ilvl w:val="5"/>
          <w:numId w:val="1"/>
        </w:numPr>
        <w:spacing w:before="240" w:after="0"/>
        <w:rPr/>
      </w:pPr>
      <w:r>
        <w:rPr/>
        <w:t>Measurements:</w:t>
      </w:r>
    </w:p>
    <w:p>
      <w:pPr>
        <w:pStyle w:val="PR3"/>
        <w:numPr>
          <w:ilvl w:val="6"/>
          <w:numId w:val="1"/>
        </w:numPr>
        <w:spacing w:before="240" w:after="0"/>
        <w:rPr/>
      </w:pPr>
      <w:r>
        <w:rPr/>
        <w:t>Accumulated Real Energy (kWh): For each phase and total of all phases.</w:t>
      </w:r>
    </w:p>
    <w:p>
      <w:pPr>
        <w:pStyle w:val="PR3"/>
        <w:numPr>
          <w:ilvl w:val="6"/>
          <w:numId w:val="1"/>
        </w:numPr>
        <w:rPr/>
      </w:pPr>
      <w:r>
        <w:rPr/>
        <w:t>Accumulated Reactive Energy (kVARh): Total for all phases.</w:t>
      </w:r>
    </w:p>
    <w:p>
      <w:pPr>
        <w:pStyle w:val="PR3"/>
        <w:numPr>
          <w:ilvl w:val="6"/>
          <w:numId w:val="1"/>
        </w:numPr>
        <w:rPr/>
      </w:pPr>
      <w:r>
        <w:rPr/>
        <w:t>Apparent Energy (kVAh): Totals for all phases.</w:t>
      </w:r>
    </w:p>
    <w:p>
      <w:pPr>
        <w:pStyle w:val="PR3"/>
        <w:numPr>
          <w:ilvl w:val="6"/>
          <w:numId w:val="1"/>
        </w:numPr>
        <w:rPr/>
      </w:pPr>
      <w:r>
        <w:rPr/>
        <w:t>Net Present Demand for Real (kW), Reactive (kVAR) and Apparent (kVA) Power: Over a user-specified interval (block or sliding window).</w:t>
      </w:r>
    </w:p>
    <w:p>
      <w:pPr>
        <w:pStyle w:val="PR3"/>
        <w:numPr>
          <w:ilvl w:val="6"/>
          <w:numId w:val="1"/>
        </w:numPr>
        <w:rPr/>
      </w:pPr>
      <w:r>
        <w:rPr/>
        <w:t>Maximum (peak) real (kW), reactive (kVAR) and apparent (kVA) demand intervals.</w:t>
      </w:r>
    </w:p>
    <w:p>
      <w:pPr>
        <w:pStyle w:val="PR3"/>
        <w:numPr>
          <w:ilvl w:val="6"/>
          <w:numId w:val="1"/>
        </w:numPr>
        <w:rPr/>
      </w:pPr>
      <w:r>
        <w:rPr/>
        <w:t>Instantaneous Real (kW), Reactive (kVAR) and Apparent Power (kVA): By phase and in total.</w:t>
      </w:r>
    </w:p>
    <w:p>
      <w:pPr>
        <w:pStyle w:val="PR3"/>
        <w:numPr>
          <w:ilvl w:val="6"/>
          <w:numId w:val="1"/>
        </w:numPr>
        <w:rPr/>
      </w:pPr>
      <w:r>
        <w:rPr/>
        <w:t>Current (amps) for each phase and average of all phases.</w:t>
      </w:r>
    </w:p>
    <w:p>
      <w:pPr>
        <w:pStyle w:val="PR3"/>
        <w:numPr>
          <w:ilvl w:val="6"/>
          <w:numId w:val="1"/>
        </w:numPr>
        <w:rPr/>
      </w:pPr>
      <w:r>
        <w:rPr/>
        <w:t>Phase-to-phase voltage for each phase and average of all phase pairs.</w:t>
      </w:r>
    </w:p>
    <w:p>
      <w:pPr>
        <w:pStyle w:val="PR3"/>
        <w:numPr>
          <w:ilvl w:val="6"/>
          <w:numId w:val="1"/>
        </w:numPr>
        <w:rPr/>
      </w:pPr>
      <w:r>
        <w:rPr/>
        <w:t>Phase-to-neutral voltage for each phase pair and average of all phases.</w:t>
      </w:r>
    </w:p>
    <w:p>
      <w:pPr>
        <w:pStyle w:val="PR3"/>
        <w:numPr>
          <w:ilvl w:val="6"/>
          <w:numId w:val="1"/>
        </w:numPr>
        <w:rPr/>
      </w:pPr>
      <w:r>
        <w:rPr/>
        <w:t>Power factor for each phase and average of all phases.</w:t>
      </w:r>
    </w:p>
    <w:p>
      <w:pPr>
        <w:pStyle w:val="PR3"/>
        <w:numPr>
          <w:ilvl w:val="6"/>
          <w:numId w:val="1"/>
        </w:numPr>
        <w:rPr/>
      </w:pPr>
      <w:r>
        <w:rPr/>
        <w:t>AC frequency.</w:t>
      </w:r>
    </w:p>
    <w:p>
      <w:pPr>
        <w:pStyle w:val="PR2"/>
        <w:numPr>
          <w:ilvl w:val="5"/>
          <w:numId w:val="1"/>
        </w:numPr>
        <w:spacing w:before="240" w:after="0"/>
        <w:rPr/>
      </w:pPr>
      <w:r>
        <w:rPr/>
        <w:t>Performance:</w:t>
      </w:r>
    </w:p>
    <w:p>
      <w:pPr>
        <w:pStyle w:val="PR3"/>
        <w:numPr>
          <w:ilvl w:val="6"/>
          <w:numId w:val="1"/>
        </w:numPr>
        <w:spacing w:before="240" w:after="0"/>
        <w:rPr/>
      </w:pPr>
      <w:r>
        <w:rPr/>
        <w:t>Accuracy: [</w:t>
      </w:r>
      <w:r>
        <w:rPr>
          <w:b/>
        </w:rPr>
        <w:t>Comply with ANSI C12.20, Class 0.5 and IEC 62053-22, Class 0,2S</w:t>
      </w:r>
      <w:r>
        <w:rPr/>
        <w:t>] &lt;</w:t>
      </w:r>
      <w:r>
        <w:rPr>
          <w:b/>
        </w:rPr>
        <w:t>Insert requirements</w:t>
      </w:r>
      <w:r>
        <w:rPr/>
        <w:t>&gt;.</w:t>
      </w:r>
    </w:p>
    <w:p>
      <w:pPr>
        <w:pStyle w:val="PR3"/>
        <w:numPr>
          <w:ilvl w:val="6"/>
          <w:numId w:val="1"/>
        </w:numPr>
        <w:rPr/>
      </w:pPr>
      <w:r>
        <w:rPr/>
        <w:t>Ambient Humidity: Less than 95 percent, noncondensing.</w:t>
      </w:r>
    </w:p>
    <w:p>
      <w:pPr>
        <w:pStyle w:val="PR3"/>
        <w:numPr>
          <w:ilvl w:val="6"/>
          <w:numId w:val="1"/>
        </w:numPr>
        <w:rPr/>
      </w:pPr>
      <w:r>
        <w:rPr/>
        <w:t>Ambient Temperature: [</w:t>
      </w:r>
      <w:r>
        <w:rPr>
          <w:rStyle w:val="IP"/>
          <w:b/>
        </w:rPr>
        <w:t>Minus 10 to plus 130 deg F</w:t>
      </w:r>
      <w:r>
        <w:rPr>
          <w:rStyle w:val="SI"/>
          <w:b/>
        </w:rPr>
        <w:t xml:space="preserve"> (Minus 23 to plus 54 deg C)</w:t>
      </w:r>
      <w:r>
        <w:rPr/>
        <w:t>] &lt;</w:t>
      </w:r>
      <w:r>
        <w:rPr>
          <w:b/>
        </w:rPr>
        <w:t>Insert value</w:t>
      </w:r>
      <w:r>
        <w:rPr/>
        <w:t>&gt;.</w:t>
      </w:r>
    </w:p>
    <w:p>
      <w:pPr>
        <w:pStyle w:val="PR3"/>
        <w:numPr>
          <w:ilvl w:val="6"/>
          <w:numId w:val="1"/>
        </w:numPr>
        <w:rPr/>
      </w:pPr>
      <w:r>
        <w:rPr/>
        <w:t>Current:</w:t>
      </w:r>
    </w:p>
    <w:p>
      <w:pPr>
        <w:pStyle w:val="CMT"/>
        <w:rPr/>
      </w:pPr>
      <w:r>
        <w:rPr/>
        <w:t>Retain "Rated Primary" or "Scaled" Subparagraph below, or both.</w:t>
      </w:r>
    </w:p>
    <w:p>
      <w:pPr>
        <w:pStyle w:val="PR4"/>
        <w:numPr>
          <w:ilvl w:val="7"/>
          <w:numId w:val="1"/>
        </w:numPr>
        <w:spacing w:before="240" w:after="0"/>
        <w:rPr/>
      </w:pPr>
      <w:r>
        <w:rPr/>
        <w:t>Rated Primary: [</w:t>
      </w:r>
      <w:r>
        <w:rPr>
          <w:b/>
        </w:rPr>
        <w:t>5 to 600</w:t>
      </w:r>
      <w:r>
        <w:rPr/>
        <w:t>] &lt;</w:t>
      </w:r>
      <w:r>
        <w:rPr>
          <w:b/>
        </w:rPr>
        <w:t>Insert range</w:t>
      </w:r>
      <w:r>
        <w:rPr/>
        <w:t>&gt; A.</w:t>
      </w:r>
    </w:p>
    <w:p>
      <w:pPr>
        <w:pStyle w:val="PR4"/>
        <w:numPr>
          <w:ilvl w:val="7"/>
          <w:numId w:val="1"/>
        </w:numPr>
        <w:rPr/>
      </w:pPr>
      <w:r>
        <w:rPr/>
        <w:t>Scaled: [</w:t>
      </w:r>
      <w:r>
        <w:rPr>
          <w:b/>
        </w:rPr>
        <w:t>5 to 32000</w:t>
      </w:r>
      <w:r>
        <w:rPr/>
        <w:t>] &lt;</w:t>
      </w:r>
      <w:r>
        <w:rPr>
          <w:b/>
        </w:rPr>
        <w:t>Insert range</w:t>
      </w:r>
      <w:r>
        <w:rPr/>
        <w:t>&gt; A.</w:t>
      </w:r>
    </w:p>
    <w:p>
      <w:pPr>
        <w:pStyle w:val="PR3"/>
        <w:numPr>
          <w:ilvl w:val="6"/>
          <w:numId w:val="1"/>
        </w:numPr>
        <w:spacing w:before="240" w:after="0"/>
        <w:rPr/>
      </w:pPr>
      <w:r>
        <w:rPr/>
        <w:t>Measured Voltage: [</w:t>
      </w:r>
      <w:r>
        <w:rPr>
          <w:b/>
        </w:rPr>
        <w:t>90 to 600</w:t>
      </w:r>
      <w:r>
        <w:rPr/>
        <w:t>] &lt;</w:t>
      </w:r>
      <w:r>
        <w:rPr>
          <w:b/>
        </w:rPr>
        <w:t>Insert range</w:t>
      </w:r>
      <w:r>
        <w:rPr/>
        <w:t>&gt; V ac, 50 or 60 Hz.</w:t>
      </w:r>
    </w:p>
    <w:p>
      <w:pPr>
        <w:pStyle w:val="PR2"/>
        <w:numPr>
          <w:ilvl w:val="5"/>
          <w:numId w:val="1"/>
        </w:numPr>
        <w:spacing w:before="240" w:after="0"/>
        <w:rPr/>
      </w:pPr>
      <w:r>
        <w:rPr/>
        <w:t>Enclosure:</w:t>
      </w:r>
    </w:p>
    <w:p>
      <w:pPr>
        <w:pStyle w:val="PR3"/>
        <w:numPr>
          <w:ilvl w:val="6"/>
          <w:numId w:val="1"/>
        </w:numPr>
        <w:spacing w:before="240" w:after="0"/>
        <w:rPr/>
      </w:pPr>
      <w:r>
        <w:rPr/>
        <w:t>Indoor Applications: NEMA 250, Type 1[</w:t>
      </w:r>
      <w:r>
        <w:rPr>
          <w:b/>
        </w:rPr>
        <w:t>; DIN rail mount in accordance with IEC 60715 (EN)</w:t>
      </w:r>
      <w:r>
        <w:rPr/>
        <w:t>].</w:t>
      </w:r>
    </w:p>
    <w:p>
      <w:pPr>
        <w:pStyle w:val="PR3"/>
        <w:numPr>
          <w:ilvl w:val="6"/>
          <w:numId w:val="1"/>
        </w:numPr>
        <w:rPr/>
      </w:pPr>
      <w:r>
        <w:rPr/>
        <w:t>Outdoor Applications: NEMA 250, Type 4 or 4X.</w:t>
      </w:r>
    </w:p>
    <w:p>
      <w:pPr>
        <w:pStyle w:val="PR2"/>
        <w:numPr>
          <w:ilvl w:val="5"/>
          <w:numId w:val="1"/>
        </w:numPr>
        <w:spacing w:before="240" w:after="0"/>
        <w:rPr/>
      </w:pPr>
      <w:r>
        <w:rPr/>
        <w:t>Display: Backlit LCD showing measured values, alarm functions, and outputs.</w:t>
      </w:r>
    </w:p>
    <w:p>
      <w:pPr>
        <w:pStyle w:val="PR2"/>
        <w:numPr>
          <w:ilvl w:val="5"/>
          <w:numId w:val="1"/>
        </w:numPr>
        <w:rPr/>
      </w:pPr>
      <w:r>
        <w:rPr/>
        <w:t>Digital Output Signals:</w:t>
      </w:r>
    </w:p>
    <w:p>
      <w:pPr>
        <w:pStyle w:val="PR3"/>
        <w:numPr>
          <w:ilvl w:val="6"/>
          <w:numId w:val="1"/>
        </w:numPr>
        <w:spacing w:before="240" w:after="0"/>
        <w:rPr/>
      </w:pPr>
      <w:r>
        <w:rPr/>
        <w:t>Alarm: Normally closed.</w:t>
      </w:r>
    </w:p>
    <w:p>
      <w:pPr>
        <w:pStyle w:val="PR3"/>
        <w:numPr>
          <w:ilvl w:val="6"/>
          <w:numId w:val="1"/>
        </w:numPr>
        <w:rPr/>
      </w:pPr>
      <w:r>
        <w:rPr/>
        <w:t>Real Energy: Pulse (normally open).</w:t>
      </w:r>
    </w:p>
    <w:p>
      <w:pPr>
        <w:pStyle w:val="PR2"/>
        <w:numPr>
          <w:ilvl w:val="5"/>
          <w:numId w:val="1"/>
        </w:numPr>
        <w:spacing w:before="240" w:after="0"/>
        <w:rPr/>
      </w:pPr>
      <w:r>
        <w:rPr/>
        <w:t>Serial Communication Interface: TIA RS-485 2-wire connection; [</w:t>
      </w:r>
      <w:r>
        <w:rPr>
          <w:b/>
        </w:rPr>
        <w:t>BACnet MS/TP</w:t>
      </w:r>
      <w:r>
        <w:rPr/>
        <w:t>] [</w:t>
      </w:r>
      <w:r>
        <w:rPr>
          <w:b/>
        </w:rPr>
        <w:t>and</w:t>
      </w:r>
      <w:r>
        <w:rPr/>
        <w:t>] [</w:t>
      </w:r>
      <w:r>
        <w:rPr>
          <w:b/>
        </w:rPr>
        <w:t>or</w:t>
      </w:r>
      <w:r>
        <w:rPr/>
        <w:t>] [</w:t>
      </w:r>
      <w:r>
        <w:rPr>
          <w:b/>
        </w:rPr>
        <w:t>Modbus RTU</w:t>
      </w:r>
      <w:r>
        <w:rPr/>
        <w:t>] protocol.</w:t>
      </w:r>
    </w:p>
    <w:p>
      <w:pPr>
        <w:pStyle w:val="PR1"/>
        <w:numPr>
          <w:ilvl w:val="4"/>
          <w:numId w:val="1"/>
        </w:numPr>
        <w:rPr/>
      </w:pPr>
      <w:r>
        <w:rPr/>
        <w:t>Electric Power Meter - Multifunction, Fully Programmable: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Hardware:</w:t>
      </w:r>
    </w:p>
    <w:p>
      <w:pPr>
        <w:pStyle w:val="PR3"/>
        <w:numPr>
          <w:ilvl w:val="6"/>
          <w:numId w:val="1"/>
        </w:numPr>
        <w:spacing w:before="240" w:after="0"/>
        <w:rPr/>
      </w:pPr>
      <w:r>
        <w:rPr/>
        <w:t>Voltage Inputs:</w:t>
      </w:r>
    </w:p>
    <w:p>
      <w:pPr>
        <w:pStyle w:val="PR4"/>
        <w:numPr>
          <w:ilvl w:val="7"/>
          <w:numId w:val="1"/>
        </w:numPr>
        <w:spacing w:before="240" w:after="0"/>
        <w:rPr/>
      </w:pPr>
      <w:r>
        <w:rPr/>
        <w:t>[</w:t>
      </w:r>
      <w:r>
        <w:rPr>
          <w:b/>
        </w:rPr>
        <w:t>Three</w:t>
      </w:r>
      <w:r>
        <w:rPr/>
        <w:t>] &lt;</w:t>
      </w:r>
      <w:r>
        <w:rPr>
          <w:b/>
        </w:rPr>
        <w:t>Insert value</w:t>
      </w:r>
      <w:r>
        <w:rPr/>
        <w:t>&gt; voltage inputs, capable of measuring from zero to 347 V rms (line to neutral) or from zero to 600 V rms (line to line).</w:t>
      </w:r>
    </w:p>
    <w:p>
      <w:pPr>
        <w:pStyle w:val="PR4"/>
        <w:numPr>
          <w:ilvl w:val="7"/>
          <w:numId w:val="1"/>
        </w:numPr>
        <w:rPr/>
      </w:pPr>
      <w:r>
        <w:rPr/>
        <w:t>Provisions for direct connection to wye (star) systems up to 347/600 V ac. For higher voltage systems, use power transformers with 120, 277, or 347 V ac secondaries.</w:t>
      </w:r>
    </w:p>
    <w:p>
      <w:pPr>
        <w:pStyle w:val="PR4"/>
        <w:numPr>
          <w:ilvl w:val="7"/>
          <w:numId w:val="1"/>
        </w:numPr>
        <w:rPr/>
      </w:pPr>
      <w:r>
        <w:rPr/>
        <w:t>Voltage inputs with the following:</w:t>
      </w:r>
    </w:p>
    <w:p>
      <w:pPr>
        <w:pStyle w:val="PR5"/>
        <w:numPr>
          <w:ilvl w:val="8"/>
          <w:numId w:val="1"/>
        </w:numPr>
        <w:spacing w:before="240" w:after="0"/>
        <w:rPr/>
      </w:pPr>
      <w:r>
        <w:rPr/>
        <w:t>1500 V ac continuous surge protection.</w:t>
      </w:r>
    </w:p>
    <w:p>
      <w:pPr>
        <w:pStyle w:val="PR5"/>
        <w:numPr>
          <w:ilvl w:val="8"/>
          <w:numId w:val="1"/>
        </w:numPr>
        <w:rPr/>
      </w:pPr>
      <w:r>
        <w:rPr/>
        <w:t>25 percent of full-scale voltage over range capability.</w:t>
      </w:r>
    </w:p>
    <w:p>
      <w:pPr>
        <w:pStyle w:val="PR3"/>
        <w:numPr>
          <w:ilvl w:val="6"/>
          <w:numId w:val="1"/>
        </w:numPr>
        <w:spacing w:before="240" w:after="0"/>
        <w:rPr/>
      </w:pPr>
      <w:r>
        <w:rPr/>
        <w:t>Current Inputs:</w:t>
      </w:r>
    </w:p>
    <w:p>
      <w:pPr>
        <w:pStyle w:val="PR4"/>
        <w:numPr>
          <w:ilvl w:val="7"/>
          <w:numId w:val="1"/>
        </w:numPr>
        <w:spacing w:before="240" w:after="0"/>
        <w:rPr/>
      </w:pPr>
      <w:r>
        <w:rPr/>
        <w:t>[</w:t>
      </w:r>
      <w:r>
        <w:rPr>
          <w:b/>
        </w:rPr>
        <w:t>Three</w:t>
      </w:r>
      <w:r>
        <w:rPr/>
        <w:t>] &lt;</w:t>
      </w:r>
      <w:r>
        <w:rPr>
          <w:b/>
        </w:rPr>
        <w:t>Insert value</w:t>
      </w:r>
      <w:r>
        <w:rPr/>
        <w:t>&gt;; 5 A nominal (10 A full-scale).</w:t>
      </w:r>
    </w:p>
    <w:p>
      <w:pPr>
        <w:pStyle w:val="PR4"/>
        <w:numPr>
          <w:ilvl w:val="7"/>
          <w:numId w:val="1"/>
        </w:numPr>
        <w:rPr/>
      </w:pPr>
      <w:r>
        <w:rPr/>
        <w:t>Transformer coupled and accepting CTs with 5 A nominal (10 A full-scale) outputs.</w:t>
      </w:r>
    </w:p>
    <w:p>
      <w:pPr>
        <w:pStyle w:val="PR4"/>
        <w:numPr>
          <w:ilvl w:val="7"/>
          <w:numId w:val="1"/>
        </w:numPr>
        <w:rPr/>
      </w:pPr>
      <w:r>
        <w:rPr/>
        <w:t>Current inputs with the following:</w:t>
      </w:r>
    </w:p>
    <w:p>
      <w:pPr>
        <w:pStyle w:val="PR5"/>
        <w:numPr>
          <w:ilvl w:val="8"/>
          <w:numId w:val="1"/>
        </w:numPr>
        <w:spacing w:before="240" w:after="0"/>
        <w:rPr/>
      </w:pPr>
      <w:r>
        <w:rPr/>
        <w:t>300 A surge protection for one second.</w:t>
      </w:r>
    </w:p>
    <w:p>
      <w:pPr>
        <w:pStyle w:val="PR5"/>
        <w:numPr>
          <w:ilvl w:val="8"/>
          <w:numId w:val="1"/>
        </w:numPr>
        <w:rPr/>
      </w:pPr>
      <w:r>
        <w:rPr/>
        <w:t>25 percent of full-scale current continuous over range capability.</w:t>
      </w:r>
    </w:p>
    <w:p>
      <w:pPr>
        <w:pStyle w:val="PR3"/>
        <w:numPr>
          <w:ilvl w:val="6"/>
          <w:numId w:val="1"/>
        </w:numPr>
        <w:spacing w:before="240" w:after="0"/>
        <w:rPr/>
      </w:pPr>
      <w:r>
        <w:rPr/>
        <w:t>Power Supply:</w:t>
      </w:r>
    </w:p>
    <w:p>
      <w:pPr>
        <w:pStyle w:val="PR4"/>
        <w:numPr>
          <w:ilvl w:val="7"/>
          <w:numId w:val="1"/>
        </w:numPr>
        <w:spacing w:before="240" w:after="0"/>
        <w:rPr/>
      </w:pPr>
      <w:r>
        <w:rPr/>
        <w:t>Voltage: 95 to 240 V ac (within 10 percent) at 47 to 440 Hz, 110 to 300 V dc, or 20 to 60 V dc power source.</w:t>
      </w:r>
    </w:p>
    <w:p>
      <w:pPr>
        <w:pStyle w:val="PR4"/>
        <w:numPr>
          <w:ilvl w:val="7"/>
          <w:numId w:val="1"/>
        </w:numPr>
        <w:rPr/>
      </w:pPr>
      <w:r>
        <w:rPr/>
        <w:t>Load: Not to exceed 12 W.</w:t>
      </w:r>
    </w:p>
    <w:p>
      <w:pPr>
        <w:pStyle w:val="PR3"/>
        <w:numPr>
          <w:ilvl w:val="6"/>
          <w:numId w:val="1"/>
        </w:numPr>
        <w:spacing w:before="240" w:after="0"/>
        <w:rPr/>
      </w:pPr>
      <w:r>
        <w:rPr/>
        <w:t>Onboard I/O:</w:t>
      </w:r>
    </w:p>
    <w:p>
      <w:pPr>
        <w:pStyle w:val="PR4"/>
        <w:numPr>
          <w:ilvl w:val="7"/>
          <w:numId w:val="1"/>
        </w:numPr>
        <w:spacing w:before="240" w:after="0"/>
        <w:rPr/>
      </w:pPr>
      <w:r>
        <w:rPr/>
        <w:t>[</w:t>
      </w:r>
      <w:r>
        <w:rPr>
          <w:b/>
        </w:rPr>
        <w:t>Four</w:t>
      </w:r>
      <w:r>
        <w:rPr/>
        <w:t>] &lt;</w:t>
      </w:r>
      <w:r>
        <w:rPr>
          <w:b/>
        </w:rPr>
        <w:t>Insert value</w:t>
      </w:r>
      <w:r>
        <w:rPr/>
        <w:t>&gt; digital (status) inputs.</w:t>
      </w:r>
    </w:p>
    <w:p>
      <w:pPr>
        <w:pStyle w:val="PR4"/>
        <w:numPr>
          <w:ilvl w:val="7"/>
          <w:numId w:val="1"/>
        </w:numPr>
        <w:rPr/>
      </w:pPr>
      <w:r>
        <w:rPr/>
        <w:t>[</w:t>
      </w:r>
      <w:r>
        <w:rPr>
          <w:b/>
        </w:rPr>
        <w:t>Four</w:t>
      </w:r>
      <w:r>
        <w:rPr/>
        <w:t>] &lt;</w:t>
      </w:r>
      <w:r>
        <w:rPr>
          <w:b/>
        </w:rPr>
        <w:t>Insert value</w:t>
      </w:r>
      <w:r>
        <w:rPr/>
        <w:t>&gt; optically isolated, digital (status) outputs with the following features:</w:t>
      </w:r>
    </w:p>
    <w:p>
      <w:pPr>
        <w:pStyle w:val="PR5"/>
        <w:numPr>
          <w:ilvl w:val="8"/>
          <w:numId w:val="1"/>
        </w:numPr>
        <w:spacing w:before="240" w:after="0"/>
        <w:rPr/>
      </w:pPr>
      <w:r>
        <w:rPr/>
        <w:t>Outputs with ability to provide pulse outputs according to any energy consumption levels.</w:t>
      </w:r>
    </w:p>
    <w:p>
      <w:pPr>
        <w:pStyle w:val="PR5"/>
        <w:numPr>
          <w:ilvl w:val="8"/>
          <w:numId w:val="1"/>
        </w:numPr>
        <w:rPr/>
      </w:pPr>
      <w:r>
        <w:rPr/>
        <w:t>Scalable units per pulse.</w:t>
      </w:r>
    </w:p>
    <w:p>
      <w:pPr>
        <w:pStyle w:val="PR4"/>
        <w:numPr>
          <w:ilvl w:val="7"/>
          <w:numId w:val="1"/>
        </w:numPr>
        <w:spacing w:before="240" w:after="0"/>
        <w:rPr/>
      </w:pPr>
      <w:r>
        <w:rPr/>
        <w:t>[</w:t>
      </w:r>
      <w:r>
        <w:rPr>
          <w:b/>
        </w:rPr>
        <w:t>Four</w:t>
      </w:r>
      <w:r>
        <w:rPr/>
        <w:t>] &lt;</w:t>
      </w:r>
      <w:r>
        <w:rPr>
          <w:b/>
        </w:rPr>
        <w:t>Insert value</w:t>
      </w:r>
      <w:r>
        <w:rPr/>
        <w:t>&gt; analog I/O operator selectable from:</w:t>
      </w:r>
    </w:p>
    <w:p>
      <w:pPr>
        <w:pStyle w:val="CMT"/>
        <w:rPr/>
      </w:pPr>
      <w:r>
        <w:rPr/>
        <w:t>Retain any of first six subparagraphs below.</w:t>
      </w:r>
    </w:p>
    <w:p>
      <w:pPr>
        <w:pStyle w:val="PR5"/>
        <w:numPr>
          <w:ilvl w:val="8"/>
          <w:numId w:val="1"/>
        </w:numPr>
        <w:spacing w:before="240" w:after="0"/>
        <w:rPr/>
      </w:pPr>
      <w:r>
        <w:rPr/>
        <w:t>Milliamp inputs.</w:t>
      </w:r>
    </w:p>
    <w:p>
      <w:pPr>
        <w:pStyle w:val="PR5"/>
        <w:numPr>
          <w:ilvl w:val="8"/>
          <w:numId w:val="1"/>
        </w:numPr>
        <w:rPr/>
      </w:pPr>
      <w:r>
        <w:rPr/>
        <w:t>Zero to 20 mA inputs.</w:t>
      </w:r>
    </w:p>
    <w:p>
      <w:pPr>
        <w:pStyle w:val="PR5"/>
        <w:numPr>
          <w:ilvl w:val="8"/>
          <w:numId w:val="1"/>
        </w:numPr>
        <w:rPr/>
      </w:pPr>
      <w:r>
        <w:rPr/>
        <w:t>Four zero to 1 mA outputs.</w:t>
      </w:r>
    </w:p>
    <w:p>
      <w:pPr>
        <w:pStyle w:val="PR5"/>
        <w:numPr>
          <w:ilvl w:val="8"/>
          <w:numId w:val="1"/>
        </w:numPr>
        <w:rPr/>
      </w:pPr>
      <w:r>
        <w:rPr/>
        <w:t>Four zero to 20 mA outputs.</w:t>
      </w:r>
    </w:p>
    <w:p>
      <w:pPr>
        <w:pStyle w:val="PR5"/>
        <w:numPr>
          <w:ilvl w:val="8"/>
          <w:numId w:val="1"/>
        </w:numPr>
        <w:rPr/>
      </w:pPr>
      <w:r>
        <w:rPr/>
        <w:t>Four zero to 1 mA inputs and four zero to 1 mA outputs.</w:t>
      </w:r>
    </w:p>
    <w:p>
      <w:pPr>
        <w:pStyle w:val="PR5"/>
        <w:numPr>
          <w:ilvl w:val="8"/>
          <w:numId w:val="1"/>
        </w:numPr>
        <w:rPr/>
      </w:pPr>
      <w:r>
        <w:rPr/>
        <w:t>Four zero to 20 mA inputs and four zero to 20 mA outputs.</w:t>
      </w:r>
    </w:p>
    <w:p>
      <w:pPr>
        <w:pStyle w:val="PR4"/>
        <w:numPr>
          <w:ilvl w:val="7"/>
          <w:numId w:val="1"/>
        </w:numPr>
        <w:spacing w:before="240" w:after="0"/>
        <w:rPr/>
      </w:pPr>
      <w:r>
        <w:rPr/>
        <w:t>Analog inputs and outputs accurate to within [</w:t>
      </w:r>
      <w:r>
        <w:rPr>
          <w:b/>
        </w:rPr>
        <w:t>0.3</w:t>
      </w:r>
      <w:r>
        <w:rPr/>
        <w:t>] &lt;</w:t>
      </w:r>
      <w:r>
        <w:rPr>
          <w:b/>
        </w:rPr>
        <w:t>Insert number</w:t>
      </w:r>
      <w:r>
        <w:rPr/>
        <w:t>&gt; percent of full scale.</w:t>
      </w:r>
    </w:p>
    <w:p>
      <w:pPr>
        <w:pStyle w:val="PR3"/>
        <w:numPr>
          <w:ilvl w:val="6"/>
          <w:numId w:val="1"/>
        </w:numPr>
        <w:spacing w:before="240" w:after="0"/>
        <w:rPr/>
      </w:pPr>
      <w:r>
        <w:rPr/>
        <w:t>Provisions for Future External I/O: Support up to [</w:t>
      </w:r>
      <w:r>
        <w:rPr>
          <w:b/>
        </w:rPr>
        <w:t>four</w:t>
      </w:r>
      <w:r>
        <w:rPr/>
        <w:t>] &lt;</w:t>
      </w:r>
      <w:r>
        <w:rPr>
          <w:b/>
        </w:rPr>
        <w:t>Insert value</w:t>
      </w:r>
      <w:r>
        <w:rPr/>
        <w:t>&gt; digital output devices and the following devices:</w:t>
      </w:r>
    </w:p>
    <w:p>
      <w:pPr>
        <w:pStyle w:val="CMT"/>
        <w:rPr/>
      </w:pPr>
      <w:r>
        <w:rPr/>
        <w:t>Retain any of first nine subparagraphs below.</w:t>
      </w:r>
    </w:p>
    <w:p>
      <w:pPr>
        <w:pStyle w:val="PR4"/>
        <w:numPr>
          <w:ilvl w:val="7"/>
          <w:numId w:val="1"/>
        </w:numPr>
        <w:spacing w:before="240" w:after="0"/>
        <w:rPr/>
      </w:pPr>
      <w:r>
        <w:rPr/>
        <w:t>120 V ac, 3.5 A, NO solid-state relay.</w:t>
      </w:r>
    </w:p>
    <w:p>
      <w:pPr>
        <w:pStyle w:val="PR4"/>
        <w:numPr>
          <w:ilvl w:val="7"/>
          <w:numId w:val="1"/>
        </w:numPr>
        <w:rPr/>
      </w:pPr>
      <w:r>
        <w:rPr/>
        <w:t>120 V ac, 3.5 A, zero voltage turn-on, manual override relay.</w:t>
      </w:r>
    </w:p>
    <w:p>
      <w:pPr>
        <w:pStyle w:val="PR4"/>
        <w:numPr>
          <w:ilvl w:val="7"/>
          <w:numId w:val="1"/>
        </w:numPr>
        <w:rPr/>
      </w:pPr>
      <w:r>
        <w:rPr/>
        <w:t>240 V ac, 3.5 A, NO solid-state relay.</w:t>
      </w:r>
    </w:p>
    <w:p>
      <w:pPr>
        <w:pStyle w:val="PR4"/>
        <w:numPr>
          <w:ilvl w:val="7"/>
          <w:numId w:val="1"/>
        </w:numPr>
        <w:rPr/>
      </w:pPr>
      <w:r>
        <w:rPr/>
        <w:t>240 V ac, 3.5 A, zero voltage turn-on, manual override relay.</w:t>
      </w:r>
    </w:p>
    <w:p>
      <w:pPr>
        <w:pStyle w:val="PR4"/>
        <w:numPr>
          <w:ilvl w:val="7"/>
          <w:numId w:val="1"/>
        </w:numPr>
        <w:rPr/>
      </w:pPr>
      <w:r>
        <w:rPr/>
        <w:t>60 V dc, 3.5 A, NO solid-state relay.</w:t>
      </w:r>
    </w:p>
    <w:p>
      <w:pPr>
        <w:pStyle w:val="PR4"/>
        <w:numPr>
          <w:ilvl w:val="7"/>
          <w:numId w:val="1"/>
        </w:numPr>
        <w:rPr/>
      </w:pPr>
      <w:r>
        <w:rPr/>
        <w:t>60 V dc, 1.5 mA, zero voltage turn-on, manual override relay.</w:t>
      </w:r>
    </w:p>
    <w:p>
      <w:pPr>
        <w:pStyle w:val="PR4"/>
        <w:numPr>
          <w:ilvl w:val="7"/>
          <w:numId w:val="1"/>
        </w:numPr>
        <w:rPr/>
      </w:pPr>
      <w:r>
        <w:rPr/>
        <w:t>60 V dc, 1.0 A, low-leakage, NO solid-state relay.</w:t>
      </w:r>
    </w:p>
    <w:p>
      <w:pPr>
        <w:pStyle w:val="PR4"/>
        <w:numPr>
          <w:ilvl w:val="7"/>
          <w:numId w:val="1"/>
        </w:numPr>
        <w:rPr/>
      </w:pPr>
      <w:r>
        <w:rPr/>
        <w:t>200 V dc, 1.0 A, NO solid-state relay.</w:t>
      </w:r>
    </w:p>
    <w:p>
      <w:pPr>
        <w:pStyle w:val="PR4"/>
        <w:numPr>
          <w:ilvl w:val="7"/>
          <w:numId w:val="1"/>
        </w:numPr>
        <w:rPr/>
      </w:pPr>
      <w:r>
        <w:rPr/>
        <w:t>100 V dc, 0.5 A, NO mechanical relay.</w:t>
      </w:r>
    </w:p>
    <w:p>
      <w:pPr>
        <w:pStyle w:val="PR3"/>
        <w:numPr>
          <w:ilvl w:val="6"/>
          <w:numId w:val="1"/>
        </w:numPr>
        <w:spacing w:before="240" w:after="0"/>
        <w:rPr/>
      </w:pPr>
      <w:r>
        <w:rPr/>
        <w:t>Communications:</w:t>
      </w:r>
    </w:p>
    <w:p>
      <w:pPr>
        <w:pStyle w:val="PR4"/>
        <w:numPr>
          <w:ilvl w:val="7"/>
          <w:numId w:val="1"/>
        </w:numPr>
        <w:spacing w:before="240" w:after="0"/>
        <w:rPr/>
      </w:pPr>
      <w:r>
        <w:rPr/>
        <w:t>Provide the following built-in communication ports of standard technology, as defined by IEEE:</w:t>
      </w:r>
    </w:p>
    <w:p>
      <w:pPr>
        <w:pStyle w:val="PR5"/>
        <w:numPr>
          <w:ilvl w:val="8"/>
          <w:numId w:val="1"/>
        </w:numPr>
        <w:spacing w:before="240" w:after="0"/>
        <w:rPr/>
      </w:pPr>
      <w:r>
        <w:rPr/>
        <w:t>[</w:t>
      </w:r>
      <w:r>
        <w:rPr>
          <w:b/>
        </w:rPr>
        <w:t>Two</w:t>
      </w:r>
      <w:r>
        <w:rPr/>
        <w:t>] &lt;</w:t>
      </w:r>
      <w:r>
        <w:rPr>
          <w:b/>
        </w:rPr>
        <w:t>Insert value</w:t>
      </w:r>
      <w:r>
        <w:rPr/>
        <w:t>&gt; optically isolated RS-485 communication ports, supporting data rates from 1200 to [</w:t>
      </w:r>
      <w:r>
        <w:rPr>
          <w:b/>
        </w:rPr>
        <w:t>19,200</w:t>
      </w:r>
      <w:r>
        <w:rPr/>
        <w:t>] &lt;</w:t>
      </w:r>
      <w:r>
        <w:rPr>
          <w:b/>
        </w:rPr>
        <w:t>Insert value</w:t>
      </w:r>
      <w:r>
        <w:rPr/>
        <w:t>&gt; bits per second.</w:t>
      </w:r>
    </w:p>
    <w:p>
      <w:pPr>
        <w:pStyle w:val="PR5"/>
        <w:numPr>
          <w:ilvl w:val="8"/>
          <w:numId w:val="1"/>
        </w:numPr>
        <w:rPr/>
      </w:pPr>
      <w:r>
        <w:rPr/>
        <w:t>One front-panel infrared optical port for TIA RS-232 communications, supporting data rates from 1200 to [</w:t>
      </w:r>
      <w:r>
        <w:rPr>
          <w:b/>
        </w:rPr>
        <w:t>19,200</w:t>
      </w:r>
      <w:r>
        <w:rPr/>
        <w:t>] &lt;</w:t>
      </w:r>
      <w:r>
        <w:rPr>
          <w:b/>
        </w:rPr>
        <w:t>Insert value</w:t>
      </w:r>
      <w:r>
        <w:rPr/>
        <w:t>&gt; bits per second as well as an ANSI Type II optocoupler.</w:t>
      </w:r>
    </w:p>
    <w:p>
      <w:pPr>
        <w:pStyle w:val="PR5"/>
        <w:numPr>
          <w:ilvl w:val="8"/>
          <w:numId w:val="1"/>
        </w:numPr>
        <w:rPr/>
      </w:pPr>
      <w:r>
        <w:rPr/>
        <w:t>Ethernet port with gateway that allows the host system to communicate through the Ethernet port to additional metering devices connected to the card's communication port. Include provisions for an internal Ethernet port compatible with 10Base-T Ethernet. Terminate Ethernet port using an RJ-45 connector.</w:t>
      </w:r>
    </w:p>
    <w:p>
      <w:pPr>
        <w:pStyle w:val="PR4"/>
        <w:numPr>
          <w:ilvl w:val="7"/>
          <w:numId w:val="1"/>
        </w:numPr>
        <w:spacing w:before="240" w:after="0"/>
        <w:rPr/>
      </w:pPr>
      <w:r>
        <w:rPr/>
        <w:t>Support the following communication capabilities, independently configurable:</w:t>
      </w:r>
    </w:p>
    <w:p>
      <w:pPr>
        <w:pStyle w:val="PR5"/>
        <w:numPr>
          <w:ilvl w:val="8"/>
          <w:numId w:val="1"/>
        </w:numPr>
        <w:spacing w:before="240" w:after="0"/>
        <w:rPr/>
      </w:pPr>
      <w:r>
        <w:rPr/>
        <w:t>Modbus RTU [</w:t>
      </w:r>
      <w:r>
        <w:rPr>
          <w:b/>
        </w:rPr>
        <w:t>and</w:t>
      </w:r>
      <w:r>
        <w:rPr/>
        <w:t>] [</w:t>
      </w:r>
      <w:r>
        <w:rPr>
          <w:b/>
        </w:rPr>
        <w:t>or</w:t>
      </w:r>
      <w:r>
        <w:rPr/>
        <w:t>] [</w:t>
      </w:r>
      <w:r>
        <w:rPr>
          <w:b/>
        </w:rPr>
        <w:t>BACnet MS/TP</w:t>
      </w:r>
      <w:r>
        <w:rPr/>
        <w:t>] protocol.</w:t>
      </w:r>
    </w:p>
    <w:p>
      <w:pPr>
        <w:pStyle w:val="PR5"/>
        <w:numPr>
          <w:ilvl w:val="8"/>
          <w:numId w:val="1"/>
        </w:numPr>
        <w:rPr/>
      </w:pPr>
      <w:r>
        <w:rPr/>
        <w:t>Simultaneous access through all communication ports to any measured or derived parameter.</w:t>
      </w:r>
    </w:p>
    <w:p>
      <w:pPr>
        <w:pStyle w:val="PR5"/>
        <w:numPr>
          <w:ilvl w:val="8"/>
          <w:numId w:val="1"/>
        </w:numPr>
        <w:rPr/>
      </w:pPr>
      <w:r>
        <w:rPr/>
        <w:t>Field-configurable protocols from the front display, or via communication ports, and be capable of being accomplished without resetting the meter or interrupting its operation in any way.</w:t>
      </w:r>
    </w:p>
    <w:p>
      <w:pPr>
        <w:pStyle w:val="PR5"/>
        <w:numPr>
          <w:ilvl w:val="8"/>
          <w:numId w:val="1"/>
        </w:numPr>
        <w:rPr/>
      </w:pPr>
      <w:r>
        <w:rPr/>
        <w:t>Provisions for flash firmware that can be field upgraded through any communication port, without de-commissioning the instrument or de-energizing the circuit or equipment. Firmware-upgrade procedure is able to recover from power failure during an upgrade.</w:t>
      </w:r>
    </w:p>
    <w:p>
      <w:pPr>
        <w:pStyle w:val="PR5"/>
        <w:numPr>
          <w:ilvl w:val="8"/>
          <w:numId w:val="1"/>
        </w:numPr>
        <w:rPr/>
      </w:pPr>
      <w:r>
        <w:rPr/>
        <w:t>Support time synchronization broadcast messages from a host computer system.</w:t>
      </w:r>
    </w:p>
    <w:p>
      <w:pPr>
        <w:pStyle w:val="PR3"/>
        <w:numPr>
          <w:ilvl w:val="6"/>
          <w:numId w:val="1"/>
        </w:numPr>
        <w:spacing w:before="240" w:after="0"/>
        <w:rPr/>
      </w:pPr>
      <w:r>
        <w:rPr/>
        <w:t>Mounting Options:</w:t>
      </w:r>
    </w:p>
    <w:p>
      <w:pPr>
        <w:pStyle w:val="PR4"/>
        <w:numPr>
          <w:ilvl w:val="7"/>
          <w:numId w:val="1"/>
        </w:numPr>
        <w:spacing w:before="240" w:after="0"/>
        <w:rPr/>
      </w:pPr>
      <w:r>
        <w:rPr/>
        <w:t>Panel cutout, using sliding clamps tightened by thumbscrews.</w:t>
      </w:r>
    </w:p>
    <w:p>
      <w:pPr>
        <w:pStyle w:val="PR4"/>
        <w:numPr>
          <w:ilvl w:val="7"/>
          <w:numId w:val="1"/>
        </w:numPr>
        <w:rPr/>
      </w:pPr>
      <w:r>
        <w:rPr/>
        <w:t>Transducer-type base unit with a remote backlit digital display, with cable for remote display applications.</w:t>
      </w:r>
    </w:p>
    <w:p>
      <w:pPr>
        <w:pStyle w:val="PR4"/>
        <w:numPr>
          <w:ilvl w:val="7"/>
          <w:numId w:val="1"/>
        </w:numPr>
        <w:rPr/>
      </w:pPr>
      <w:r>
        <w:rPr/>
        <w:t>Transducer-type base unit, locally mounted.</w:t>
      </w:r>
    </w:p>
    <w:p>
      <w:pPr>
        <w:pStyle w:val="PR4"/>
        <w:numPr>
          <w:ilvl w:val="7"/>
          <w:numId w:val="1"/>
        </w:numPr>
        <w:rPr/>
      </w:pPr>
      <w:r>
        <w:rPr/>
        <w:t>Allow operator to remove and replace the display panel without removing the instrument from the equipment in which it is mounted.</w:t>
      </w:r>
    </w:p>
    <w:p>
      <w:pPr>
        <w:pStyle w:val="PR3"/>
        <w:numPr>
          <w:ilvl w:val="6"/>
          <w:numId w:val="1"/>
        </w:numPr>
        <w:spacing w:before="240" w:after="0"/>
        <w:rPr/>
      </w:pPr>
      <w:r>
        <w:rPr/>
        <w:t>Front-Panel Display:</w:t>
      </w:r>
    </w:p>
    <w:p>
      <w:pPr>
        <w:pStyle w:val="PR4"/>
        <w:numPr>
          <w:ilvl w:val="7"/>
          <w:numId w:val="1"/>
        </w:numPr>
        <w:spacing w:before="240" w:after="0"/>
        <w:rPr/>
      </w:pPr>
      <w:r>
        <w:rPr/>
        <w:t>Programmable buttons that allow access to [</w:t>
      </w:r>
      <w:r>
        <w:rPr>
          <w:b/>
        </w:rPr>
        <w:t>eight</w:t>
      </w:r>
      <w:r>
        <w:rPr/>
        <w:t>] &lt;</w:t>
      </w:r>
      <w:r>
        <w:rPr>
          <w:b/>
        </w:rPr>
        <w:t>Insert value</w:t>
      </w:r>
      <w:r>
        <w:rPr/>
        <w:t>&gt; data display screens.</w:t>
      </w:r>
    </w:p>
    <w:p>
      <w:pPr>
        <w:pStyle w:val="PR4"/>
        <w:numPr>
          <w:ilvl w:val="7"/>
          <w:numId w:val="1"/>
        </w:numPr>
        <w:rPr/>
      </w:pPr>
      <w:r>
        <w:rPr/>
        <w:t>Display measured parameter with its corresponding label.</w:t>
      </w:r>
    </w:p>
    <w:p>
      <w:pPr>
        <w:pStyle w:val="PR4"/>
        <w:numPr>
          <w:ilvl w:val="7"/>
          <w:numId w:val="1"/>
        </w:numPr>
        <w:rPr/>
      </w:pPr>
      <w:r>
        <w:rPr/>
        <w:t>Display any [</w:t>
      </w:r>
      <w:r>
        <w:rPr>
          <w:b/>
        </w:rPr>
        <w:t>four</w:t>
      </w:r>
      <w:r>
        <w:rPr/>
        <w:t>] &lt;</w:t>
      </w:r>
      <w:r>
        <w:rPr>
          <w:b/>
        </w:rPr>
        <w:t>Insert value</w:t>
      </w:r>
      <w:r>
        <w:rPr/>
        <w:t>&gt; parameters simultaneously using alphanumeric characters.</w:t>
      </w:r>
    </w:p>
    <w:p>
      <w:pPr>
        <w:pStyle w:val="PR4"/>
        <w:numPr>
          <w:ilvl w:val="7"/>
          <w:numId w:val="1"/>
        </w:numPr>
        <w:rPr/>
      </w:pPr>
      <w:r>
        <w:rPr/>
        <w:t>Display any [</w:t>
      </w:r>
      <w:r>
        <w:rPr>
          <w:b/>
        </w:rPr>
        <w:t>two</w:t>
      </w:r>
      <w:r>
        <w:rPr/>
        <w:t>] &lt;</w:t>
      </w:r>
      <w:r>
        <w:rPr>
          <w:b/>
        </w:rPr>
        <w:t>Insert value</w:t>
      </w:r>
      <w:r>
        <w:rPr/>
        <w:t>&gt; parameters simultaneously using large alphanumeric characters.</w:t>
      </w:r>
    </w:p>
    <w:p>
      <w:pPr>
        <w:pStyle w:val="PR4"/>
        <w:numPr>
          <w:ilvl w:val="7"/>
          <w:numId w:val="1"/>
        </w:numPr>
        <w:rPr/>
      </w:pPr>
      <w:r>
        <w:rPr/>
        <w:t>Display any parameter using very large alphanumeric characters.</w:t>
      </w:r>
    </w:p>
    <w:p>
      <w:pPr>
        <w:pStyle w:val="PR4"/>
        <w:numPr>
          <w:ilvl w:val="7"/>
          <w:numId w:val="1"/>
        </w:numPr>
        <w:rPr/>
      </w:pPr>
      <w:r>
        <w:rPr/>
        <w:t>Display basic voltage, current, and power readings using extra-large alphanumeric characters.</w:t>
      </w:r>
    </w:p>
    <w:p>
      <w:pPr>
        <w:pStyle w:val="PR4"/>
        <w:numPr>
          <w:ilvl w:val="7"/>
          <w:numId w:val="1"/>
        </w:numPr>
        <w:rPr/>
      </w:pPr>
      <w:r>
        <w:rPr/>
        <w:t>Give operator ability to change parameter labels.</w:t>
      </w:r>
    </w:p>
    <w:p>
      <w:pPr>
        <w:pStyle w:val="PR4"/>
        <w:numPr>
          <w:ilvl w:val="7"/>
          <w:numId w:val="1"/>
        </w:numPr>
        <w:rPr/>
      </w:pPr>
      <w:r>
        <w:rPr/>
        <w:t>Feature a programmable time-out interval and adjustable contrast.</w:t>
      </w:r>
    </w:p>
    <w:p>
      <w:pPr>
        <w:pStyle w:val="PR3"/>
        <w:numPr>
          <w:ilvl w:val="6"/>
          <w:numId w:val="1"/>
        </w:numPr>
        <w:spacing w:before="240" w:after="0"/>
        <w:rPr/>
      </w:pPr>
      <w:r>
        <w:rPr/>
        <w:t>Enclosure: If installation requires meter to be installed in a dedicated enclosure, install meter in an NRTL-listed enclosure suitable for operating environment at meter location.</w:t>
      </w:r>
    </w:p>
    <w:p>
      <w:pPr>
        <w:pStyle w:val="PR4"/>
        <w:numPr>
          <w:ilvl w:val="7"/>
          <w:numId w:val="1"/>
        </w:numPr>
        <w:spacing w:before="240" w:after="0"/>
        <w:rPr/>
      </w:pPr>
      <w:r>
        <w:rPr/>
        <w:t>Indoors: NEMA 250, [</w:t>
      </w:r>
      <w:r>
        <w:rPr>
          <w:b/>
        </w:rPr>
        <w:t>Type 1</w:t>
      </w:r>
      <w:r>
        <w:rPr/>
        <w:t>] [</w:t>
      </w:r>
      <w:r>
        <w:rPr>
          <w:b/>
        </w:rPr>
        <w:t>or</w:t>
      </w:r>
      <w:r>
        <w:rPr/>
        <w:t>] [</w:t>
      </w:r>
      <w:r>
        <w:rPr>
          <w:b/>
        </w:rPr>
        <w:t>Type 12</w:t>
      </w:r>
      <w:r>
        <w:rPr/>
        <w:t>].</w:t>
      </w:r>
    </w:p>
    <w:p>
      <w:pPr>
        <w:pStyle w:val="PR4"/>
        <w:numPr>
          <w:ilvl w:val="7"/>
          <w:numId w:val="1"/>
        </w:numPr>
        <w:rPr/>
      </w:pPr>
      <w:r>
        <w:rPr/>
        <w:t>Outdoors: NEMA 250, [</w:t>
      </w:r>
      <w:r>
        <w:rPr>
          <w:b/>
        </w:rPr>
        <w:t>Type 4</w:t>
      </w:r>
      <w:r>
        <w:rPr/>
        <w:t>] [</w:t>
      </w:r>
      <w:r>
        <w:rPr>
          <w:b/>
        </w:rPr>
        <w:t>or</w:t>
      </w:r>
      <w:r>
        <w:rPr/>
        <w:t>] [</w:t>
      </w:r>
      <w:r>
        <w:rPr>
          <w:b/>
        </w:rPr>
        <w:t>Type 4X</w:t>
      </w:r>
      <w:r>
        <w:rPr/>
        <w:t>].</w:t>
      </w:r>
    </w:p>
    <w:p>
      <w:pPr>
        <w:pStyle w:val="PR3"/>
        <w:numPr>
          <w:ilvl w:val="6"/>
          <w:numId w:val="1"/>
        </w:numPr>
        <w:spacing w:before="240" w:after="0"/>
        <w:rPr/>
      </w:pPr>
      <w:r>
        <w:rPr/>
        <w:t>Memory: Non-volatile memory to store the following:</w:t>
      </w:r>
    </w:p>
    <w:p>
      <w:pPr>
        <w:pStyle w:val="PR4"/>
        <w:numPr>
          <w:ilvl w:val="7"/>
          <w:numId w:val="1"/>
        </w:numPr>
        <w:spacing w:before="240" w:after="0"/>
        <w:rPr/>
      </w:pPr>
      <w:r>
        <w:rPr/>
        <w:t>Setup data.</w:t>
      </w:r>
    </w:p>
    <w:p>
      <w:pPr>
        <w:pStyle w:val="PR4"/>
        <w:numPr>
          <w:ilvl w:val="7"/>
          <w:numId w:val="1"/>
        </w:numPr>
        <w:rPr/>
      </w:pPr>
      <w:r>
        <w:rPr/>
        <w:t>A time-stamped event log with the following features:</w:t>
      </w:r>
    </w:p>
    <w:p>
      <w:pPr>
        <w:pStyle w:val="PR4"/>
        <w:numPr>
          <w:ilvl w:val="7"/>
          <w:numId w:val="1"/>
        </w:numPr>
        <w:rPr/>
      </w:pPr>
      <w:r>
        <w:rPr/>
        <w:t>Support at least [</w:t>
      </w:r>
      <w:r>
        <w:rPr>
          <w:b/>
        </w:rPr>
        <w:t>500</w:t>
      </w:r>
      <w:r>
        <w:rPr/>
        <w:t>] &lt;</w:t>
      </w:r>
      <w:r>
        <w:rPr>
          <w:b/>
        </w:rPr>
        <w:t>Insert value</w:t>
      </w:r>
      <w:r>
        <w:rPr/>
        <w:t>&gt; events.</w:t>
      </w:r>
    </w:p>
    <w:p>
      <w:pPr>
        <w:pStyle w:val="PR5"/>
        <w:numPr>
          <w:ilvl w:val="8"/>
          <w:numId w:val="1"/>
        </w:numPr>
        <w:spacing w:before="240" w:after="0"/>
        <w:rPr/>
      </w:pPr>
      <w:r>
        <w:rPr/>
        <w:t>Number of records in the log to be programmable.</w:t>
      </w:r>
    </w:p>
    <w:p>
      <w:pPr>
        <w:pStyle w:val="PR5"/>
        <w:numPr>
          <w:ilvl w:val="8"/>
          <w:numId w:val="1"/>
        </w:numPr>
        <w:rPr/>
      </w:pPr>
      <w:r>
        <w:rPr/>
        <w:t>Record the date and time of each event, the cause and effect of the event, and the priority of the event.</w:t>
      </w:r>
    </w:p>
    <w:p>
      <w:pPr>
        <w:pStyle w:val="PR5"/>
        <w:numPr>
          <w:ilvl w:val="8"/>
          <w:numId w:val="1"/>
        </w:numPr>
        <w:rPr/>
      </w:pPr>
      <w:r>
        <w:rPr/>
        <w:t>Record events relating to set-point activity, relay operation, and self-diagnostics in the event log.</w:t>
      </w:r>
    </w:p>
    <w:p>
      <w:pPr>
        <w:pStyle w:val="PR5"/>
        <w:numPr>
          <w:ilvl w:val="8"/>
          <w:numId w:val="1"/>
        </w:numPr>
        <w:rPr/>
      </w:pPr>
      <w:r>
        <w:rPr/>
        <w:t>Time stamps with resolution of one millisecond.</w:t>
      </w:r>
    </w:p>
    <w:p>
      <w:pPr>
        <w:pStyle w:val="PR5"/>
        <w:numPr>
          <w:ilvl w:val="8"/>
          <w:numId w:val="1"/>
        </w:numPr>
        <w:rPr/>
      </w:pPr>
      <w:r>
        <w:rPr/>
        <w:t>Synchronize time stamps to within 100 ms between devices on the same serial communication medium.</w:t>
      </w:r>
    </w:p>
    <w:p>
      <w:pPr>
        <w:pStyle w:val="PR5"/>
        <w:numPr>
          <w:ilvl w:val="8"/>
          <w:numId w:val="1"/>
        </w:numPr>
        <w:rPr/>
      </w:pPr>
      <w:r>
        <w:rPr/>
        <w:t>Minimum event recording response time of one second.</w:t>
      </w:r>
    </w:p>
    <w:p>
      <w:pPr>
        <w:pStyle w:val="PR5"/>
        <w:numPr>
          <w:ilvl w:val="8"/>
          <w:numId w:val="1"/>
        </w:numPr>
        <w:rPr/>
      </w:pPr>
      <w:r>
        <w:rPr/>
        <w:t>Programmable priority of set-point events.</w:t>
      </w:r>
    </w:p>
    <w:p>
      <w:pPr>
        <w:pStyle w:val="PR4"/>
        <w:numPr>
          <w:ilvl w:val="7"/>
          <w:numId w:val="1"/>
        </w:numPr>
        <w:spacing w:before="240" w:after="0"/>
        <w:rPr/>
      </w:pPr>
      <w:r>
        <w:rPr/>
        <w:t>[</w:t>
      </w:r>
      <w:r>
        <w:rPr>
          <w:b/>
        </w:rPr>
        <w:t>Two</w:t>
      </w:r>
      <w:r>
        <w:rPr/>
        <w:t>] &lt;</w:t>
      </w:r>
      <w:r>
        <w:rPr>
          <w:b/>
        </w:rPr>
        <w:t>Insert value</w:t>
      </w:r>
      <w:r>
        <w:rPr/>
        <w:t>&gt; programmable data recorders that can each store up to [</w:t>
      </w:r>
      <w:r>
        <w:rPr>
          <w:b/>
        </w:rPr>
        <w:t>16</w:t>
      </w:r>
      <w:r>
        <w:rPr/>
        <w:t>] &lt;</w:t>
      </w:r>
      <w:r>
        <w:rPr>
          <w:b/>
        </w:rPr>
        <w:t>Insert value</w:t>
      </w:r>
      <w:r>
        <w:rPr/>
        <w:t>&gt; channels of historical trend data with the following features:</w:t>
      </w:r>
    </w:p>
    <w:p>
      <w:pPr>
        <w:pStyle w:val="PR5"/>
        <w:numPr>
          <w:ilvl w:val="8"/>
          <w:numId w:val="1"/>
        </w:numPr>
        <w:spacing w:before="240" w:after="0"/>
        <w:rPr/>
      </w:pPr>
      <w:r>
        <w:rPr/>
        <w:t>Each data recorder able to record any parameter, either measured or derived.</w:t>
      </w:r>
    </w:p>
    <w:p>
      <w:pPr>
        <w:pStyle w:val="PR5"/>
        <w:numPr>
          <w:ilvl w:val="8"/>
          <w:numId w:val="1"/>
        </w:numPr>
        <w:rPr/>
      </w:pPr>
      <w:r>
        <w:rPr/>
        <w:t>Enabled and trigger each data recorder manually or through internal operating conditions, including periodic timer or set-point activity.</w:t>
      </w:r>
    </w:p>
    <w:p>
      <w:pPr>
        <w:pStyle w:val="PR5"/>
        <w:numPr>
          <w:ilvl w:val="8"/>
          <w:numId w:val="1"/>
        </w:numPr>
        <w:rPr/>
      </w:pPr>
      <w:r>
        <w:rPr/>
        <w:t>Program the number of records (depth) of each data recorder and the overflow conditions (stop-when-full or circular).</w:t>
      </w:r>
    </w:p>
    <w:p>
      <w:pPr>
        <w:pStyle w:val="PR5"/>
        <w:numPr>
          <w:ilvl w:val="8"/>
          <w:numId w:val="1"/>
        </w:numPr>
        <w:rPr/>
      </w:pPr>
      <w:r>
        <w:rPr/>
        <w:t>Memory dynamically allocated between data recorders and event log to allow storage of any [</w:t>
      </w:r>
      <w:r>
        <w:rPr>
          <w:b/>
        </w:rPr>
        <w:t>16</w:t>
      </w:r>
      <w:r>
        <w:rPr/>
        <w:t>] &lt;</w:t>
      </w:r>
      <w:r>
        <w:rPr>
          <w:b/>
        </w:rPr>
        <w:t>Insert value</w:t>
      </w:r>
      <w:r>
        <w:rPr/>
        <w:t>&gt; parameters at [</w:t>
      </w:r>
      <w:r>
        <w:rPr>
          <w:b/>
        </w:rPr>
        <w:t>15</w:t>
      </w:r>
      <w:r>
        <w:rPr/>
        <w:t>] &lt;</w:t>
      </w:r>
      <w:r>
        <w:rPr>
          <w:b/>
        </w:rPr>
        <w:t>Insert value</w:t>
      </w:r>
      <w:r>
        <w:rPr/>
        <w:t>&gt;-minute intervals for not less than 30 days.</w:t>
      </w:r>
    </w:p>
    <w:p>
      <w:pPr>
        <w:pStyle w:val="PR4"/>
        <w:numPr>
          <w:ilvl w:val="7"/>
          <w:numId w:val="1"/>
        </w:numPr>
        <w:spacing w:before="240" w:after="0"/>
        <w:rPr/>
      </w:pPr>
      <w:r>
        <w:rPr/>
        <w:t>Min/Max data for any monitored parameter.</w:t>
      </w:r>
    </w:p>
    <w:p>
      <w:pPr>
        <w:pStyle w:val="PR2"/>
        <w:numPr>
          <w:ilvl w:val="5"/>
          <w:numId w:val="1"/>
        </w:numPr>
        <w:spacing w:before="240" w:after="0"/>
        <w:rPr/>
      </w:pPr>
      <w:r>
        <w:rPr/>
        <w:t>Meter:</w:t>
      </w:r>
    </w:p>
    <w:p>
      <w:pPr>
        <w:pStyle w:val="PR3"/>
        <w:numPr>
          <w:ilvl w:val="6"/>
          <w:numId w:val="1"/>
        </w:numPr>
        <w:spacing w:before="240" w:after="0"/>
        <w:rPr/>
      </w:pPr>
      <w:r>
        <w:rPr/>
        <w:t>Display web pages over a standard Internet browser and include real-time instantaneous values, accumulated energy values, and total harmonic distortion.</w:t>
      </w:r>
    </w:p>
    <w:p>
      <w:pPr>
        <w:pStyle w:val="PR3"/>
        <w:numPr>
          <w:ilvl w:val="6"/>
          <w:numId w:val="1"/>
        </w:numPr>
        <w:rPr/>
      </w:pPr>
      <w:r>
        <w:rPr/>
        <w:t>Automatically e-mail alarm notifications or scheduled system status updates. Send e-mail messages for receipt as ordinary e-mail message.</w:t>
      </w:r>
    </w:p>
    <w:p>
      <w:pPr>
        <w:pStyle w:val="PR3"/>
        <w:numPr>
          <w:ilvl w:val="6"/>
          <w:numId w:val="1"/>
        </w:numPr>
        <w:rPr/>
      </w:pPr>
      <w:r>
        <w:rPr/>
        <w:t>Send data logs on an event-driven or scheduled basis.</w:t>
      </w:r>
    </w:p>
    <w:p>
      <w:pPr>
        <w:pStyle w:val="PR3"/>
        <w:numPr>
          <w:ilvl w:val="6"/>
          <w:numId w:val="1"/>
        </w:numPr>
        <w:rPr/>
      </w:pPr>
      <w:r>
        <w:rPr/>
        <w:t>Accommodate high-speed [</w:t>
      </w:r>
      <w:r>
        <w:rPr>
          <w:b/>
        </w:rPr>
        <w:t>Modbus TCP/IP</w:t>
      </w:r>
      <w:r>
        <w:rPr/>
        <w:t>] [</w:t>
      </w:r>
      <w:r>
        <w:rPr>
          <w:b/>
        </w:rPr>
        <w:t>or</w:t>
      </w:r>
      <w:r>
        <w:rPr/>
        <w:t>] [</w:t>
      </w:r>
      <w:r>
        <w:rPr>
          <w:b/>
        </w:rPr>
        <w:t>BACnet IP</w:t>
      </w:r>
      <w:r>
        <w:rPr/>
        <w:t>] &lt;</w:t>
      </w:r>
      <w:r>
        <w:rPr>
          <w:b/>
        </w:rPr>
        <w:t>Insert type</w:t>
      </w:r>
      <w:r>
        <w:rPr/>
        <w:t>&gt; communications when connected to Ethernet port.</w:t>
      </w:r>
    </w:p>
    <w:p>
      <w:pPr>
        <w:pStyle w:val="PR2"/>
        <w:numPr>
          <w:ilvl w:val="5"/>
          <w:numId w:val="1"/>
        </w:numPr>
        <w:spacing w:before="240" w:after="0"/>
        <w:rPr/>
      </w:pPr>
      <w:r>
        <w:rPr/>
        <w:t>Meter to measure and calculate the following information at [</w:t>
      </w:r>
      <w:r>
        <w:rPr>
          <w:b/>
        </w:rPr>
        <w:t>one</w:t>
      </w:r>
      <w:r>
        <w:rPr/>
        <w:t>] &lt;</w:t>
      </w:r>
      <w:r>
        <w:rPr>
          <w:b/>
        </w:rPr>
        <w:t>Insert value</w:t>
      </w:r>
      <w:r>
        <w:rPr/>
        <w:t>&gt;-second intervals:</w:t>
      </w:r>
    </w:p>
    <w:p>
      <w:pPr>
        <w:pStyle w:val="PR3"/>
        <w:numPr>
          <w:ilvl w:val="6"/>
          <w:numId w:val="1"/>
        </w:numPr>
        <w:spacing w:before="240" w:after="0"/>
        <w:rPr/>
      </w:pPr>
      <w:r>
        <w:rPr/>
        <w:t>Voltage line-to-neutral and line-to-line for each phase and average of all three phases.</w:t>
      </w:r>
    </w:p>
    <w:p>
      <w:pPr>
        <w:pStyle w:val="PR3"/>
        <w:numPr>
          <w:ilvl w:val="6"/>
          <w:numId w:val="1"/>
        </w:numPr>
        <w:rPr/>
      </w:pPr>
      <w:r>
        <w:rPr/>
        <w:t>Percentage of voltage unbalance.</w:t>
      </w:r>
    </w:p>
    <w:p>
      <w:pPr>
        <w:pStyle w:val="PR3"/>
        <w:numPr>
          <w:ilvl w:val="6"/>
          <w:numId w:val="1"/>
        </w:numPr>
        <w:rPr/>
      </w:pPr>
      <w:r>
        <w:rPr/>
        <w:t>Current for each phase and average of three phases.</w:t>
      </w:r>
    </w:p>
    <w:p>
      <w:pPr>
        <w:pStyle w:val="PR3"/>
        <w:numPr>
          <w:ilvl w:val="6"/>
          <w:numId w:val="1"/>
        </w:numPr>
        <w:rPr/>
      </w:pPr>
      <w:r>
        <w:rPr/>
        <w:t>Percentage of current unbalance.</w:t>
      </w:r>
    </w:p>
    <w:p>
      <w:pPr>
        <w:pStyle w:val="PR3"/>
        <w:numPr>
          <w:ilvl w:val="6"/>
          <w:numId w:val="1"/>
        </w:numPr>
        <w:rPr/>
      </w:pPr>
      <w:r>
        <w:rPr/>
        <w:t>kW for each phase and total of three phases.</w:t>
      </w:r>
    </w:p>
    <w:p>
      <w:pPr>
        <w:pStyle w:val="PR3"/>
        <w:numPr>
          <w:ilvl w:val="6"/>
          <w:numId w:val="1"/>
        </w:numPr>
        <w:rPr/>
      </w:pPr>
      <w:r>
        <w:rPr/>
        <w:t>kVAR for each phase and total of three phases.</w:t>
      </w:r>
    </w:p>
    <w:p>
      <w:pPr>
        <w:pStyle w:val="PR3"/>
        <w:numPr>
          <w:ilvl w:val="6"/>
          <w:numId w:val="1"/>
        </w:numPr>
        <w:rPr/>
      </w:pPr>
      <w:r>
        <w:rPr/>
        <w:t>kVA for each phase and total of three phases.</w:t>
      </w:r>
    </w:p>
    <w:p>
      <w:pPr>
        <w:pStyle w:val="PR3"/>
        <w:numPr>
          <w:ilvl w:val="6"/>
          <w:numId w:val="1"/>
        </w:numPr>
        <w:rPr/>
      </w:pPr>
      <w:r>
        <w:rPr/>
        <w:t>kWh for total of three phases, provided as accumulating import, export, net, and total readings.</w:t>
      </w:r>
    </w:p>
    <w:p>
      <w:pPr>
        <w:pStyle w:val="PR3"/>
        <w:numPr>
          <w:ilvl w:val="6"/>
          <w:numId w:val="1"/>
        </w:numPr>
        <w:rPr/>
      </w:pPr>
      <w:r>
        <w:rPr/>
        <w:t>kVARh for total of three phases, provided as accumulating import, export, net, and total readings.</w:t>
      </w:r>
    </w:p>
    <w:p>
      <w:pPr>
        <w:pStyle w:val="PR3"/>
        <w:numPr>
          <w:ilvl w:val="6"/>
          <w:numId w:val="1"/>
        </w:numPr>
        <w:rPr/>
      </w:pPr>
      <w:r>
        <w:rPr/>
        <w:t>kVAh for total of three phases, provided as an accumulating net reading.</w:t>
      </w:r>
    </w:p>
    <w:p>
      <w:pPr>
        <w:pStyle w:val="PR3"/>
        <w:numPr>
          <w:ilvl w:val="6"/>
          <w:numId w:val="1"/>
        </w:numPr>
        <w:rPr/>
      </w:pPr>
      <w:r>
        <w:rPr/>
        <w:t>Power factor for each phase and total of three phases.</w:t>
      </w:r>
    </w:p>
    <w:p>
      <w:pPr>
        <w:pStyle w:val="PR3"/>
        <w:numPr>
          <w:ilvl w:val="6"/>
          <w:numId w:val="1"/>
        </w:numPr>
        <w:rPr/>
      </w:pPr>
      <w:r>
        <w:rPr/>
        <w:t>Frequency.</w:t>
      </w:r>
    </w:p>
    <w:p>
      <w:pPr>
        <w:pStyle w:val="PR3"/>
        <w:numPr>
          <w:ilvl w:val="6"/>
          <w:numId w:val="1"/>
        </w:numPr>
        <w:rPr/>
      </w:pPr>
      <w:r>
        <w:rPr/>
        <w:t>Harmonic distortion for each voltage and current input, provided as individual harmonic magnitudes up to the 15th harmonic and as total odd, total even, and total overall harmonic distortion; readings given as a percentage of fundamental.</w:t>
      </w:r>
    </w:p>
    <w:p>
      <w:pPr>
        <w:pStyle w:val="PR3"/>
        <w:numPr>
          <w:ilvl w:val="6"/>
          <w:numId w:val="1"/>
        </w:numPr>
        <w:rPr/>
      </w:pPr>
      <w:r>
        <w:rPr/>
        <w:t>K-factor calculations of the first 15 harmonics for all current inputs.</w:t>
      </w:r>
    </w:p>
    <w:p>
      <w:pPr>
        <w:pStyle w:val="PR2"/>
        <w:numPr>
          <w:ilvl w:val="5"/>
          <w:numId w:val="1"/>
        </w:numPr>
        <w:spacing w:before="240" w:after="0"/>
        <w:rPr/>
      </w:pPr>
      <w:r>
        <w:rPr/>
        <w:t>Operator interface features as follows:</w:t>
      </w:r>
    </w:p>
    <w:p>
      <w:pPr>
        <w:pStyle w:val="PR3"/>
        <w:numPr>
          <w:ilvl w:val="6"/>
          <w:numId w:val="1"/>
        </w:numPr>
        <w:spacing w:before="240" w:after="0"/>
        <w:rPr/>
      </w:pPr>
      <w:r>
        <w:rPr/>
        <w:t>Capable of calculating the following information for any reading at [</w:t>
      </w:r>
      <w:r>
        <w:rPr>
          <w:b/>
        </w:rPr>
        <w:t>one</w:t>
      </w:r>
      <w:r>
        <w:rPr/>
        <w:t>] &lt;</w:t>
      </w:r>
      <w:r>
        <w:rPr>
          <w:b/>
        </w:rPr>
        <w:t>Insert value</w:t>
      </w:r>
      <w:r>
        <w:rPr/>
        <w:t>&gt;-second intervals:</w:t>
      </w:r>
    </w:p>
    <w:p>
      <w:pPr>
        <w:pStyle w:val="PR4"/>
        <w:numPr>
          <w:ilvl w:val="7"/>
          <w:numId w:val="1"/>
        </w:numPr>
        <w:spacing w:before="240" w:after="0"/>
        <w:rPr/>
      </w:pPr>
      <w:r>
        <w:rPr/>
        <w:t>Thermal demand calculations for any parameter, with operator-programmable length of demand period to match local utility billing method.</w:t>
      </w:r>
    </w:p>
    <w:p>
      <w:pPr>
        <w:pStyle w:val="PR4"/>
        <w:numPr>
          <w:ilvl w:val="7"/>
          <w:numId w:val="1"/>
        </w:numPr>
        <w:rPr/>
      </w:pPr>
      <w:r>
        <w:rPr/>
        <w:t>Sliding window demands for any parameter with operator-programmable length of demand period and number of subperiods to match local utility billing method.</w:t>
      </w:r>
    </w:p>
    <w:p>
      <w:pPr>
        <w:pStyle w:val="PR4"/>
        <w:numPr>
          <w:ilvl w:val="7"/>
          <w:numId w:val="1"/>
        </w:numPr>
        <w:rPr/>
      </w:pPr>
      <w:r>
        <w:rPr/>
        <w:t>Predicted demand calculations of sliding window demand parameters, with operator-programmable predictive response characteristics.</w:t>
      </w:r>
    </w:p>
    <w:p>
      <w:pPr>
        <w:pStyle w:val="PR4"/>
        <w:numPr>
          <w:ilvl w:val="7"/>
          <w:numId w:val="1"/>
        </w:numPr>
        <w:rPr/>
      </w:pPr>
      <w:r>
        <w:rPr/>
        <w:t>Minimum value for any measured parameter.</w:t>
      </w:r>
    </w:p>
    <w:p>
      <w:pPr>
        <w:pStyle w:val="PR4"/>
        <w:numPr>
          <w:ilvl w:val="7"/>
          <w:numId w:val="1"/>
        </w:numPr>
        <w:rPr/>
      </w:pPr>
      <w:r>
        <w:rPr/>
        <w:t>Maximum value for any measured parameter.</w:t>
      </w:r>
    </w:p>
    <w:p>
      <w:pPr>
        <w:pStyle w:val="PR4"/>
        <w:numPr>
          <w:ilvl w:val="7"/>
          <w:numId w:val="1"/>
        </w:numPr>
        <w:rPr/>
      </w:pPr>
      <w:r>
        <w:rPr/>
        <w:t>Derived values for any combination of measured or calculated parameter, using the following arithmetic, trigonometric, and logic functions (equivalent PLC capabilities):</w:t>
      </w:r>
    </w:p>
    <w:p>
      <w:pPr>
        <w:pStyle w:val="PR5"/>
        <w:numPr>
          <w:ilvl w:val="8"/>
          <w:numId w:val="1"/>
        </w:numPr>
        <w:spacing w:before="240" w:after="0"/>
        <w:rPr/>
      </w:pPr>
      <w:r>
        <w:rPr/>
        <w:t>Arithmetic functions: division, multiplication, addition, subtraction, power, absolute value, square root, average, max, min, rms, sum, sum-of-squares, unary minus, integer ceiling, integer floor, modulus, exponent, PI.</w:t>
      </w:r>
    </w:p>
    <w:p>
      <w:pPr>
        <w:pStyle w:val="PR5"/>
        <w:numPr>
          <w:ilvl w:val="8"/>
          <w:numId w:val="1"/>
        </w:numPr>
        <w:rPr/>
      </w:pPr>
      <w:r>
        <w:rPr/>
        <w:t>Trigonometric Functions: COS, SIN, TAN, ARCCOS, ARCSIN, ARCTAN, LN, and LOG10.</w:t>
      </w:r>
    </w:p>
    <w:p>
      <w:pPr>
        <w:pStyle w:val="PR5"/>
        <w:numPr>
          <w:ilvl w:val="8"/>
          <w:numId w:val="1"/>
        </w:numPr>
        <w:rPr/>
      </w:pPr>
      <w:r>
        <w:rPr/>
        <w:t>Logic Functions: Equal to, equal to or more than, equal to or less than, more than or less than, less than, more than, and, "OR," "NOT," and "IF."</w:t>
      </w:r>
    </w:p>
    <w:p>
      <w:pPr>
        <w:pStyle w:val="PR5"/>
        <w:numPr>
          <w:ilvl w:val="8"/>
          <w:numId w:val="1"/>
        </w:numPr>
        <w:rPr/>
      </w:pPr>
      <w:r>
        <w:rPr/>
        <w:t>Thermocouple Linearization Functions: Type J, Type K, Type R, Type RTD, or Type T.</w:t>
      </w:r>
    </w:p>
    <w:p>
      <w:pPr>
        <w:pStyle w:val="PR5"/>
        <w:numPr>
          <w:ilvl w:val="8"/>
          <w:numId w:val="1"/>
        </w:numPr>
        <w:rPr/>
      </w:pPr>
      <w:r>
        <w:rPr/>
        <w:t>Temperature Conversion Functions: Degree C to degree F and degree F to degree C.</w:t>
      </w:r>
    </w:p>
    <w:p>
      <w:pPr>
        <w:pStyle w:val="PR3"/>
        <w:numPr>
          <w:ilvl w:val="6"/>
          <w:numId w:val="1"/>
        </w:numPr>
        <w:spacing w:before="240" w:after="0"/>
        <w:rPr/>
      </w:pPr>
      <w:r>
        <w:rPr/>
        <w:t>Direct display of all parameters on the front panel or remote display in user-programmable groups, using plain language labels. Make simultaneous access to all parameters available through any communication port.</w:t>
      </w:r>
    </w:p>
    <w:p>
      <w:pPr>
        <w:pStyle w:val="PR3"/>
        <w:numPr>
          <w:ilvl w:val="6"/>
          <w:numId w:val="1"/>
        </w:numPr>
        <w:rPr/>
      </w:pPr>
      <w:r>
        <w:rPr/>
        <w:t>Field programmable as follows:</w:t>
      </w:r>
    </w:p>
    <w:p>
      <w:pPr>
        <w:pStyle w:val="PR4"/>
        <w:numPr>
          <w:ilvl w:val="7"/>
          <w:numId w:val="1"/>
        </w:numPr>
        <w:spacing w:before="240" w:after="0"/>
        <w:rPr/>
      </w:pPr>
      <w:r>
        <w:rPr/>
        <w:t>Basic Parameters: Voltage input scale, voltage mode (wye, delta, single phase), current input scale, auxiliary input and output scales, and communication setup parameters are to be programmable from the front panel.</w:t>
      </w:r>
    </w:p>
    <w:p>
      <w:pPr>
        <w:pStyle w:val="CMT"/>
        <w:rPr/>
      </w:pPr>
      <w:r>
        <w:rPr/>
        <w:t>Parameters noted in "Additional Parameters" Subparagraph below are typically not available to be programmed at the front panel, but are typically only available to be programmed via the communication port using a portable or remotely located computer terminal. Consult manufacturers.</w:t>
      </w:r>
    </w:p>
    <w:p>
      <w:pPr>
        <w:pStyle w:val="PR4"/>
        <w:numPr>
          <w:ilvl w:val="7"/>
          <w:numId w:val="1"/>
        </w:numPr>
        <w:rPr/>
      </w:pPr>
      <w:r>
        <w:rPr/>
        <w:t>Additional Parameters: Set-point/relay and data log setup parameters are to be programmable through the communication port using a portable or remotely located computer terminal. Using ION modules, support customized configurations of all operating parameters.</w:t>
      </w:r>
    </w:p>
    <w:p>
      <w:pPr>
        <w:pStyle w:val="PR4"/>
        <w:numPr>
          <w:ilvl w:val="7"/>
          <w:numId w:val="1"/>
        </w:numPr>
        <w:rPr/>
      </w:pPr>
      <w:r>
        <w:rPr/>
        <w:t>Secure programming through a computer by user ID and password.</w:t>
      </w:r>
    </w:p>
    <w:p>
      <w:pPr>
        <w:pStyle w:val="PR4"/>
        <w:numPr>
          <w:ilvl w:val="7"/>
          <w:numId w:val="1"/>
        </w:numPr>
        <w:rPr/>
      </w:pPr>
      <w:r>
        <w:rPr/>
        <w:t>Secure programming at front panel by password.</w:t>
      </w:r>
    </w:p>
    <w:p>
      <w:pPr>
        <w:pStyle w:val="PR3"/>
        <w:numPr>
          <w:ilvl w:val="6"/>
          <w:numId w:val="1"/>
        </w:numPr>
        <w:spacing w:before="240" w:after="0"/>
        <w:rPr/>
      </w:pPr>
      <w:r>
        <w:rPr/>
        <w:t>Provide for creation of periodic or non-periodic schedules for up to [</w:t>
      </w:r>
      <w:r>
        <w:rPr>
          <w:b/>
        </w:rPr>
        <w:t>two</w:t>
      </w:r>
      <w:r>
        <w:rPr/>
        <w:t>] &lt;</w:t>
      </w:r>
      <w:r>
        <w:rPr>
          <w:b/>
        </w:rPr>
        <w:t>Insert number</w:t>
      </w:r>
      <w:r>
        <w:rPr/>
        <w:t>&gt; years. Schedules may be used to perform the following functions:</w:t>
      </w:r>
    </w:p>
    <w:p>
      <w:pPr>
        <w:pStyle w:val="PR4"/>
        <w:numPr>
          <w:ilvl w:val="7"/>
          <w:numId w:val="1"/>
        </w:numPr>
        <w:spacing w:before="240" w:after="0"/>
        <w:rPr/>
      </w:pPr>
      <w:r>
        <w:rPr/>
        <w:t>Demand control.</w:t>
      </w:r>
    </w:p>
    <w:p>
      <w:pPr>
        <w:pStyle w:val="PR4"/>
        <w:numPr>
          <w:ilvl w:val="7"/>
          <w:numId w:val="1"/>
        </w:numPr>
        <w:rPr/>
      </w:pPr>
      <w:r>
        <w:rPr/>
        <w:t>Load scheduling.</w:t>
      </w:r>
    </w:p>
    <w:p>
      <w:pPr>
        <w:pStyle w:val="PR4"/>
        <w:numPr>
          <w:ilvl w:val="7"/>
          <w:numId w:val="1"/>
        </w:numPr>
        <w:rPr/>
      </w:pPr>
      <w:r>
        <w:rPr/>
        <w:t>Logging.</w:t>
      </w:r>
    </w:p>
    <w:p>
      <w:pPr>
        <w:pStyle w:val="PR4"/>
        <w:numPr>
          <w:ilvl w:val="7"/>
          <w:numId w:val="1"/>
        </w:numPr>
        <w:rPr/>
      </w:pPr>
      <w:r>
        <w:rPr/>
        <w:t>Periodic resetting.</w:t>
      </w:r>
    </w:p>
    <w:p>
      <w:pPr>
        <w:pStyle w:val="PR2"/>
        <w:numPr>
          <w:ilvl w:val="5"/>
          <w:numId w:val="1"/>
        </w:numPr>
        <w:spacing w:before="240" w:after="0"/>
        <w:rPr/>
      </w:pPr>
      <w:r>
        <w:rPr/>
        <w:t>Alarming and set-point control to include following minimum requirements:</w:t>
      </w:r>
    </w:p>
    <w:p>
      <w:pPr>
        <w:pStyle w:val="PR3"/>
        <w:numPr>
          <w:ilvl w:val="6"/>
          <w:numId w:val="1"/>
        </w:numPr>
        <w:spacing w:before="240" w:after="0"/>
        <w:rPr/>
      </w:pPr>
      <w:r>
        <w:rPr/>
        <w:t>Set-point control of internal recording mechanisms and all digital output relays as follows:</w:t>
      </w:r>
    </w:p>
    <w:p>
      <w:pPr>
        <w:pStyle w:val="PR4"/>
        <w:numPr>
          <w:ilvl w:val="7"/>
          <w:numId w:val="1"/>
        </w:numPr>
        <w:spacing w:before="240" w:after="0"/>
        <w:rPr/>
      </w:pPr>
      <w:r>
        <w:rPr/>
        <w:t>[</w:t>
      </w:r>
      <w:r>
        <w:rPr>
          <w:b/>
        </w:rPr>
        <w:t>12</w:t>
      </w:r>
      <w:r>
        <w:rPr/>
        <w:t>] &lt;</w:t>
      </w:r>
      <w:r>
        <w:rPr>
          <w:b/>
        </w:rPr>
        <w:t>Insert number</w:t>
      </w:r>
      <w:r>
        <w:rPr/>
        <w:t>&gt; programmable set points, each of which is to respond to out-of-range and alarm conditions for any measured parameter.</w:t>
      </w:r>
    </w:p>
    <w:p>
      <w:pPr>
        <w:pStyle w:val="PR5"/>
        <w:numPr>
          <w:ilvl w:val="8"/>
          <w:numId w:val="1"/>
        </w:numPr>
        <w:spacing w:before="240" w:after="0"/>
        <w:rPr/>
      </w:pPr>
      <w:r>
        <w:rPr/>
        <w:t>Each set point with [</w:t>
      </w:r>
      <w:r>
        <w:rPr>
          <w:b/>
        </w:rPr>
        <w:t>one</w:t>
      </w:r>
      <w:r>
        <w:rPr/>
        <w:t>] &lt;</w:t>
      </w:r>
      <w:r>
        <w:rPr>
          <w:b/>
        </w:rPr>
        <w:t>Insert value</w:t>
      </w:r>
      <w:r>
        <w:rPr/>
        <w:t>&gt;-second minimum response time.</w:t>
      </w:r>
    </w:p>
    <w:p>
      <w:pPr>
        <w:pStyle w:val="PR5"/>
        <w:numPr>
          <w:ilvl w:val="8"/>
          <w:numId w:val="1"/>
        </w:numPr>
        <w:rPr/>
      </w:pPr>
      <w:r>
        <w:rPr/>
        <w:t>Each set point with programmable pick-up and drop-out levels (high and low limits) and time delays on operate and release.</w:t>
      </w:r>
    </w:p>
    <w:p>
      <w:pPr>
        <w:pStyle w:val="PR5"/>
        <w:numPr>
          <w:ilvl w:val="8"/>
          <w:numId w:val="1"/>
        </w:numPr>
        <w:rPr/>
      </w:pPr>
      <w:r>
        <w:rPr/>
        <w:t>Activity of each set point to generate an event of a programmable priority and able to support up to [</w:t>
      </w:r>
      <w:r>
        <w:rPr>
          <w:b/>
        </w:rPr>
        <w:t>256</w:t>
      </w:r>
      <w:r>
        <w:rPr/>
        <w:t>] &lt;</w:t>
      </w:r>
      <w:r>
        <w:rPr>
          <w:b/>
        </w:rPr>
        <w:t>Insert number</w:t>
      </w:r>
      <w:r>
        <w:rPr/>
        <w:t>&gt; levels of alarm severity.</w:t>
      </w:r>
    </w:p>
    <w:p>
      <w:pPr>
        <w:pStyle w:val="PR5"/>
        <w:numPr>
          <w:ilvl w:val="8"/>
          <w:numId w:val="1"/>
        </w:numPr>
        <w:rPr/>
      </w:pPr>
      <w:r>
        <w:rPr/>
        <w:t>Any set point programmable to any operating condition, and any number of available set points concurrently programmable to operate on a particular condition to support multiple threshold conditions.</w:t>
      </w:r>
    </w:p>
    <w:p>
      <w:pPr>
        <w:pStyle w:val="PR4"/>
        <w:numPr>
          <w:ilvl w:val="7"/>
          <w:numId w:val="1"/>
        </w:numPr>
        <w:spacing w:before="240" w:after="0"/>
        <w:rPr/>
      </w:pPr>
      <w:r>
        <w:rPr/>
        <w:t>Set points programmable to operate on any over or under condition for the following:</w:t>
      </w:r>
    </w:p>
    <w:p>
      <w:pPr>
        <w:pStyle w:val="CMT"/>
        <w:rPr/>
      </w:pPr>
      <w:r>
        <w:rPr/>
        <w:t>Retain any of first 15 subparagraphs below.</w:t>
      </w:r>
    </w:p>
    <w:p>
      <w:pPr>
        <w:pStyle w:val="PR5"/>
        <w:numPr>
          <w:ilvl w:val="8"/>
          <w:numId w:val="1"/>
        </w:numPr>
        <w:spacing w:before="240" w:after="0"/>
        <w:rPr/>
      </w:pPr>
      <w:r>
        <w:rPr/>
        <w:t>Any voltage or current input or average.</w:t>
      </w:r>
    </w:p>
    <w:p>
      <w:pPr>
        <w:pStyle w:val="PR5"/>
        <w:numPr>
          <w:ilvl w:val="8"/>
          <w:numId w:val="1"/>
        </w:numPr>
        <w:rPr/>
      </w:pPr>
      <w:r>
        <w:rPr/>
        <w:t>Voltage or current imbalance.</w:t>
      </w:r>
    </w:p>
    <w:p>
      <w:pPr>
        <w:pStyle w:val="PR5"/>
        <w:numPr>
          <w:ilvl w:val="8"/>
          <w:numId w:val="1"/>
        </w:numPr>
        <w:rPr/>
      </w:pPr>
      <w:r>
        <w:rPr/>
        <w:t>kW or kVAR forward or reverse.</w:t>
      </w:r>
    </w:p>
    <w:p>
      <w:pPr>
        <w:pStyle w:val="PR5"/>
        <w:numPr>
          <w:ilvl w:val="8"/>
          <w:numId w:val="1"/>
        </w:numPr>
        <w:rPr/>
      </w:pPr>
      <w:r>
        <w:rPr/>
        <w:t>kVA.</w:t>
      </w:r>
    </w:p>
    <w:p>
      <w:pPr>
        <w:pStyle w:val="PR5"/>
        <w:numPr>
          <w:ilvl w:val="8"/>
          <w:numId w:val="1"/>
        </w:numPr>
        <w:rPr/>
      </w:pPr>
      <w:r>
        <w:rPr/>
        <w:t>Power factor lag or lead.</w:t>
      </w:r>
    </w:p>
    <w:p>
      <w:pPr>
        <w:pStyle w:val="PR5"/>
        <w:numPr>
          <w:ilvl w:val="8"/>
          <w:numId w:val="1"/>
        </w:numPr>
        <w:rPr/>
      </w:pPr>
      <w:r>
        <w:rPr/>
        <w:t>Frequency.</w:t>
      </w:r>
    </w:p>
    <w:p>
      <w:pPr>
        <w:pStyle w:val="PR5"/>
        <w:numPr>
          <w:ilvl w:val="8"/>
          <w:numId w:val="1"/>
        </w:numPr>
        <w:rPr/>
      </w:pPr>
      <w:r>
        <w:rPr/>
        <w:t>kW or current demand on any phase, total, or average.</w:t>
      </w:r>
    </w:p>
    <w:p>
      <w:pPr>
        <w:pStyle w:val="PR5"/>
        <w:numPr>
          <w:ilvl w:val="8"/>
          <w:numId w:val="1"/>
        </w:numPr>
        <w:rPr/>
      </w:pPr>
      <w:r>
        <w:rPr/>
        <w:t>Individual harmonic distortion on any phase input.</w:t>
      </w:r>
    </w:p>
    <w:p>
      <w:pPr>
        <w:pStyle w:val="PR5"/>
        <w:numPr>
          <w:ilvl w:val="8"/>
          <w:numId w:val="1"/>
        </w:numPr>
        <w:rPr/>
      </w:pPr>
      <w:r>
        <w:rPr/>
        <w:t>Total harmonic distortion on any phase input.</w:t>
      </w:r>
    </w:p>
    <w:p>
      <w:pPr>
        <w:pStyle w:val="PR5"/>
        <w:numPr>
          <w:ilvl w:val="8"/>
          <w:numId w:val="1"/>
        </w:numPr>
        <w:rPr/>
      </w:pPr>
      <w:r>
        <w:rPr/>
        <w:t>Total even or odd harmonic distortion on any phase input.</w:t>
      </w:r>
    </w:p>
    <w:p>
      <w:pPr>
        <w:pStyle w:val="PR5"/>
        <w:numPr>
          <w:ilvl w:val="8"/>
          <w:numId w:val="1"/>
        </w:numPr>
        <w:rPr/>
      </w:pPr>
      <w:r>
        <w:rPr/>
        <w:t>Any maximum or minimum value.</w:t>
      </w:r>
    </w:p>
    <w:p>
      <w:pPr>
        <w:pStyle w:val="PR5"/>
        <w:numPr>
          <w:ilvl w:val="8"/>
          <w:numId w:val="1"/>
        </w:numPr>
        <w:rPr/>
      </w:pPr>
      <w:r>
        <w:rPr/>
        <w:t>Multiple energy accumulation conditions.</w:t>
      </w:r>
    </w:p>
    <w:p>
      <w:pPr>
        <w:pStyle w:val="PR5"/>
        <w:numPr>
          <w:ilvl w:val="8"/>
          <w:numId w:val="1"/>
        </w:numPr>
        <w:rPr/>
      </w:pPr>
      <w:r>
        <w:rPr/>
        <w:t>Phase reversal.</w:t>
      </w:r>
    </w:p>
    <w:p>
      <w:pPr>
        <w:pStyle w:val="PR5"/>
        <w:numPr>
          <w:ilvl w:val="8"/>
          <w:numId w:val="1"/>
        </w:numPr>
        <w:rPr/>
      </w:pPr>
      <w:r>
        <w:rPr/>
        <w:t>Pulse count levels.</w:t>
      </w:r>
    </w:p>
    <w:p>
      <w:pPr>
        <w:pStyle w:val="PR5"/>
        <w:numPr>
          <w:ilvl w:val="8"/>
          <w:numId w:val="1"/>
        </w:numPr>
        <w:rPr/>
      </w:pPr>
      <w:r>
        <w:rPr/>
        <w:t>Any internally derived value.</w:t>
      </w:r>
    </w:p>
    <w:p>
      <w:pPr>
        <w:pStyle w:val="PR4"/>
        <w:numPr>
          <w:ilvl w:val="7"/>
          <w:numId w:val="1"/>
        </w:numPr>
        <w:spacing w:before="240" w:after="0"/>
        <w:rPr/>
      </w:pPr>
      <w:r>
        <w:rPr/>
        <w:t>Any set-point condition able to control any number of digital output relays in an AND or an OR configuration, using pulse mode or latch mode operation, for control and alarm purposes. Digital outputs are operable remotely via any communication port.</w:t>
      </w:r>
    </w:p>
    <w:p>
      <w:pPr>
        <w:pStyle w:val="PR4"/>
        <w:numPr>
          <w:ilvl w:val="7"/>
          <w:numId w:val="1"/>
        </w:numPr>
        <w:rPr/>
      </w:pPr>
      <w:r>
        <w:rPr/>
        <w:t>Any set-point condition to provide breaker trip relay operation.</w:t>
      </w:r>
    </w:p>
    <w:p>
      <w:pPr>
        <w:pStyle w:val="PR4"/>
        <w:numPr>
          <w:ilvl w:val="7"/>
          <w:numId w:val="1"/>
        </w:numPr>
        <w:rPr/>
      </w:pPr>
      <w:r>
        <w:rPr/>
        <w:t>Consecutive alarm conditions and triggers with no "dead" time between events and no need for a rearming delay time between events.</w:t>
      </w:r>
    </w:p>
    <w:p>
      <w:pPr>
        <w:pStyle w:val="PR4"/>
        <w:numPr>
          <w:ilvl w:val="7"/>
          <w:numId w:val="1"/>
        </w:numPr>
        <w:rPr/>
      </w:pPr>
      <w:r>
        <w:rPr/>
        <w:t>Able to use any logical combination of any number of available set-point conditions to control any internal or external function or event.</w:t>
      </w:r>
    </w:p>
    <w:p>
      <w:pPr>
        <w:pStyle w:val="PR4"/>
        <w:numPr>
          <w:ilvl w:val="7"/>
          <w:numId w:val="1"/>
        </w:numPr>
        <w:rPr/>
      </w:pPr>
      <w:r>
        <w:rPr/>
        <w:t>Digital outputs with pulse output relay operation for kWh total, kWh imported, kWh exported, kVARh total, kVARh imported, kVARh exported, and kVAh values.</w:t>
      </w:r>
    </w:p>
    <w:p>
      <w:pPr>
        <w:pStyle w:val="PR1"/>
        <w:numPr>
          <w:ilvl w:val="4"/>
          <w:numId w:val="1"/>
        </w:numPr>
        <w:rPr/>
      </w:pPr>
      <w:r>
        <w:rPr/>
        <w:t>Electric Power Meter - Multifunction:</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Hardware:</w:t>
      </w:r>
    </w:p>
    <w:p>
      <w:pPr>
        <w:pStyle w:val="PR3"/>
        <w:numPr>
          <w:ilvl w:val="6"/>
          <w:numId w:val="1"/>
        </w:numPr>
        <w:spacing w:before="240" w:after="0"/>
        <w:rPr/>
      </w:pPr>
      <w:r>
        <w:rPr/>
        <w:t>Voltage Inputs:</w:t>
      </w:r>
    </w:p>
    <w:p>
      <w:pPr>
        <w:pStyle w:val="PR4"/>
        <w:numPr>
          <w:ilvl w:val="7"/>
          <w:numId w:val="1"/>
        </w:numPr>
        <w:spacing w:before="240" w:after="0"/>
        <w:rPr/>
      </w:pPr>
      <w:r>
        <w:rPr/>
        <w:t>[</w:t>
      </w:r>
      <w:r>
        <w:rPr>
          <w:b/>
        </w:rPr>
        <w:t>Three</w:t>
      </w:r>
      <w:r>
        <w:rPr/>
        <w:t>] &lt;</w:t>
      </w:r>
      <w:r>
        <w:rPr>
          <w:b/>
        </w:rPr>
        <w:t>Insert value</w:t>
      </w:r>
      <w:r>
        <w:rPr/>
        <w:t>&gt; voltage inputs capable of measuring from zero to 400 V rms (line to neutral) or from zero to 690 V rms (line to line).</w:t>
      </w:r>
    </w:p>
    <w:p>
      <w:pPr>
        <w:pStyle w:val="PR4"/>
        <w:numPr>
          <w:ilvl w:val="7"/>
          <w:numId w:val="1"/>
        </w:numPr>
        <w:rPr/>
      </w:pPr>
      <w:r>
        <w:rPr/>
        <w:t>Provisions for direct connection for wye (Star) systems up to 347/600 V ac. For higher-voltage systems, use PTs with 120, 277, or 347 V ac secondaries.</w:t>
      </w:r>
    </w:p>
    <w:p>
      <w:pPr>
        <w:pStyle w:val="PR4"/>
        <w:numPr>
          <w:ilvl w:val="7"/>
          <w:numId w:val="1"/>
        </w:numPr>
        <w:rPr/>
      </w:pPr>
      <w:r>
        <w:rPr/>
        <w:t>Voltage inputs with the following:</w:t>
      </w:r>
    </w:p>
    <w:p>
      <w:pPr>
        <w:pStyle w:val="PR5"/>
        <w:numPr>
          <w:ilvl w:val="8"/>
          <w:numId w:val="1"/>
        </w:numPr>
        <w:spacing w:before="240" w:after="0"/>
        <w:rPr/>
      </w:pPr>
      <w:r>
        <w:rPr/>
        <w:t>1500 V ac continuous surge protection.</w:t>
      </w:r>
    </w:p>
    <w:p>
      <w:pPr>
        <w:pStyle w:val="PR5"/>
        <w:numPr>
          <w:ilvl w:val="8"/>
          <w:numId w:val="1"/>
        </w:numPr>
        <w:rPr/>
      </w:pPr>
      <w:r>
        <w:rPr/>
        <w:t>25 percent of full-scale voltage over range capability.</w:t>
      </w:r>
    </w:p>
    <w:p>
      <w:pPr>
        <w:pStyle w:val="PR3"/>
        <w:numPr>
          <w:ilvl w:val="6"/>
          <w:numId w:val="1"/>
        </w:numPr>
        <w:spacing w:before="240" w:after="0"/>
        <w:rPr/>
      </w:pPr>
      <w:r>
        <w:rPr/>
        <w:t>Current Inputs:</w:t>
      </w:r>
    </w:p>
    <w:p>
      <w:pPr>
        <w:pStyle w:val="PR4"/>
        <w:numPr>
          <w:ilvl w:val="7"/>
          <w:numId w:val="1"/>
        </w:numPr>
        <w:spacing w:before="240" w:after="0"/>
        <w:rPr/>
      </w:pPr>
      <w:r>
        <w:rPr/>
        <w:t>[</w:t>
      </w:r>
      <w:r>
        <w:rPr>
          <w:b/>
        </w:rPr>
        <w:t>Three</w:t>
      </w:r>
      <w:r>
        <w:rPr/>
        <w:t>] &lt;</w:t>
      </w:r>
      <w:r>
        <w:rPr>
          <w:b/>
        </w:rPr>
        <w:t>Insert value</w:t>
      </w:r>
      <w:r>
        <w:rPr/>
        <w:t>&gt; 5 A nominal (6 A full-scale) current inputs.</w:t>
      </w:r>
    </w:p>
    <w:p>
      <w:pPr>
        <w:pStyle w:val="PR4"/>
        <w:numPr>
          <w:ilvl w:val="7"/>
          <w:numId w:val="1"/>
        </w:numPr>
        <w:rPr/>
      </w:pPr>
      <w:r>
        <w:rPr/>
        <w:t>Current inputs transformer coupled and accepting CTs with 5 A nominal (6 A full-scale) outputs.</w:t>
      </w:r>
    </w:p>
    <w:p>
      <w:pPr>
        <w:pStyle w:val="PR4"/>
        <w:numPr>
          <w:ilvl w:val="7"/>
          <w:numId w:val="1"/>
        </w:numPr>
        <w:rPr/>
      </w:pPr>
      <w:r>
        <w:rPr/>
        <w:t>Current inputs with the following:</w:t>
      </w:r>
    </w:p>
    <w:p>
      <w:pPr>
        <w:pStyle w:val="PR5"/>
        <w:numPr>
          <w:ilvl w:val="8"/>
          <w:numId w:val="1"/>
        </w:numPr>
        <w:spacing w:before="240" w:after="0"/>
        <w:rPr/>
      </w:pPr>
      <w:r>
        <w:rPr/>
        <w:t>120 A surge protection for one second.</w:t>
      </w:r>
    </w:p>
    <w:p>
      <w:pPr>
        <w:pStyle w:val="PR5"/>
        <w:numPr>
          <w:ilvl w:val="8"/>
          <w:numId w:val="1"/>
        </w:numPr>
        <w:rPr/>
      </w:pPr>
      <w:r>
        <w:rPr/>
        <w:t>20 percent of nominal current continuous over range capability.</w:t>
      </w:r>
    </w:p>
    <w:p>
      <w:pPr>
        <w:pStyle w:val="PR3"/>
        <w:numPr>
          <w:ilvl w:val="6"/>
          <w:numId w:val="1"/>
        </w:numPr>
        <w:spacing w:before="240" w:after="0"/>
        <w:rPr/>
      </w:pPr>
      <w:r>
        <w:rPr/>
        <w:t>Power Supply:</w:t>
      </w:r>
    </w:p>
    <w:p>
      <w:pPr>
        <w:pStyle w:val="PR4"/>
        <w:numPr>
          <w:ilvl w:val="7"/>
          <w:numId w:val="1"/>
        </w:numPr>
        <w:spacing w:before="240" w:after="0"/>
        <w:rPr/>
      </w:pPr>
      <w:r>
        <w:rPr/>
        <w:t>Voltage: 100 to 240 V ac (within 10 percent) at 50 to 60 Hz, 110 to 300 V dc, or 20 to 60 V dc power source.</w:t>
      </w:r>
    </w:p>
    <w:p>
      <w:pPr>
        <w:pStyle w:val="PR4"/>
        <w:numPr>
          <w:ilvl w:val="7"/>
          <w:numId w:val="1"/>
        </w:numPr>
        <w:rPr/>
      </w:pPr>
      <w:r>
        <w:rPr/>
        <w:t>Load: Not exceed 15 W.</w:t>
      </w:r>
    </w:p>
    <w:p>
      <w:pPr>
        <w:pStyle w:val="PR3"/>
        <w:numPr>
          <w:ilvl w:val="6"/>
          <w:numId w:val="1"/>
        </w:numPr>
        <w:spacing w:before="240" w:after="0"/>
        <w:rPr/>
      </w:pPr>
      <w:r>
        <w:rPr/>
        <w:t>Onboard I/O: [</w:t>
      </w:r>
      <w:r>
        <w:rPr>
          <w:b/>
        </w:rPr>
        <w:t>Two</w:t>
      </w:r>
      <w:r>
        <w:rPr/>
        <w:t>] &lt;</w:t>
      </w:r>
      <w:r>
        <w:rPr>
          <w:b/>
        </w:rPr>
        <w:t>Insert value</w:t>
      </w:r>
      <w:r>
        <w:rPr/>
        <w:t>&gt; Form A solid-state digital (status) outputs with the following features:</w:t>
      </w:r>
    </w:p>
    <w:p>
      <w:pPr>
        <w:pStyle w:val="PR4"/>
        <w:numPr>
          <w:ilvl w:val="7"/>
          <w:numId w:val="1"/>
        </w:numPr>
        <w:spacing w:before="240" w:after="0"/>
        <w:rPr/>
      </w:pPr>
      <w:r>
        <w:rPr/>
        <w:t>The ability to be used to provide pulse outputs according to any energy consumption levels.</w:t>
      </w:r>
    </w:p>
    <w:p>
      <w:pPr>
        <w:pStyle w:val="PR4"/>
        <w:numPr>
          <w:ilvl w:val="7"/>
          <w:numId w:val="1"/>
        </w:numPr>
        <w:rPr/>
      </w:pPr>
      <w:r>
        <w:rPr/>
        <w:t>Rated 200 V ac/dc with a maximum current of 100 mA.</w:t>
      </w:r>
    </w:p>
    <w:p>
      <w:pPr>
        <w:pStyle w:val="PR3"/>
        <w:numPr>
          <w:ilvl w:val="6"/>
          <w:numId w:val="1"/>
        </w:numPr>
        <w:spacing w:before="240" w:after="0"/>
        <w:rPr/>
      </w:pPr>
      <w:r>
        <w:rPr/>
        <w:t>Communications:</w:t>
      </w:r>
    </w:p>
    <w:p>
      <w:pPr>
        <w:pStyle w:val="PR4"/>
        <w:numPr>
          <w:ilvl w:val="7"/>
          <w:numId w:val="1"/>
        </w:numPr>
        <w:spacing w:before="240" w:after="0"/>
        <w:rPr/>
      </w:pPr>
      <w:r>
        <w:rPr/>
        <w:t>Provide the following built-in communication ports of standard technology, as defined by the IEEE:</w:t>
      </w:r>
    </w:p>
    <w:p>
      <w:pPr>
        <w:pStyle w:val="PR5"/>
        <w:numPr>
          <w:ilvl w:val="8"/>
          <w:numId w:val="1"/>
        </w:numPr>
        <w:spacing w:before="240" w:after="0"/>
        <w:rPr/>
      </w:pPr>
      <w:r>
        <w:rPr/>
        <w:t>One optically isolated RS-485 communication port, supporting data rates from 1200 to [</w:t>
      </w:r>
      <w:r>
        <w:rPr>
          <w:b/>
        </w:rPr>
        <w:t>19,200</w:t>
      </w:r>
      <w:r>
        <w:rPr/>
        <w:t>] &lt;</w:t>
      </w:r>
      <w:r>
        <w:rPr>
          <w:b/>
        </w:rPr>
        <w:t>Insert value</w:t>
      </w:r>
      <w:r>
        <w:rPr/>
        <w:t>&gt; bits per second.</w:t>
      </w:r>
    </w:p>
    <w:p>
      <w:pPr>
        <w:pStyle w:val="PR4"/>
        <w:numPr>
          <w:ilvl w:val="7"/>
          <w:numId w:val="1"/>
        </w:numPr>
        <w:spacing w:before="240" w:after="0"/>
        <w:rPr/>
      </w:pPr>
      <w:r>
        <w:rPr/>
        <w:t>Communication ports with the following communication capabilities, independently configurable:</w:t>
      </w:r>
    </w:p>
    <w:p>
      <w:pPr>
        <w:pStyle w:val="PR5"/>
        <w:numPr>
          <w:ilvl w:val="8"/>
          <w:numId w:val="1"/>
        </w:numPr>
        <w:spacing w:before="240" w:after="0"/>
        <w:rPr/>
      </w:pPr>
      <w:r>
        <w:rPr/>
        <w:t>Modbus RTU [</w:t>
      </w:r>
      <w:r>
        <w:rPr>
          <w:b/>
        </w:rPr>
        <w:t>and</w:t>
      </w:r>
      <w:r>
        <w:rPr/>
        <w:t>] [</w:t>
      </w:r>
      <w:r>
        <w:rPr>
          <w:b/>
        </w:rPr>
        <w:t>or</w:t>
      </w:r>
      <w:r>
        <w:rPr/>
        <w:t>] [</w:t>
      </w:r>
      <w:r>
        <w:rPr>
          <w:b/>
        </w:rPr>
        <w:t>BACnet MS/TP</w:t>
      </w:r>
      <w:r>
        <w:rPr/>
        <w:t>] protocol.</w:t>
      </w:r>
    </w:p>
    <w:p>
      <w:pPr>
        <w:pStyle w:val="PR5"/>
        <w:numPr>
          <w:ilvl w:val="8"/>
          <w:numId w:val="1"/>
        </w:numPr>
        <w:rPr/>
      </w:pPr>
      <w:r>
        <w:rPr/>
        <w:t>Simultaneous access through all communication ports to any measured or derived parameter.</w:t>
      </w:r>
    </w:p>
    <w:p>
      <w:pPr>
        <w:pStyle w:val="PR5"/>
        <w:numPr>
          <w:ilvl w:val="8"/>
          <w:numId w:val="1"/>
        </w:numPr>
        <w:rPr/>
      </w:pPr>
      <w:r>
        <w:rPr/>
        <w:t>Protocols field configurable from the front display, or via communication ports, and capable of being accomplished without resetting the meter or interrupting its operation in any way.</w:t>
      </w:r>
    </w:p>
    <w:p>
      <w:pPr>
        <w:pStyle w:val="PR5"/>
        <w:numPr>
          <w:ilvl w:val="8"/>
          <w:numId w:val="1"/>
        </w:numPr>
        <w:rPr/>
      </w:pPr>
      <w:r>
        <w:rPr/>
        <w:t>Support time synchronization broadcast messages from a host computer system.</w:t>
      </w:r>
    </w:p>
    <w:p>
      <w:pPr>
        <w:pStyle w:val="PR3"/>
        <w:numPr>
          <w:ilvl w:val="6"/>
          <w:numId w:val="1"/>
        </w:numPr>
        <w:spacing w:before="240" w:after="0"/>
        <w:rPr/>
      </w:pPr>
      <w:r>
        <w:rPr/>
        <w:t>Mounting and Display:</w:t>
      </w:r>
    </w:p>
    <w:p>
      <w:pPr>
        <w:pStyle w:val="PR4"/>
        <w:numPr>
          <w:ilvl w:val="7"/>
          <w:numId w:val="1"/>
        </w:numPr>
        <w:spacing w:before="240" w:after="0"/>
        <w:rPr/>
      </w:pPr>
      <w:r>
        <w:rPr/>
        <w:t>Mounting Options:</w:t>
      </w:r>
    </w:p>
    <w:p>
      <w:pPr>
        <w:pStyle w:val="PR5"/>
        <w:numPr>
          <w:ilvl w:val="8"/>
          <w:numId w:val="1"/>
        </w:numPr>
        <w:spacing w:before="240" w:after="0"/>
        <w:rPr/>
      </w:pPr>
      <w:r>
        <w:rPr/>
        <w:t>Panel cutout, using sliding clamps tightened by thumbscrews.</w:t>
      </w:r>
    </w:p>
    <w:p>
      <w:pPr>
        <w:pStyle w:val="PR5"/>
        <w:numPr>
          <w:ilvl w:val="8"/>
          <w:numId w:val="1"/>
        </w:numPr>
        <w:rPr/>
      </w:pPr>
      <w:r>
        <w:rPr/>
        <w:t>Transducer-type base unit with a remote LED display with cable for remote display applications.</w:t>
      </w:r>
    </w:p>
    <w:p>
      <w:pPr>
        <w:pStyle w:val="PR5"/>
        <w:numPr>
          <w:ilvl w:val="8"/>
          <w:numId w:val="1"/>
        </w:numPr>
        <w:rPr/>
      </w:pPr>
      <w:r>
        <w:rPr/>
        <w:t>Transducer-type base unit locally mounted.</w:t>
      </w:r>
    </w:p>
    <w:p>
      <w:pPr>
        <w:pStyle w:val="PR5"/>
        <w:numPr>
          <w:ilvl w:val="8"/>
          <w:numId w:val="1"/>
        </w:numPr>
        <w:rPr/>
      </w:pPr>
      <w:r>
        <w:rPr/>
        <w:t>Allow the operator to remove and replace the display panel without removing the instrument from the equipment in which it is mounted.</w:t>
      </w:r>
    </w:p>
    <w:p>
      <w:pPr>
        <w:pStyle w:val="PR3"/>
        <w:numPr>
          <w:ilvl w:val="6"/>
          <w:numId w:val="1"/>
        </w:numPr>
        <w:spacing w:before="240" w:after="0"/>
        <w:rPr/>
      </w:pPr>
      <w:r>
        <w:rPr/>
        <w:t>Enclosure: If installation requires meter to be installed in a dedicated enclosure, install meter in an NRTL-listed enclosure suitable for operating environment at meter location.</w:t>
      </w:r>
    </w:p>
    <w:p>
      <w:pPr>
        <w:pStyle w:val="PR4"/>
        <w:numPr>
          <w:ilvl w:val="7"/>
          <w:numId w:val="1"/>
        </w:numPr>
        <w:spacing w:before="240" w:after="0"/>
        <w:rPr/>
      </w:pPr>
      <w:r>
        <w:rPr/>
        <w:t>Indoors: NEMA 250, [</w:t>
      </w:r>
      <w:r>
        <w:rPr>
          <w:b/>
        </w:rPr>
        <w:t>Type 1</w:t>
      </w:r>
      <w:r>
        <w:rPr/>
        <w:t>] [</w:t>
      </w:r>
      <w:r>
        <w:rPr>
          <w:b/>
        </w:rPr>
        <w:t>or</w:t>
      </w:r>
      <w:r>
        <w:rPr/>
        <w:t>] [</w:t>
      </w:r>
      <w:r>
        <w:rPr>
          <w:b/>
        </w:rPr>
        <w:t>Type 12</w:t>
      </w:r>
      <w:r>
        <w:rPr/>
        <w:t>].</w:t>
      </w:r>
    </w:p>
    <w:p>
      <w:pPr>
        <w:pStyle w:val="PR4"/>
        <w:numPr>
          <w:ilvl w:val="7"/>
          <w:numId w:val="1"/>
        </w:numPr>
        <w:rPr/>
      </w:pPr>
      <w:r>
        <w:rPr/>
        <w:t>Outdoors: NEMA 250, [</w:t>
      </w:r>
      <w:r>
        <w:rPr>
          <w:b/>
        </w:rPr>
        <w:t>Type 4</w:t>
      </w:r>
      <w:r>
        <w:rPr/>
        <w:t>] [</w:t>
      </w:r>
      <w:r>
        <w:rPr>
          <w:b/>
        </w:rPr>
        <w:t>or</w:t>
      </w:r>
      <w:r>
        <w:rPr/>
        <w:t>] [</w:t>
      </w:r>
      <w:r>
        <w:rPr>
          <w:b/>
        </w:rPr>
        <w:t>Type 4X</w:t>
      </w:r>
      <w:r>
        <w:rPr/>
        <w:t>].</w:t>
      </w:r>
    </w:p>
    <w:p>
      <w:pPr>
        <w:pStyle w:val="PR3"/>
        <w:numPr>
          <w:ilvl w:val="6"/>
          <w:numId w:val="1"/>
        </w:numPr>
        <w:spacing w:before="240" w:after="0"/>
        <w:rPr/>
      </w:pPr>
      <w:r>
        <w:rPr/>
        <w:t>Memory: Sufficient non-volatile memory to store setup data and accumulated energy values.</w:t>
      </w:r>
    </w:p>
    <w:p>
      <w:pPr>
        <w:pStyle w:val="PR2"/>
        <w:numPr>
          <w:ilvl w:val="5"/>
          <w:numId w:val="1"/>
        </w:numPr>
        <w:spacing w:before="240" w:after="0"/>
        <w:rPr/>
      </w:pPr>
      <w:r>
        <w:rPr/>
        <w:t>Meter to measure and calculate the following information:</w:t>
      </w:r>
    </w:p>
    <w:p>
      <w:pPr>
        <w:pStyle w:val="PR3"/>
        <w:numPr>
          <w:ilvl w:val="6"/>
          <w:numId w:val="1"/>
        </w:numPr>
        <w:spacing w:before="240" w:after="0"/>
        <w:rPr/>
      </w:pPr>
      <w:r>
        <w:rPr/>
        <w:t>Voltage line-to-neutral and line-to-line for each phase and average of three phases.</w:t>
      </w:r>
    </w:p>
    <w:p>
      <w:pPr>
        <w:pStyle w:val="PR3"/>
        <w:numPr>
          <w:ilvl w:val="6"/>
          <w:numId w:val="1"/>
        </w:numPr>
        <w:rPr/>
      </w:pPr>
      <w:r>
        <w:rPr/>
        <w:t>Current for each phase and average of three phases.</w:t>
      </w:r>
    </w:p>
    <w:p>
      <w:pPr>
        <w:pStyle w:val="PR3"/>
        <w:numPr>
          <w:ilvl w:val="6"/>
          <w:numId w:val="1"/>
        </w:numPr>
        <w:rPr/>
      </w:pPr>
      <w:r>
        <w:rPr/>
        <w:t>Peak current demand.</w:t>
      </w:r>
    </w:p>
    <w:p>
      <w:pPr>
        <w:pStyle w:val="PR3"/>
        <w:numPr>
          <w:ilvl w:val="6"/>
          <w:numId w:val="1"/>
        </w:numPr>
        <w:rPr/>
      </w:pPr>
      <w:r>
        <w:rPr/>
        <w:t>Neutral current.</w:t>
      </w:r>
    </w:p>
    <w:p>
      <w:pPr>
        <w:pStyle w:val="PR3"/>
        <w:numPr>
          <w:ilvl w:val="6"/>
          <w:numId w:val="1"/>
        </w:numPr>
        <w:rPr/>
      </w:pPr>
      <w:r>
        <w:rPr/>
        <w:t>Power (kW).</w:t>
      </w:r>
    </w:p>
    <w:p>
      <w:pPr>
        <w:pStyle w:val="PR3"/>
        <w:numPr>
          <w:ilvl w:val="6"/>
          <w:numId w:val="1"/>
        </w:numPr>
        <w:rPr/>
      </w:pPr>
      <w:r>
        <w:rPr/>
        <w:t>Peak power demand (kW).</w:t>
      </w:r>
    </w:p>
    <w:p>
      <w:pPr>
        <w:pStyle w:val="PR3"/>
        <w:numPr>
          <w:ilvl w:val="6"/>
          <w:numId w:val="1"/>
        </w:numPr>
        <w:rPr/>
      </w:pPr>
      <w:r>
        <w:rPr/>
        <w:t>Energy (kWh) import/export.</w:t>
      </w:r>
    </w:p>
    <w:p>
      <w:pPr>
        <w:pStyle w:val="PR3"/>
        <w:numPr>
          <w:ilvl w:val="6"/>
          <w:numId w:val="1"/>
        </w:numPr>
        <w:rPr/>
      </w:pPr>
      <w:r>
        <w:rPr/>
        <w:t>Power factor total.</w:t>
      </w:r>
    </w:p>
    <w:p>
      <w:pPr>
        <w:pStyle w:val="PR3"/>
        <w:numPr>
          <w:ilvl w:val="6"/>
          <w:numId w:val="1"/>
        </w:numPr>
        <w:rPr/>
      </w:pPr>
      <w:r>
        <w:rPr/>
        <w:t>Frequency.</w:t>
      </w:r>
    </w:p>
    <w:p>
      <w:pPr>
        <w:pStyle w:val="PR2"/>
        <w:numPr>
          <w:ilvl w:val="5"/>
          <w:numId w:val="1"/>
        </w:numPr>
        <w:spacing w:before="240" w:after="0"/>
        <w:rPr/>
      </w:pPr>
      <w:r>
        <w:rPr/>
        <w:t>Operator interface features as follows:</w:t>
      </w:r>
    </w:p>
    <w:p>
      <w:pPr>
        <w:pStyle w:val="PR3"/>
        <w:numPr>
          <w:ilvl w:val="6"/>
          <w:numId w:val="1"/>
        </w:numPr>
        <w:spacing w:before="240" w:after="0"/>
        <w:rPr/>
      </w:pPr>
      <w:r>
        <w:rPr/>
        <w:t>Display of all parameters on the front panel or remote display using plain language labels with simultaneous access to all parameters through any communication port.</w:t>
      </w:r>
    </w:p>
    <w:p>
      <w:pPr>
        <w:pStyle w:val="PR3"/>
        <w:numPr>
          <w:ilvl w:val="6"/>
          <w:numId w:val="1"/>
        </w:numPr>
        <w:rPr/>
      </w:pPr>
      <w:r>
        <w:rPr/>
        <w:t>Field programmable or configurable as follows:</w:t>
      </w:r>
    </w:p>
    <w:p>
      <w:pPr>
        <w:pStyle w:val="PR4"/>
        <w:numPr>
          <w:ilvl w:val="7"/>
          <w:numId w:val="1"/>
        </w:numPr>
        <w:spacing w:before="240" w:after="0"/>
        <w:rPr/>
      </w:pPr>
      <w:r>
        <w:rPr/>
        <w:t>Basic Parameters: Voltage input scale, voltage mode (wye, delta, single phase), current input scale, auxiliary input and output scales, and communication setup parameters.</w:t>
      </w:r>
    </w:p>
    <w:p>
      <w:pPr>
        <w:pStyle w:val="PR4"/>
        <w:numPr>
          <w:ilvl w:val="7"/>
          <w:numId w:val="1"/>
        </w:numPr>
        <w:rPr/>
      </w:pPr>
      <w:r>
        <w:rPr/>
        <w:t>Security provisions with password protection.</w:t>
      </w:r>
    </w:p>
    <w:p>
      <w:pPr>
        <w:pStyle w:val="PR4"/>
        <w:numPr>
          <w:ilvl w:val="7"/>
          <w:numId w:val="1"/>
        </w:numPr>
        <w:rPr/>
      </w:pPr>
      <w:r>
        <w:rPr/>
        <w:t>Digital outputs with pulse output relay operation for kWh total, kWh imported, kWh exported, kVARh total, kVARh imported, kVARh exported, and kVAh values.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Examine roughing-in for instruments installed in piping to verify actual locations of connections before installation.</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THERMAL ENERGY METER APPLICATIONS</w:t>
      </w:r>
    </w:p>
    <w:p>
      <w:pPr>
        <w:pStyle w:val="CMT"/>
        <w:rPr/>
      </w:pPr>
      <w:r>
        <w:rPr/>
        <w:t>Retain this article unless requirements for thermal energy meters are indicated on Drawings.</w:t>
      </w:r>
    </w:p>
    <w:p>
      <w:pPr>
        <w:pStyle w:val="CMT"/>
        <w:rPr/>
      </w:pPr>
      <w:r>
        <w:rPr/>
        <w:t>Copy and revise paragraphs below to suit each unique application requiring a thermal energy meter. Where "(Insert equipment type)" is indicated, insert equipment to be metered, such as terminal unit, air-handling unit, chiller, or boiler. Where "(Insert service)" is indicated, insert service to be metered, such as chilled water, condenser water, or heating hot water. For each unique application listed, retain the meter type or meters types if more than one type is acceptable.</w:t>
      </w:r>
    </w:p>
    <w:p>
      <w:pPr>
        <w:pStyle w:val="PR1"/>
        <w:numPr>
          <w:ilvl w:val="4"/>
          <w:numId w:val="1"/>
        </w:numPr>
        <w:rPr/>
      </w:pPr>
      <w:r>
        <w:rPr/>
        <w:t>Thermal Energy Meters with Insertion Impeller Flow Sensor: &lt;</w:t>
      </w:r>
      <w:r>
        <w:rPr>
          <w:b/>
        </w:rPr>
        <w:t>Insert equipment type</w:t>
      </w:r>
      <w:r>
        <w:rPr/>
        <w:t>&gt;, &lt;</w:t>
      </w:r>
      <w:r>
        <w:rPr>
          <w:b/>
        </w:rPr>
        <w:t>Insert service</w:t>
      </w:r>
      <w:r>
        <w:rPr/>
        <w:t>&gt;.</w:t>
      </w:r>
    </w:p>
    <w:p>
      <w:pPr>
        <w:pStyle w:val="PR1"/>
        <w:numPr>
          <w:ilvl w:val="4"/>
          <w:numId w:val="1"/>
        </w:numPr>
        <w:rPr/>
      </w:pPr>
      <w:r>
        <w:rPr/>
        <w:t>Thermal Energy Meters with Insertion Turbine Flow Sensor: &lt;</w:t>
      </w:r>
      <w:r>
        <w:rPr>
          <w:b/>
        </w:rPr>
        <w:t>Insert equipment type</w:t>
      </w:r>
      <w:r>
        <w:rPr/>
        <w:t>&gt;, &lt;</w:t>
      </w:r>
      <w:r>
        <w:rPr>
          <w:b/>
        </w:rPr>
        <w:t>Insert service</w:t>
      </w:r>
      <w:r>
        <w:rPr/>
        <w:t>&gt;.</w:t>
      </w:r>
    </w:p>
    <w:p>
      <w:pPr>
        <w:pStyle w:val="PR1"/>
        <w:numPr>
          <w:ilvl w:val="4"/>
          <w:numId w:val="1"/>
        </w:numPr>
        <w:rPr/>
      </w:pPr>
      <w:r>
        <w:rPr/>
        <w:t>Thermal Energy Meters with Insertion Electromagnetic Flow Sensor: &lt;</w:t>
      </w:r>
      <w:r>
        <w:rPr>
          <w:b/>
        </w:rPr>
        <w:t>Insert equipment type</w:t>
      </w:r>
      <w:r>
        <w:rPr/>
        <w:t>&gt;, &lt;</w:t>
      </w:r>
      <w:r>
        <w:rPr>
          <w:b/>
        </w:rPr>
        <w:t>Insert service</w:t>
      </w:r>
      <w:r>
        <w:rPr/>
        <w:t>&gt;.</w:t>
      </w:r>
    </w:p>
    <w:p>
      <w:pPr>
        <w:pStyle w:val="PR1"/>
        <w:numPr>
          <w:ilvl w:val="4"/>
          <w:numId w:val="1"/>
        </w:numPr>
        <w:rPr/>
      </w:pPr>
      <w:r>
        <w:rPr/>
        <w:t>Thermal Energy Meters with In-Line Electromagnetic Flow Sensor: &lt;</w:t>
      </w:r>
      <w:r>
        <w:rPr>
          <w:b/>
        </w:rPr>
        <w:t>Insert equipment type</w:t>
      </w:r>
      <w:r>
        <w:rPr/>
        <w:t>&gt;, &lt;</w:t>
      </w:r>
      <w:r>
        <w:rPr>
          <w:b/>
        </w:rPr>
        <w:t>Insert service</w:t>
      </w:r>
      <w:r>
        <w:rPr/>
        <w:t>&gt;.</w:t>
      </w:r>
    </w:p>
    <w:p>
      <w:pPr>
        <w:pStyle w:val="PR1"/>
        <w:numPr>
          <w:ilvl w:val="4"/>
          <w:numId w:val="1"/>
        </w:numPr>
        <w:rPr/>
      </w:pPr>
      <w:r>
        <w:rPr/>
        <w:t>Thermal Energy Meters, Compact Type, with In-Line Ultrasonic Flow Sensor: &lt;</w:t>
      </w:r>
      <w:r>
        <w:rPr>
          <w:b/>
        </w:rPr>
        <w:t>Insert equipment type</w:t>
      </w:r>
      <w:r>
        <w:rPr/>
        <w:t>&gt;, &lt;</w:t>
      </w:r>
      <w:r>
        <w:rPr>
          <w:b/>
        </w:rPr>
        <w:t>Insert service</w:t>
      </w:r>
      <w:r>
        <w:rPr/>
        <w:t>&gt;.</w:t>
      </w:r>
    </w:p>
    <w:p>
      <w:pPr>
        <w:pStyle w:val="PR1"/>
        <w:numPr>
          <w:ilvl w:val="4"/>
          <w:numId w:val="1"/>
        </w:numPr>
        <w:rPr/>
      </w:pPr>
      <w:r>
        <w:rPr/>
        <w:t>Thermal Energy Meters with Clamp-On Ultrasonic Flow Sensor: &lt;</w:t>
      </w:r>
      <w:r>
        <w:rPr>
          <w:b/>
        </w:rPr>
        <w:t>Insert equipment type</w:t>
      </w:r>
      <w:r>
        <w:rPr/>
        <w:t>&gt;, &lt;</w:t>
      </w:r>
      <w:r>
        <w:rPr>
          <w:b/>
        </w:rPr>
        <w:t>Insert service</w:t>
      </w:r>
      <w:r>
        <w:rPr/>
        <w:t>&gt;.</w:t>
      </w:r>
    </w:p>
    <w:p>
      <w:pPr>
        <w:pStyle w:val="ART"/>
        <w:numPr>
          <w:ilvl w:val="3"/>
          <w:numId w:val="1"/>
        </w:numPr>
        <w:ind w:hanging="0" w:left="0"/>
        <w:rPr/>
      </w:pPr>
      <w:r>
        <w:rPr/>
        <w:t>ELECTRIC POWER METER APPLICATIONS</w:t>
      </w:r>
    </w:p>
    <w:p>
      <w:pPr>
        <w:pStyle w:val="CMT"/>
        <w:rPr/>
      </w:pPr>
      <w:r>
        <w:rPr/>
        <w:t>Retain this article unless requirements for electric power meters are indicated on Drawings.</w:t>
      </w:r>
    </w:p>
    <w:p>
      <w:pPr>
        <w:pStyle w:val="CMT"/>
        <w:rPr/>
      </w:pPr>
      <w:r>
        <w:rPr/>
        <w:t>Copy and revise paragraphs below to suit each unique application requiring a different electric power meter type. Where "(Insert equipment type)" is indicated, insert equipment to be metered, such as switchboard, distribution panelboards, or branch-circuit panelboards.</w:t>
      </w:r>
    </w:p>
    <w:p>
      <w:pPr>
        <w:pStyle w:val="PR1"/>
        <w:numPr>
          <w:ilvl w:val="4"/>
          <w:numId w:val="1"/>
        </w:numPr>
        <w:rPr/>
      </w:pPr>
      <w:r>
        <w:rPr/>
        <w:t>Electric Power Meter - Basic: &lt;</w:t>
      </w:r>
      <w:r>
        <w:rPr>
          <w:b/>
        </w:rPr>
        <w:t>Insert equipment type</w:t>
      </w:r>
      <w:r>
        <w:rPr/>
        <w:t>&gt;.</w:t>
      </w:r>
    </w:p>
    <w:p>
      <w:pPr>
        <w:pStyle w:val="PR1"/>
        <w:numPr>
          <w:ilvl w:val="4"/>
          <w:numId w:val="1"/>
        </w:numPr>
        <w:rPr/>
      </w:pPr>
      <w:r>
        <w:rPr/>
        <w:t>Electric Power Meter - Multifunction, Fully Programmable: &lt;</w:t>
      </w:r>
      <w:r>
        <w:rPr>
          <w:b/>
        </w:rPr>
        <w:t>Insert equipment type</w:t>
      </w:r>
      <w:r>
        <w:rPr/>
        <w:t>&gt;.</w:t>
      </w:r>
    </w:p>
    <w:p>
      <w:pPr>
        <w:pStyle w:val="PR1"/>
        <w:numPr>
          <w:ilvl w:val="4"/>
          <w:numId w:val="1"/>
        </w:numPr>
        <w:rPr/>
      </w:pPr>
      <w:r>
        <w:rPr/>
        <w:t>Electric Power Meter - Multifunction: &lt;</w:t>
      </w:r>
      <w:r>
        <w:rPr>
          <w:b/>
        </w:rPr>
        <w:t>Insert equipment type</w:t>
      </w:r>
      <w:r>
        <w:rPr/>
        <w:t>&gt;.</w:t>
      </w:r>
    </w:p>
    <w:p>
      <w:pPr>
        <w:pStyle w:val="ART"/>
        <w:numPr>
          <w:ilvl w:val="3"/>
          <w:numId w:val="1"/>
        </w:numPr>
        <w:ind w:hanging="0" w:left="0"/>
        <w:rPr/>
      </w:pPr>
      <w:r>
        <w:rPr/>
        <w:t>INSTALLATION, GENERAL</w:t>
      </w:r>
    </w:p>
    <w:p>
      <w:pPr>
        <w:pStyle w:val="PR1"/>
        <w:numPr>
          <w:ilvl w:val="4"/>
          <w:numId w:val="1"/>
        </w:numPr>
        <w:rPr/>
      </w:pPr>
      <w:r>
        <w:rPr/>
        <w:t>Install products level, plumb, parallel, and perpendicular with building construction.</w:t>
      </w:r>
    </w:p>
    <w:p>
      <w:pPr>
        <w:pStyle w:val="PR1"/>
        <w:numPr>
          <w:ilvl w:val="4"/>
          <w:numId w:val="1"/>
        </w:numPr>
        <w:rPr/>
      </w:pPr>
      <w:r>
        <w:rPr/>
        <w:t>Support instruments, tubing, piping wiring, and conduit to comply with requirements indicated. Brace all products to prevent lateral movement and sway or a break in attachment when subjected to a &lt;</w:t>
      </w:r>
      <w:r>
        <w:rPr>
          <w:b/>
        </w:rPr>
        <w:t>Insert value</w:t>
      </w:r>
      <w:r>
        <w:rPr/>
        <w:t>&gt; force.</w:t>
      </w:r>
    </w:p>
    <w:p>
      <w:pPr>
        <w:pStyle w:val="PR1"/>
        <w:numPr>
          <w:ilvl w:val="4"/>
          <w:numId w:val="1"/>
        </w:numPr>
        <w:rPr/>
      </w:pPr>
      <w:r>
        <w:rPr/>
        <w:t>Install products in locations that are accessible and that will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 xml:space="preserve">Mount meters located in mechanical and electrical rooms and other similar space not subject to code, state, and federal accessibility requirements, within a range of </w:t>
      </w:r>
      <w:r>
        <w:rPr>
          <w:rStyle w:val="IP"/>
        </w:rPr>
        <w:t>42 to 72 inches</w:t>
      </w:r>
      <w:r>
        <w:rPr>
          <w:rStyle w:val="SI"/>
        </w:rPr>
        <w:t xml:space="preserve"> (1050 to 1800 mm)</w:t>
      </w:r>
      <w:r>
        <w:rPr/>
        <w:t xml:space="preserve">, but preferably at </w:t>
      </w:r>
      <w:r>
        <w:rPr>
          <w:rStyle w:val="IP"/>
        </w:rPr>
        <w:t>60 inches</w:t>
      </w:r>
      <w:r>
        <w:rPr>
          <w:rStyle w:val="SI"/>
        </w:rPr>
        <w:t xml:space="preserve"> (1500 mm)</w:t>
      </w:r>
      <w:r>
        <w:rPr/>
        <w:t>above the adjacent floor, grade, or service catwalk or platform.</w:t>
      </w:r>
    </w:p>
    <w:p>
      <w:pPr>
        <w:pStyle w:val="ART"/>
        <w:numPr>
          <w:ilvl w:val="3"/>
          <w:numId w:val="1"/>
        </w:numPr>
        <w:ind w:hanging="0" w:left="0"/>
        <w:rPr/>
      </w:pPr>
      <w:r>
        <w:rPr/>
        <w:t>INSTALLATION OF THERMAL METERS</w:t>
      </w:r>
    </w:p>
    <w:p>
      <w:pPr>
        <w:pStyle w:val="PR1"/>
        <w:numPr>
          <w:ilvl w:val="4"/>
          <w:numId w:val="1"/>
        </w:numPr>
        <w:rPr/>
      </w:pPr>
      <w:r>
        <w:rPr/>
        <w:t>Install meters not integral to flow sensors in vicinity of flow sensor. Where multiple meters are serving same system and located in same room, co-locate them by system to provide service personnel a single and convenient location for inspection and service.</w:t>
      </w:r>
    </w:p>
    <w:p>
      <w:pPr>
        <w:pStyle w:val="PR1"/>
        <w:numPr>
          <w:ilvl w:val="4"/>
          <w:numId w:val="1"/>
        </w:numPr>
        <w:rPr/>
      </w:pPr>
      <w:r>
        <w:rPr/>
        <w:t>Install meter flow sensors in straight sections of piping with manufacturer-recommended straight piping upstream and downstream.</w:t>
      </w:r>
    </w:p>
    <w:p>
      <w:pPr>
        <w:pStyle w:val="PR1"/>
        <w:numPr>
          <w:ilvl w:val="4"/>
          <w:numId w:val="1"/>
        </w:numPr>
        <w:rPr/>
      </w:pPr>
      <w:r>
        <w:rPr/>
        <w:t>Alert manufacturer where installation cannot accommodate recommended clearance, and solicit recommendations for field modifications to installation, such as flow straighteners, to improve condition.</w:t>
      </w:r>
    </w:p>
    <w:p>
      <w:pPr>
        <w:pStyle w:val="PR1"/>
        <w:numPr>
          <w:ilvl w:val="4"/>
          <w:numId w:val="1"/>
        </w:numPr>
        <w:rPr/>
      </w:pPr>
      <w:r>
        <w:rPr/>
        <w:t>Install pipe reducers for in-line meters smaller than line size. Install reducers at distance from meter to avoid interference and impact on performance.</w:t>
      </w:r>
    </w:p>
    <w:p>
      <w:pPr>
        <w:pStyle w:val="PR1"/>
        <w:numPr>
          <w:ilvl w:val="4"/>
          <w:numId w:val="1"/>
        </w:numPr>
        <w:rPr/>
      </w:pPr>
      <w:r>
        <w:rPr/>
        <w:t>Install in-line meters with flanges or unions to provide drop-in and -out installation.</w:t>
      </w:r>
    </w:p>
    <w:p>
      <w:pPr>
        <w:pStyle w:val="PR1"/>
        <w:numPr>
          <w:ilvl w:val="4"/>
          <w:numId w:val="1"/>
        </w:numPr>
        <w:rPr/>
      </w:pPr>
      <w:r>
        <w:rPr/>
        <w:t>Insertion Meters:</w:t>
      </w:r>
    </w:p>
    <w:p>
      <w:pPr>
        <w:pStyle w:val="PR2"/>
        <w:numPr>
          <w:ilvl w:val="5"/>
          <w:numId w:val="1"/>
        </w:numPr>
        <w:spacing w:before="240" w:after="0"/>
        <w:rPr/>
      </w:pPr>
      <w:r>
        <w:rPr/>
        <w:t>Install system process connections full size of meter connection, but not less than [</w:t>
      </w:r>
      <w:r>
        <w:rPr>
          <w:rStyle w:val="IP"/>
          <w:b/>
        </w:rPr>
        <w:t>NPS 1</w:t>
      </w:r>
      <w:r>
        <w:rPr>
          <w:rStyle w:val="SI"/>
          <w:b/>
        </w:rPr>
        <w:t xml:space="preserve"> (DN 25)</w:t>
      </w:r>
      <w:r>
        <w:rPr/>
        <w:t>] [</w:t>
      </w:r>
      <w:r>
        <w:rPr>
          <w:rStyle w:val="IP"/>
          <w:b/>
        </w:rPr>
        <w:t>NPS 1-1/2</w:t>
      </w:r>
      <w:r>
        <w:rPr>
          <w:rStyle w:val="SI"/>
          <w:b/>
        </w:rPr>
        <w:t xml:space="preserve"> (DN 40)</w:t>
      </w:r>
      <w:r>
        <w:rPr/>
        <w:t>] [</w:t>
      </w:r>
      <w:r>
        <w:rPr>
          <w:rStyle w:val="IP"/>
          <w:b/>
        </w:rPr>
        <w:t>NPS 2</w:t>
      </w:r>
      <w:r>
        <w:rPr>
          <w:rStyle w:val="SI"/>
          <w:b/>
        </w:rPr>
        <w:t xml:space="preserve"> (DN 50)</w:t>
      </w:r>
      <w:r>
        <w:rPr/>
        <w:t>] &lt;</w:t>
      </w:r>
      <w:r>
        <w:rPr>
          <w:b/>
        </w:rPr>
        <w:t>Insert pipe size</w:t>
      </w:r>
      <w:r>
        <w:rPr/>
        <w:t>&gt;. Provide [</w:t>
      </w:r>
      <w:r>
        <w:rPr>
          <w:b/>
        </w:rPr>
        <w:t>stainless steel </w:t>
      </w:r>
      <w:r>
        <w:rPr/>
        <w:t>]bushing if required to mate to system connection.</w:t>
      </w:r>
    </w:p>
    <w:p>
      <w:pPr>
        <w:pStyle w:val="PR2"/>
        <w:numPr>
          <w:ilvl w:val="5"/>
          <w:numId w:val="1"/>
        </w:numPr>
        <w:rPr/>
      </w:pPr>
      <w:r>
        <w:rPr/>
        <w:t>Install meter in top dead center of horizontal pipe positioned in an accessible location to allow for inspection and replacement.</w:t>
      </w:r>
    </w:p>
    <w:p>
      <w:pPr>
        <w:pStyle w:val="PR2"/>
        <w:numPr>
          <w:ilvl w:val="5"/>
          <w:numId w:val="1"/>
        </w:numPr>
        <w:rPr/>
      </w:pPr>
      <w:r>
        <w:rPr/>
        <w:t>In applications where top-dead-center location is not possible due to field constraints, install meter at location along top half of pipe if acceptable by manufacturer for mounting orientation.</w:t>
      </w:r>
    </w:p>
    <w:p>
      <w:pPr>
        <w:pStyle w:val="ART"/>
        <w:numPr>
          <w:ilvl w:val="3"/>
          <w:numId w:val="1"/>
        </w:numPr>
        <w:ind w:hanging="0" w:left="0"/>
        <w:rPr/>
      </w:pPr>
      <w:r>
        <w:rPr/>
        <w:t>INSTALLATION OF POWER METERS</w:t>
      </w:r>
    </w:p>
    <w:p>
      <w:pPr>
        <w:pStyle w:val="PR1"/>
        <w:numPr>
          <w:ilvl w:val="4"/>
          <w:numId w:val="1"/>
        </w:numPr>
        <w:rPr/>
      </w:pPr>
      <w:r>
        <w:rPr/>
        <w:t>Install meters not integral to flow sensors in vicinity of flow sensor. Where multiple meters are serving same system and located in same room, co-locate them by system to provide service personnel a single and convenient location for inspection and service.</w:t>
      </w:r>
    </w:p>
    <w:p>
      <w:pPr>
        <w:pStyle w:val="PR1"/>
        <w:numPr>
          <w:ilvl w:val="4"/>
          <w:numId w:val="1"/>
        </w:numPr>
        <w:rPr/>
      </w:pPr>
      <w:r>
        <w:rPr/>
        <w:t>Install meter flow sensors in straight sections of piping with manufacturer-recommended straight piping upstream and downstream.</w:t>
      </w:r>
    </w:p>
    <w:p>
      <w:pPr>
        <w:pStyle w:val="PR1"/>
        <w:numPr>
          <w:ilvl w:val="4"/>
          <w:numId w:val="1"/>
        </w:numPr>
        <w:rPr/>
      </w:pPr>
      <w:r>
        <w:rPr/>
        <w:t>Alert manufacturer where installation cannot accommodate recommended clearance, and solicit recommendations for field modifications to installation, such as flow straighteners, to improve condition.</w:t>
      </w:r>
    </w:p>
    <w:p>
      <w:pPr>
        <w:pStyle w:val="PR1"/>
        <w:numPr>
          <w:ilvl w:val="4"/>
          <w:numId w:val="1"/>
        </w:numPr>
        <w:rPr/>
      </w:pPr>
      <w:r>
        <w:rPr/>
        <w:t>Install pipe reducers for in-line meters smaller than line size. Install reducers at distance from meter to avoid interference and impact on performance.</w:t>
      </w:r>
    </w:p>
    <w:p>
      <w:pPr>
        <w:pStyle w:val="PR1"/>
        <w:numPr>
          <w:ilvl w:val="4"/>
          <w:numId w:val="1"/>
        </w:numPr>
        <w:rPr/>
      </w:pPr>
      <w:r>
        <w:rPr/>
        <w:t>Install in-line meters with flanges or unions to provide drop-in and -out installation.</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260533.23 "Surface Raceways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260533.23 "Surface Raceways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and cable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surfaces.</w:t>
      </w:r>
    </w:p>
    <w:p>
      <w:pPr>
        <w:pStyle w:val="ART"/>
        <w:numPr>
          <w:ilvl w:val="3"/>
          <w:numId w:val="1"/>
        </w:numPr>
        <w:ind w:hanging="0" w:left="0"/>
        <w:rPr/>
      </w:pPr>
      <w:r>
        <w:rPr/>
        <w:t>CHECKOUT PROCEDURES</w:t>
      </w:r>
    </w:p>
    <w:p>
      <w:pPr>
        <w:pStyle w:val="PR1"/>
        <w:numPr>
          <w:ilvl w:val="4"/>
          <w:numId w:val="1"/>
        </w:numPr>
        <w:rPr/>
      </w:pPr>
      <w:r>
        <w:rPr/>
        <w:t>Checkout Requirements:</w:t>
      </w:r>
    </w:p>
    <w:p>
      <w:pPr>
        <w:pStyle w:val="PR2"/>
        <w:numPr>
          <w:ilvl w:val="5"/>
          <w:numId w:val="1"/>
        </w:numPr>
        <w:spacing w:before="240" w:after="0"/>
        <w:rPr/>
      </w:pPr>
      <w:r>
        <w:rPr/>
        <w:t>Check out installed products before continuity tests, leak tests, and calibration.</w:t>
      </w:r>
    </w:p>
    <w:p>
      <w:pPr>
        <w:pStyle w:val="PR2"/>
        <w:numPr>
          <w:ilvl w:val="5"/>
          <w:numId w:val="1"/>
        </w:numPr>
        <w:rPr/>
      </w:pPr>
      <w:r>
        <w:rPr/>
        <w:t>Check instruments for proper location and accessibility.</w:t>
      </w:r>
    </w:p>
    <w:p>
      <w:pPr>
        <w:pStyle w:val="PR2"/>
        <w:numPr>
          <w:ilvl w:val="5"/>
          <w:numId w:val="1"/>
        </w:numPr>
        <w:rPr/>
      </w:pPr>
      <w:r>
        <w:rPr/>
        <w:t>Check instruments for proper installation with respect to direction of flow, elevation, orientation, insertion depth, or other applicable considerations that will impact performance.</w:t>
      </w:r>
    </w:p>
    <w:p>
      <w:pPr>
        <w:pStyle w:val="PR2"/>
        <w:numPr>
          <w:ilvl w:val="5"/>
          <w:numId w:val="1"/>
        </w:numPr>
        <w:rPr/>
      </w:pPr>
      <w:r>
        <w:rPr/>
        <w:t>Verify that sensors are installed correctly with respect to flow direction.</w:t>
      </w:r>
    </w:p>
    <w:p>
      <w:pPr>
        <w:pStyle w:val="PR2"/>
        <w:numPr>
          <w:ilvl w:val="5"/>
          <w:numId w:val="1"/>
        </w:numPr>
        <w:rPr/>
      </w:pPr>
      <w:r>
        <w:rPr/>
        <w:t>Verify that sensor attachment is properly secured and sealed.</w:t>
      </w:r>
    </w:p>
    <w:p>
      <w:pPr>
        <w:pStyle w:val="PR2"/>
        <w:numPr>
          <w:ilvl w:val="5"/>
          <w:numId w:val="1"/>
        </w:numPr>
        <w:rPr/>
      </w:pPr>
      <w:r>
        <w:rPr/>
        <w:t>Inspect meter tags against approved submittal.</w:t>
      </w:r>
    </w:p>
    <w:p>
      <w:pPr>
        <w:pStyle w:val="PR2"/>
        <w:numPr>
          <w:ilvl w:val="5"/>
          <w:numId w:val="1"/>
        </w:numPr>
        <w:rPr/>
      </w:pPr>
      <w:r>
        <w:rPr/>
        <w:t>Verify that recommended upstream and downstream distances have been maintained.</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Equipment and procedures used for calibration are to meet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2"/>
        <w:numPr>
          <w:ilvl w:val="5"/>
          <w:numId w:val="1"/>
        </w:numPr>
        <w:rPr/>
      </w:pPr>
      <w:r>
        <w:rPr/>
        <w:t>Check resistance signals for temperature sensors at zero, 50, and 100 percent of operating span using a precision-resistant source.</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verify that maintenance service includes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&lt;</w:t>
      </w:r>
      <w:r>
        <w:rPr>
          <w:b/>
        </w:rPr>
        <w:t>Insert equipment</w:t>
      </w:r>
      <w:r>
        <w:rPr/>
        <w:t>&gt; operation. Verify that parts and supplies are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training video with operation and maintenance manuals and classroom instruction for use by Owner in operating, maintaining, and troubleshooting.</w:t>
      </w:r>
    </w:p>
    <w:p>
      <w:pPr>
        <w:pStyle w:val="PR1"/>
        <w:numPr>
          <w:ilvl w:val="4"/>
          <w:numId w:val="1"/>
        </w:numPr>
        <w:rPr/>
      </w:pPr>
      <w:r>
        <w:rPr/>
        <w:t>Record Owner training and submit digital files with closeout documents for Owner's future use.</w:t>
      </w:r>
    </w:p>
    <w:p>
      <w:pPr>
        <w:pStyle w:val="EOS"/>
        <w:rPr/>
      </w:pPr>
      <w:r>
        <w:rPr/>
        <w:t>END OF SECTION 230923.13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ENERGY METERS</w:t>
          </w:r>
        </w:p>
      </w:tc>
      <w:tc>
        <w:tcPr>
          <w:tcW w:w="1872" w:type="dxa"/>
          <w:tcBorders/>
        </w:tcPr>
        <w:p>
          <w:pPr>
            <w:pStyle w:val="RJUST"/>
            <w:rPr/>
          </w:pPr>
          <w:r>
            <w:rPr>
              <w:rStyle w:val="NUM"/>
            </w:rPr>
            <w:t>230923.13</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092313"/>
    <w:docVar w:name="MF95" w:val="15903"/>
    <w:docVar w:name="MFOrigin" w:val="MF04"/>
    <w:docVar w:name="SectionID" w:val="3073"/>
    <w:docVar w:name="SpecType" w:val="MasterSpec"/>
    <w:docVar w:name="Version" w:val="166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3&amp;ver=06-01-22&amp;format=FL&amp;sid=16601&amp;utm_source=MasterSpec&amp;utm_medium=Word" TargetMode="External"/><Relationship Id="rId3" Type="http://schemas.openxmlformats.org/officeDocument/2006/relationships/hyperlink" Target="http://www.arcomnet.com/sustainable_design.aspx?topic=302" TargetMode="External"/><Relationship Id="rId4" Type="http://schemas.openxmlformats.org/officeDocument/2006/relationships/hyperlink" Target="http://www.specagent.com/LookUp/?ulid=15536&amp;mf=&amp;src=wd" TargetMode="External"/><Relationship Id="rId5" Type="http://schemas.openxmlformats.org/officeDocument/2006/relationships/hyperlink" Target="http://www.specagent.com/LookUp/?ulid=15537&amp;mf=&amp;src=wd" TargetMode="External"/><Relationship Id="rId6" Type="http://schemas.openxmlformats.org/officeDocument/2006/relationships/hyperlink" Target="http://www.specagent.com/LookUp/?ulid=15538&amp;mf=&amp;src=wd" TargetMode="External"/><Relationship Id="rId7" Type="http://schemas.openxmlformats.org/officeDocument/2006/relationships/hyperlink" Target="http://www.specagent.com/LookUp/?ulid=15539&amp;mf=&amp;src=wd" TargetMode="External"/><Relationship Id="rId8" Type="http://schemas.openxmlformats.org/officeDocument/2006/relationships/hyperlink" Target="http://www.specagent.com/LookUp/?ulid=15540&amp;mf=&amp;src=wd" TargetMode="External"/><Relationship Id="rId9" Type="http://schemas.openxmlformats.org/officeDocument/2006/relationships/hyperlink" Target="http://www.specagent.com/LookUp/?ulid=15541&amp;mf=&amp;src=wd" TargetMode="External"/><Relationship Id="rId10" Type="http://schemas.openxmlformats.org/officeDocument/2006/relationships/hyperlink" Target="http://www.specagent.com/LookUp/?ulid=15543&amp;mf=&amp;src=wd" TargetMode="External"/><Relationship Id="rId11" Type="http://schemas.openxmlformats.org/officeDocument/2006/relationships/hyperlink" Target="http://www.specagent.com/LookUp/?ulid=15544&amp;mf=&amp;src=wd" TargetMode="External"/><Relationship Id="rId12" Type="http://schemas.openxmlformats.org/officeDocument/2006/relationships/hyperlink" Target="http://www.specagent.com/LookUp/?ulid=15545&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2022-09-26T03:04:00Z</dcterms:created>
  <dc:creator>Deltek, Inc.</dc:creator>
  <dc:description/>
  <cp:keywords>BAS-12345-MS80</cp:keywords>
  <dc:language>zh-CN</dc:language>
  <cp:lastModifiedBy>Janice Nacional</cp:lastModifiedBy>
  <dcterms:modified xsi:type="dcterms:W3CDTF">2022-09-26T03:04:00Z</dcterms:modified>
  <cp:revision>2</cp:revision>
  <dc:subject>ENERGY METERS</dc:subject>
  <dc:title>SECTION 230923.13 - ENERGY METERS</dc:title>
</cp:coreProperties>
</file>