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331415</w:t>
      </w:r>
      <w:r>
        <w:rPr/>
        <w:t xml:space="preserve"> - </w:t>
      </w:r>
      <w:r>
        <w:rPr>
          <w:rStyle w:val="NAM"/>
        </w:rPr>
        <w:t>SITE WATER DISTRIBUTION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Water-distribution piping and related components outside the building for [</w:t>
      </w:r>
      <w:r>
        <w:rPr>
          <w:b/>
        </w:rPr>
        <w:t>domestic water service</w:t>
      </w:r>
      <w:r>
        <w:rPr/>
        <w:t>] [</w:t>
      </w:r>
      <w:r>
        <w:rPr>
          <w:b/>
        </w:rPr>
        <w:t>fire-suppression water service</w:t>
      </w:r>
      <w:r>
        <w:rPr/>
        <w:t>] [</w:t>
      </w:r>
      <w:r>
        <w:rPr>
          <w:b/>
        </w:rPr>
        <w:t>combined domestic water service and fire-suppression water service</w:t>
      </w:r>
      <w:r>
        <w:rPr/>
        <w:t>] [</w:t>
      </w:r>
      <w:r>
        <w:rPr>
          <w:b/>
        </w:rPr>
        <w:t xml:space="preserve">and terminated </w:t>
      </w:r>
      <w:r>
        <w:rPr>
          <w:rStyle w:val="IP"/>
          <w:b/>
        </w:rPr>
        <w:t>5 ft.</w:t>
      </w:r>
      <w:r>
        <w:rPr>
          <w:rStyle w:val="SI"/>
          <w:b/>
        </w:rPr>
        <w:t xml:space="preserve"> (1.5 m)</w:t>
      </w:r>
      <w:r>
        <w:rPr>
          <w:b/>
        </w:rPr>
        <w:t xml:space="preserve"> from building</w:t>
      </w:r>
      <w:r>
        <w:rPr/>
        <w:t>] [</w:t>
      </w:r>
      <w:r>
        <w:rPr>
          <w:b/>
        </w:rPr>
        <w:t xml:space="preserve">and service entrance piping to a point </w:t>
      </w:r>
      <w:r>
        <w:rPr>
          <w:rStyle w:val="IP"/>
          <w:b/>
        </w:rPr>
        <w:t>1 ft.</w:t>
      </w:r>
      <w:r>
        <w:rPr>
          <w:rStyle w:val="SI"/>
          <w:b/>
        </w:rPr>
        <w:t xml:space="preserve"> (0.3 m)</w:t>
      </w:r>
      <w:r>
        <w:rPr>
          <w:b/>
        </w:rPr>
        <w:t xml:space="preserve"> above finished floor</w:t>
      </w:r>
      <w:r>
        <w:rPr/>
        <w:t>] [</w:t>
      </w:r>
      <w:r>
        <w:rPr>
          <w:b/>
        </w:rPr>
        <w:t xml:space="preserve">and service entrance piping to a point </w:t>
      </w:r>
      <w:r>
        <w:rPr>
          <w:rStyle w:val="IP"/>
          <w:b/>
        </w:rPr>
        <w:t>1 ft.</w:t>
      </w:r>
      <w:r>
        <w:rPr>
          <w:rStyle w:val="SI"/>
          <w:b/>
        </w:rPr>
        <w:t xml:space="preserve"> (0.3 m)</w:t>
      </w:r>
      <w:r>
        <w:rPr>
          <w:b/>
        </w:rPr>
        <w:t xml:space="preserve"> inside finished wall</w:t>
      </w:r>
      <w:r>
        <w:rPr/>
        <w:t>]. Terminate water-service piping with appropriate fitting for extension by [</w:t>
      </w:r>
      <w:r>
        <w:rPr>
          <w:b/>
        </w:rPr>
        <w:t>Division 21</w:t>
      </w:r>
      <w:r>
        <w:rPr/>
        <w:t>] [</w:t>
      </w:r>
      <w:r>
        <w:rPr>
          <w:b/>
        </w:rPr>
        <w:t>Division 22</w:t>
      </w:r>
      <w:r>
        <w:rPr/>
        <w:t>] [</w:t>
      </w:r>
      <w:r>
        <w:rPr>
          <w:b/>
        </w:rPr>
        <w:t>Divisions 21 and 22</w:t>
      </w:r>
      <w:r>
        <w:rPr/>
        <w: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031000 "Concrete Forming and Accessories."</w:t>
      </w:r>
    </w:p>
    <w:p>
      <w:pPr>
        <w:pStyle w:val="PR2"/>
        <w:numPr>
          <w:ilvl w:val="5"/>
          <w:numId w:val="1"/>
        </w:numPr>
        <w:rPr/>
      </w:pPr>
      <w:r>
        <w:rPr/>
        <w:t>Section 032000 "Concrete Reinforcing."</w:t>
      </w:r>
    </w:p>
    <w:p>
      <w:pPr>
        <w:pStyle w:val="PR2"/>
        <w:numPr>
          <w:ilvl w:val="5"/>
          <w:numId w:val="1"/>
        </w:numPr>
        <w:rPr/>
      </w:pPr>
      <w:r>
        <w:rPr/>
        <w:t>Section 211119 "Fire Department Connections."</w:t>
      </w:r>
    </w:p>
    <w:p>
      <w:pPr>
        <w:pStyle w:val="PR2"/>
        <w:numPr>
          <w:ilvl w:val="5"/>
          <w:numId w:val="1"/>
        </w:numPr>
        <w:rPr/>
      </w:pPr>
      <w:r>
        <w:rPr/>
        <w:t>Section 221216 "Facility Elevated, Potable-Water Storage Tanks."</w:t>
      </w:r>
    </w:p>
    <w:p>
      <w:pPr>
        <w:pStyle w:val="PR2"/>
        <w:numPr>
          <w:ilvl w:val="5"/>
          <w:numId w:val="1"/>
        </w:numPr>
        <w:rPr/>
      </w:pPr>
      <w:r>
        <w:rPr/>
        <w:t>Section 221219 "Facility Ground-Mounted, Potable-Water Storage Tanks."</w:t>
      </w:r>
    </w:p>
    <w:p>
      <w:pPr>
        <w:pStyle w:val="PR2"/>
        <w:numPr>
          <w:ilvl w:val="5"/>
          <w:numId w:val="1"/>
        </w:numPr>
        <w:rPr/>
      </w:pPr>
      <w:r>
        <w:rPr/>
        <w:t>Section 221223.11 "Facility Indoor Potable-Water Storage Tanks."</w:t>
      </w:r>
    </w:p>
    <w:p>
      <w:pPr>
        <w:pStyle w:val="PR2"/>
        <w:numPr>
          <w:ilvl w:val="5"/>
          <w:numId w:val="1"/>
        </w:numPr>
        <w:rPr/>
      </w:pPr>
      <w:r>
        <w:rPr/>
        <w:t>Section 315000 "Excavation Support and Protection."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CDA: Copper Development Association.</w:t>
      </w:r>
    </w:p>
    <w:p>
      <w:pPr>
        <w:pStyle w:val="PR1"/>
        <w:numPr>
          <w:ilvl w:val="4"/>
          <w:numId w:val="1"/>
        </w:numPr>
        <w:rPr/>
      </w:pPr>
      <w:r>
        <w:rPr/>
        <w:t>EPDM: Ethylene-propylene-diene terpolymer rubber.</w:t>
      </w:r>
    </w:p>
    <w:p>
      <w:pPr>
        <w:pStyle w:val="PR1"/>
        <w:numPr>
          <w:ilvl w:val="4"/>
          <w:numId w:val="1"/>
        </w:numPr>
        <w:rPr/>
      </w:pPr>
      <w:r>
        <w:rPr/>
        <w:t>PA: Polyamide (nylon) plastic.</w:t>
      </w:r>
    </w:p>
    <w:p>
      <w:pPr>
        <w:pStyle w:val="PR1"/>
        <w:numPr>
          <w:ilvl w:val="4"/>
          <w:numId w:val="1"/>
        </w:numPr>
        <w:rPr/>
      </w:pPr>
      <w:r>
        <w:rPr/>
        <w:t>PE: Polyethylene plastic.</w:t>
      </w:r>
    </w:p>
    <w:p>
      <w:pPr>
        <w:pStyle w:val="PR1"/>
        <w:numPr>
          <w:ilvl w:val="4"/>
          <w:numId w:val="1"/>
        </w:numPr>
        <w:rPr/>
      </w:pPr>
      <w:r>
        <w:rPr/>
        <w:t>PP: Polypropylene plastic.</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 indicated.</w:t>
      </w:r>
    </w:p>
    <w:p>
      <w:pPr>
        <w:pStyle w:val="PR1"/>
        <w:numPr>
          <w:ilvl w:val="4"/>
          <w:numId w:val="1"/>
        </w:numPr>
        <w:rPr/>
      </w:pPr>
      <w:r>
        <w:rPr/>
        <w:t>Shop Drawings:</w:t>
      </w:r>
    </w:p>
    <w:p>
      <w:pPr>
        <w:pStyle w:val="PR2"/>
        <w:numPr>
          <w:ilvl w:val="5"/>
          <w:numId w:val="1"/>
        </w:numPr>
        <w:spacing w:before="240" w:after="0"/>
        <w:rPr/>
      </w:pPr>
      <w:r>
        <w:rPr/>
        <w:t>Detail precast concrete vault assemblies and indicate dimensions, method of field assembly, and components.</w:t>
      </w:r>
    </w:p>
    <w:p>
      <w:pPr>
        <w:pStyle w:val="CMT"/>
        <w:rPr/>
      </w:pPr>
      <w:r>
        <w:rPr/>
        <w:t>Retain subparagraph below if equipment includes wiring.</w:t>
      </w:r>
    </w:p>
    <w:p>
      <w:pPr>
        <w:pStyle w:val="PR2"/>
        <w:numPr>
          <w:ilvl w:val="5"/>
          <w:numId w:val="1"/>
        </w:numPr>
        <w:rPr/>
      </w:pPr>
      <w:r>
        <w:rPr/>
        <w:t>Include diagrams for power, signal, and control wiring for alarms.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For piping and specialties including relation to other services in same area, drawn to scale. Show piping and specialty sizes and valves, meter and specialty locations, and elevations.</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each type of product indicated.</w:t>
      </w:r>
    </w:p>
    <w:p>
      <w:pPr>
        <w:pStyle w:val="ART"/>
        <w:numPr>
          <w:ilvl w:val="3"/>
          <w:numId w:val="1"/>
        </w:numPr>
        <w:ind w:hanging="0" w:left="0"/>
        <w:rPr/>
      </w:pPr>
      <w:r>
        <w:rPr/>
        <w:t>DELIVERY, STORAGE, AND HANDLING</w:t>
      </w:r>
    </w:p>
    <w:p>
      <w:pPr>
        <w:pStyle w:val="PR1"/>
        <w:numPr>
          <w:ilvl w:val="4"/>
          <w:numId w:val="1"/>
        </w:numPr>
        <w:rPr/>
      </w:pPr>
      <w:r>
        <w:rPr/>
        <w:t>Preparation for Transport: Prepare piping, valves, meters, backflow prevention devices, and fire hydrants according to the following:</w:t>
      </w:r>
    </w:p>
    <w:p>
      <w:pPr>
        <w:pStyle w:val="PR2"/>
        <w:numPr>
          <w:ilvl w:val="5"/>
          <w:numId w:val="1"/>
        </w:numPr>
        <w:spacing w:before="240" w:after="0"/>
        <w:rPr/>
      </w:pPr>
      <w:r>
        <w:rPr/>
        <w:t>Ensure that piping, valves, meters, backflow prevention devices, and fire hydrants are dry and internally protected against rust and corrosion.</w:t>
      </w:r>
    </w:p>
    <w:p>
      <w:pPr>
        <w:pStyle w:val="PR2"/>
        <w:numPr>
          <w:ilvl w:val="5"/>
          <w:numId w:val="1"/>
        </w:numPr>
        <w:rPr/>
      </w:pPr>
      <w:r>
        <w:rPr/>
        <w:t>Protect threaded ends and flange faces against damage.</w:t>
      </w:r>
    </w:p>
    <w:p>
      <w:pPr>
        <w:pStyle w:val="PR2"/>
        <w:numPr>
          <w:ilvl w:val="5"/>
          <w:numId w:val="1"/>
        </w:numPr>
        <w:rPr/>
      </w:pPr>
      <w:r>
        <w:rPr/>
        <w:t>Set piping, valves, meters, backflow prevention devices, and fire hydrants in best position for handling and to prevent rattling.</w:t>
      </w:r>
    </w:p>
    <w:p>
      <w:pPr>
        <w:pStyle w:val="PR1"/>
        <w:numPr>
          <w:ilvl w:val="4"/>
          <w:numId w:val="1"/>
        </w:numPr>
        <w:rPr/>
      </w:pPr>
      <w:r>
        <w:rPr/>
        <w:t>During Storage: Use precautions for piping, valves, meters, backflow prevention devices, and fire hydrants according to the following:</w:t>
      </w:r>
    </w:p>
    <w:p>
      <w:pPr>
        <w:pStyle w:val="PR2"/>
        <w:numPr>
          <w:ilvl w:val="5"/>
          <w:numId w:val="1"/>
        </w:numPr>
        <w:spacing w:before="240" w:after="0"/>
        <w:rPr/>
      </w:pPr>
      <w:r>
        <w:rPr/>
        <w:t>Do not remove end protectors unless necessary for inspection; then reinstall for storage.</w:t>
      </w:r>
    </w:p>
    <w:p>
      <w:pPr>
        <w:pStyle w:val="PR2"/>
        <w:numPr>
          <w:ilvl w:val="5"/>
          <w:numId w:val="1"/>
        </w:numPr>
        <w:rPr/>
      </w:pPr>
      <w:r>
        <w:rPr/>
        <w:t>Protect from weather. Store indoors and maintain temperature higher than ambient dew point temperature. Support off the ground or pavement in watertight enclosures when outdoor storage is necessary.</w:t>
      </w:r>
    </w:p>
    <w:p>
      <w:pPr>
        <w:pStyle w:val="PR1"/>
        <w:numPr>
          <w:ilvl w:val="4"/>
          <w:numId w:val="1"/>
        </w:numPr>
        <w:rPr/>
      </w:pPr>
      <w:r>
        <w:rPr/>
        <w:t>Handling: Use sling to handle products if size requires handling by crane or lift. Rig products to avoid damage to exposed parts. Do not use handwheels or stems as lifting or rigging points.</w:t>
      </w:r>
    </w:p>
    <w:p>
      <w:pPr>
        <w:pStyle w:val="PR1"/>
        <w:numPr>
          <w:ilvl w:val="4"/>
          <w:numId w:val="1"/>
        </w:numPr>
        <w:rPr/>
      </w:pPr>
      <w:r>
        <w:rPr/>
        <w:t>Deliver piping with factory-applied end caps. Maintain end caps through shipping, storage, and handling to prevent pipe-end damage and to prevent entrance of dirt, debris, and moisture.</w:t>
      </w:r>
    </w:p>
    <w:p>
      <w:pPr>
        <w:pStyle w:val="PR1"/>
        <w:numPr>
          <w:ilvl w:val="4"/>
          <w:numId w:val="1"/>
        </w:numPr>
        <w:rPr/>
      </w:pPr>
      <w:r>
        <w:rPr/>
        <w:t>Protect stored piping from moisture and dirt. Elevate above grade. Do not exceed structural capacity of floor when storing inside.</w:t>
      </w:r>
    </w:p>
    <w:p>
      <w:pPr>
        <w:pStyle w:val="PR1"/>
        <w:numPr>
          <w:ilvl w:val="4"/>
          <w:numId w:val="1"/>
        </w:numPr>
        <w:rPr/>
      </w:pPr>
      <w:r>
        <w:rPr/>
        <w:t>Protect flanges, fittings, and specialties from moisture and dirt.</w:t>
      </w:r>
    </w:p>
    <w:p>
      <w:pPr>
        <w:pStyle w:val="PR1"/>
        <w:numPr>
          <w:ilvl w:val="4"/>
          <w:numId w:val="1"/>
        </w:numPr>
        <w:rPr/>
      </w:pPr>
      <w:r>
        <w:rPr/>
        <w:t>Store plastic piping protected from direct sunlight. Support to prevent sagging and bending.</w:t>
      </w:r>
    </w:p>
    <w:p>
      <w:pPr>
        <w:pStyle w:val="ART"/>
        <w:numPr>
          <w:ilvl w:val="3"/>
          <w:numId w:val="1"/>
        </w:numPr>
        <w:ind w:hanging="0" w:left="0"/>
        <w:rPr/>
      </w:pPr>
      <w:r>
        <w:rPr/>
        <w:t>PROJECT CONDITIONS</w:t>
      </w:r>
    </w:p>
    <w:p>
      <w:pPr>
        <w:pStyle w:val="CMT"/>
        <w:rPr/>
      </w:pPr>
      <w:r>
        <w:rPr/>
        <w:t>Retain this article if interruption of existing water-distribution service is required.</w:t>
      </w:r>
    </w:p>
    <w:p>
      <w:pPr>
        <w:pStyle w:val="PR1"/>
        <w:numPr>
          <w:ilvl w:val="4"/>
          <w:numId w:val="1"/>
        </w:numPr>
        <w:rPr/>
      </w:pPr>
      <w:r>
        <w:rPr/>
        <w:t>Interruption of Existing Water-Distribution Service: Do not interrupt service to facilities occupied by Owner or others unless permitted under the following conditions and then only after arranging to provide temporary water-distribution service in accordance with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service.</w:t>
      </w:r>
    </w:p>
    <w:p>
      <w:pPr>
        <w:pStyle w:val="PR2"/>
        <w:numPr>
          <w:ilvl w:val="5"/>
          <w:numId w:val="1"/>
        </w:numPr>
        <w:rPr/>
      </w:pPr>
      <w:r>
        <w:rPr/>
        <w:t>Do not proceed with interruption of water-distribution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CMT"/>
        <w:rPr/>
      </w:pPr>
      <w:r>
        <w:rPr/>
        <w:t>Revise this article to suit Project if new water-distribution piping will connect to other on-site water-distribution piping.</w:t>
      </w:r>
    </w:p>
    <w:p>
      <w:pPr>
        <w:pStyle w:val="PR1"/>
        <w:numPr>
          <w:ilvl w:val="4"/>
          <w:numId w:val="1"/>
        </w:numPr>
        <w:rPr/>
      </w:pPr>
      <w:r>
        <w:rPr/>
        <w:t>Coordinate connection to water main with utility company.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paragraphs below to suit Project or delete if not applicable.</w:t>
      </w:r>
    </w:p>
    <w:p>
      <w:pPr>
        <w:pStyle w:val="PR1"/>
        <w:numPr>
          <w:ilvl w:val="4"/>
          <w:numId w:val="1"/>
        </w:numPr>
        <w:rPr/>
      </w:pPr>
      <w:r>
        <w:rPr/>
        <w:t>Comply with requirements of utility company supplying water. Include tapping of water mains and backflow prevention.</w:t>
      </w:r>
    </w:p>
    <w:p>
      <w:pPr>
        <w:pStyle w:val="PR1"/>
        <w:numPr>
          <w:ilvl w:val="4"/>
          <w:numId w:val="1"/>
        </w:numPr>
        <w:rPr/>
      </w:pPr>
      <w:r>
        <w:rPr/>
        <w:t>Comply with standards of authorities having jurisdiction for domestic water-service piping, including materials, installation, testing, and disinfection.</w:t>
      </w:r>
    </w:p>
    <w:p>
      <w:pPr>
        <w:pStyle w:val="PR1"/>
        <w:numPr>
          <w:ilvl w:val="4"/>
          <w:numId w:val="1"/>
        </w:numPr>
        <w:rPr/>
      </w:pPr>
      <w:r>
        <w:rPr/>
        <w:t>Comply with standards of authorities having jurisdiction for fire-suppression water-service piping, including materials, hose threads, installation, and testing.</w:t>
      </w:r>
    </w:p>
    <w:p>
      <w:pPr>
        <w:pStyle w:val="PR1"/>
        <w:numPr>
          <w:ilvl w:val="4"/>
          <w:numId w:val="1"/>
        </w:numPr>
        <w:rPr/>
      </w:pPr>
      <w:r>
        <w:rPr/>
        <w:t>Piping materials to bear label, stamp, or other markings of specified testing agency.</w:t>
      </w:r>
    </w:p>
    <w:p>
      <w:pPr>
        <w:pStyle w:val="PR1"/>
        <w:numPr>
          <w:ilvl w:val="4"/>
          <w:numId w:val="1"/>
        </w:numPr>
        <w:rPr/>
      </w:pPr>
      <w:r>
        <w:rPr/>
        <w:t>Electrical Components, Devices, and Accessories: Listed and labeled as defined in NFPA 70, by a testing agency acceptable to authorities having jurisdiction, and marked for intended location and application.</w:t>
      </w:r>
    </w:p>
    <w:p>
      <w:pPr>
        <w:pStyle w:val="PR1"/>
        <w:numPr>
          <w:ilvl w:val="4"/>
          <w:numId w:val="1"/>
        </w:numPr>
        <w:rPr/>
      </w:pPr>
      <w:r>
        <w:rPr/>
        <w:t>Comply with ASTM F645 for selection, design, and installation of thermoplastic water piping.</w:t>
      </w:r>
    </w:p>
    <w:p>
      <w:pPr>
        <w:pStyle w:val="PR1"/>
        <w:numPr>
          <w:ilvl w:val="4"/>
          <w:numId w:val="1"/>
        </w:numPr>
        <w:rPr/>
      </w:pPr>
      <w:r>
        <w:rPr/>
        <w:t>Comply with FM Approvals' "Approval Guide" and/or UL's "Fire Protection Equipment Directory" for fire-suppression water-service products.</w:t>
      </w:r>
    </w:p>
    <w:p>
      <w:pPr>
        <w:pStyle w:val="PR1"/>
        <w:numPr>
          <w:ilvl w:val="4"/>
          <w:numId w:val="1"/>
        </w:numPr>
        <w:rPr/>
      </w:pPr>
      <w:r>
        <w:rPr/>
        <w:t>Comply with NFPA 24 for materials, installations, tests, flushing, and valve and hydrant supervision for fire-suppression water-service piping.</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the UPC have the same requirements. Items in compliance with NSF 61/NSF 372 also meet this requirement. Some manufacturers choose to meet this requirement through independent testing and have "Certified Lead Free" products, which may or may not have NSF 61/NSF 372 certification.</w:t>
      </w:r>
    </w:p>
    <w:p>
      <w:pPr>
        <w:pStyle w:val="PR1"/>
        <w:numPr>
          <w:ilvl w:val="4"/>
          <w:numId w:val="1"/>
        </w:numPr>
        <w:rPr/>
      </w:pPr>
      <w:r>
        <w:rPr/>
        <w:t>All piping and appurtenances intended to convey or dispense water for human consumption are to comply with the U.S. Safe Drinking Water Act (SDWA), with requirements of the Authority Having Jurisdiction (AHJ), and with NSF 61/NSF 372 or are certified in compliance with NSF 61/NSF 372 by an ANSI-accredited third-party certification body, that the weighted average lead content at wetted surfaces is less than or equal to 0.25 percent.</w:t>
      </w:r>
    </w:p>
    <w:p>
      <w:pPr>
        <w:pStyle w:val="ART"/>
        <w:numPr>
          <w:ilvl w:val="3"/>
          <w:numId w:val="1"/>
        </w:numPr>
        <w:ind w:hanging="0" w:left="0"/>
        <w:rPr/>
      </w:pPr>
      <w:r>
        <w:rPr/>
        <w:t>PIPING MATERIALS</w:t>
      </w:r>
    </w:p>
    <w:p>
      <w:pPr>
        <w:pStyle w:val="PR1"/>
        <w:numPr>
          <w:ilvl w:val="4"/>
          <w:numId w:val="1"/>
        </w:numPr>
        <w:rPr/>
      </w:pPr>
      <w:r>
        <w:rPr/>
        <w:t>Comply with requirements in "Piping Applications" Article for applications of pipe, tube, fitting materials, and joining methods for specific services, service locations, and service sizes.</w:t>
      </w:r>
    </w:p>
    <w:p>
      <w:pPr>
        <w:pStyle w:val="PR1"/>
        <w:numPr>
          <w:ilvl w:val="4"/>
          <w:numId w:val="1"/>
        </w:numPr>
        <w:rPr/>
      </w:pPr>
      <w:r>
        <w:rPr/>
        <w:t>Potable-water piping and components comply with NSF 14, NSF 61, and NSF 372.[</w:t>
      </w:r>
      <w:r>
        <w:rPr>
          <w:b/>
        </w:rPr>
        <w:t> Include marking "NSF-pw" on piping.</w:t>
      </w:r>
      <w:r>
        <w:rPr/>
        <w:t>]</w:t>
      </w:r>
    </w:p>
    <w:p>
      <w:pPr>
        <w:pStyle w:val="ART"/>
        <w:numPr>
          <w:ilvl w:val="3"/>
          <w:numId w:val="1"/>
        </w:numPr>
        <w:ind w:hanging="0" w:left="0"/>
        <w:rPr/>
      </w:pPr>
      <w:r>
        <w:rPr/>
        <w:t>COPPER TUBE AND FITTINGS</w:t>
      </w:r>
    </w:p>
    <w:p>
      <w:pPr>
        <w:pStyle w:val="CMT"/>
        <w:rPr/>
      </w:pPr>
      <w:r>
        <w:rPr/>
        <w:t>Tube in "Drawn-Temper Copper Tube" Paragraph below is generally available in NPS 1/8 to NPS 12 (DN 6 to DN 300). Drawn-temper copper tube is commonly referred to as "hard" copper tube.</w:t>
      </w:r>
    </w:p>
    <w:p>
      <w:pPr>
        <w:pStyle w:val="PR1"/>
        <w:numPr>
          <w:ilvl w:val="4"/>
          <w:numId w:val="1"/>
        </w:numPr>
        <w:rPr/>
      </w:pPr>
      <w:r>
        <w:rPr/>
        <w:t>Drawn-Temper Copper Tube: [</w:t>
      </w:r>
      <w:r>
        <w:rPr>
          <w:rStyle w:val="IP"/>
          <w:b/>
        </w:rPr>
        <w:t>ASTM B88, Type K</w:t>
      </w:r>
      <w:r>
        <w:rPr>
          <w:rStyle w:val="SI"/>
          <w:b/>
        </w:rPr>
        <w:t xml:space="preserve"> (ASTM B88M, Type A)</w:t>
      </w:r>
      <w:r>
        <w:rPr/>
        <w:t>] [</w:t>
      </w:r>
      <w:r>
        <w:rPr>
          <w:b/>
        </w:rPr>
        <w:t>and</w:t>
      </w:r>
      <w:r>
        <w:rPr/>
        <w:t>] [</w:t>
      </w:r>
      <w:r>
        <w:rPr>
          <w:rStyle w:val="IP"/>
          <w:b/>
        </w:rPr>
        <w:t>ASTM B88, Type L</w:t>
      </w:r>
      <w:r>
        <w:rPr>
          <w:rStyle w:val="SI"/>
          <w:b/>
        </w:rPr>
        <w:t xml:space="preserve"> (ASTM B88M, Type B)</w:t>
      </w:r>
      <w:r>
        <w:rPr/>
        <w:t>].</w:t>
      </w:r>
    </w:p>
    <w:p>
      <w:pPr>
        <w:pStyle w:val="CMT"/>
        <w:rPr/>
      </w:pPr>
      <w:r>
        <w:rPr/>
        <w:t>Tube in "Annealed-Temper Copper Tube" Paragraph below is generally available in NPS 1/8 to NPS 12 (DN 6 to DN 300). Annealed-temper copper tube is commonly referred to as "soft" copper tube.</w:t>
      </w:r>
    </w:p>
    <w:p>
      <w:pPr>
        <w:pStyle w:val="PR1"/>
        <w:numPr>
          <w:ilvl w:val="4"/>
          <w:numId w:val="1"/>
        </w:numPr>
        <w:rPr/>
      </w:pPr>
      <w:r>
        <w:rPr/>
        <w:t>Annealed-Temper Copper Tube: [</w:t>
      </w:r>
      <w:r>
        <w:rPr>
          <w:rStyle w:val="IP"/>
          <w:b/>
        </w:rPr>
        <w:t>ASTM B88, Type K</w:t>
      </w:r>
      <w:r>
        <w:rPr>
          <w:rStyle w:val="SI"/>
          <w:b/>
        </w:rPr>
        <w:t xml:space="preserve"> (ASTM B88M, Type A)</w:t>
      </w:r>
      <w:r>
        <w:rPr/>
        <w:t>] [</w:t>
      </w:r>
      <w:r>
        <w:rPr>
          <w:b/>
        </w:rPr>
        <w:t>and</w:t>
      </w:r>
      <w:r>
        <w:rPr/>
        <w:t>] [</w:t>
      </w:r>
      <w:r>
        <w:rPr>
          <w:rStyle w:val="IP"/>
          <w:b/>
        </w:rPr>
        <w:t>ASTM B88, Type L</w:t>
      </w:r>
      <w:r>
        <w:rPr>
          <w:rStyle w:val="SI"/>
          <w:b/>
        </w:rPr>
        <w:t xml:space="preserve"> (ASTM B88M, Type B)</w:t>
      </w:r>
      <w:r>
        <w:rPr/>
        <w:t>].</w:t>
      </w:r>
    </w:p>
    <w:p>
      <w:pPr>
        <w:pStyle w:val="CMT"/>
        <w:rPr/>
      </w:pPr>
      <w:r>
        <w:rPr/>
        <w:t>Fittings in "Cast-Copper, Solder-Joint Fittings" Paragraph below are generally available in NPS 1/4 to NPS 12 (DN 8 to DN 300).</w:t>
      </w:r>
    </w:p>
    <w:p>
      <w:pPr>
        <w:pStyle w:val="PR1"/>
        <w:numPr>
          <w:ilvl w:val="4"/>
          <w:numId w:val="1"/>
        </w:numPr>
        <w:rPr/>
      </w:pPr>
      <w:r>
        <w:rPr/>
        <w:t>Cast-Copper, Solder-Joint Fittings: ASME B16.18, pressure fittings.</w:t>
      </w:r>
    </w:p>
    <w:p>
      <w:pPr>
        <w:pStyle w:val="CMT"/>
        <w:rPr/>
      </w:pPr>
      <w:r>
        <w:rPr/>
        <w:t>Fittings in "Wrought-Copper, Solder-Joint Fittings" Paragraph below are generally available in NPS 1/4 to NPS 8 (DN 8 to DN 200).</w:t>
      </w:r>
    </w:p>
    <w:p>
      <w:pPr>
        <w:pStyle w:val="PR1"/>
        <w:numPr>
          <w:ilvl w:val="4"/>
          <w:numId w:val="1"/>
        </w:numPr>
        <w:rPr/>
      </w:pPr>
      <w:r>
        <w:rPr/>
        <w:t>Wrought-Copper, Solder-Joint Fittings: ASME B16.22, pressure fittings.</w:t>
      </w:r>
    </w:p>
    <w:p>
      <w:pPr>
        <w:pStyle w:val="CMT"/>
        <w:rPr/>
      </w:pPr>
      <w:r>
        <w:rPr/>
        <w:t>Verify, with authorities having jurisdiction, that pressure-seal fittings are approved for underground water distribution. Fittings in "Copper Tube, Pressure-Seal-Joint Fittings" Paragraph below are generally available in NPS 1/2 to NPS 4 (DN 15 to DN 100).</w:t>
      </w:r>
    </w:p>
    <w:p>
      <w:pPr>
        <w:pStyle w:val="PR1"/>
        <w:numPr>
          <w:ilvl w:val="4"/>
          <w:numId w:val="1"/>
        </w:numPr>
        <w:rPr/>
      </w:pPr>
      <w:r>
        <w:rPr/>
        <w:t>Copper Tube, Pressure-Seal-Joint Fittings: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Source Limitations: Obtain copper tube, pressure-seal-joint fittings from single manufacturer.</w:t>
      </w:r>
    </w:p>
    <w:p>
      <w:pPr>
        <w:pStyle w:val="CMT"/>
        <w:rPr/>
      </w:pPr>
      <w:r>
        <w:rPr/>
        <w:t>Retain "Standard" Subparagraph below for fire-suppression water service.</w:t>
      </w:r>
    </w:p>
    <w:p>
      <w:pPr>
        <w:pStyle w:val="PR2"/>
        <w:numPr>
          <w:ilvl w:val="5"/>
          <w:numId w:val="1"/>
        </w:numPr>
        <w:rPr/>
      </w:pPr>
      <w:r>
        <w:rPr/>
        <w:t>Standard: UL 213.</w:t>
      </w:r>
    </w:p>
    <w:p>
      <w:pPr>
        <w:pStyle w:val="PR2"/>
        <w:numPr>
          <w:ilvl w:val="5"/>
          <w:numId w:val="1"/>
        </w:numPr>
        <w:rPr/>
      </w:pPr>
      <w:r>
        <w:rPr/>
        <w:t xml:space="preserve">Fittings: Cast brass, cast bronze, or wrought copper with EPDM O-ring seal in each end. </w:t>
      </w:r>
      <w:r>
        <w:rPr>
          <w:rStyle w:val="IP"/>
        </w:rPr>
        <w:t>NPS 2-1/2</w:t>
      </w:r>
      <w:r>
        <w:rPr>
          <w:rStyle w:val="SI"/>
        </w:rPr>
        <w:t xml:space="preserve"> (DN 65)</w:t>
      </w:r>
      <w:r>
        <w:rPr/>
        <w:t xml:space="preserve"> and larger with stainless steel grip ring and EPDM O-ring seal.</w:t>
      </w:r>
    </w:p>
    <w:p>
      <w:pPr>
        <w:pStyle w:val="PR2"/>
        <w:numPr>
          <w:ilvl w:val="5"/>
          <w:numId w:val="1"/>
        </w:numPr>
        <w:rPr/>
      </w:pPr>
      <w:r>
        <w:rPr/>
        <w:t xml:space="preserve">Minimum </w:t>
      </w:r>
      <w:r>
        <w:rPr>
          <w:rStyle w:val="IP"/>
        </w:rPr>
        <w:t>200 psig</w:t>
      </w:r>
      <w:r>
        <w:rPr>
          <w:rStyle w:val="SI"/>
        </w:rPr>
        <w:t xml:space="preserve"> (1379 kPa)</w:t>
      </w:r>
      <w:r>
        <w:rPr/>
        <w:t xml:space="preserve"> working-pressure rating at </w:t>
      </w:r>
      <w:r>
        <w:rPr>
          <w:rStyle w:val="IP"/>
        </w:rPr>
        <w:t>250 deg F</w:t>
      </w:r>
      <w:r>
        <w:rPr>
          <w:rStyle w:val="SI"/>
        </w:rPr>
        <w:t xml:space="preserve"> (121 deg C)</w:t>
      </w:r>
      <w:r>
        <w:rPr/>
        <w:t>.</w:t>
      </w:r>
    </w:p>
    <w:p>
      <w:pPr>
        <w:pStyle w:val="CMT"/>
        <w:rPr/>
      </w:pPr>
      <w:r>
        <w:rPr/>
        <w:t>Flanges in "Bronze Flanges" Paragraph below are generally available in NPS 1/2 to NPS 12 (DN 15 to DN 300).</w:t>
      </w:r>
    </w:p>
    <w:p>
      <w:pPr>
        <w:pStyle w:val="PR1"/>
        <w:numPr>
          <w:ilvl w:val="4"/>
          <w:numId w:val="1"/>
        </w:numPr>
        <w:rPr/>
      </w:pPr>
      <w:r>
        <w:rPr/>
        <w:t>Bronze Flanges: ASME B16.24, Class 150, with solder-joint end. Furnish Class 300 flanges if required to match piping.</w:t>
      </w:r>
    </w:p>
    <w:p>
      <w:pPr>
        <w:pStyle w:val="PR1"/>
        <w:numPr>
          <w:ilvl w:val="4"/>
          <w:numId w:val="1"/>
        </w:numPr>
        <w:rPr/>
      </w:pPr>
      <w:r>
        <w:rPr/>
        <w:t>Cast-Copper Unions: MSS SP-123, cast-copper-alloy, hexagonal-stock-body, ball-and-socket, metal-to-metal seating surfaces; and solder-joint or threaded ends.</w:t>
      </w:r>
    </w:p>
    <w:p>
      <w:pPr>
        <w:pStyle w:val="PR1"/>
        <w:numPr>
          <w:ilvl w:val="4"/>
          <w:numId w:val="1"/>
        </w:numPr>
        <w:rPr/>
      </w:pPr>
      <w:r>
        <w:rPr/>
        <w:t>Wrought-Copper Unions: ASME B16.22.</w:t>
      </w:r>
    </w:p>
    <w:p>
      <w:pPr>
        <w:pStyle w:val="ART"/>
        <w:numPr>
          <w:ilvl w:val="3"/>
          <w:numId w:val="1"/>
        </w:numPr>
        <w:ind w:hanging="0" w:left="0"/>
        <w:rPr/>
      </w:pPr>
      <w:r>
        <w:rPr/>
        <w:t>DUCTILE-IRON PIPE AND FITTINGS</w:t>
      </w:r>
    </w:p>
    <w:p>
      <w:pPr>
        <w:pStyle w:val="CMT"/>
        <w:rPr/>
      </w:pPr>
      <w:r>
        <w:rPr/>
        <w:t>Pipe in "Mechanical-Joint, Ductile-Iron Pipe" Paragraph below is available in NPS 3 to NPS 24 (DN 80 to DN 600).</w:t>
      </w:r>
    </w:p>
    <w:p>
      <w:pPr>
        <w:pStyle w:val="PR1"/>
        <w:numPr>
          <w:ilvl w:val="4"/>
          <w:numId w:val="1"/>
        </w:numPr>
        <w:rPr/>
      </w:pPr>
      <w:r>
        <w:rPr/>
        <w:t>Mechanical-Joint, Ductile-Iron Pipe:</w:t>
      </w:r>
    </w:p>
    <w:p>
      <w:pPr>
        <w:pStyle w:val="PR2"/>
        <w:numPr>
          <w:ilvl w:val="5"/>
          <w:numId w:val="1"/>
        </w:numPr>
        <w:spacing w:before="240" w:after="0"/>
        <w:rPr/>
      </w:pPr>
      <w:r>
        <w:rPr/>
        <w:t>AWWA C151/A21.51, with mechanical-joint bell and plain spigot end unless grooved or flanged ends are indicated.</w:t>
      </w:r>
    </w:p>
    <w:p>
      <w:pPr>
        <w:pStyle w:val="CMT"/>
        <w:rPr/>
      </w:pPr>
      <w:r>
        <w:rPr/>
        <w:t>The International Plumbing Code (IPC) requires that ductile-iron water-service piping be cement mortar-lined in accordance with AWWA C104/A21.4. Verify this requirement with authorities having jurisdiction.</w:t>
      </w:r>
    </w:p>
    <w:p>
      <w:pPr>
        <w:pStyle w:val="PR2"/>
        <w:numPr>
          <w:ilvl w:val="5"/>
          <w:numId w:val="1"/>
        </w:numPr>
        <w:rPr/>
      </w:pPr>
      <w:r>
        <w:rPr/>
        <w:t>AWWA C104/A21.4 cement mortar-lined.</w:t>
      </w:r>
    </w:p>
    <w:p>
      <w:pPr>
        <w:pStyle w:val="PR1"/>
        <w:numPr>
          <w:ilvl w:val="4"/>
          <w:numId w:val="1"/>
        </w:numPr>
        <w:rPr/>
      </w:pPr>
      <w:r>
        <w:rPr/>
        <w:t>Mechanical-Joint, Ductile-Iron Fittings:</w:t>
      </w:r>
    </w:p>
    <w:p>
      <w:pPr>
        <w:pStyle w:val="PR2"/>
        <w:numPr>
          <w:ilvl w:val="5"/>
          <w:numId w:val="1"/>
        </w:numPr>
        <w:spacing w:before="240" w:after="0"/>
        <w:rPr/>
      </w:pPr>
      <w:r>
        <w:rPr/>
        <w:t>AWWA C110, ductile- or gray-iron standard pattern or AWWA C153/A21.53, ductile-iron compact pattern.</w:t>
      </w:r>
    </w:p>
    <w:p>
      <w:pPr>
        <w:pStyle w:val="PR2"/>
        <w:numPr>
          <w:ilvl w:val="5"/>
          <w:numId w:val="1"/>
        </w:numPr>
        <w:rPr/>
      </w:pPr>
      <w:r>
        <w:rPr/>
        <w:t>Glands, Gaskets, and Bolts: AWWA C111/A21.11, ductile- or gray-iron glands, rubber gaskets, and steel bolts.</w:t>
      </w:r>
    </w:p>
    <w:p>
      <w:pPr>
        <w:pStyle w:val="CMT"/>
        <w:rPr/>
      </w:pPr>
      <w:r>
        <w:rPr/>
        <w:t>The IPC requires that ductile-iron water-service piping be cement mortar-lined in accordance with AWWA C104/A21.4. Verify this requirement with authorities having jurisdiction.</w:t>
      </w:r>
    </w:p>
    <w:p>
      <w:pPr>
        <w:pStyle w:val="PR2"/>
        <w:numPr>
          <w:ilvl w:val="5"/>
          <w:numId w:val="1"/>
        </w:numPr>
        <w:rPr/>
      </w:pPr>
      <w:r>
        <w:rPr/>
        <w:t>AWWA C104/A21.4 cement mortar-lined.</w:t>
      </w:r>
    </w:p>
    <w:p>
      <w:pPr>
        <w:pStyle w:val="CMT"/>
        <w:rPr/>
      </w:pPr>
      <w:r>
        <w:rPr/>
        <w:t>Pipe and fittings in "Push-on-Joint, Ductile-Iron Pipe" Paragraph below are available in NPS 3 to NPS 24 (DN 80 to DN 600).</w:t>
      </w:r>
    </w:p>
    <w:p>
      <w:pPr>
        <w:pStyle w:val="PR1"/>
        <w:numPr>
          <w:ilvl w:val="4"/>
          <w:numId w:val="1"/>
        </w:numPr>
        <w:rPr/>
      </w:pPr>
      <w:r>
        <w:rPr/>
        <w:t>Push-on-Joint, Ductile-Iron Pipe:</w:t>
      </w:r>
    </w:p>
    <w:p>
      <w:pPr>
        <w:pStyle w:val="PR2"/>
        <w:numPr>
          <w:ilvl w:val="5"/>
          <w:numId w:val="1"/>
        </w:numPr>
        <w:spacing w:before="240" w:after="0"/>
        <w:rPr/>
      </w:pPr>
      <w:r>
        <w:rPr/>
        <w:t>AWWA C151/A21.51, with push-on-joint bell and plain spigot end unless grooved or flanged ends are indicated.</w:t>
      </w:r>
    </w:p>
    <w:p>
      <w:pPr>
        <w:pStyle w:val="CMT"/>
        <w:rPr/>
      </w:pPr>
      <w:r>
        <w:rPr/>
        <w:t>The IPC requires that ductile-iron water-service piping be cement mortar-lined in accordance with AWWA C104/A21.4. Verify this requirement with authorities having jurisdiction.</w:t>
      </w:r>
    </w:p>
    <w:p>
      <w:pPr>
        <w:pStyle w:val="PR2"/>
        <w:numPr>
          <w:ilvl w:val="5"/>
          <w:numId w:val="1"/>
        </w:numPr>
        <w:rPr/>
      </w:pPr>
      <w:r>
        <w:rPr/>
        <w:t>AWWA C104/A21.4 cement mortar-lined.</w:t>
      </w:r>
    </w:p>
    <w:p>
      <w:pPr>
        <w:pStyle w:val="PR1"/>
        <w:numPr>
          <w:ilvl w:val="4"/>
          <w:numId w:val="1"/>
        </w:numPr>
        <w:rPr/>
      </w:pPr>
      <w:r>
        <w:rPr/>
        <w:t>Push-on-Joint, Ductile-Iron Fittings:</w:t>
      </w:r>
    </w:p>
    <w:p>
      <w:pPr>
        <w:pStyle w:val="PR2"/>
        <w:numPr>
          <w:ilvl w:val="5"/>
          <w:numId w:val="1"/>
        </w:numPr>
        <w:spacing w:before="240" w:after="0"/>
        <w:rPr/>
      </w:pPr>
      <w:r>
        <w:rPr/>
        <w:t>AWWA C110, ductile- or gray-iron standard pattern or AWWA C153/A21.53, ductile-iron compact pattern.</w:t>
      </w:r>
    </w:p>
    <w:p>
      <w:pPr>
        <w:pStyle w:val="PR2"/>
        <w:numPr>
          <w:ilvl w:val="5"/>
          <w:numId w:val="1"/>
        </w:numPr>
        <w:rPr/>
      </w:pPr>
      <w:r>
        <w:rPr/>
        <w:t>Gaskets: AWWA C111/A21.11, rubber.</w:t>
      </w:r>
    </w:p>
    <w:p>
      <w:pPr>
        <w:pStyle w:val="CMT"/>
        <w:rPr/>
      </w:pPr>
      <w:r>
        <w:rPr/>
        <w:t>The IPC requires that ductile-iron water-service piping be cement mortar-lined in accordance with AWWA C104/A21.4. Verify this requirement with authorities having jurisdiction.</w:t>
      </w:r>
    </w:p>
    <w:p>
      <w:pPr>
        <w:pStyle w:val="PR2"/>
        <w:numPr>
          <w:ilvl w:val="5"/>
          <w:numId w:val="1"/>
        </w:numPr>
        <w:rPr/>
      </w:pPr>
      <w:r>
        <w:rPr/>
        <w:t>AWWA C104/A21.4 cement mortar-lined.</w:t>
      </w:r>
    </w:p>
    <w:p>
      <w:pPr>
        <w:pStyle w:val="PR1"/>
        <w:numPr>
          <w:ilvl w:val="4"/>
          <w:numId w:val="1"/>
        </w:numPr>
        <w:rPr/>
      </w:pPr>
      <w:r>
        <w:rPr/>
        <w:t>Grooved-End, Ductile-Iron Pipe:</w:t>
      </w:r>
    </w:p>
    <w:p>
      <w:pPr>
        <w:pStyle w:val="PR2"/>
        <w:numPr>
          <w:ilvl w:val="5"/>
          <w:numId w:val="1"/>
        </w:numPr>
        <w:spacing w:before="240" w:after="0"/>
        <w:rPr/>
      </w:pPr>
      <w:r>
        <w:rPr/>
        <w:t>AWWA C151/A21.51, with cut, rounded-grooved ends.</w:t>
      </w:r>
    </w:p>
    <w:p>
      <w:pPr>
        <w:pStyle w:val="CMT"/>
        <w:rPr/>
      </w:pPr>
      <w:r>
        <w:rPr/>
        <w:t>The IPC requires that ductile-iron water-service piping be cement mortar-lined in accordance with AWWA C104/A21.4. Verify this requirement with authorities having jurisdiction.</w:t>
      </w:r>
    </w:p>
    <w:p>
      <w:pPr>
        <w:pStyle w:val="PR2"/>
        <w:numPr>
          <w:ilvl w:val="5"/>
          <w:numId w:val="1"/>
        </w:numPr>
        <w:rPr/>
      </w:pPr>
      <w:r>
        <w:rPr/>
        <w:t>AWWA C104/A21.4 cement mortar-lined.</w:t>
      </w:r>
    </w:p>
    <w:p>
      <w:pPr>
        <w:pStyle w:val="PR1"/>
        <w:numPr>
          <w:ilvl w:val="4"/>
          <w:numId w:val="1"/>
        </w:numPr>
        <w:rPr/>
      </w:pPr>
      <w:r>
        <w:rPr/>
        <w:t>Grooved-End, Ductile-Iron Pipe Appurtenances: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grooved-end, ductile-iron pipe appurtenances from single manufacturer.</w:t>
      </w:r>
    </w:p>
    <w:p>
      <w:pPr>
        <w:pStyle w:val="CMT"/>
        <w:rPr/>
      </w:pPr>
      <w:r>
        <w:rPr/>
        <w:t>Fittings and couplings in "Grooved-End, Ductile-Iron Fittings" and "Grooved-End, Ductile-Iron-Piping Mechanical Couplings" subparagraphs below are available in NPS 4 to NPS 24 (DN 100 to DN 600).</w:t>
      </w:r>
    </w:p>
    <w:p>
      <w:pPr>
        <w:pStyle w:val="PR2"/>
        <w:numPr>
          <w:ilvl w:val="5"/>
          <w:numId w:val="1"/>
        </w:numPr>
        <w:rPr/>
      </w:pPr>
      <w:r>
        <w:rPr/>
        <w:t>Grooved-End, Ductile-Iron Fittings:</w:t>
      </w:r>
    </w:p>
    <w:p>
      <w:pPr>
        <w:pStyle w:val="PR3"/>
        <w:numPr>
          <w:ilvl w:val="6"/>
          <w:numId w:val="1"/>
        </w:numPr>
        <w:spacing w:before="240" w:after="0"/>
        <w:rPr/>
      </w:pPr>
      <w:r>
        <w:rPr/>
        <w:t>ASTM A536, ductile-iron castings with dimensions matching pipe.</w:t>
      </w:r>
    </w:p>
    <w:p>
      <w:pPr>
        <w:pStyle w:val="CMT"/>
        <w:rPr/>
      </w:pPr>
      <w:r>
        <w:rPr/>
        <w:t>The IPC requires that ductile-iron water-service piping be cement mortar-lined in accordance with AWWA C104/A21.4. Verify this requirement with authorities having jurisdiction.</w:t>
      </w:r>
    </w:p>
    <w:p>
      <w:pPr>
        <w:pStyle w:val="PR3"/>
        <w:numPr>
          <w:ilvl w:val="6"/>
          <w:numId w:val="1"/>
        </w:numPr>
        <w:rPr/>
      </w:pPr>
      <w:r>
        <w:rPr/>
        <w:t>AWWA C104/A21.4 cement mortar-lined.</w:t>
      </w:r>
    </w:p>
    <w:p>
      <w:pPr>
        <w:pStyle w:val="PR2"/>
        <w:numPr>
          <w:ilvl w:val="5"/>
          <w:numId w:val="1"/>
        </w:numPr>
        <w:spacing w:before="240" w:after="0"/>
        <w:rPr/>
      </w:pPr>
      <w:r>
        <w:rPr/>
        <w:t>Grooved-End, Ductile-Iron-Piping Mechanical Couplings:</w:t>
      </w:r>
    </w:p>
    <w:p>
      <w:pPr>
        <w:pStyle w:val="PR3"/>
        <w:numPr>
          <w:ilvl w:val="6"/>
          <w:numId w:val="1"/>
        </w:numPr>
        <w:spacing w:before="240" w:after="0"/>
        <w:rPr/>
      </w:pPr>
      <w:r>
        <w:rPr/>
        <w:t>AWWA C606, for ductile-iron-pipe dimensions. Include ferrous housing sections, gasket suitable for water, and bolts and nuts.</w:t>
      </w:r>
    </w:p>
    <w:p>
      <w:pPr>
        <w:pStyle w:val="CMT"/>
        <w:rPr/>
      </w:pPr>
      <w:r>
        <w:rPr/>
        <w:t>Flanges in "Flanges" Paragraph below are available in NPS 1 to NPS 96 (DN 25 to DN 2400).</w:t>
      </w:r>
    </w:p>
    <w:p>
      <w:pPr>
        <w:pStyle w:val="PR1"/>
        <w:numPr>
          <w:ilvl w:val="4"/>
          <w:numId w:val="1"/>
        </w:numPr>
        <w:rPr/>
      </w:pPr>
      <w:r>
        <w:rPr/>
        <w:t>Flanges: ASME 16.1, Class 125, cast iron.</w:t>
      </w:r>
    </w:p>
    <w:p>
      <w:pPr>
        <w:pStyle w:val="ART"/>
        <w:numPr>
          <w:ilvl w:val="3"/>
          <w:numId w:val="1"/>
        </w:numPr>
        <w:ind w:hanging="0" w:left="0"/>
        <w:rPr/>
      </w:pPr>
      <w:r>
        <w:rPr/>
        <w:t>PE PIPE AND FITTINGS</w:t>
      </w:r>
    </w:p>
    <w:p>
      <w:pPr>
        <w:pStyle w:val="PR1"/>
        <w:numPr>
          <w:ilvl w:val="4"/>
          <w:numId w:val="1"/>
        </w:numPr>
        <w:rPr/>
      </w:pPr>
      <w:r>
        <w:rPr/>
        <w:t>PE, ASTM Pipe: ASTM D2239, SIDR No. 5.3, 7, or 9; with PE compound number required to give pressure rating not less than [</w:t>
      </w:r>
      <w:r>
        <w:rPr>
          <w:rStyle w:val="IP"/>
          <w:b/>
        </w:rPr>
        <w:t>160 psig</w:t>
      </w:r>
      <w:r>
        <w:rPr>
          <w:rStyle w:val="SI"/>
          <w:b/>
        </w:rPr>
        <w:t xml:space="preserve"> (1100 kPa)</w:t>
      </w:r>
      <w:r>
        <w:rPr/>
        <w:t>] [</w:t>
      </w:r>
      <w:r>
        <w:rPr>
          <w:rStyle w:val="IP"/>
          <w:b/>
        </w:rPr>
        <w:t>200 psig</w:t>
      </w:r>
      <w:r>
        <w:rPr>
          <w:rStyle w:val="SI"/>
          <w:b/>
        </w:rPr>
        <w:t xml:space="preserve"> (1380 kPa)</w:t>
      </w:r>
      <w:r>
        <w:rPr/>
        <w:t>].</w:t>
      </w:r>
    </w:p>
    <w:p>
      <w:pPr>
        <w:pStyle w:val="PR2"/>
        <w:numPr>
          <w:ilvl w:val="5"/>
          <w:numId w:val="1"/>
        </w:numPr>
        <w:spacing w:before="240" w:after="0"/>
        <w:rPr/>
      </w:pPr>
      <w:r>
        <w:rPr/>
        <w:t>Insert Fittings for PE Pipe: ASTM D2609, made of PA, PP, or PVC with serrated male insert ends matching inside of pipe. Include bands or crimp rings.</w:t>
      </w:r>
    </w:p>
    <w:p>
      <w:pPr>
        <w:pStyle w:val="PR2"/>
        <w:numPr>
          <w:ilvl w:val="5"/>
          <w:numId w:val="1"/>
        </w:numPr>
        <w:rPr/>
      </w:pPr>
      <w:r>
        <w:rPr/>
        <w:t>Molded PE Fittings: ASTM D3350, PE resin, socket- or butt-fusion type, made to match PE pipe dimensions and class.</w:t>
      </w:r>
    </w:p>
    <w:p>
      <w:pPr>
        <w:pStyle w:val="PR1"/>
        <w:numPr>
          <w:ilvl w:val="4"/>
          <w:numId w:val="1"/>
        </w:numPr>
        <w:rPr/>
      </w:pPr>
      <w:r>
        <w:rPr/>
        <w:t>PE, AWWA Pipe: AWWA C906, DR No. 7.3, 9, or 9.3; with PE compound number required to give pressure rating not less than [</w:t>
      </w:r>
      <w:r>
        <w:rPr>
          <w:rStyle w:val="IP"/>
          <w:b/>
        </w:rPr>
        <w:t>160 psig</w:t>
      </w:r>
      <w:r>
        <w:rPr>
          <w:rStyle w:val="SI"/>
          <w:b/>
        </w:rPr>
        <w:t xml:space="preserve"> (1100 kPa)</w:t>
      </w:r>
      <w:r>
        <w:rPr/>
        <w:t>] [</w:t>
      </w:r>
      <w:r>
        <w:rPr>
          <w:rStyle w:val="IP"/>
          <w:b/>
        </w:rPr>
        <w:t>200 psig</w:t>
      </w:r>
      <w:r>
        <w:rPr>
          <w:rStyle w:val="SI"/>
          <w:b/>
        </w:rPr>
        <w:t xml:space="preserve"> (1380 kPa)</w:t>
      </w:r>
      <w:r>
        <w:rPr/>
        <w:t>].</w:t>
      </w:r>
    </w:p>
    <w:p>
      <w:pPr>
        <w:pStyle w:val="PR2"/>
        <w:numPr>
          <w:ilvl w:val="5"/>
          <w:numId w:val="1"/>
        </w:numPr>
        <w:spacing w:before="240" w:after="0"/>
        <w:rPr/>
      </w:pPr>
      <w:r>
        <w:rPr/>
        <w:t>PE, AWWA Fittings: AWWA C906, socket- or butt-fusion type, with DR number matching pipe and PE compound number required to give pressure rating not less than [</w:t>
      </w:r>
      <w:r>
        <w:rPr>
          <w:rStyle w:val="IP"/>
          <w:b/>
        </w:rPr>
        <w:t>160 psig</w:t>
      </w:r>
      <w:r>
        <w:rPr>
          <w:rStyle w:val="SI"/>
          <w:b/>
        </w:rPr>
        <w:t xml:space="preserve"> (1100 kPa)</w:t>
      </w:r>
      <w:r>
        <w:rPr/>
        <w:t>] [</w:t>
      </w:r>
      <w:r>
        <w:rPr>
          <w:rStyle w:val="IP"/>
          <w:b/>
        </w:rPr>
        <w:t>200 psig</w:t>
      </w:r>
      <w:r>
        <w:rPr>
          <w:rStyle w:val="SI"/>
          <w:b/>
        </w:rPr>
        <w:t xml:space="preserve"> (1380 kPa)</w:t>
      </w:r>
      <w:r>
        <w:rPr/>
        <w:t>].</w:t>
      </w:r>
    </w:p>
    <w:p>
      <w:pPr>
        <w:pStyle w:val="CMT"/>
        <w:rPr/>
      </w:pPr>
      <w:r>
        <w:rPr/>
        <w:t>Retain "PE, Fire-Service Pipe" Paragraph below for fire-suppression water service. FM Global is approved in NPS 2 to NPS 24 (DN 50 to DN 600).</w:t>
      </w:r>
    </w:p>
    <w:p>
      <w:pPr>
        <w:pStyle w:val="PR1"/>
        <w:numPr>
          <w:ilvl w:val="4"/>
          <w:numId w:val="1"/>
        </w:numPr>
        <w:rPr/>
      </w:pPr>
      <w:r>
        <w:rPr/>
        <w:t>PE, Fire-Service Pipe: ASTM F714, AWWA C906, or equivalent for PE water pipe; FM Global approved, with minimum thickness equivalent to FM Global [</w:t>
      </w:r>
      <w:r>
        <w:rPr>
          <w:b/>
        </w:rPr>
        <w:t>Class 150</w:t>
      </w:r>
      <w:r>
        <w:rPr/>
        <w:t>] [</w:t>
      </w:r>
      <w:r>
        <w:rPr>
          <w:b/>
        </w:rPr>
        <w:t>and</w:t>
      </w:r>
      <w:r>
        <w:rPr/>
        <w:t>] [</w:t>
      </w:r>
      <w:r>
        <w:rPr>
          <w:b/>
        </w:rPr>
        <w:t>Class 200</w:t>
      </w:r>
      <w:r>
        <w:rPr/>
        <w:t>].</w:t>
      </w:r>
    </w:p>
    <w:p>
      <w:pPr>
        <w:pStyle w:val="PR2"/>
        <w:numPr>
          <w:ilvl w:val="5"/>
          <w:numId w:val="1"/>
        </w:numPr>
        <w:spacing w:before="240" w:after="0"/>
        <w:rPr/>
      </w:pPr>
      <w:r>
        <w:rPr/>
        <w:t>Molded PE Fittings: ASTM D3350, PE resin, socket- or butt-fusion type, and made to match PE pipe dimensions and class.</w:t>
      </w:r>
    </w:p>
    <w:p>
      <w:pPr>
        <w:pStyle w:val="ART"/>
        <w:numPr>
          <w:ilvl w:val="3"/>
          <w:numId w:val="1"/>
        </w:numPr>
        <w:ind w:hanging="0" w:left="0"/>
        <w:rPr/>
      </w:pPr>
      <w:r>
        <w:rPr/>
        <w:t>PVC PIPE AND FITTINGS</w:t>
      </w:r>
    </w:p>
    <w:p>
      <w:pPr>
        <w:pStyle w:val="PR1"/>
        <w:numPr>
          <w:ilvl w:val="4"/>
          <w:numId w:val="1"/>
        </w:numPr>
        <w:rPr/>
      </w:pPr>
      <w:r>
        <w:rPr/>
        <w:t>PVC, Schedule 40 Pipe: ASTM D1785.</w:t>
      </w:r>
    </w:p>
    <w:p>
      <w:pPr>
        <w:pStyle w:val="PR2"/>
        <w:numPr>
          <w:ilvl w:val="5"/>
          <w:numId w:val="1"/>
        </w:numPr>
        <w:spacing w:before="240" w:after="0"/>
        <w:rPr/>
      </w:pPr>
      <w:r>
        <w:rPr/>
        <w:t>PVC, Schedule 40 Socket Fittings: ASTM D2466.</w:t>
      </w:r>
    </w:p>
    <w:p>
      <w:pPr>
        <w:pStyle w:val="PR1"/>
        <w:numPr>
          <w:ilvl w:val="4"/>
          <w:numId w:val="1"/>
        </w:numPr>
        <w:rPr/>
      </w:pPr>
      <w:r>
        <w:rPr/>
        <w:t>PVC, Schedule 80 Pipe: ASTM D1785.</w:t>
      </w:r>
    </w:p>
    <w:p>
      <w:pPr>
        <w:pStyle w:val="PR2"/>
        <w:numPr>
          <w:ilvl w:val="5"/>
          <w:numId w:val="1"/>
        </w:numPr>
        <w:spacing w:before="240" w:after="0"/>
        <w:rPr/>
      </w:pPr>
      <w:r>
        <w:rPr/>
        <w:t>PVC, Schedule 80 Socket Fittings: ASTM D2467.</w:t>
      </w:r>
    </w:p>
    <w:p>
      <w:pPr>
        <w:pStyle w:val="PR2"/>
        <w:numPr>
          <w:ilvl w:val="5"/>
          <w:numId w:val="1"/>
        </w:numPr>
        <w:rPr/>
      </w:pPr>
      <w:r>
        <w:rPr/>
        <w:t>PVC, Schedule 80 Threaded Fittings: ASTM D2464.</w:t>
      </w:r>
    </w:p>
    <w:p>
      <w:pPr>
        <w:pStyle w:val="CMT"/>
        <w:rPr/>
      </w:pPr>
      <w:r>
        <w:rPr/>
        <w:t>Retain "UL 1285" option in "PVC Pipe" Paragraph below for fire-suppression water service.</w:t>
      </w:r>
    </w:p>
    <w:p>
      <w:pPr>
        <w:pStyle w:val="PR1"/>
        <w:numPr>
          <w:ilvl w:val="4"/>
          <w:numId w:val="1"/>
        </w:numPr>
        <w:rPr/>
      </w:pPr>
      <w:r>
        <w:rPr/>
        <w:t>PVC Pipe: [</w:t>
      </w:r>
      <w:r>
        <w:rPr>
          <w:b/>
        </w:rPr>
        <w:t>AWWA C900</w:t>
      </w:r>
      <w:r>
        <w:rPr/>
        <w:t>] [</w:t>
      </w:r>
      <w:r>
        <w:rPr>
          <w:b/>
        </w:rPr>
        <w:t>UL 1285</w:t>
      </w:r>
      <w:r>
        <w:rPr/>
        <w:t>], [</w:t>
      </w:r>
      <w:r>
        <w:rPr>
          <w:b/>
        </w:rPr>
        <w:t>Class 150</w:t>
      </w:r>
      <w:r>
        <w:rPr/>
        <w:t>] [</w:t>
      </w:r>
      <w:r>
        <w:rPr>
          <w:b/>
        </w:rPr>
        <w:t>and</w:t>
      </w:r>
      <w:r>
        <w:rPr/>
        <w:t>] [</w:t>
      </w:r>
      <w:r>
        <w:rPr>
          <w:b/>
        </w:rPr>
        <w:t>Class 200</w:t>
      </w:r>
      <w:r>
        <w:rPr/>
        <w:t>], with bell end with gasket, and with spigot end.</w:t>
      </w:r>
    </w:p>
    <w:p>
      <w:pPr>
        <w:pStyle w:val="CMT"/>
        <w:rPr/>
      </w:pPr>
      <w:r>
        <w:rPr/>
        <w:t>Retain first subparagraph below for fire-suppression water service.</w:t>
      </w:r>
    </w:p>
    <w:p>
      <w:pPr>
        <w:pStyle w:val="PR2"/>
        <w:numPr>
          <w:ilvl w:val="5"/>
          <w:numId w:val="1"/>
        </w:numPr>
        <w:spacing w:before="240" w:after="0"/>
        <w:rPr/>
      </w:pPr>
      <w:r>
        <w:rPr/>
        <w:t>Comply with UL 1285 for fire-suppression water service.</w:t>
      </w:r>
    </w:p>
    <w:p>
      <w:pPr>
        <w:pStyle w:val="PR2"/>
        <w:numPr>
          <w:ilvl w:val="5"/>
          <w:numId w:val="1"/>
        </w:numPr>
        <w:rPr/>
      </w:pPr>
      <w:r>
        <w:rPr/>
        <w:t>PVC Fabricated Fittings: AWWA C900, [</w:t>
      </w:r>
      <w:r>
        <w:rPr>
          <w:b/>
        </w:rPr>
        <w:t>Class 150</w:t>
      </w:r>
      <w:r>
        <w:rPr/>
        <w:t>] [</w:t>
      </w:r>
      <w:r>
        <w:rPr>
          <w:b/>
        </w:rPr>
        <w:t>and</w:t>
      </w:r>
      <w:r>
        <w:rPr/>
        <w:t>] [</w:t>
      </w:r>
      <w:r>
        <w:rPr>
          <w:b/>
        </w:rPr>
        <w:t>Class 200</w:t>
      </w:r>
      <w:r>
        <w:rPr/>
        <w:t>], with bell-and-spigot or double-bell ends. Include elastomeric gasket in each bell.</w:t>
      </w:r>
    </w:p>
    <w:p>
      <w:pPr>
        <w:pStyle w:val="PR2"/>
        <w:numPr>
          <w:ilvl w:val="5"/>
          <w:numId w:val="1"/>
        </w:numPr>
        <w:rPr/>
      </w:pPr>
      <w:r>
        <w:rPr/>
        <w:t>PVC Molded Fittings: AWWA C907, Class 150, with bell-and-spigot or double-bell ends. Include elastomeric gasket in each bell.</w:t>
      </w:r>
    </w:p>
    <w:p>
      <w:pPr>
        <w:pStyle w:val="ART"/>
        <w:numPr>
          <w:ilvl w:val="3"/>
          <w:numId w:val="1"/>
        </w:numPr>
        <w:ind w:hanging="0" w:left="0"/>
        <w:rPr/>
      </w:pPr>
      <w:r>
        <w:rPr/>
        <w:t>FIBERGLASS PIPE AND FITTINGS</w:t>
      </w:r>
    </w:p>
    <w:p>
      <w:pPr>
        <w:pStyle w:val="CMT"/>
        <w:rPr/>
      </w:pPr>
      <w:r>
        <w:rPr/>
        <w:t>"RTRP" is ASTM and AWWA abbreviation for fiberglass pipe, and "RTRF" is ASTM abbreviation for fiberglass fittings. Piping with ends for other joints is available. Other names for this product include Glass Reinforced Plastic (GRP) pipe and Fiberglass-Reinforced Plastic (FRP) pipe.</w:t>
      </w:r>
    </w:p>
    <w:p>
      <w:pPr>
        <w:pStyle w:val="PR1"/>
        <w:numPr>
          <w:ilvl w:val="4"/>
          <w:numId w:val="1"/>
        </w:numPr>
        <w:rPr/>
      </w:pPr>
      <w:r>
        <w:rPr/>
        <w:t>RTRP Pipe: AWWA C950, [</w:t>
      </w:r>
      <w:r>
        <w:rPr>
          <w:b/>
        </w:rPr>
        <w:t>Class 150</w:t>
      </w:r>
      <w:r>
        <w:rPr/>
        <w:t>] [</w:t>
      </w:r>
      <w:r>
        <w:rPr>
          <w:b/>
        </w:rPr>
        <w:t>Class 200</w:t>
      </w:r>
      <w:r>
        <w:rPr/>
        <w:t>] [</w:t>
      </w:r>
      <w:r>
        <w:rPr>
          <w:b/>
        </w:rPr>
        <w:t>and</w:t>
      </w:r>
      <w:r>
        <w:rPr/>
        <w:t>] [</w:t>
      </w:r>
      <w:r>
        <w:rPr>
          <w:b/>
        </w:rPr>
        <w:t>Class 250</w:t>
      </w:r>
      <w:r>
        <w:rPr/>
        <w:t>], Type I[</w:t>
      </w:r>
      <w:r>
        <w:rPr>
          <w:b/>
        </w:rPr>
        <w:t> or II</w:t>
      </w:r>
      <w:r>
        <w:rPr/>
        <w:t>], [</w:t>
      </w:r>
      <w:r>
        <w:rPr>
          <w:b/>
        </w:rPr>
        <w:t>Grade 1, epoxy</w:t>
      </w:r>
      <w:r>
        <w:rPr/>
        <w:t>] [</w:t>
      </w:r>
      <w:r>
        <w:rPr>
          <w:b/>
        </w:rPr>
        <w:t>or</w:t>
      </w:r>
      <w:r>
        <w:rPr/>
        <w:t>] [</w:t>
      </w:r>
      <w:r>
        <w:rPr>
          <w:b/>
        </w:rPr>
        <w:t>Grade 2, polyester</w:t>
      </w:r>
      <w:r>
        <w:rPr/>
        <w:t>], with bell-and-spigot ends [</w:t>
      </w:r>
      <w:r>
        <w:rPr>
          <w:b/>
        </w:rPr>
        <w:t>for bonded</w:t>
      </w:r>
      <w:r>
        <w:rPr/>
        <w:t>] [</w:t>
      </w:r>
      <w:r>
        <w:rPr>
          <w:b/>
        </w:rPr>
        <w:t>with gasket or seal for gasketed</w:t>
      </w:r>
      <w:r>
        <w:rPr/>
        <w:t>] joints. Liner is optional unless otherwise indicated.[</w:t>
      </w:r>
      <w:r>
        <w:rPr>
          <w:b/>
        </w:rPr>
        <w:t> Include FM Global approval if used for fire-service mains.</w:t>
      </w:r>
      <w:r>
        <w:rPr/>
        <w:t>]</w:t>
      </w:r>
    </w:p>
    <w:p>
      <w:pPr>
        <w:pStyle w:val="CMT"/>
        <w:rPr/>
      </w:pPr>
      <w:r>
        <w:rPr/>
        <w:t>Retain "Fittings, RTRF, AWWA C950" or "Fittings" Subparagraph below. Verify size availability.</w:t>
      </w:r>
    </w:p>
    <w:p>
      <w:pPr>
        <w:pStyle w:val="PR1"/>
        <w:numPr>
          <w:ilvl w:val="4"/>
          <w:numId w:val="1"/>
        </w:numPr>
        <w:rPr/>
      </w:pPr>
      <w:r>
        <w:rPr/>
        <w:t>Fittings, RTRF, AWWA C950: Similar to pipe in material, pressure class, and joining method.</w:t>
      </w:r>
    </w:p>
    <w:p>
      <w:pPr>
        <w:pStyle w:val="PR1"/>
        <w:numPr>
          <w:ilvl w:val="4"/>
          <w:numId w:val="1"/>
        </w:numPr>
        <w:rPr/>
      </w:pPr>
      <w:r>
        <w:rPr/>
        <w:t>Fittings: Compatible with pipe size, pressure class, and joining method.</w:t>
      </w:r>
    </w:p>
    <w:p>
      <w:pPr>
        <w:pStyle w:val="ART"/>
        <w:numPr>
          <w:ilvl w:val="3"/>
          <w:numId w:val="1"/>
        </w:numPr>
        <w:ind w:hanging="0" w:left="0"/>
        <w:rPr/>
      </w:pPr>
      <w:r>
        <w:rPr/>
        <w:t>SPECIAL PIPE FITTINGS</w:t>
      </w:r>
    </w:p>
    <w:p>
      <w:pPr>
        <w:pStyle w:val="PR1"/>
        <w:numPr>
          <w:ilvl w:val="4"/>
          <w:numId w:val="1"/>
        </w:numPr>
        <w:rPr/>
      </w:pPr>
      <w:r>
        <w:rPr/>
        <w:t>Ductile-Iron Rigid Expansion Joints: Three-piece, ductile-iron assembly consisting of telescoping sleeve with gaskets and restrained-type, ductile-iron, end sections.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ductile-iron rigid expansion joints from single manufacturer.</w:t>
      </w:r>
    </w:p>
    <w:p>
      <w:pPr>
        <w:pStyle w:val="PR2"/>
        <w:numPr>
          <w:ilvl w:val="5"/>
          <w:numId w:val="1"/>
        </w:numPr>
        <w:rPr/>
      </w:pPr>
      <w:r>
        <w:rPr/>
        <w:t>Standards: AWWA C110 or AWWA C153/A21.53; AWWA C111/A21.11.</w:t>
      </w:r>
    </w:p>
    <w:p>
      <w:pPr>
        <w:pStyle w:val="PR2"/>
        <w:numPr>
          <w:ilvl w:val="5"/>
          <w:numId w:val="1"/>
        </w:numPr>
        <w:rPr/>
      </w:pPr>
      <w:r>
        <w:rPr/>
        <w:t xml:space="preserve">Pressure Rating: </w:t>
      </w:r>
      <w:r>
        <w:rPr>
          <w:rStyle w:val="IP"/>
        </w:rPr>
        <w:t>250 psig</w:t>
      </w:r>
      <w:r>
        <w:rPr>
          <w:rStyle w:val="SI"/>
        </w:rPr>
        <w:t xml:space="preserve"> (1725 kPa)</w:t>
      </w:r>
      <w:r>
        <w:rPr/>
        <w:t xml:space="preserve"> minimum.</w:t>
      </w:r>
    </w:p>
    <w:p>
      <w:pPr>
        <w:pStyle w:val="PR1"/>
        <w:numPr>
          <w:ilvl w:val="4"/>
          <w:numId w:val="1"/>
        </w:numPr>
        <w:rPr/>
      </w:pPr>
      <w:r>
        <w:rPr/>
        <w:t>Ductile-Iron Flexible Expansion Joints: Compound, ductile-iron fitting with combination of flanged and mechanical-joint ends. Include two gasketed ball-joint sections and one or more gasketed sleeve sections.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ductile-iron flexible expansion joints from single manufacturer.</w:t>
      </w:r>
    </w:p>
    <w:p>
      <w:pPr>
        <w:pStyle w:val="PR2"/>
        <w:numPr>
          <w:ilvl w:val="5"/>
          <w:numId w:val="1"/>
        </w:numPr>
        <w:rPr/>
      </w:pPr>
      <w:r>
        <w:rPr/>
        <w:t>Standards: AWWA C110 or AWWA C153/A21.53; AWWA C111/A21.11.</w:t>
      </w:r>
    </w:p>
    <w:p>
      <w:pPr>
        <w:pStyle w:val="PR2"/>
        <w:numPr>
          <w:ilvl w:val="5"/>
          <w:numId w:val="1"/>
        </w:numPr>
        <w:rPr/>
      </w:pPr>
      <w:r>
        <w:rPr/>
        <w:t xml:space="preserve">Pressure Rating: </w:t>
      </w:r>
      <w:r>
        <w:rPr>
          <w:rStyle w:val="IP"/>
        </w:rPr>
        <w:t>250 psig</w:t>
      </w:r>
      <w:r>
        <w:rPr>
          <w:rStyle w:val="SI"/>
        </w:rPr>
        <w:t xml:space="preserve"> (1725 kPa)</w:t>
      </w:r>
      <w:r>
        <w:rPr/>
        <w:t xml:space="preserve"> minimum.</w:t>
      </w:r>
    </w:p>
    <w:p>
      <w:pPr>
        <w:pStyle w:val="PR2"/>
        <w:numPr>
          <w:ilvl w:val="5"/>
          <w:numId w:val="1"/>
        </w:numPr>
        <w:rPr/>
      </w:pPr>
      <w:r>
        <w:rPr/>
        <w:t>Offset: &lt;</w:t>
      </w:r>
      <w:r>
        <w:rPr>
          <w:b/>
        </w:rPr>
        <w:t xml:space="preserve">Insert </w:t>
      </w:r>
      <w:r>
        <w:rPr>
          <w:rStyle w:val="IP"/>
          <w:b/>
        </w:rPr>
        <w:t>inches</w:t>
      </w:r>
      <w:r>
        <w:rPr>
          <w:rStyle w:val="SI"/>
          <w:b/>
        </w:rPr>
        <w:t xml:space="preserve"> (mm)</w:t>
      </w:r>
      <w:r>
        <w:rPr/>
        <w:t>&gt;.</w:t>
      </w:r>
    </w:p>
    <w:p>
      <w:pPr>
        <w:pStyle w:val="PR2"/>
        <w:numPr>
          <w:ilvl w:val="5"/>
          <w:numId w:val="1"/>
        </w:numPr>
        <w:rPr/>
      </w:pPr>
      <w:r>
        <w:rPr/>
        <w:t>Expansion Required: &lt;</w:t>
      </w:r>
      <w:r>
        <w:rPr>
          <w:b/>
        </w:rPr>
        <w:t xml:space="preserve">Insert </w:t>
      </w:r>
      <w:r>
        <w:rPr>
          <w:rStyle w:val="IP"/>
          <w:b/>
        </w:rPr>
        <w:t>inches</w:t>
      </w:r>
      <w:r>
        <w:rPr>
          <w:rStyle w:val="SI"/>
          <w:b/>
        </w:rPr>
        <w:t xml:space="preserve"> (mm)</w:t>
      </w:r>
      <w:r>
        <w:rPr/>
        <w:t>&gt;.</w:t>
      </w:r>
    </w:p>
    <w:p>
      <w:pPr>
        <w:pStyle w:val="PR1"/>
        <w:numPr>
          <w:ilvl w:val="4"/>
          <w:numId w:val="1"/>
        </w:numPr>
        <w:rPr/>
      </w:pPr>
      <w:r>
        <w:rPr/>
        <w:t>Ductile-Iron Deflection Fittings: Compound, ductile-iron coupling fitting with sleeve and one or two flexing sections for up to 15-degree deflection, gaskets, and restrained-joint ends.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ductile-iron deflection fittings from single manufacturer.</w:t>
      </w:r>
    </w:p>
    <w:p>
      <w:pPr>
        <w:pStyle w:val="PR2"/>
        <w:numPr>
          <w:ilvl w:val="5"/>
          <w:numId w:val="1"/>
        </w:numPr>
        <w:rPr/>
      </w:pPr>
      <w:r>
        <w:rPr/>
        <w:t>Standards: AWWA C110 or AWWA C153/A21.53; AWWA C111/A21.11.</w:t>
      </w:r>
    </w:p>
    <w:p>
      <w:pPr>
        <w:pStyle w:val="PR2"/>
        <w:numPr>
          <w:ilvl w:val="5"/>
          <w:numId w:val="1"/>
        </w:numPr>
        <w:rPr/>
      </w:pPr>
      <w:r>
        <w:rPr/>
        <w:t xml:space="preserve">Pressure Rating: </w:t>
      </w:r>
      <w:r>
        <w:rPr>
          <w:rStyle w:val="IP"/>
        </w:rPr>
        <w:t>250 psig</w:t>
      </w:r>
      <w:r>
        <w:rPr>
          <w:rStyle w:val="SI"/>
        </w:rPr>
        <w:t xml:space="preserve"> (1725 kPa)</w:t>
      </w:r>
      <w:r>
        <w:rPr/>
        <w:t xml:space="preserve"> minimum.</w:t>
      </w:r>
    </w:p>
    <w:p>
      <w:pPr>
        <w:pStyle w:val="ART"/>
        <w:numPr>
          <w:ilvl w:val="3"/>
          <w:numId w:val="1"/>
        </w:numPr>
        <w:ind w:hanging="0" w:left="0"/>
        <w:rPr/>
      </w:pPr>
      <w:r>
        <w:rPr/>
        <w:t>PIPING JOINING MATERIALS</w:t>
      </w:r>
    </w:p>
    <w:p>
      <w:pPr>
        <w:pStyle w:val="PR1"/>
        <w:numPr>
          <w:ilvl w:val="4"/>
          <w:numId w:val="1"/>
        </w:numPr>
        <w:rPr/>
      </w:pPr>
      <w:r>
        <w:rPr/>
        <w:t>Brazing Filler Metals: AWS A5.8/A5.8M, BCuP Series.</w:t>
      </w:r>
    </w:p>
    <w:p>
      <w:pPr>
        <w:pStyle w:val="PR1"/>
        <w:numPr>
          <w:ilvl w:val="4"/>
          <w:numId w:val="1"/>
        </w:numPr>
        <w:rPr/>
      </w:pPr>
      <w:r>
        <w:rPr/>
        <w:t>Bonding Adhesive for Fiberglass Piping: As recommended by fiberglass piping manufacturer.</w:t>
      </w:r>
    </w:p>
    <w:p>
      <w:pPr>
        <w:pStyle w:val="PR1"/>
        <w:numPr>
          <w:ilvl w:val="4"/>
          <w:numId w:val="1"/>
        </w:numPr>
        <w:rPr/>
      </w:pPr>
      <w:r>
        <w:rPr/>
        <w:t>Gaskets for Ferrous Piping and Copper-Alloy Tubing: ASME B16.21, asbestos free.</w:t>
      </w:r>
    </w:p>
    <w:p>
      <w:pPr>
        <w:pStyle w:val="PR1"/>
        <w:numPr>
          <w:ilvl w:val="4"/>
          <w:numId w:val="1"/>
        </w:numPr>
        <w:rPr/>
      </w:pPr>
      <w:r>
        <w:rPr/>
        <w:t>Plastic Pipe-Flange Gasket, Bolts, and Nuts: Type and material recommended by piping system manufacturer unless otherwise indicated.</w:t>
      </w:r>
    </w:p>
    <w:p>
      <w:pPr>
        <w:pStyle w:val="ART"/>
        <w:numPr>
          <w:ilvl w:val="3"/>
          <w:numId w:val="1"/>
        </w:numPr>
        <w:ind w:hanging="0" w:left="0"/>
        <w:rPr/>
      </w:pPr>
      <w:r>
        <w:rPr/>
        <w:t>PIPING SPECIALTIES</w:t>
      </w:r>
    </w:p>
    <w:p>
      <w:pPr>
        <w:pStyle w:val="PR1"/>
        <w:numPr>
          <w:ilvl w:val="4"/>
          <w:numId w:val="1"/>
        </w:numPr>
        <w:rPr/>
      </w:pPr>
      <w:r>
        <w:rPr/>
        <w:t>Transition Fittings: Manufactured fitting or coupling same size as, with pressure rating at least equal to and ends compatible with, piping to be joined.</w:t>
      </w:r>
    </w:p>
    <w:p>
      <w:pPr>
        <w:pStyle w:val="PR1"/>
        <w:numPr>
          <w:ilvl w:val="4"/>
          <w:numId w:val="1"/>
        </w:numPr>
        <w:rPr/>
      </w:pPr>
      <w:r>
        <w:rPr/>
        <w:t>Tubular-Sleeve Pipe Couplings: Metal, bolted, sleeve-type, reducing or transition coupling, with center sleeve, gaskets, end rings, and bolt fasteners and with ends of same sizes as piping to be joined.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tubular-sleeve pipe couplings from single manufacturer.</w:t>
      </w:r>
    </w:p>
    <w:p>
      <w:pPr>
        <w:pStyle w:val="PR2"/>
        <w:numPr>
          <w:ilvl w:val="5"/>
          <w:numId w:val="1"/>
        </w:numPr>
        <w:rPr/>
      </w:pPr>
      <w:r>
        <w:rPr/>
        <w:t>Standard: AWWA C219.</w:t>
      </w:r>
    </w:p>
    <w:p>
      <w:pPr>
        <w:pStyle w:val="PR2"/>
        <w:numPr>
          <w:ilvl w:val="5"/>
          <w:numId w:val="1"/>
        </w:numPr>
        <w:rPr/>
      </w:pPr>
      <w:r>
        <w:rPr/>
        <w:t>Center-Sleeve Material: [</w:t>
      </w:r>
      <w:r>
        <w:rPr>
          <w:b/>
        </w:rPr>
        <w:t>Manufacturer's standard</w:t>
      </w:r>
      <w:r>
        <w:rPr/>
        <w:t>] [</w:t>
      </w:r>
      <w:r>
        <w:rPr>
          <w:b/>
        </w:rPr>
        <w:t>Carbon steel</w:t>
      </w:r>
      <w:r>
        <w:rPr/>
        <w:t>] [</w:t>
      </w:r>
      <w:r>
        <w:rPr>
          <w:b/>
        </w:rPr>
        <w:t>Stainless steel</w:t>
      </w:r>
      <w:r>
        <w:rPr/>
        <w:t>] [</w:t>
      </w:r>
      <w:r>
        <w:rPr>
          <w:b/>
        </w:rPr>
        <w:t>Ductile iron</w:t>
      </w:r>
      <w:r>
        <w:rPr/>
        <w:t>] [</w:t>
      </w:r>
      <w:r>
        <w:rPr>
          <w:b/>
        </w:rPr>
        <w:t>Malleable iron</w:t>
      </w:r>
      <w:r>
        <w:rPr/>
        <w:t>].</w:t>
      </w:r>
    </w:p>
    <w:p>
      <w:pPr>
        <w:pStyle w:val="PR2"/>
        <w:numPr>
          <w:ilvl w:val="5"/>
          <w:numId w:val="1"/>
        </w:numPr>
        <w:rPr/>
      </w:pPr>
      <w:r>
        <w:rPr/>
        <w:t>Gasket Material: Natural or synthetic rubber.</w:t>
      </w:r>
    </w:p>
    <w:p>
      <w:pPr>
        <w:pStyle w:val="PR2"/>
        <w:numPr>
          <w:ilvl w:val="5"/>
          <w:numId w:val="1"/>
        </w:numPr>
        <w:rPr/>
      </w:pPr>
      <w:r>
        <w:rPr/>
        <w:t>Pressure Rating: [</w:t>
      </w:r>
      <w:r>
        <w:rPr>
          <w:rStyle w:val="IP"/>
          <w:b/>
        </w:rPr>
        <w:t>150 psig</w:t>
      </w:r>
      <w:r>
        <w:rPr>
          <w:rStyle w:val="SI"/>
          <w:b/>
        </w:rPr>
        <w:t xml:space="preserve"> (1035 kPa)</w:t>
      </w:r>
      <w:r>
        <w:rPr/>
        <w:t>] [</w:t>
      </w:r>
      <w:r>
        <w:rPr>
          <w:rStyle w:val="IP"/>
          <w:b/>
        </w:rPr>
        <w:t>200 psig</w:t>
      </w:r>
      <w:r>
        <w:rPr>
          <w:rStyle w:val="SI"/>
          <w:b/>
        </w:rPr>
        <w:t xml:space="preserve"> (1380 kPa)</w:t>
      </w:r>
      <w:r>
        <w:rPr/>
        <w:t>] &lt;</w:t>
      </w:r>
      <w:r>
        <w:rPr>
          <w:b/>
        </w:rPr>
        <w:t>Insert pressure</w:t>
      </w:r>
      <w:r>
        <w:rPr/>
        <w:t>&gt; minimum.</w:t>
      </w:r>
    </w:p>
    <w:p>
      <w:pPr>
        <w:pStyle w:val="PR2"/>
        <w:numPr>
          <w:ilvl w:val="5"/>
          <w:numId w:val="1"/>
        </w:numPr>
        <w:rPr/>
      </w:pPr>
      <w:r>
        <w:rPr/>
        <w:t>Metal Component Finish: Corrosion-resistant coating or material.</w:t>
      </w:r>
    </w:p>
    <w:p>
      <w:pPr>
        <w:pStyle w:val="PR1"/>
        <w:numPr>
          <w:ilvl w:val="4"/>
          <w:numId w:val="1"/>
        </w:numPr>
        <w:rPr/>
      </w:pPr>
      <w:r>
        <w:rPr/>
        <w:t>Split-Sleeve Pipe Couplings: Metal, bolted, split-sleeve-type, reducing or transition coupling with sealing pad and closure plates, O-ring gaskets, and bolt fasteners.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split-sleeve pipe couplings from single manufacturer.</w:t>
      </w:r>
    </w:p>
    <w:p>
      <w:pPr>
        <w:pStyle w:val="PR2"/>
        <w:numPr>
          <w:ilvl w:val="5"/>
          <w:numId w:val="1"/>
        </w:numPr>
        <w:rPr/>
      </w:pPr>
      <w:r>
        <w:rPr/>
        <w:t>Standard: AWWA C227.</w:t>
      </w:r>
    </w:p>
    <w:p>
      <w:pPr>
        <w:pStyle w:val="PR2"/>
        <w:numPr>
          <w:ilvl w:val="5"/>
          <w:numId w:val="1"/>
        </w:numPr>
        <w:rPr/>
      </w:pPr>
      <w:r>
        <w:rPr/>
        <w:t>Sleeve Material: [</w:t>
      </w:r>
      <w:r>
        <w:rPr>
          <w:b/>
        </w:rPr>
        <w:t>Manufacturer's standard</w:t>
      </w:r>
      <w:r>
        <w:rPr/>
        <w:t>] [</w:t>
      </w:r>
      <w:r>
        <w:rPr>
          <w:b/>
        </w:rPr>
        <w:t>Carbon steel</w:t>
      </w:r>
      <w:r>
        <w:rPr/>
        <w:t>] [</w:t>
      </w:r>
      <w:r>
        <w:rPr>
          <w:b/>
        </w:rPr>
        <w:t>Stainless steel</w:t>
      </w:r>
      <w:r>
        <w:rPr/>
        <w:t>].</w:t>
      </w:r>
    </w:p>
    <w:p>
      <w:pPr>
        <w:pStyle w:val="PR2"/>
        <w:numPr>
          <w:ilvl w:val="5"/>
          <w:numId w:val="1"/>
        </w:numPr>
        <w:rPr/>
      </w:pPr>
      <w:r>
        <w:rPr/>
        <w:t>Sleeve Dimensions: Of thickness and width required to provide pressure rating.</w:t>
      </w:r>
    </w:p>
    <w:p>
      <w:pPr>
        <w:pStyle w:val="PR2"/>
        <w:numPr>
          <w:ilvl w:val="5"/>
          <w:numId w:val="1"/>
        </w:numPr>
        <w:rPr/>
      </w:pPr>
      <w:r>
        <w:rPr/>
        <w:t>Gasket Material: O-rings made of EPDM rubber unless otherwise indicated.</w:t>
      </w:r>
    </w:p>
    <w:p>
      <w:pPr>
        <w:pStyle w:val="PR2"/>
        <w:numPr>
          <w:ilvl w:val="5"/>
          <w:numId w:val="1"/>
        </w:numPr>
        <w:rPr/>
      </w:pPr>
      <w:r>
        <w:rPr/>
        <w:t>Pressure Rating: [</w:t>
      </w:r>
      <w:r>
        <w:rPr>
          <w:rStyle w:val="IP"/>
          <w:b/>
        </w:rPr>
        <w:t>150 psig</w:t>
      </w:r>
      <w:r>
        <w:rPr>
          <w:rStyle w:val="SI"/>
          <w:b/>
        </w:rPr>
        <w:t xml:space="preserve"> (1035 kPa)</w:t>
      </w:r>
      <w:r>
        <w:rPr/>
        <w:t>] [</w:t>
      </w:r>
      <w:r>
        <w:rPr>
          <w:rStyle w:val="IP"/>
          <w:b/>
        </w:rPr>
        <w:t>200 psig</w:t>
      </w:r>
      <w:r>
        <w:rPr>
          <w:rStyle w:val="SI"/>
          <w:b/>
        </w:rPr>
        <w:t xml:space="preserve"> (1380 kPa)</w:t>
      </w:r>
      <w:r>
        <w:rPr/>
        <w:t>] &lt;</w:t>
      </w:r>
      <w:r>
        <w:rPr>
          <w:b/>
        </w:rPr>
        <w:t>Insert pressure</w:t>
      </w:r>
      <w:r>
        <w:rPr/>
        <w:t>&gt; minimum.</w:t>
      </w:r>
    </w:p>
    <w:p>
      <w:pPr>
        <w:pStyle w:val="PR2"/>
        <w:numPr>
          <w:ilvl w:val="5"/>
          <w:numId w:val="1"/>
        </w:numPr>
        <w:rPr/>
      </w:pPr>
      <w:r>
        <w:rPr/>
        <w:t>Metal Component Finish: Corrosion-resistant coating or material.</w:t>
      </w:r>
    </w:p>
    <w:p>
      <w:pPr>
        <w:pStyle w:val="PR1"/>
        <w:numPr>
          <w:ilvl w:val="4"/>
          <w:numId w:val="1"/>
        </w:numPr>
        <w:rPr/>
      </w:pPr>
      <w:r>
        <w:rPr/>
        <w:t>Flexible Connectors:</w:t>
      </w:r>
    </w:p>
    <w:p>
      <w:pPr>
        <w:pStyle w:val="PR2"/>
        <w:numPr>
          <w:ilvl w:val="5"/>
          <w:numId w:val="1"/>
        </w:numPr>
        <w:spacing w:before="240" w:after="0"/>
        <w:rPr/>
      </w:pPr>
      <w:r>
        <w:rPr/>
        <w:t>Nonferrous-Metal Piping: Bronze hose covered with bronze wire braid; with copper-tube, pressure-type, solder-joint ends or bronze flanged ends brazed to hose.</w:t>
      </w:r>
    </w:p>
    <w:p>
      <w:pPr>
        <w:pStyle w:val="PR2"/>
        <w:numPr>
          <w:ilvl w:val="5"/>
          <w:numId w:val="1"/>
        </w:numPr>
        <w:rPr/>
      </w:pPr>
      <w:r>
        <w:rPr/>
        <w:t>Ferrous-Metal Piping: Stainless steel hose covered with stainless steel wire braid; with ASME B1.20.1, threaded steel pipe nipples or ASME B16.5, steel pipe flanges welded to hose.</w:t>
      </w:r>
    </w:p>
    <w:p>
      <w:pPr>
        <w:pStyle w:val="PR1"/>
        <w:numPr>
          <w:ilvl w:val="4"/>
          <w:numId w:val="1"/>
        </w:numPr>
        <w:rPr/>
      </w:pPr>
      <w:r>
        <w:rPr/>
        <w:t>Dielectric Fittings: Assembly of copper alloy and ferrous materials with separating nonconductive insulating material. Include end connections compatible with pipes to be joined.</w:t>
      </w:r>
    </w:p>
    <w:p>
      <w:pPr>
        <w:pStyle w:val="CMT"/>
        <w:rPr/>
      </w:pPr>
      <w:r>
        <w:rPr/>
        <w:t>Unions in first subparagraph below are available in at least NPS 1/2 to NPS 2 (DN 15 to DN 50).</w:t>
      </w:r>
    </w:p>
    <w:p>
      <w:pPr>
        <w:pStyle w:val="PR2"/>
        <w:numPr>
          <w:ilvl w:val="5"/>
          <w:numId w:val="1"/>
        </w:numPr>
        <w:spacing w:before="240" w:after="0"/>
        <w:rPr/>
      </w:pPr>
      <w:r>
        <w:rPr/>
        <w:t>Dielectric Unions:</w:t>
      </w:r>
    </w:p>
    <w:p>
      <w:pPr>
        <w:pStyle w:val="PR3"/>
        <w:numPr>
          <w:ilvl w:val="6"/>
          <w:numId w:val="1"/>
        </w:numPr>
        <w:spacing w:before="240" w:after="0"/>
        <w:rPr/>
      </w:pPr>
      <w:r>
        <w:rPr/>
        <w:t>Standard: ASSE 1079.</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pressure rating and temperature</w:t>
      </w:r>
      <w:r>
        <w:rPr/>
        <w:t>&gt;.</w:t>
      </w:r>
    </w:p>
    <w:p>
      <w:pPr>
        <w:pStyle w:val="PR3"/>
        <w:numPr>
          <w:ilvl w:val="6"/>
          <w:numId w:val="1"/>
        </w:numPr>
        <w:rPr/>
      </w:pPr>
      <w:r>
        <w:rPr/>
        <w:t>End Connections: Solder-joint copper alloy and threaded ferrous.</w:t>
      </w:r>
    </w:p>
    <w:p>
      <w:pPr>
        <w:pStyle w:val="CMT"/>
        <w:rPr/>
      </w:pPr>
      <w:r>
        <w:rPr/>
        <w:t>Flanges in "Dielectric Flanges" Subparagraph below are available in at least NPS 1-1/2 to NPS 4 (DN 40 to DN 100).</w:t>
      </w:r>
    </w:p>
    <w:p>
      <w:pPr>
        <w:pStyle w:val="PR2"/>
        <w:numPr>
          <w:ilvl w:val="5"/>
          <w:numId w:val="1"/>
        </w:numPr>
        <w:spacing w:before="240" w:after="0"/>
        <w:rPr/>
      </w:pPr>
      <w:r>
        <w:rPr/>
        <w:t>Dielectric Flanges:</w:t>
      </w:r>
    </w:p>
    <w:p>
      <w:pPr>
        <w:pStyle w:val="PR3"/>
        <w:numPr>
          <w:ilvl w:val="6"/>
          <w:numId w:val="1"/>
        </w:numPr>
        <w:spacing w:before="240" w:after="0"/>
        <w:rPr/>
      </w:pPr>
      <w:r>
        <w:rPr/>
        <w:t>Standard: ASSE 1079.</w:t>
      </w:r>
    </w:p>
    <w:p>
      <w:pPr>
        <w:pStyle w:val="PR3"/>
        <w:numPr>
          <w:ilvl w:val="6"/>
          <w:numId w:val="1"/>
        </w:numPr>
        <w:rPr/>
      </w:pPr>
      <w:r>
        <w:rPr/>
        <w:t>Factory-fabricated, bolted, companion-flange assembly.</w:t>
      </w:r>
    </w:p>
    <w:p>
      <w:pPr>
        <w:pStyle w:val="CMT"/>
        <w:rPr/>
      </w:pPr>
      <w:r>
        <w:rPr/>
        <w:t>Revise pressure rating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pressure rating and temperature</w:t>
      </w:r>
      <w:r>
        <w:rPr/>
        <w:t>&gt;.</w:t>
      </w:r>
    </w:p>
    <w:p>
      <w:pPr>
        <w:pStyle w:val="PR3"/>
        <w:numPr>
          <w:ilvl w:val="6"/>
          <w:numId w:val="1"/>
        </w:numPr>
        <w:rPr/>
      </w:pPr>
      <w:r>
        <w:rPr/>
        <w:t>End Connections: Solder-joint copper alloy and threaded ferrous; threaded solder-joint copper alloy and threaded ferrous.</w:t>
      </w:r>
    </w:p>
    <w:p>
      <w:pPr>
        <w:pStyle w:val="CMT"/>
        <w:rPr/>
      </w:pPr>
      <w:r>
        <w:rPr/>
        <w:t>Flanges in "Dielectric-Flange Insulating Kits" Subparagraph below are available in at least NPS 1/2 to NPS 48 (DN 15 to DN 1200).</w:t>
      </w:r>
    </w:p>
    <w:p>
      <w:pPr>
        <w:pStyle w:val="PR2"/>
        <w:numPr>
          <w:ilvl w:val="5"/>
          <w:numId w:val="1"/>
        </w:numPr>
        <w:spacing w:before="240" w:after="0"/>
        <w:rPr/>
      </w:pPr>
      <w:r>
        <w:rPr/>
        <w:t>Dielectric-Flange Insulating Kits: Nonconducting materials for field assembly of companion flanges.</w:t>
      </w:r>
    </w:p>
    <w:p>
      <w:pPr>
        <w:pStyle w:val="CMT"/>
        <w:rPr/>
      </w:pPr>
      <w:r>
        <w:rPr/>
        <w:t>Revise pressure rating in "Pressure Rating" Subparagraph below to suit Project, or insert other options for specific applications.</w:t>
      </w:r>
    </w:p>
    <w:p>
      <w:pPr>
        <w:pStyle w:val="PR3"/>
        <w:numPr>
          <w:ilvl w:val="6"/>
          <w:numId w:val="1"/>
        </w:numPr>
        <w:spacing w:before="240" w:after="0"/>
        <w:rPr/>
      </w:pPr>
      <w:r>
        <w:rPr/>
        <w:t>Pressure Rating: [</w:t>
      </w:r>
      <w:r>
        <w:rPr>
          <w:rStyle w:val="IP"/>
          <w:b/>
        </w:rPr>
        <w:t>150 psig</w:t>
      </w:r>
      <w:r>
        <w:rPr>
          <w:rStyle w:val="SI"/>
          <w:b/>
        </w:rPr>
        <w:t xml:space="preserve"> (1035 kPa)</w:t>
      </w:r>
      <w:r>
        <w:rPr/>
        <w:t>] &lt;</w:t>
      </w:r>
      <w:r>
        <w:rPr>
          <w:b/>
        </w:rPr>
        <w:t>Insert pressure rating</w:t>
      </w:r>
      <w:r>
        <w:rPr/>
        <w:t>&gt;.</w:t>
      </w:r>
    </w:p>
    <w:p>
      <w:pPr>
        <w:pStyle w:val="PR3"/>
        <w:numPr>
          <w:ilvl w:val="6"/>
          <w:numId w:val="1"/>
        </w:numPr>
        <w:rPr/>
      </w:pPr>
      <w:r>
        <w:rPr/>
        <w:t>Gasket: Neoprene or phenolic.</w:t>
      </w:r>
    </w:p>
    <w:p>
      <w:pPr>
        <w:pStyle w:val="PR3"/>
        <w:numPr>
          <w:ilvl w:val="6"/>
          <w:numId w:val="1"/>
        </w:numPr>
        <w:rPr/>
      </w:pPr>
      <w:r>
        <w:rPr/>
        <w:t>Bolt Sleeves: Phenolic or PE.</w:t>
      </w:r>
    </w:p>
    <w:p>
      <w:pPr>
        <w:pStyle w:val="PR3"/>
        <w:numPr>
          <w:ilvl w:val="6"/>
          <w:numId w:val="1"/>
        </w:numPr>
        <w:rPr/>
      </w:pPr>
      <w:r>
        <w:rPr/>
        <w:t>Washers: Phenolic with steel backing washers.</w:t>
      </w:r>
    </w:p>
    <w:p>
      <w:pPr>
        <w:pStyle w:val="CMT"/>
        <w:rPr/>
      </w:pPr>
      <w:r>
        <w:rPr/>
        <w:t>Nipples in "Dielectric Nipples" Subparagraph below are available in at least NPS 1/2 to NPS 4 (DN 15 to DN 100).</w:t>
      </w:r>
    </w:p>
    <w:p>
      <w:pPr>
        <w:pStyle w:val="PR2"/>
        <w:numPr>
          <w:ilvl w:val="5"/>
          <w:numId w:val="1"/>
        </w:numPr>
        <w:spacing w:before="240" w:after="0"/>
        <w:rPr/>
      </w:pPr>
      <w:r>
        <w:rPr/>
        <w:t>Dielectric Nipples:</w:t>
      </w:r>
    </w:p>
    <w:p>
      <w:pPr>
        <w:pStyle w:val="PR3"/>
        <w:numPr>
          <w:ilvl w:val="6"/>
          <w:numId w:val="1"/>
        </w:numPr>
        <w:spacing w:before="240" w:after="0"/>
        <w:rPr/>
      </w:pPr>
      <w:r>
        <w:rPr/>
        <w:t>Standard: IAPMO PS 66.</w:t>
      </w:r>
    </w:p>
    <w:p>
      <w:pPr>
        <w:pStyle w:val="PR3"/>
        <w:numPr>
          <w:ilvl w:val="6"/>
          <w:numId w:val="1"/>
        </w:numPr>
        <w:rPr/>
      </w:pPr>
      <w:r>
        <w:rPr/>
        <w:t>Electroplated steel nipple complying with ASTM F1545.</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pressure rating and temperature</w:t>
      </w:r>
      <w:r>
        <w:rPr/>
        <w:t>&gt;.</w:t>
      </w:r>
    </w:p>
    <w:p>
      <w:pPr>
        <w:pStyle w:val="PR3"/>
        <w:numPr>
          <w:ilvl w:val="6"/>
          <w:numId w:val="1"/>
        </w:numPr>
        <w:rPr/>
      </w:pPr>
      <w:r>
        <w:rPr/>
        <w:t>End Connections: Male threaded or grooved.</w:t>
      </w:r>
    </w:p>
    <w:p>
      <w:pPr>
        <w:pStyle w:val="PR3"/>
        <w:numPr>
          <w:ilvl w:val="6"/>
          <w:numId w:val="1"/>
        </w:numPr>
        <w:rPr/>
      </w:pPr>
      <w:r>
        <w:rPr/>
        <w:t>Lining: Inert and noncorrosive, PP.</w:t>
      </w:r>
    </w:p>
    <w:p>
      <w:pPr>
        <w:pStyle w:val="ART"/>
        <w:numPr>
          <w:ilvl w:val="3"/>
          <w:numId w:val="1"/>
        </w:numPr>
        <w:ind w:hanging="0" w:left="0"/>
        <w:rPr/>
      </w:pPr>
      <w:r>
        <w:rPr/>
        <w:t>ENCASEMENT FOR PIPING</w:t>
      </w:r>
    </w:p>
    <w:p>
      <w:pPr>
        <w:pStyle w:val="CMT"/>
        <w:rPr/>
      </w:pPr>
      <w:r>
        <w:rPr/>
        <w:t>Authorities having jurisdiction may not permit direct burial of fire-suppression water-service piping. If allowed by authorities having jurisdiction, consider installing piping in PVC conduit.</w:t>
      </w:r>
    </w:p>
    <w:p>
      <w:pPr>
        <w:pStyle w:val="PR1"/>
        <w:numPr>
          <w:ilvl w:val="4"/>
          <w:numId w:val="1"/>
        </w:numPr>
        <w:rPr/>
      </w:pPr>
      <w:r>
        <w:rPr/>
        <w:t>Standards: ASTM A674 or AWWA C105/A21.5.</w:t>
      </w:r>
    </w:p>
    <w:p>
      <w:pPr>
        <w:pStyle w:val="PR1"/>
        <w:numPr>
          <w:ilvl w:val="4"/>
          <w:numId w:val="1"/>
        </w:numPr>
        <w:rPr/>
      </w:pPr>
      <w:r>
        <w:rPr/>
        <w:t>Form: [</w:t>
      </w:r>
      <w:r>
        <w:rPr>
          <w:b/>
        </w:rPr>
        <w:t>Sheet</w:t>
      </w:r>
      <w:r>
        <w:rPr/>
        <w:t>] [</w:t>
      </w:r>
      <w:r>
        <w:rPr>
          <w:b/>
        </w:rPr>
        <w:t>or</w:t>
      </w:r>
      <w:r>
        <w:rPr/>
        <w:t>] [</w:t>
      </w:r>
      <w:r>
        <w:rPr>
          <w:b/>
        </w:rPr>
        <w:t>tube</w:t>
      </w:r>
      <w:r>
        <w:rPr/>
        <w:t>].</w:t>
      </w:r>
    </w:p>
    <w:p>
      <w:pPr>
        <w:pStyle w:val="PR1"/>
        <w:numPr>
          <w:ilvl w:val="4"/>
          <w:numId w:val="1"/>
        </w:numPr>
        <w:rPr/>
      </w:pPr>
      <w:r>
        <w:rPr/>
        <w:t>Material: [</w:t>
      </w:r>
      <w:r>
        <w:rPr>
          <w:b/>
        </w:rPr>
        <w:t xml:space="preserve">Linear low-density PE film of </w:t>
      </w:r>
      <w:r>
        <w:rPr>
          <w:rStyle w:val="IP"/>
          <w:b/>
        </w:rPr>
        <w:t>0.008-inch</w:t>
      </w:r>
      <w:r>
        <w:rPr>
          <w:rStyle w:val="SI"/>
          <w:b/>
        </w:rPr>
        <w:t xml:space="preserve"> (0.20-mm)</w:t>
      </w:r>
      <w:r>
        <w:rPr>
          <w:b/>
        </w:rPr>
        <w:t xml:space="preserve"> minimum thickness</w:t>
      </w:r>
      <w:r>
        <w:rPr/>
        <w:t>] [</w:t>
      </w:r>
      <w:r>
        <w:rPr>
          <w:b/>
        </w:rPr>
        <w:t>or</w:t>
      </w:r>
      <w:r>
        <w:rPr/>
        <w:t>] [</w:t>
      </w:r>
      <w:r>
        <w:rPr>
          <w:b/>
        </w:rPr>
        <w:t xml:space="preserve">high-density, cross-laminated PE film of </w:t>
      </w:r>
      <w:r>
        <w:rPr>
          <w:rStyle w:val="IP"/>
          <w:b/>
        </w:rPr>
        <w:t>0.004-inch</w:t>
      </w:r>
      <w:r>
        <w:rPr>
          <w:rStyle w:val="SI"/>
          <w:b/>
        </w:rPr>
        <w:t xml:space="preserve"> (0.10-mm)</w:t>
      </w:r>
      <w:r>
        <w:rPr>
          <w:b/>
        </w:rPr>
        <w:t xml:space="preserve"> minimum thickness</w:t>
      </w:r>
      <w:r>
        <w:rPr/>
        <w:t>].</w:t>
      </w:r>
    </w:p>
    <w:p>
      <w:pPr>
        <w:pStyle w:val="PR1"/>
        <w:numPr>
          <w:ilvl w:val="4"/>
          <w:numId w:val="1"/>
        </w:numPr>
        <w:rPr/>
      </w:pPr>
      <w:r>
        <w:rPr/>
        <w:t>Color: [</w:t>
      </w:r>
      <w:r>
        <w:rPr>
          <w:b/>
        </w:rPr>
        <w:t>Black</w:t>
      </w:r>
      <w:r>
        <w:rPr/>
        <w:t>] [</w:t>
      </w:r>
      <w:r>
        <w:rPr>
          <w:b/>
        </w:rPr>
        <w:t>or</w:t>
      </w:r>
      <w:r>
        <w:rPr/>
        <w:t>] [</w:t>
      </w:r>
      <w:r>
        <w:rPr>
          <w:b/>
        </w:rPr>
        <w:t>natural</w:t>
      </w:r>
      <w:r>
        <w:rPr/>
        <w:t>] &lt;</w:t>
      </w:r>
      <w:r>
        <w:rPr>
          <w:b/>
        </w:rPr>
        <w:t>Insert color</w:t>
      </w:r>
      <w:r>
        <w:rPr/>
        <w:t>&gt;.</w:t>
      </w:r>
    </w:p>
    <w:p>
      <w:pPr>
        <w:pStyle w:val="ART"/>
        <w:numPr>
          <w:ilvl w:val="3"/>
          <w:numId w:val="1"/>
        </w:numPr>
        <w:ind w:hanging="0" w:left="0"/>
        <w:rPr/>
      </w:pPr>
      <w:r>
        <w:rPr/>
        <w:t>GATE VALVES</w:t>
      </w:r>
    </w:p>
    <w:p>
      <w:pPr>
        <w:pStyle w:val="PR1"/>
        <w:numPr>
          <w:ilvl w:val="4"/>
          <w:numId w:val="1"/>
        </w:numPr>
        <w:rPr/>
      </w:pPr>
      <w:r>
        <w:rPr/>
        <w:t>Gate Valves - AWWA, Cast Iron:</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gate valves - AWWA, cast iron, from single manufacturer.</w:t>
      </w:r>
    </w:p>
    <w:p>
      <w:pPr>
        <w:pStyle w:val="CMT"/>
        <w:rPr/>
      </w:pPr>
      <w:r>
        <w:rPr/>
        <w:t>Retain "Gate Valves - Nonrising Stem, Resilient Seated" or "Gate Valves - OS&amp;Y, Rising Stem, Resilient Seated" Subparagraph below, or both, for valve types and pressure ratings required. If more than one pressure zone is required, indicate pressure ratings of valves on Drawings.</w:t>
      </w:r>
    </w:p>
    <w:p>
      <w:pPr>
        <w:pStyle w:val="PR2"/>
        <w:numPr>
          <w:ilvl w:val="5"/>
          <w:numId w:val="1"/>
        </w:numPr>
        <w:rPr/>
      </w:pPr>
      <w:r>
        <w:rPr/>
        <w:t>Gate Valves - Nonrising Stem, Resilient Seated: Cast- or ductile-iron body and bonnet, with bronze or cast- or ductile-iron gate, resilient seats, bronze stem, and stem nut.</w:t>
      </w:r>
    </w:p>
    <w:p>
      <w:pPr>
        <w:pStyle w:val="PR3"/>
        <w:numPr>
          <w:ilvl w:val="6"/>
          <w:numId w:val="1"/>
        </w:numPr>
        <w:spacing w:before="240" w:after="0"/>
        <w:rPr/>
      </w:pPr>
      <w:r>
        <w:rPr/>
        <w:t>Standards: AWWA C509 or AWWA C515.</w:t>
      </w:r>
    </w:p>
    <w:p>
      <w:pPr>
        <w:pStyle w:val="PR3"/>
        <w:numPr>
          <w:ilvl w:val="6"/>
          <w:numId w:val="1"/>
        </w:numPr>
        <w:rPr/>
      </w:pPr>
      <w:r>
        <w:rPr/>
        <w:t xml:space="preserve">Minimum Pressure Rating: </w:t>
      </w:r>
      <w:r>
        <w:rPr>
          <w:rStyle w:val="IP"/>
        </w:rPr>
        <w:t>200 psig</w:t>
      </w:r>
      <w:r>
        <w:rPr>
          <w:rStyle w:val="SI"/>
        </w:rPr>
        <w:t xml:space="preserve"> (1380 kPa)</w:t>
      </w:r>
      <w:r>
        <w:rPr/>
        <w:t>.</w:t>
      </w:r>
    </w:p>
    <w:p>
      <w:pPr>
        <w:pStyle w:val="PR3"/>
        <w:numPr>
          <w:ilvl w:val="6"/>
          <w:numId w:val="1"/>
        </w:numPr>
        <w:rPr/>
      </w:pPr>
      <w:r>
        <w:rPr/>
        <w:t>End Connections: Mechanical joint, flanged, threaded, or push on.</w:t>
      </w:r>
    </w:p>
    <w:p>
      <w:pPr>
        <w:pStyle w:val="PR3"/>
        <w:numPr>
          <w:ilvl w:val="6"/>
          <w:numId w:val="1"/>
        </w:numPr>
        <w:rPr/>
      </w:pPr>
      <w:r>
        <w:rPr/>
        <w:t>Interior Coating: Complying with AWWA C550.</w:t>
      </w:r>
    </w:p>
    <w:p>
      <w:pPr>
        <w:pStyle w:val="PR2"/>
        <w:numPr>
          <w:ilvl w:val="5"/>
          <w:numId w:val="1"/>
        </w:numPr>
        <w:spacing w:before="240" w:after="0"/>
        <w:rPr/>
      </w:pPr>
      <w:r>
        <w:rPr/>
        <w:t>Gate Valves - OS&amp;Y, Rising Stem, Resilient Seated: Cast- or ductile-iron body and bonnet, with bronze or cast- or ductile-iron gate, resilient seats, and bronze stem.</w:t>
      </w:r>
    </w:p>
    <w:p>
      <w:pPr>
        <w:pStyle w:val="PR3"/>
        <w:numPr>
          <w:ilvl w:val="6"/>
          <w:numId w:val="1"/>
        </w:numPr>
        <w:spacing w:before="240" w:after="0"/>
        <w:rPr/>
      </w:pPr>
      <w:r>
        <w:rPr/>
        <w:t>Standard: AWWA C509 or AWWA C515.</w:t>
      </w:r>
    </w:p>
    <w:p>
      <w:pPr>
        <w:pStyle w:val="PR3"/>
        <w:numPr>
          <w:ilvl w:val="6"/>
          <w:numId w:val="1"/>
        </w:numPr>
        <w:rPr/>
      </w:pPr>
      <w:r>
        <w:rPr/>
        <w:t xml:space="preserve">Minimum Pressure Rating: </w:t>
      </w:r>
      <w:r>
        <w:rPr>
          <w:rStyle w:val="IP"/>
        </w:rPr>
        <w:t>200 psig</w:t>
      </w:r>
      <w:r>
        <w:rPr>
          <w:rStyle w:val="SI"/>
        </w:rPr>
        <w:t xml:space="preserve"> (1380 kPa)</w:t>
      </w:r>
      <w:r>
        <w:rPr/>
        <w:t>.</w:t>
      </w:r>
    </w:p>
    <w:p>
      <w:pPr>
        <w:pStyle w:val="PR3"/>
        <w:numPr>
          <w:ilvl w:val="6"/>
          <w:numId w:val="1"/>
        </w:numPr>
        <w:rPr/>
      </w:pPr>
      <w:r>
        <w:rPr/>
        <w:t>End Connections: Mechanical joint, flanged, threaded, or push on.</w:t>
      </w:r>
    </w:p>
    <w:p>
      <w:pPr>
        <w:pStyle w:val="CMT"/>
        <w:rPr/>
      </w:pPr>
      <w:r>
        <w:rPr/>
        <w:t>Retain "Gate Valves - UL/FM Global, Cast Iron" Paragraph below for use with indicator posts and OS&amp;Y gate valves for fire-service piping in vaults if required by authorities having jurisdiction.</w:t>
      </w:r>
    </w:p>
    <w:p>
      <w:pPr>
        <w:pStyle w:val="PR1"/>
        <w:numPr>
          <w:ilvl w:val="4"/>
          <w:numId w:val="1"/>
        </w:numPr>
        <w:rPr/>
      </w:pPr>
      <w:r>
        <w:rPr/>
        <w:t>Gate Valves - UL/FM Global, Cast Iron:</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gate valves - UL/FM Global, cast iron, from single manufacturer.</w:t>
      </w:r>
    </w:p>
    <w:p>
      <w:pPr>
        <w:pStyle w:val="PR2"/>
        <w:numPr>
          <w:ilvl w:val="5"/>
          <w:numId w:val="1"/>
        </w:numPr>
        <w:rPr/>
      </w:pPr>
      <w:r>
        <w:rPr/>
        <w:t>Gate Valves - UL/FM Global, Nonrising Stem, Resilient Seated: Cast- or ductile-iron body and bonnet, with flange for indicator post, bronze seating material, and inside screw.</w:t>
      </w:r>
    </w:p>
    <w:p>
      <w:pPr>
        <w:pStyle w:val="PR3"/>
        <w:numPr>
          <w:ilvl w:val="6"/>
          <w:numId w:val="1"/>
        </w:numPr>
        <w:spacing w:before="240" w:after="0"/>
        <w:rPr/>
      </w:pPr>
      <w:r>
        <w:rPr/>
        <w:t>Standards: AWWA C509 or AWWA C515, UL listed and FM Global approved.</w:t>
      </w:r>
    </w:p>
    <w:p>
      <w:pPr>
        <w:pStyle w:val="PR3"/>
        <w:numPr>
          <w:ilvl w:val="6"/>
          <w:numId w:val="1"/>
        </w:numPr>
        <w:rPr/>
      </w:pPr>
      <w:r>
        <w:rPr/>
        <w:t xml:space="preserve">Minimum Pressure Rating: </w:t>
      </w:r>
      <w:r>
        <w:rPr>
          <w:rStyle w:val="IP"/>
        </w:rPr>
        <w:t>175 psig</w:t>
      </w:r>
      <w:r>
        <w:rPr>
          <w:rStyle w:val="SI"/>
        </w:rPr>
        <w:t xml:space="preserve"> (1207 kPa)</w:t>
      </w:r>
      <w:r>
        <w:rPr/>
        <w:t>.</w:t>
      </w:r>
    </w:p>
    <w:p>
      <w:pPr>
        <w:pStyle w:val="PR3"/>
        <w:numPr>
          <w:ilvl w:val="6"/>
          <w:numId w:val="1"/>
        </w:numPr>
        <w:rPr/>
      </w:pPr>
      <w:r>
        <w:rPr/>
        <w:t>End Connections: Mechanical joint or flanged.</w:t>
      </w:r>
    </w:p>
    <w:p>
      <w:pPr>
        <w:pStyle w:val="PR3"/>
        <w:numPr>
          <w:ilvl w:val="6"/>
          <w:numId w:val="1"/>
        </w:numPr>
        <w:rPr/>
      </w:pPr>
      <w:r>
        <w:rPr/>
        <w:t>Interior Coating: Complying with AWWA C550.</w:t>
      </w:r>
    </w:p>
    <w:p>
      <w:pPr>
        <w:pStyle w:val="CMT"/>
        <w:rPr/>
      </w:pPr>
      <w:r>
        <w:rPr/>
        <w:t>Use supervisory switches with "Gate Valves - OS&amp;Y, Rising Stem, Resilient Seated" Subparagraph below.</w:t>
      </w:r>
    </w:p>
    <w:p>
      <w:pPr>
        <w:pStyle w:val="PR2"/>
        <w:numPr>
          <w:ilvl w:val="5"/>
          <w:numId w:val="1"/>
        </w:numPr>
        <w:spacing w:before="240" w:after="0"/>
        <w:rPr/>
      </w:pPr>
      <w:r>
        <w:rPr/>
        <w:t>Gate Valves - OS&amp;Y, Rising Stem, Resilient Seated: Cast- or ductile-iron body and bonnet and bronze seating material.</w:t>
      </w:r>
    </w:p>
    <w:p>
      <w:pPr>
        <w:pStyle w:val="PR3"/>
        <w:numPr>
          <w:ilvl w:val="6"/>
          <w:numId w:val="1"/>
        </w:numPr>
        <w:spacing w:before="240" w:after="0"/>
        <w:rPr/>
      </w:pPr>
      <w:r>
        <w:rPr/>
        <w:t>Standards: AWWA C509 or AWWA C515, UL listed and FM Global approved.</w:t>
      </w:r>
    </w:p>
    <w:p>
      <w:pPr>
        <w:pStyle w:val="PR3"/>
        <w:numPr>
          <w:ilvl w:val="6"/>
          <w:numId w:val="1"/>
        </w:numPr>
        <w:rPr/>
      </w:pPr>
      <w:r>
        <w:rPr/>
        <w:t xml:space="preserve">Minimum Pressure Rating: </w:t>
      </w:r>
      <w:r>
        <w:rPr>
          <w:rStyle w:val="IP"/>
        </w:rPr>
        <w:t>175 psig</w:t>
      </w:r>
      <w:r>
        <w:rPr>
          <w:rStyle w:val="SI"/>
        </w:rPr>
        <w:t xml:space="preserve"> (1207 kPa)</w:t>
      </w:r>
      <w:r>
        <w:rPr/>
        <w:t>.</w:t>
      </w:r>
    </w:p>
    <w:p>
      <w:pPr>
        <w:pStyle w:val="PR3"/>
        <w:numPr>
          <w:ilvl w:val="6"/>
          <w:numId w:val="1"/>
        </w:numPr>
        <w:rPr/>
      </w:pPr>
      <w:r>
        <w:rPr/>
        <w:t>End Connections: Mechanical joint or flanged.</w:t>
      </w:r>
    </w:p>
    <w:p>
      <w:pPr>
        <w:pStyle w:val="PR3"/>
        <w:numPr>
          <w:ilvl w:val="6"/>
          <w:numId w:val="1"/>
        </w:numPr>
        <w:rPr/>
      </w:pPr>
      <w:r>
        <w:rPr/>
        <w:t>Interior Coating: Complying with AWWA C550.</w:t>
      </w:r>
    </w:p>
    <w:p>
      <w:pPr>
        <w:pStyle w:val="PR1"/>
        <w:numPr>
          <w:ilvl w:val="4"/>
          <w:numId w:val="1"/>
        </w:numPr>
        <w:rPr/>
      </w:pPr>
      <w:r>
        <w:rPr/>
        <w:t>Gate Valves - Bronze:</w:t>
      </w:r>
    </w:p>
    <w:p>
      <w:pPr>
        <w:pStyle w:val="CMT"/>
        <w:rPr/>
      </w:pPr>
      <w:r>
        <w:rPr/>
        <w:t>Retain Hammond, Milwaukee, and NIBCO if retaining "Gate Valves - OS&amp;Y, Rising Stem" Subparagraph. Retain all manufacturers if retaining "Gate Valves - Nonrising Stem" Subparagraph. OS&amp;Y are generally not available lead-free and are typically used only for fire-suppression water service. Nonrising stem are available lead-free (as well as non-lead-free) and lead-free version is applicable for domestic water service as required by SWDA compliance statement in "Performance Requirements" Article.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gate valves - bronze, from single manufacturer.</w:t>
      </w:r>
    </w:p>
    <w:p>
      <w:pPr>
        <w:pStyle w:val="CMT"/>
        <w:rPr/>
      </w:pPr>
      <w:r>
        <w:rPr/>
        <w:t>Use supervisory switches with "Gate Valves - OS&amp;Y, Rising Stem" Subparagraph below.</w:t>
      </w:r>
    </w:p>
    <w:p>
      <w:pPr>
        <w:pStyle w:val="PR2"/>
        <w:numPr>
          <w:ilvl w:val="5"/>
          <w:numId w:val="1"/>
        </w:numPr>
        <w:rPr/>
      </w:pPr>
      <w:r>
        <w:rPr/>
        <w:t>Gate Valves - OS&amp;Y, Rising Stem: Bronze body and bonnet and bronze stem.</w:t>
      </w:r>
    </w:p>
    <w:p>
      <w:pPr>
        <w:pStyle w:val="PR3"/>
        <w:numPr>
          <w:ilvl w:val="6"/>
          <w:numId w:val="1"/>
        </w:numPr>
        <w:spacing w:before="240" w:after="0"/>
        <w:rPr/>
      </w:pPr>
      <w:r>
        <w:rPr/>
        <w:t>Standards: UL listed and FM Global approved.</w:t>
      </w:r>
    </w:p>
    <w:p>
      <w:pPr>
        <w:pStyle w:val="PR3"/>
        <w:numPr>
          <w:ilvl w:val="6"/>
          <w:numId w:val="1"/>
        </w:numPr>
        <w:rPr/>
      </w:pPr>
      <w:r>
        <w:rPr/>
        <w:t xml:space="preserve">Minimum Pressure Rating: </w:t>
      </w:r>
      <w:r>
        <w:rPr>
          <w:rStyle w:val="IP"/>
        </w:rPr>
        <w:t>175 psig</w:t>
      </w:r>
      <w:r>
        <w:rPr>
          <w:rStyle w:val="SI"/>
        </w:rPr>
        <w:t xml:space="preserve"> (1207 kPa)</w:t>
      </w:r>
      <w:r>
        <w:rPr/>
        <w:t>.</w:t>
      </w:r>
    </w:p>
    <w:p>
      <w:pPr>
        <w:pStyle w:val="PR3"/>
        <w:numPr>
          <w:ilvl w:val="6"/>
          <w:numId w:val="1"/>
        </w:numPr>
        <w:rPr/>
      </w:pPr>
      <w:r>
        <w:rPr/>
        <w:t>End Connections: Threaded.</w:t>
      </w:r>
    </w:p>
    <w:p>
      <w:pPr>
        <w:pStyle w:val="PR2"/>
        <w:numPr>
          <w:ilvl w:val="5"/>
          <w:numId w:val="1"/>
        </w:numPr>
        <w:spacing w:before="240" w:after="0"/>
        <w:rPr/>
      </w:pPr>
      <w:r>
        <w:rPr/>
        <w:t>Gate Valves - Nonrising Stem: Class 125, bronze with solid wedge.</w:t>
      </w:r>
    </w:p>
    <w:p>
      <w:pPr>
        <w:pStyle w:val="PR3"/>
        <w:numPr>
          <w:ilvl w:val="6"/>
          <w:numId w:val="1"/>
        </w:numPr>
        <w:spacing w:before="240" w:after="0"/>
        <w:rPr/>
      </w:pPr>
      <w:r>
        <w:rPr/>
        <w:t>Standard: MSS SP-80.</w:t>
      </w:r>
    </w:p>
    <w:p>
      <w:pPr>
        <w:pStyle w:val="PR3"/>
        <w:numPr>
          <w:ilvl w:val="6"/>
          <w:numId w:val="1"/>
        </w:numPr>
        <w:rPr/>
      </w:pPr>
      <w:r>
        <w:rPr/>
        <w:t>End Connections: Threaded or solder.</w:t>
      </w:r>
    </w:p>
    <w:p>
      <w:pPr>
        <w:pStyle w:val="PR3"/>
        <w:numPr>
          <w:ilvl w:val="6"/>
          <w:numId w:val="1"/>
        </w:numPr>
        <w:rPr/>
      </w:pPr>
      <w:r>
        <w:rPr/>
        <w:t>Handwheel: Malleable iron.</w:t>
      </w:r>
    </w:p>
    <w:p>
      <w:pPr>
        <w:pStyle w:val="ART"/>
        <w:numPr>
          <w:ilvl w:val="3"/>
          <w:numId w:val="1"/>
        </w:numPr>
        <w:ind w:hanging="0" w:left="0"/>
        <w:rPr/>
      </w:pPr>
      <w:r>
        <w:rPr/>
        <w:t>GATE VALVE ACCESSORIES AND SPECIALTIES</w:t>
      </w:r>
    </w:p>
    <w:p>
      <w:pPr>
        <w:pStyle w:val="CMT"/>
        <w:rPr/>
      </w:pPr>
      <w:r>
        <w:rPr/>
        <w:t>Retain "Tapping-Sleeve Assemblies" Paragraph below for tapping connections larger than NPS 2 (DN 50).</w:t>
      </w:r>
    </w:p>
    <w:p>
      <w:pPr>
        <w:pStyle w:val="PR1"/>
        <w:numPr>
          <w:ilvl w:val="4"/>
          <w:numId w:val="1"/>
        </w:numPr>
        <w:rPr/>
      </w:pPr>
      <w:r>
        <w:rPr/>
        <w:t>Tapping-Sleeve Assemblies: Sleeve and valve compatible with drilling machine.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tapping-sleeve assemblies from single manufacturer.</w:t>
      </w:r>
    </w:p>
    <w:p>
      <w:pPr>
        <w:pStyle w:val="PR2"/>
        <w:numPr>
          <w:ilvl w:val="5"/>
          <w:numId w:val="1"/>
        </w:numPr>
        <w:rPr/>
      </w:pPr>
      <w:r>
        <w:rPr/>
        <w:t>Standard: MSS SP-60.</w:t>
      </w:r>
    </w:p>
    <w:p>
      <w:pPr>
        <w:pStyle w:val="PR2"/>
        <w:numPr>
          <w:ilvl w:val="5"/>
          <w:numId w:val="1"/>
        </w:numPr>
        <w:rPr/>
      </w:pPr>
      <w:r>
        <w:rPr/>
        <w:t>Tapping Sleeve: Cast- or ductile-iron or stainless steel, two-piece bolted sleeve with flanged outlet for new branch connection. Include sleeve matching size and type of pipe material being tapped and with recessed flange for branch valve.</w:t>
      </w:r>
    </w:p>
    <w:p>
      <w:pPr>
        <w:pStyle w:val="PR2"/>
        <w:numPr>
          <w:ilvl w:val="5"/>
          <w:numId w:val="1"/>
        </w:numPr>
        <w:rPr/>
      </w:pPr>
      <w:r>
        <w:rPr/>
        <w:t>Valve: AWWA, cast-iron, nonrising-stem, [</w:t>
      </w:r>
      <w:r>
        <w:rPr>
          <w:b/>
        </w:rPr>
        <w:t>metal</w:t>
      </w:r>
      <w:r>
        <w:rPr/>
        <w:t>] [</w:t>
      </w:r>
      <w:r>
        <w:rPr>
          <w:b/>
        </w:rPr>
        <w:t>resilient</w:t>
      </w:r>
      <w:r>
        <w:rPr/>
        <w:t>]-seated gate valve with one raised face flange mating tapping-sleeve flange.</w:t>
      </w:r>
    </w:p>
    <w:p>
      <w:pPr>
        <w:pStyle w:val="PR1"/>
        <w:numPr>
          <w:ilvl w:val="4"/>
          <w:numId w:val="1"/>
        </w:numPr>
        <w:rPr/>
      </w:pPr>
      <w:r>
        <w:rPr/>
        <w:t xml:space="preserve">Valve Boxes: Comply with AWWA M44 for cast-iron valve boxes. Include top section, adjustable extension of length required for depth of burial of valve, plug with lettering "WATER," and bottom section with base that fits over valve and with a barrel approximately </w:t>
      </w:r>
      <w:r>
        <w:rPr>
          <w:rStyle w:val="IP"/>
        </w:rPr>
        <w:t>5 inches</w:t>
      </w:r>
      <w:r>
        <w:rPr>
          <w:rStyle w:val="SI"/>
        </w:rPr>
        <w:t xml:space="preserve"> (125 mm)</w:t>
      </w:r>
      <w:r>
        <w:rPr/>
        <w:t xml:space="preserve"> in diameter.</w:t>
      </w:r>
    </w:p>
    <w:p>
      <w:pPr>
        <w:pStyle w:val="PR2"/>
        <w:numPr>
          <w:ilvl w:val="5"/>
          <w:numId w:val="1"/>
        </w:numPr>
        <w:spacing w:before="240" w:after="0"/>
        <w:rPr/>
      </w:pPr>
      <w:r>
        <w:rPr/>
        <w:t>Operating Wrenches: Steel, tee-handle with one pointed end, stem of length to operate deepest buried valve, and socket matching valve operating nut.</w:t>
      </w:r>
    </w:p>
    <w:p>
      <w:pPr>
        <w:pStyle w:val="PR1"/>
        <w:numPr>
          <w:ilvl w:val="4"/>
          <w:numId w:val="1"/>
        </w:numPr>
        <w:rPr/>
      </w:pPr>
      <w:r>
        <w:rPr/>
        <w:t>Indicator Posts: UL 789, FM Global approved, vertical-type, cast-iron body with operating wrench, extension rod, and adjustable cast-iron barrel of length required for depth of burial of valve.</w:t>
      </w:r>
    </w:p>
    <w:p>
      <w:pPr>
        <w:pStyle w:val="ART"/>
        <w:numPr>
          <w:ilvl w:val="3"/>
          <w:numId w:val="1"/>
        </w:numPr>
        <w:ind w:hanging="0" w:left="0"/>
        <w:rPr/>
      </w:pPr>
      <w:r>
        <w:rPr/>
        <w:t>CHECK VALVES</w:t>
      </w:r>
    </w:p>
    <w:p>
      <w:pPr>
        <w:pStyle w:val="CMT"/>
        <w:rPr/>
      </w:pPr>
      <w:r>
        <w:rPr/>
        <w:t>Valves in "Check Valves - AWWA" Paragraph below are available in NPS 2 (DN 50) and larger.</w:t>
      </w:r>
    </w:p>
    <w:p>
      <w:pPr>
        <w:pStyle w:val="PR1"/>
        <w:numPr>
          <w:ilvl w:val="4"/>
          <w:numId w:val="1"/>
        </w:numPr>
        <w:rPr/>
      </w:pPr>
      <w:r>
        <w:rPr/>
        <w:t>Check Valves - AWWA: Swing-check type with resilient seat with ends to match piping.</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check valves, AWWA, from single manufacturer.</w:t>
      </w:r>
    </w:p>
    <w:p>
      <w:pPr>
        <w:pStyle w:val="PR2"/>
        <w:numPr>
          <w:ilvl w:val="5"/>
          <w:numId w:val="1"/>
        </w:numPr>
        <w:rPr/>
      </w:pPr>
      <w:r>
        <w:rPr/>
        <w:t>Standards:</w:t>
      </w:r>
    </w:p>
    <w:p>
      <w:pPr>
        <w:pStyle w:val="PR3"/>
        <w:numPr>
          <w:ilvl w:val="6"/>
          <w:numId w:val="1"/>
        </w:numPr>
        <w:spacing w:before="240" w:after="0"/>
        <w:rPr/>
      </w:pPr>
      <w:r>
        <w:rPr/>
        <w:t>AWWA C508.</w:t>
      </w:r>
    </w:p>
    <w:p>
      <w:pPr>
        <w:pStyle w:val="PR3"/>
        <w:numPr>
          <w:ilvl w:val="6"/>
          <w:numId w:val="1"/>
        </w:numPr>
        <w:rPr/>
      </w:pPr>
      <w:r>
        <w:rPr/>
        <w:t>Interior coating in accordance with AWWA C550.</w:t>
      </w:r>
    </w:p>
    <w:p>
      <w:pPr>
        <w:pStyle w:val="PR2"/>
        <w:numPr>
          <w:ilvl w:val="5"/>
          <w:numId w:val="1"/>
        </w:numPr>
        <w:spacing w:before="240" w:after="0"/>
        <w:rPr/>
      </w:pPr>
      <w:r>
        <w:rPr/>
        <w:t xml:space="preserve">Pressure Rating: </w:t>
      </w:r>
      <w:r>
        <w:rPr>
          <w:rStyle w:val="IP"/>
        </w:rPr>
        <w:t>175 psig</w:t>
      </w:r>
      <w:r>
        <w:rPr>
          <w:rStyle w:val="SI"/>
        </w:rPr>
        <w:t xml:space="preserve"> (1207 kPa)</w:t>
      </w:r>
      <w:r>
        <w:rPr/>
        <w:t>.</w:t>
      </w:r>
    </w:p>
    <w:p>
      <w:pPr>
        <w:pStyle w:val="CMT"/>
        <w:rPr/>
      </w:pPr>
      <w:r>
        <w:rPr/>
        <w:t>Valves in "Check Valves - UL/FM Global" Paragraph below are available in NPS 2-1/2 (DN 65) and larger.</w:t>
      </w:r>
    </w:p>
    <w:p>
      <w:pPr>
        <w:pStyle w:val="PR1"/>
        <w:numPr>
          <w:ilvl w:val="4"/>
          <w:numId w:val="1"/>
        </w:numPr>
        <w:rPr/>
      </w:pPr>
      <w:r>
        <w:rPr/>
        <w:t>Check Valves - UL/FM Global: Swing-check type with pressure rating, rubber-face checks unless otherwise indicated, and ends matching piping.</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check valves - UL/FM Global, from single manufacturer.</w:t>
      </w:r>
    </w:p>
    <w:p>
      <w:pPr>
        <w:pStyle w:val="PR2"/>
        <w:numPr>
          <w:ilvl w:val="5"/>
          <w:numId w:val="1"/>
        </w:numPr>
        <w:rPr/>
      </w:pPr>
      <w:r>
        <w:rPr/>
        <w:t>Standards: UL listed and FM Global approved.</w:t>
      </w:r>
    </w:p>
    <w:p>
      <w:pPr>
        <w:pStyle w:val="PR2"/>
        <w:numPr>
          <w:ilvl w:val="5"/>
          <w:numId w:val="1"/>
        </w:numPr>
        <w:rPr/>
      </w:pPr>
      <w:r>
        <w:rPr/>
        <w:t>Pressure Rating: [</w:t>
      </w:r>
      <w:r>
        <w:rPr>
          <w:rStyle w:val="IP"/>
          <w:b/>
        </w:rPr>
        <w:t>175 psig</w:t>
      </w:r>
      <w:r>
        <w:rPr>
          <w:rStyle w:val="SI"/>
          <w:b/>
        </w:rPr>
        <w:t xml:space="preserve"> (1207 kPa)</w:t>
      </w:r>
      <w:r>
        <w:rPr/>
        <w:t>] [</w:t>
      </w:r>
      <w:r>
        <w:rPr>
          <w:rStyle w:val="IP"/>
          <w:b/>
        </w:rPr>
        <w:t>250 psig</w:t>
      </w:r>
      <w:r>
        <w:rPr>
          <w:rStyle w:val="SI"/>
          <w:b/>
        </w:rPr>
        <w:t xml:space="preserve"> (1725 kPa)</w:t>
      </w:r>
      <w:r>
        <w:rPr/>
        <w:t>].</w:t>
      </w:r>
    </w:p>
    <w:p>
      <w:pPr>
        <w:pStyle w:val="ART"/>
        <w:numPr>
          <w:ilvl w:val="3"/>
          <w:numId w:val="1"/>
        </w:numPr>
        <w:ind w:hanging="0" w:left="0"/>
        <w:rPr/>
      </w:pPr>
      <w:r>
        <w:rPr/>
        <w:t>DETECTOR CHECK VALVES</w:t>
      </w:r>
    </w:p>
    <w:p>
      <w:pPr>
        <w:pStyle w:val="PR1"/>
        <w:numPr>
          <w:ilvl w:val="4"/>
          <w:numId w:val="1"/>
        </w:numPr>
        <w:rPr/>
      </w:pPr>
      <w:r>
        <w:rPr/>
        <w:t>Detector Check Valves: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Source Limitations: Obtain detector check valves from single manufacturer.</w:t>
      </w:r>
    </w:p>
    <w:p>
      <w:pPr>
        <w:pStyle w:val="PR1"/>
        <w:numPr>
          <w:ilvl w:val="4"/>
          <w:numId w:val="1"/>
        </w:numPr>
        <w:rPr/>
      </w:pPr>
      <w:r>
        <w:rPr/>
        <w:t>Description: Include threaded bypass taps in inlet and outlet for bypass meter connection. Set valve to allow minimal water flow through bypass meter when major water flow is required.</w:t>
      </w:r>
    </w:p>
    <w:p>
      <w:pPr>
        <w:pStyle w:val="PR2"/>
        <w:numPr>
          <w:ilvl w:val="5"/>
          <w:numId w:val="1"/>
        </w:numPr>
        <w:spacing w:before="240" w:after="0"/>
        <w:rPr/>
      </w:pPr>
      <w:r>
        <w:rPr/>
        <w:t>Standards: UL listed and FM Global approved.</w:t>
      </w:r>
    </w:p>
    <w:p>
      <w:pPr>
        <w:pStyle w:val="PR2"/>
        <w:numPr>
          <w:ilvl w:val="5"/>
          <w:numId w:val="1"/>
        </w:numPr>
        <w:rPr/>
      </w:pPr>
      <w:r>
        <w:rPr/>
        <w:t xml:space="preserve">Pressure Rating: </w:t>
      </w:r>
      <w:r>
        <w:rPr>
          <w:rStyle w:val="IP"/>
        </w:rPr>
        <w:t>175 psig</w:t>
      </w:r>
      <w:r>
        <w:rPr>
          <w:rStyle w:val="SI"/>
        </w:rPr>
        <w:t xml:space="preserve"> (1207 kPa)</w:t>
      </w:r>
      <w:r>
        <w:rPr/>
        <w:t>.</w:t>
      </w:r>
    </w:p>
    <w:p>
      <w:pPr>
        <w:pStyle w:val="PR1"/>
        <w:numPr>
          <w:ilvl w:val="4"/>
          <w:numId w:val="1"/>
        </w:numPr>
        <w:rPr/>
      </w:pPr>
      <w:r>
        <w:rPr/>
        <w:t>Water Meter: AWWA C700, disc type, at least one-fourth size of detector check valve. Include meter, bypass piping, gate valves, check valve, and connections to detector check valve.</w:t>
      </w:r>
    </w:p>
    <w:p>
      <w:pPr>
        <w:pStyle w:val="ART"/>
        <w:numPr>
          <w:ilvl w:val="3"/>
          <w:numId w:val="1"/>
        </w:numPr>
        <w:ind w:hanging="0" w:left="0"/>
        <w:rPr/>
      </w:pPr>
      <w:r>
        <w:rPr/>
        <w:t>BUTTERFLY VALVES</w:t>
      </w:r>
    </w:p>
    <w:p>
      <w:pPr>
        <w:pStyle w:val="PR1"/>
        <w:numPr>
          <w:ilvl w:val="4"/>
          <w:numId w:val="1"/>
        </w:numPr>
        <w:rPr/>
      </w:pPr>
      <w:r>
        <w:rPr/>
        <w:t>Butterfly Valves - AWWA:</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butterfly valves - AWWA, from single manufacturer.</w:t>
      </w:r>
    </w:p>
    <w:p>
      <w:pPr>
        <w:pStyle w:val="PR2"/>
        <w:numPr>
          <w:ilvl w:val="5"/>
          <w:numId w:val="1"/>
        </w:numPr>
        <w:rPr/>
      </w:pPr>
      <w:r>
        <w:rPr/>
        <w:t>Standard: AWWA C504.</w:t>
      </w:r>
    </w:p>
    <w:p>
      <w:pPr>
        <w:pStyle w:val="PR2"/>
        <w:numPr>
          <w:ilvl w:val="5"/>
          <w:numId w:val="1"/>
        </w:numPr>
        <w:rPr/>
      </w:pPr>
      <w:r>
        <w:rPr/>
        <w:t>Body: Cast or ductile iron.</w:t>
      </w:r>
    </w:p>
    <w:p>
      <w:pPr>
        <w:pStyle w:val="PR2"/>
        <w:numPr>
          <w:ilvl w:val="5"/>
          <w:numId w:val="1"/>
        </w:numPr>
        <w:rPr/>
      </w:pPr>
      <w:r>
        <w:rPr/>
        <w:t>Body Type: [</w:t>
      </w:r>
      <w:r>
        <w:rPr>
          <w:b/>
        </w:rPr>
        <w:t>Wafer</w:t>
      </w:r>
      <w:r>
        <w:rPr/>
        <w:t>] [</w:t>
      </w:r>
      <w:r>
        <w:rPr>
          <w:b/>
        </w:rPr>
        <w:t>or</w:t>
      </w:r>
      <w:r>
        <w:rPr/>
        <w:t>] [</w:t>
      </w:r>
      <w:r>
        <w:rPr>
          <w:b/>
        </w:rPr>
        <w:t>flanged</w:t>
      </w:r>
      <w:r>
        <w:rPr/>
        <w:t>] &lt;</w:t>
      </w:r>
      <w:r>
        <w:rPr>
          <w:b/>
        </w:rPr>
        <w:t>Insert type</w:t>
      </w:r>
      <w:r>
        <w:rPr/>
        <w:t>&gt;.</w:t>
      </w:r>
    </w:p>
    <w:p>
      <w:pPr>
        <w:pStyle w:val="PR2"/>
        <w:numPr>
          <w:ilvl w:val="5"/>
          <w:numId w:val="1"/>
        </w:numPr>
        <w:rPr/>
      </w:pPr>
      <w:r>
        <w:rPr/>
        <w:t>Seat: Rubber.</w:t>
      </w:r>
    </w:p>
    <w:p>
      <w:pPr>
        <w:pStyle w:val="PR2"/>
        <w:numPr>
          <w:ilvl w:val="5"/>
          <w:numId w:val="1"/>
        </w:numPr>
        <w:rPr/>
      </w:pPr>
      <w:r>
        <w:rPr/>
        <w:t xml:space="preserve">Pressure Rating: </w:t>
      </w:r>
      <w:r>
        <w:rPr>
          <w:rStyle w:val="IP"/>
        </w:rPr>
        <w:t>150 psig</w:t>
      </w:r>
      <w:r>
        <w:rPr>
          <w:rStyle w:val="SI"/>
        </w:rPr>
        <w:t xml:space="preserve"> (1035 kPa)</w:t>
      </w:r>
      <w:r>
        <w:rPr/>
        <w:t>.</w:t>
      </w:r>
    </w:p>
    <w:p>
      <w:pPr>
        <w:pStyle w:val="PR1"/>
        <w:numPr>
          <w:ilvl w:val="4"/>
          <w:numId w:val="1"/>
        </w:numPr>
        <w:rPr/>
      </w:pPr>
      <w:r>
        <w:rPr/>
        <w:t>Butterfly Valves - UL:</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butterfly valves - UL, from single manufacturer.</w:t>
      </w:r>
    </w:p>
    <w:p>
      <w:pPr>
        <w:pStyle w:val="PR2"/>
        <w:numPr>
          <w:ilvl w:val="5"/>
          <w:numId w:val="1"/>
        </w:numPr>
        <w:rPr/>
      </w:pPr>
      <w:r>
        <w:rPr/>
        <w:t>Standards: UL 1091 and FM Global approved.</w:t>
      </w:r>
    </w:p>
    <w:p>
      <w:pPr>
        <w:pStyle w:val="PR2"/>
        <w:numPr>
          <w:ilvl w:val="5"/>
          <w:numId w:val="1"/>
        </w:numPr>
        <w:rPr/>
      </w:pPr>
      <w:r>
        <w:rPr/>
        <w:t>Body: Cast or ductile iron.</w:t>
      </w:r>
    </w:p>
    <w:p>
      <w:pPr>
        <w:pStyle w:val="PR2"/>
        <w:numPr>
          <w:ilvl w:val="5"/>
          <w:numId w:val="1"/>
        </w:numPr>
        <w:rPr/>
      </w:pPr>
      <w:r>
        <w:rPr/>
        <w:t>Body Type: [</w:t>
      </w:r>
      <w:r>
        <w:rPr>
          <w:b/>
        </w:rPr>
        <w:t>Wafer</w:t>
      </w:r>
      <w:r>
        <w:rPr/>
        <w:t>] [</w:t>
      </w:r>
      <w:r>
        <w:rPr>
          <w:b/>
        </w:rPr>
        <w:t>or</w:t>
      </w:r>
      <w:r>
        <w:rPr/>
        <w:t>] [</w:t>
      </w:r>
      <w:r>
        <w:rPr>
          <w:b/>
        </w:rPr>
        <w:t>flanged</w:t>
      </w:r>
      <w:r>
        <w:rPr/>
        <w:t>] &lt;</w:t>
      </w:r>
      <w:r>
        <w:rPr>
          <w:b/>
        </w:rPr>
        <w:t>Insert type</w:t>
      </w:r>
      <w:r>
        <w:rPr/>
        <w:t>&gt;.</w:t>
      </w:r>
    </w:p>
    <w:p>
      <w:pPr>
        <w:pStyle w:val="PR2"/>
        <w:numPr>
          <w:ilvl w:val="5"/>
          <w:numId w:val="1"/>
        </w:numPr>
        <w:rPr/>
      </w:pPr>
      <w:r>
        <w:rPr/>
        <w:t>Seat: Metal or resilient material.</w:t>
      </w:r>
    </w:p>
    <w:p>
      <w:pPr>
        <w:pStyle w:val="PR2"/>
        <w:numPr>
          <w:ilvl w:val="5"/>
          <w:numId w:val="1"/>
        </w:numPr>
        <w:rPr/>
      </w:pPr>
      <w:r>
        <w:rPr/>
        <w:t xml:space="preserve">Pressure Rating: </w:t>
      </w:r>
      <w:r>
        <w:rPr>
          <w:rStyle w:val="IP"/>
        </w:rPr>
        <w:t>175 psig</w:t>
      </w:r>
      <w:r>
        <w:rPr>
          <w:rStyle w:val="SI"/>
        </w:rPr>
        <w:t xml:space="preserve"> (1207 kPa)</w:t>
      </w:r>
      <w:r>
        <w:rPr/>
        <w:t>.</w:t>
      </w:r>
    </w:p>
    <w:p>
      <w:pPr>
        <w:pStyle w:val="ART"/>
        <w:numPr>
          <w:ilvl w:val="3"/>
          <w:numId w:val="1"/>
        </w:numPr>
        <w:ind w:hanging="0" w:left="0"/>
        <w:rPr/>
      </w:pPr>
      <w:r>
        <w:rPr/>
        <w:t>[</w:t>
      </w:r>
      <w:r>
        <w:rPr>
          <w:b/>
        </w:rPr>
        <w:t>CORPORATION VALVES</w:t>
      </w:r>
      <w:r>
        <w:rPr/>
        <w:t>] [</w:t>
      </w:r>
      <w:r>
        <w:rPr>
          <w:b/>
        </w:rPr>
        <w:t>AND</w:t>
      </w:r>
      <w:r>
        <w:rPr/>
        <w:t>] [</w:t>
      </w:r>
      <w:r>
        <w:rPr>
          <w:b/>
        </w:rPr>
        <w:t>CURB VALVES</w:t>
      </w:r>
      <w:r>
        <w:rPr/>
        <w:t>] [</w:t>
      </w:r>
      <w:r>
        <w:rPr>
          <w:b/>
        </w:rPr>
        <w:t>AND</w:t>
      </w:r>
      <w:r>
        <w:rPr/>
        <w:t>] [</w:t>
      </w:r>
      <w:r>
        <w:rPr>
          <w:b/>
        </w:rPr>
        <w:t>METER VALVES</w:t>
      </w:r>
      <w:r>
        <w:rPr/>
        <w:t>]</w:t>
      </w:r>
    </w:p>
    <w:p>
      <w:pPr>
        <w:pStyle w:val="PR1"/>
        <w:numPr>
          <w:ilvl w:val="4"/>
          <w:numId w:val="1"/>
        </w:numPr>
        <w:rPr/>
      </w:pPr>
      <w:r>
        <w:rPr/>
        <w:t>[</w:t>
      </w:r>
      <w:r>
        <w:rPr>
          <w:b/>
        </w:rPr>
        <w:t>Corporation Valves</w:t>
      </w:r>
      <w:r>
        <w:rPr/>
        <w:t>] [</w:t>
      </w:r>
      <w:r>
        <w:rPr>
          <w:b/>
        </w:rPr>
        <w:t>and</w:t>
      </w:r>
      <w:r>
        <w:rPr/>
        <w:t>] [</w:t>
      </w:r>
      <w:r>
        <w:rPr>
          <w:b/>
        </w:rPr>
        <w:t>Curb Valves</w:t>
      </w:r>
      <w:r>
        <w:rPr/>
        <w:t>] [</w:t>
      </w:r>
      <w:r>
        <w:rPr>
          <w:b/>
        </w:rPr>
        <w:t>and</w:t>
      </w:r>
      <w:r>
        <w:rPr/>
        <w:t>] [</w:t>
      </w:r>
      <w:r>
        <w:rPr>
          <w:b/>
        </w:rPr>
        <w:t>Meter Valves</w:t>
      </w:r>
      <w:r>
        <w:rPr/>
        <w: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w:t>
      </w:r>
      <w:r>
        <w:rPr>
          <w:b/>
        </w:rPr>
        <w:t>corporation valves</w:t>
      </w:r>
      <w:r>
        <w:rPr/>
        <w:t>] [</w:t>
      </w:r>
      <w:r>
        <w:rPr>
          <w:b/>
        </w:rPr>
        <w:t>and</w:t>
      </w:r>
      <w:r>
        <w:rPr/>
        <w:t>] [</w:t>
      </w:r>
      <w:r>
        <w:rPr>
          <w:b/>
        </w:rPr>
        <w:t>curb valves</w:t>
      </w:r>
      <w:r>
        <w:rPr/>
        <w:t>] [</w:t>
      </w:r>
      <w:r>
        <w:rPr>
          <w:b/>
        </w:rPr>
        <w:t>and</w:t>
      </w:r>
      <w:r>
        <w:rPr/>
        <w:t>] [</w:t>
      </w:r>
      <w:r>
        <w:rPr>
          <w:b/>
        </w:rPr>
        <w:t>meter valves</w:t>
      </w:r>
      <w:r>
        <w:rPr/>
        <w:t>] from single manufacturer.</w:t>
      </w:r>
    </w:p>
    <w:p>
      <w:pPr>
        <w:pStyle w:val="CMT"/>
        <w:rPr/>
      </w:pPr>
      <w:r>
        <w:rPr/>
        <w:t>Retain "Corporation Valves" Paragraph below for tapping connections NPS 2 (DN 50) and smaller.</w:t>
      </w:r>
    </w:p>
    <w:p>
      <w:pPr>
        <w:pStyle w:val="PR1"/>
        <w:numPr>
          <w:ilvl w:val="4"/>
          <w:numId w:val="1"/>
        </w:numPr>
        <w:rPr/>
      </w:pPr>
      <w:r>
        <w:rPr/>
        <w:t>Corporation Valves: Comply with AWWA C800. Include saddle and valve compatible with tapping machine.</w:t>
      </w:r>
    </w:p>
    <w:p>
      <w:pPr>
        <w:pStyle w:val="PR2"/>
        <w:numPr>
          <w:ilvl w:val="5"/>
          <w:numId w:val="1"/>
        </w:numPr>
        <w:spacing w:before="240" w:after="0"/>
        <w:rPr/>
      </w:pPr>
      <w:r>
        <w:rPr/>
        <w:t>Service Saddle: Copper alloy with seal and AWWA C800, threaded outlet for corporation valve.</w:t>
      </w:r>
    </w:p>
    <w:p>
      <w:pPr>
        <w:pStyle w:val="CMT"/>
        <w:rPr/>
      </w:pPr>
      <w:r>
        <w:rPr/>
        <w:t>Ground-key plug valves are rated at maximum of 80 to 100 psig (552 to 690 kPa) depending on size. Ball valves are rated at maximum of 300 psig (2070 kPa).</w:t>
      </w:r>
    </w:p>
    <w:p>
      <w:pPr>
        <w:pStyle w:val="PR2"/>
        <w:numPr>
          <w:ilvl w:val="5"/>
          <w:numId w:val="1"/>
        </w:numPr>
        <w:rPr/>
      </w:pPr>
      <w:r>
        <w:rPr/>
        <w:t>Corporation Valve: Bronze body, ground-key plug or ball, with AWWA C800, threaded inlet and outlet matching service piping material.</w:t>
      </w:r>
    </w:p>
    <w:p>
      <w:pPr>
        <w:pStyle w:val="CMT"/>
        <w:rPr/>
      </w:pPr>
      <w:r>
        <w:rPr/>
        <w:t>Retain "Manifold" Subparagraph below if utility company requires multiple connections.</w:t>
      </w:r>
    </w:p>
    <w:p>
      <w:pPr>
        <w:pStyle w:val="PR2"/>
        <w:numPr>
          <w:ilvl w:val="5"/>
          <w:numId w:val="1"/>
        </w:numPr>
        <w:rPr/>
      </w:pPr>
      <w:r>
        <w:rPr/>
        <w:t>Manifold: Copper fitting with two to four inlets as required, with ends matching corporation valves and outlet matching service piping material.</w:t>
      </w:r>
    </w:p>
    <w:p>
      <w:pPr>
        <w:pStyle w:val="CMT"/>
        <w:rPr/>
      </w:pPr>
      <w:r>
        <w:rPr/>
        <w:t>Ground-key plug valves are rated at maximum of 80 to 100 psig (552 to 690 kPa) depending on size. Ball valves are rated at maximum of 300 psig (2070 kPa).</w:t>
      </w:r>
    </w:p>
    <w:p>
      <w:pPr>
        <w:pStyle w:val="PR1"/>
        <w:numPr>
          <w:ilvl w:val="4"/>
          <w:numId w:val="1"/>
        </w:numPr>
        <w:rPr/>
      </w:pPr>
      <w:r>
        <w:rPr/>
        <w:t>Curb Valves: Comply with AWWA C800. Include bronze body, ground-key plug or ball, and wide tee head, with inlet and outlet matching service piping material.</w:t>
      </w:r>
    </w:p>
    <w:p>
      <w:pPr>
        <w:pStyle w:val="PR2"/>
        <w:numPr>
          <w:ilvl w:val="5"/>
          <w:numId w:val="1"/>
        </w:numPr>
        <w:spacing w:before="240" w:after="0"/>
        <w:rPr/>
      </w:pPr>
      <w:r>
        <w:rPr/>
        <w:t xml:space="preserve">Service Boxes for Curb Valves: ASTM A48/A48M, Class 25 cast-iron valve boxes. Include cast-iron telescoping top section of length required for depth of burial of valve, plug with lettering "WATER," and bottom section with base that fits over curb valve and with a barrel approximately </w:t>
      </w:r>
      <w:r>
        <w:rPr>
          <w:rStyle w:val="IP"/>
        </w:rPr>
        <w:t>3 inches</w:t>
      </w:r>
      <w:r>
        <w:rPr>
          <w:rStyle w:val="SI"/>
        </w:rPr>
        <w:t xml:space="preserve"> (75 mm)</w:t>
      </w:r>
      <w:r>
        <w:rPr/>
        <w:t xml:space="preserve"> in diameter.</w:t>
      </w:r>
    </w:p>
    <w:p>
      <w:pPr>
        <w:pStyle w:val="PR3"/>
        <w:numPr>
          <w:ilvl w:val="6"/>
          <w:numId w:val="1"/>
        </w:numPr>
        <w:spacing w:before="240" w:after="0"/>
        <w:rPr/>
      </w:pPr>
      <w:r>
        <w:rPr/>
        <w:t>Shutoff Rods: Steel, tee-handle with one pointed end, stem of length to operate deepest buried valve, and slotted end matching curb valve.</w:t>
      </w:r>
    </w:p>
    <w:p>
      <w:pPr>
        <w:pStyle w:val="PR1"/>
        <w:numPr>
          <w:ilvl w:val="4"/>
          <w:numId w:val="1"/>
        </w:numPr>
        <w:rPr/>
      </w:pPr>
      <w:r>
        <w:rPr/>
        <w:t>Meter Valves: Comply with AWWA C800 for high-pressure, service-line valves. Include angle or straight-through-pattern bronze body, ground-key plug or ball, wide tee head, with inlet and outlet matching service piping material.</w:t>
      </w:r>
    </w:p>
    <w:p>
      <w:pPr>
        <w:pStyle w:val="ART"/>
        <w:numPr>
          <w:ilvl w:val="3"/>
          <w:numId w:val="1"/>
        </w:numPr>
        <w:ind w:hanging="0" w:left="0"/>
        <w:rPr/>
      </w:pPr>
      <w:r>
        <w:rPr/>
        <w:t>WATER METERS</w:t>
      </w:r>
    </w:p>
    <w:p>
      <w:pPr>
        <w:pStyle w:val="CMT"/>
        <w:rPr/>
      </w:pPr>
      <w:r>
        <w:rPr/>
        <w:t>Utility companies usually provide water meters and bill charges directly or through Contractor to Owner. Contact utility company serving the site for information.</w:t>
      </w:r>
    </w:p>
    <w:p>
      <w:pPr>
        <w:pStyle w:val="CMT"/>
        <w:rPr/>
      </w:pPr>
      <w:r>
        <w:rPr/>
        <w:t>Retain "Water Meter - Utility Company Furnished" Paragraph below if water meter is provided by utility company. If utility company furnishes water meter, identify the company here and specify what it will do; then revise text to suit Project.</w:t>
      </w:r>
    </w:p>
    <w:p>
      <w:pPr>
        <w:pStyle w:val="PR1"/>
        <w:numPr>
          <w:ilvl w:val="4"/>
          <w:numId w:val="1"/>
        </w:numPr>
        <w:rPr/>
      </w:pPr>
      <w:r>
        <w:rPr/>
        <w:t>Water Meter - Utility Company Furnished:</w:t>
      </w:r>
    </w:p>
    <w:p>
      <w:pPr>
        <w:pStyle w:val="PR2"/>
        <w:numPr>
          <w:ilvl w:val="5"/>
          <w:numId w:val="1"/>
        </w:numPr>
        <w:spacing w:before="240" w:after="0"/>
        <w:rPr/>
      </w:pPr>
      <w:r>
        <w:rPr/>
        <w:t>Utility Company: &lt;</w:t>
      </w:r>
      <w:r>
        <w:rPr>
          <w:b/>
        </w:rPr>
        <w:t>Insert name</w:t>
      </w:r>
      <w:r>
        <w:rPr/>
        <w:t>&gt;.</w:t>
      </w:r>
    </w:p>
    <w:p>
      <w:pPr>
        <w:pStyle w:val="CMT"/>
        <w:rPr/>
      </w:pPr>
      <w:r>
        <w:rPr/>
        <w:t>If water meters are specified in this Section, delete paragraph above and retain and revise remaining paragraphs below to suit Project.</w:t>
      </w:r>
    </w:p>
    <w:p>
      <w:pPr>
        <w:pStyle w:val="CMT"/>
        <w:rPr/>
      </w:pPr>
      <w:r>
        <w:rPr/>
        <w:t>Retain one of first four paragraphs below. Verify type of meter required with utility company and authorities having jurisdiction.</w:t>
      </w:r>
    </w:p>
    <w:p>
      <w:pPr>
        <w:pStyle w:val="CMT"/>
        <w:rPr/>
      </w:pPr>
      <w:r>
        <w:rPr/>
        <w:t>Retain "Water Meters - Displacement Type" Paragraph below for water meters NPS 2 (DN 50) and smaller. Displacement-type meters with plastic cases that comply with AWWA C710 are also available.</w:t>
      </w:r>
    </w:p>
    <w:p>
      <w:pPr>
        <w:pStyle w:val="PR1"/>
        <w:numPr>
          <w:ilvl w:val="4"/>
          <w:numId w:val="1"/>
        </w:numPr>
        <w:rPr/>
      </w:pPr>
      <w:r>
        <w:rPr/>
        <w:t>Water Meters - Displacement Type:</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water meters - displacement type, from single manufacturer.</w:t>
      </w:r>
    </w:p>
    <w:p>
      <w:pPr>
        <w:pStyle w:val="PR2"/>
        <w:numPr>
          <w:ilvl w:val="5"/>
          <w:numId w:val="1"/>
        </w:numPr>
        <w:rPr/>
      </w:pPr>
      <w:r>
        <w:rPr/>
        <w:t>Standard: AWWA C700.</w:t>
      </w:r>
    </w:p>
    <w:p>
      <w:pPr>
        <w:pStyle w:val="PR2"/>
        <w:numPr>
          <w:ilvl w:val="5"/>
          <w:numId w:val="1"/>
        </w:numPr>
        <w:rPr/>
      </w:pPr>
      <w:r>
        <w:rPr/>
        <w:t xml:space="preserve">Pressure Rating: </w:t>
      </w:r>
      <w:r>
        <w:rPr>
          <w:rStyle w:val="IP"/>
        </w:rPr>
        <w:t>150 psig</w:t>
      </w:r>
      <w:r>
        <w:rPr>
          <w:rStyle w:val="SI"/>
        </w:rPr>
        <w:t xml:space="preserve"> (1035 kPa)</w:t>
      </w:r>
      <w:r>
        <w:rPr/>
        <w:t xml:space="preserve"> working pressure.</w:t>
      </w:r>
    </w:p>
    <w:p>
      <w:pPr>
        <w:pStyle w:val="PR2"/>
        <w:numPr>
          <w:ilvl w:val="5"/>
          <w:numId w:val="1"/>
        </w:numPr>
        <w:rPr/>
      </w:pPr>
      <w:r>
        <w:rPr/>
        <w:t>Body Design: Nutating disc; totalization meter.</w:t>
      </w:r>
    </w:p>
    <w:p>
      <w:pPr>
        <w:pStyle w:val="PR2"/>
        <w:numPr>
          <w:ilvl w:val="5"/>
          <w:numId w:val="1"/>
        </w:numPr>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 as required by utility company.</w:t>
      </w:r>
    </w:p>
    <w:p>
      <w:pPr>
        <w:pStyle w:val="PR2"/>
        <w:numPr>
          <w:ilvl w:val="5"/>
          <w:numId w:val="1"/>
        </w:numPr>
        <w:rPr/>
      </w:pPr>
      <w:r>
        <w:rPr/>
        <w:t>Case: [</w:t>
      </w:r>
      <w:r>
        <w:rPr>
          <w:b/>
        </w:rPr>
        <w:t>Bronze</w:t>
      </w:r>
      <w:r>
        <w:rPr/>
        <w:t>] [</w:t>
      </w:r>
      <w:r>
        <w:rPr>
          <w:b/>
        </w:rPr>
        <w:t>Stainless steel</w:t>
      </w:r>
      <w:r>
        <w:rPr/>
        <w:t>].</w:t>
      </w:r>
    </w:p>
    <w:p>
      <w:pPr>
        <w:pStyle w:val="PR2"/>
        <w:numPr>
          <w:ilvl w:val="5"/>
          <w:numId w:val="1"/>
        </w:numPr>
        <w:rPr/>
      </w:pPr>
      <w:r>
        <w:rPr/>
        <w:t>End Connections: Threaded or flanged &lt;</w:t>
      </w:r>
      <w:r>
        <w:rPr>
          <w:b/>
        </w:rPr>
        <w:t>Insert connection</w:t>
      </w:r>
      <w:r>
        <w:rPr/>
        <w:t>&gt;.</w:t>
      </w:r>
    </w:p>
    <w:p>
      <w:pPr>
        <w:pStyle w:val="CMT"/>
        <w:rPr/>
      </w:pPr>
      <w:r>
        <w:rPr/>
        <w:t>Retain "Water Meters - Turbine Type" Paragraph below for water meters NPS 1-1/2 to NPS 10 (DN 40 to DN 250).</w:t>
      </w:r>
    </w:p>
    <w:p>
      <w:pPr>
        <w:pStyle w:val="PR1"/>
        <w:numPr>
          <w:ilvl w:val="4"/>
          <w:numId w:val="1"/>
        </w:numPr>
        <w:rPr/>
      </w:pPr>
      <w:r>
        <w:rPr/>
        <w:t>Water Meters - Turbine Type: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Source Limitations: Obtain water meters - turbine type, from single manufacturer.</w:t>
      </w:r>
    </w:p>
    <w:p>
      <w:pPr>
        <w:pStyle w:val="PR2"/>
        <w:numPr>
          <w:ilvl w:val="5"/>
          <w:numId w:val="1"/>
        </w:numPr>
        <w:rPr/>
      </w:pPr>
      <w:r>
        <w:rPr/>
        <w:t>Standard: AWWA C701.</w:t>
      </w:r>
    </w:p>
    <w:p>
      <w:pPr>
        <w:pStyle w:val="PR2"/>
        <w:numPr>
          <w:ilvl w:val="5"/>
          <w:numId w:val="1"/>
        </w:numPr>
        <w:rPr/>
      </w:pPr>
      <w:r>
        <w:rPr/>
        <w:t xml:space="preserve">Pressure Rating: </w:t>
      </w:r>
      <w:r>
        <w:rPr>
          <w:rStyle w:val="IP"/>
        </w:rPr>
        <w:t>150 psig</w:t>
      </w:r>
      <w:r>
        <w:rPr>
          <w:rStyle w:val="SI"/>
        </w:rPr>
        <w:t xml:space="preserve"> (1035 kPa)</w:t>
      </w:r>
      <w:r>
        <w:rPr/>
        <w:t xml:space="preserve"> working pressure.</w:t>
      </w:r>
    </w:p>
    <w:p>
      <w:pPr>
        <w:pStyle w:val="PR2"/>
        <w:numPr>
          <w:ilvl w:val="5"/>
          <w:numId w:val="1"/>
        </w:numPr>
        <w:rPr/>
      </w:pPr>
      <w:r>
        <w:rPr/>
        <w:t>Body Design: Turbine; totalization meter.</w:t>
      </w:r>
    </w:p>
    <w:p>
      <w:pPr>
        <w:pStyle w:val="PR2"/>
        <w:numPr>
          <w:ilvl w:val="5"/>
          <w:numId w:val="1"/>
        </w:numPr>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 as required by utility company.</w:t>
      </w:r>
    </w:p>
    <w:p>
      <w:pPr>
        <w:pStyle w:val="PR2"/>
        <w:numPr>
          <w:ilvl w:val="5"/>
          <w:numId w:val="1"/>
        </w:numPr>
        <w:rPr/>
      </w:pPr>
      <w:r>
        <w:rPr/>
        <w:t>Case: [</w:t>
      </w:r>
      <w:r>
        <w:rPr>
          <w:b/>
        </w:rPr>
        <w:t>Bronze</w:t>
      </w:r>
      <w:r>
        <w:rPr/>
        <w:t>] [</w:t>
      </w:r>
      <w:r>
        <w:rPr>
          <w:b/>
        </w:rPr>
        <w:t>Epoxy-coated cast iron</w:t>
      </w:r>
      <w:r>
        <w:rPr/>
        <w:t>].</w:t>
      </w:r>
    </w:p>
    <w:p>
      <w:pPr>
        <w:pStyle w:val="PR2"/>
        <w:numPr>
          <w:ilvl w:val="5"/>
          <w:numId w:val="1"/>
        </w:numPr>
        <w:rPr/>
      </w:pPr>
      <w:r>
        <w:rPr/>
        <w:t>End Connections: Threaded or flanged &lt;</w:t>
      </w:r>
      <w:r>
        <w:rPr>
          <w:b/>
        </w:rPr>
        <w:t>Insert connection</w:t>
      </w:r>
      <w:r>
        <w:rPr/>
        <w:t>&gt;.</w:t>
      </w:r>
    </w:p>
    <w:p>
      <w:pPr>
        <w:pStyle w:val="CMT"/>
        <w:rPr/>
      </w:pPr>
      <w:r>
        <w:rPr/>
        <w:t>Retain "Water Meters - Compound Type" Paragraph below for water meters NPS 3 (DN 80) and larger. NPS 2 (DN 50) meters are also available.</w:t>
      </w:r>
    </w:p>
    <w:p>
      <w:pPr>
        <w:pStyle w:val="PR1"/>
        <w:numPr>
          <w:ilvl w:val="4"/>
          <w:numId w:val="1"/>
        </w:numPr>
        <w:rPr/>
      </w:pPr>
      <w:r>
        <w:rPr/>
        <w:t>Water Meters - Compound Type:</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water meters - compound type, from single manufacturer.</w:t>
      </w:r>
    </w:p>
    <w:p>
      <w:pPr>
        <w:pStyle w:val="PR2"/>
        <w:numPr>
          <w:ilvl w:val="5"/>
          <w:numId w:val="1"/>
        </w:numPr>
        <w:rPr/>
      </w:pPr>
      <w:r>
        <w:rPr/>
        <w:t>Standard: AWWA C702.</w:t>
      </w:r>
    </w:p>
    <w:p>
      <w:pPr>
        <w:pStyle w:val="PR2"/>
        <w:numPr>
          <w:ilvl w:val="5"/>
          <w:numId w:val="1"/>
        </w:numPr>
        <w:rPr/>
      </w:pPr>
      <w:r>
        <w:rPr/>
        <w:t xml:space="preserve">Pressure Rating: </w:t>
      </w:r>
      <w:r>
        <w:rPr>
          <w:rStyle w:val="IP"/>
        </w:rPr>
        <w:t>150 psig</w:t>
      </w:r>
      <w:r>
        <w:rPr>
          <w:rStyle w:val="SI"/>
        </w:rPr>
        <w:t xml:space="preserve"> (1035 kPa)</w:t>
      </w:r>
      <w:r>
        <w:rPr/>
        <w:t xml:space="preserve"> working pressure.</w:t>
      </w:r>
    </w:p>
    <w:p>
      <w:pPr>
        <w:pStyle w:val="PR2"/>
        <w:numPr>
          <w:ilvl w:val="5"/>
          <w:numId w:val="1"/>
        </w:numPr>
        <w:rPr/>
      </w:pPr>
      <w:r>
        <w:rPr/>
        <w:t>Body Design: With integral mainline and bypass meters; totalization meter.</w:t>
      </w:r>
    </w:p>
    <w:p>
      <w:pPr>
        <w:pStyle w:val="PR2"/>
        <w:numPr>
          <w:ilvl w:val="5"/>
          <w:numId w:val="1"/>
        </w:numPr>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 as required by utility company.</w:t>
      </w:r>
    </w:p>
    <w:p>
      <w:pPr>
        <w:pStyle w:val="PR2"/>
        <w:numPr>
          <w:ilvl w:val="5"/>
          <w:numId w:val="1"/>
        </w:numPr>
        <w:rPr/>
      </w:pPr>
      <w:r>
        <w:rPr/>
        <w:t>Case: [</w:t>
      </w:r>
      <w:r>
        <w:rPr>
          <w:b/>
        </w:rPr>
        <w:t>Bronze</w:t>
      </w:r>
      <w:r>
        <w:rPr/>
        <w:t>] [</w:t>
      </w:r>
      <w:r>
        <w:rPr>
          <w:b/>
        </w:rPr>
        <w:t>Coated ductile iron</w:t>
      </w:r>
      <w:r>
        <w:rPr/>
        <w:t>].</w:t>
      </w:r>
    </w:p>
    <w:p>
      <w:pPr>
        <w:pStyle w:val="PR2"/>
        <w:numPr>
          <w:ilvl w:val="5"/>
          <w:numId w:val="1"/>
        </w:numPr>
        <w:rPr/>
      </w:pPr>
      <w:r>
        <w:rPr/>
        <w:t>End connections: Flanged &lt;</w:t>
      </w:r>
      <w:r>
        <w:rPr>
          <w:b/>
        </w:rPr>
        <w:t>Insert connection</w:t>
      </w:r>
      <w:r>
        <w:rPr/>
        <w:t>&gt;.</w:t>
      </w:r>
    </w:p>
    <w:p>
      <w:pPr>
        <w:pStyle w:val="CMT"/>
        <w:rPr/>
      </w:pPr>
      <w:r>
        <w:rPr/>
        <w:t>Retain "Water Meters - Ultrasonic Type" Paragraph below for water meters NPS 12 (DN 400) and smaller.</w:t>
      </w:r>
    </w:p>
    <w:p>
      <w:pPr>
        <w:pStyle w:val="PR1"/>
        <w:numPr>
          <w:ilvl w:val="4"/>
          <w:numId w:val="1"/>
        </w:numPr>
        <w:rPr/>
      </w:pPr>
      <w:r>
        <w:rPr/>
        <w:t>Water Meters - Ultrasonic Type:</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Source Limitations: Obtain water meters - ultrasonic type, from single manufacturer.</w:t>
      </w:r>
    </w:p>
    <w:p>
      <w:pPr>
        <w:pStyle w:val="PR2"/>
        <w:numPr>
          <w:ilvl w:val="5"/>
          <w:numId w:val="1"/>
        </w:numPr>
        <w:rPr/>
      </w:pPr>
      <w:r>
        <w:rPr/>
        <w:t>Standard: AWWA C715.</w:t>
      </w:r>
    </w:p>
    <w:p>
      <w:pPr>
        <w:pStyle w:val="PR2"/>
        <w:numPr>
          <w:ilvl w:val="5"/>
          <w:numId w:val="1"/>
        </w:numPr>
        <w:rPr/>
      </w:pPr>
      <w:r>
        <w:rPr/>
        <w:t xml:space="preserve">Pressure Rating: </w:t>
      </w:r>
      <w:r>
        <w:rPr>
          <w:rStyle w:val="IP"/>
        </w:rPr>
        <w:t>150 psig</w:t>
      </w:r>
      <w:r>
        <w:rPr>
          <w:rStyle w:val="SI"/>
        </w:rPr>
        <w:t xml:space="preserve"> (1035 kPa)</w:t>
      </w:r>
      <w:r>
        <w:rPr/>
        <w:t xml:space="preserve"> working pressure.</w:t>
      </w:r>
    </w:p>
    <w:p>
      <w:pPr>
        <w:pStyle w:val="PR2"/>
        <w:numPr>
          <w:ilvl w:val="5"/>
          <w:numId w:val="1"/>
        </w:numPr>
        <w:rPr/>
      </w:pPr>
      <w:r>
        <w:rPr/>
        <w:t>Body Design: Ultrasonic open flow tube; totalization meter.</w:t>
      </w:r>
    </w:p>
    <w:p>
      <w:pPr>
        <w:pStyle w:val="PR2"/>
        <w:numPr>
          <w:ilvl w:val="5"/>
          <w:numId w:val="1"/>
        </w:numPr>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 as required by utility company.</w:t>
      </w:r>
    </w:p>
    <w:p>
      <w:pPr>
        <w:pStyle w:val="PR2"/>
        <w:numPr>
          <w:ilvl w:val="5"/>
          <w:numId w:val="1"/>
        </w:numPr>
        <w:rPr/>
      </w:pPr>
      <w:r>
        <w:rPr/>
        <w:t>Case: [</w:t>
      </w:r>
      <w:r>
        <w:rPr>
          <w:b/>
        </w:rPr>
        <w:t>Bronze</w:t>
      </w:r>
      <w:r>
        <w:rPr/>
        <w:t>] [</w:t>
      </w:r>
      <w:r>
        <w:rPr>
          <w:b/>
        </w:rPr>
        <w:t>Stainless steel</w:t>
      </w:r>
      <w:r>
        <w:rPr/>
        <w:t>] [</w:t>
      </w:r>
      <w:r>
        <w:rPr>
          <w:b/>
        </w:rPr>
        <w:t>Engineered polymer</w:t>
      </w:r>
      <w:r>
        <w:rPr/>
        <w:t>] [</w:t>
      </w:r>
      <w:r>
        <w:rPr>
          <w:b/>
        </w:rPr>
        <w:t>Epoxy-coated ductile iron</w:t>
      </w:r>
      <w:r>
        <w:rPr/>
        <w:t>] &lt;</w:t>
      </w:r>
      <w:r>
        <w:rPr>
          <w:b/>
        </w:rPr>
        <w:t>Insert type</w:t>
      </w:r>
      <w:r>
        <w:rPr/>
        <w:t>&gt;.</w:t>
      </w:r>
    </w:p>
    <w:p>
      <w:pPr>
        <w:pStyle w:val="PR2"/>
        <w:numPr>
          <w:ilvl w:val="5"/>
          <w:numId w:val="1"/>
        </w:numPr>
        <w:rPr/>
      </w:pPr>
      <w:r>
        <w:rPr/>
        <w:t>End Connections: Threaded or flanged &lt;</w:t>
      </w:r>
      <w:r>
        <w:rPr>
          <w:b/>
        </w:rPr>
        <w:t>Insert connection</w:t>
      </w:r>
      <w:r>
        <w:rPr/>
        <w:t>&gt;.</w:t>
      </w:r>
    </w:p>
    <w:p>
      <w:pPr>
        <w:pStyle w:val="CMT"/>
        <w:rPr/>
      </w:pPr>
      <w:r>
        <w:rPr/>
        <w:t>Retain "Ultrasonic Type Water Meter, Remote Registration System, Direct-Reading Type" or "Ultrasonic Type Water Meter, Remote Registration System, Encoder Type" Paragraph below. If required; revise to suit Project. Verify type of remote registration system required with utility company and authorities having jurisdiction.</w:t>
      </w:r>
    </w:p>
    <w:p>
      <w:pPr>
        <w:pStyle w:val="PR1"/>
        <w:numPr>
          <w:ilvl w:val="4"/>
          <w:numId w:val="1"/>
        </w:numPr>
        <w:rPr/>
      </w:pPr>
      <w:r>
        <w:rPr/>
        <w:t>Ultrasonic Type Water Meter, Remote Registration System, Direct-Reading Type: Utility company standard. Include meter modified with signal-transmitting assembly, low-voltage connecting wiring, and remote register assembly.</w:t>
      </w:r>
    </w:p>
    <w:p>
      <w:pPr>
        <w:pStyle w:val="PR2"/>
        <w:numPr>
          <w:ilvl w:val="5"/>
          <w:numId w:val="1"/>
        </w:numPr>
        <w:spacing w:before="240" w:after="0"/>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w:t>
      </w:r>
    </w:p>
    <w:p>
      <w:pPr>
        <w:pStyle w:val="PR1"/>
        <w:numPr>
          <w:ilvl w:val="4"/>
          <w:numId w:val="1"/>
        </w:numPr>
        <w:rPr/>
      </w:pPr>
      <w:r>
        <w:rPr/>
        <w:t>Ultrasonic Type Water Meter, Remote Registration System, Encoder Type: Utility company standard. Include meter modified with signal-transmitting assembly, low-voltage connecting wiring, and remote register assembly.</w:t>
      </w:r>
    </w:p>
    <w:p>
      <w:pPr>
        <w:pStyle w:val="PR2"/>
        <w:numPr>
          <w:ilvl w:val="5"/>
          <w:numId w:val="1"/>
        </w:numPr>
        <w:spacing w:before="240" w:after="0"/>
        <w:rPr/>
      </w:pPr>
      <w:r>
        <w:rPr/>
        <w:t>Standard: AWWA C707.</w:t>
      </w:r>
    </w:p>
    <w:p>
      <w:pPr>
        <w:pStyle w:val="PR2"/>
        <w:numPr>
          <w:ilvl w:val="5"/>
          <w:numId w:val="1"/>
        </w:numPr>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w:t>
      </w:r>
    </w:p>
    <w:p>
      <w:pPr>
        <w:pStyle w:val="CMT"/>
        <w:rPr/>
      </w:pPr>
      <w:r>
        <w:rPr/>
        <w:t>Retain "Data-Acquisition Units" or "Visible Display Units" Subparagraph below; revise to suit Project.</w:t>
      </w:r>
    </w:p>
    <w:p>
      <w:pPr>
        <w:pStyle w:val="PR2"/>
        <w:numPr>
          <w:ilvl w:val="5"/>
          <w:numId w:val="1"/>
        </w:numPr>
        <w:rPr/>
      </w:pPr>
      <w:r>
        <w:rPr/>
        <w:t>Data-Acquisition Units: Comply with utility company requirements for type and quantity.</w:t>
      </w:r>
    </w:p>
    <w:p>
      <w:pPr>
        <w:pStyle w:val="PR2"/>
        <w:numPr>
          <w:ilvl w:val="5"/>
          <w:numId w:val="1"/>
        </w:numPr>
        <w:rPr/>
      </w:pPr>
      <w:r>
        <w:rPr/>
        <w:t>Visible Display Units: Comply with utility company requirements for type and quantity.</w:t>
      </w:r>
    </w:p>
    <w:p>
      <w:pPr>
        <w:pStyle w:val="CMT"/>
        <w:rPr/>
      </w:pPr>
      <w:r>
        <w:rPr/>
        <w:t>Detector-type water meters are generally used on combined domestic/fire water services.</w:t>
      </w:r>
    </w:p>
    <w:p>
      <w:pPr>
        <w:pStyle w:val="PR1"/>
        <w:numPr>
          <w:ilvl w:val="4"/>
          <w:numId w:val="1"/>
        </w:numPr>
        <w:rPr/>
      </w:pPr>
      <w:r>
        <w:rPr/>
        <w:t>Water Meters - Detector Type:</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Source Limitations: Obtain water meters - detector type, from single manufacturer.</w:t>
      </w:r>
    </w:p>
    <w:p>
      <w:pPr>
        <w:pStyle w:val="PR2"/>
        <w:numPr>
          <w:ilvl w:val="5"/>
          <w:numId w:val="1"/>
        </w:numPr>
        <w:rPr/>
      </w:pPr>
      <w:r>
        <w:rPr/>
        <w:t>Standards: AWWA C703, and UL listed or FM Global approved.</w:t>
      </w:r>
    </w:p>
    <w:p>
      <w:pPr>
        <w:pStyle w:val="PR2"/>
        <w:numPr>
          <w:ilvl w:val="5"/>
          <w:numId w:val="1"/>
        </w:numPr>
        <w:rPr/>
      </w:pPr>
      <w:r>
        <w:rPr/>
        <w:t xml:space="preserve">Pressure Rating: </w:t>
      </w:r>
      <w:r>
        <w:rPr>
          <w:rStyle w:val="IP"/>
        </w:rPr>
        <w:t>175 psig</w:t>
      </w:r>
      <w:r>
        <w:rPr>
          <w:rStyle w:val="SI"/>
        </w:rPr>
        <w:t xml:space="preserve"> (1207 kPa)</w:t>
      </w:r>
      <w:r>
        <w:rPr/>
        <w:t>.</w:t>
      </w:r>
    </w:p>
    <w:p>
      <w:pPr>
        <w:pStyle w:val="PR2"/>
        <w:numPr>
          <w:ilvl w:val="5"/>
          <w:numId w:val="1"/>
        </w:numPr>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w:t>
      </w:r>
    </w:p>
    <w:p>
      <w:pPr>
        <w:pStyle w:val="PR2"/>
        <w:numPr>
          <w:ilvl w:val="5"/>
          <w:numId w:val="1"/>
        </w:numPr>
        <w:rPr/>
      </w:pPr>
      <w:r>
        <w:rPr/>
        <w:t>Bypass Meter: [</w:t>
      </w:r>
      <w:r>
        <w:rPr>
          <w:b/>
        </w:rPr>
        <w:t>AWWA C700, disc</w:t>
      </w:r>
      <w:r>
        <w:rPr/>
        <w:t>] [</w:t>
      </w:r>
      <w:r>
        <w:rPr>
          <w:b/>
        </w:rPr>
        <w:t>AWWA C701, turbine</w:t>
      </w:r>
      <w:r>
        <w:rPr/>
        <w:t>] [</w:t>
      </w:r>
      <w:r>
        <w:rPr>
          <w:b/>
        </w:rPr>
        <w:t>AWWA C702, compound</w:t>
      </w:r>
      <w:r>
        <w:rPr/>
        <w:t>]-type, bronze case.</w:t>
      </w:r>
    </w:p>
    <w:p>
      <w:pPr>
        <w:pStyle w:val="CMT"/>
        <w:rPr/>
      </w:pPr>
      <w:r>
        <w:rPr/>
        <w:t>Retain "Detector Type Water Meter, Remote Registration System, Direct-Reading Type" or "Detector Type Water Meter, Remote Registration System, Encoder Type" Paragraph below. If required; revise to suit Project. Verify type of remote registration system required with utility company and authorities having jurisdiction.</w:t>
      </w:r>
    </w:p>
    <w:p>
      <w:pPr>
        <w:pStyle w:val="PR1"/>
        <w:numPr>
          <w:ilvl w:val="4"/>
          <w:numId w:val="1"/>
        </w:numPr>
        <w:rPr/>
      </w:pPr>
      <w:r>
        <w:rPr/>
        <w:t>Detector Type Water Meter, Remote Registration System, Direct-Reading Type: Utility company standard. Include meter modified with signal-transmitting assembly, low-voltage connecting wiring, and remote register assembly.</w:t>
      </w:r>
    </w:p>
    <w:p>
      <w:pPr>
        <w:pStyle w:val="PR2"/>
        <w:numPr>
          <w:ilvl w:val="5"/>
          <w:numId w:val="1"/>
        </w:numPr>
        <w:spacing w:before="240" w:after="0"/>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w:t>
      </w:r>
    </w:p>
    <w:p>
      <w:pPr>
        <w:pStyle w:val="PR1"/>
        <w:numPr>
          <w:ilvl w:val="4"/>
          <w:numId w:val="1"/>
        </w:numPr>
        <w:rPr/>
      </w:pPr>
      <w:r>
        <w:rPr/>
        <w:t>Detector Type Water Meter, Remote Registration System, Encoder Type: Utility company standard. Include meter modified with signal-transmitting assembly, low-voltage connecting wiring, and remote register assembly.</w:t>
      </w:r>
    </w:p>
    <w:p>
      <w:pPr>
        <w:pStyle w:val="PR2"/>
        <w:numPr>
          <w:ilvl w:val="5"/>
          <w:numId w:val="1"/>
        </w:numPr>
        <w:spacing w:before="240" w:after="0"/>
        <w:rPr/>
      </w:pPr>
      <w:r>
        <w:rPr/>
        <w:t>Standard: AWWA C707.</w:t>
      </w:r>
    </w:p>
    <w:p>
      <w:pPr>
        <w:pStyle w:val="PR2"/>
        <w:numPr>
          <w:ilvl w:val="5"/>
          <w:numId w:val="1"/>
        </w:numPr>
        <w:rPr/>
      </w:pPr>
      <w:r>
        <w:rPr/>
        <w:t>Registration: Flow in [</w:t>
      </w:r>
      <w:r>
        <w:rPr>
          <w:rStyle w:val="IP"/>
          <w:b/>
        </w:rPr>
        <w:t>gal.</w:t>
      </w:r>
      <w:r>
        <w:rPr>
          <w:rStyle w:val="SI"/>
          <w:b/>
        </w:rPr>
        <w:t xml:space="preserve"> (L)</w:t>
      </w:r>
      <w:r>
        <w:rPr/>
        <w:t>] [</w:t>
      </w:r>
      <w:r>
        <w:rPr>
          <w:rStyle w:val="IP"/>
          <w:b/>
        </w:rPr>
        <w:t>cu. ft.</w:t>
      </w:r>
      <w:r>
        <w:rPr>
          <w:rStyle w:val="SI"/>
          <w:b/>
        </w:rPr>
        <w:t xml:space="preserve"> (cu. m)</w:t>
      </w:r>
      <w:r>
        <w:rPr/>
        <w:t>].</w:t>
      </w:r>
    </w:p>
    <w:p>
      <w:pPr>
        <w:pStyle w:val="CMT"/>
        <w:rPr/>
      </w:pPr>
      <w:r>
        <w:rPr/>
        <w:t>Retain "Data-Acquisition Units" or "Visible Display Units" Subparagraph below; revise to suit Project.</w:t>
      </w:r>
    </w:p>
    <w:p>
      <w:pPr>
        <w:pStyle w:val="PR2"/>
        <w:numPr>
          <w:ilvl w:val="5"/>
          <w:numId w:val="1"/>
        </w:numPr>
        <w:rPr/>
      </w:pPr>
      <w:r>
        <w:rPr/>
        <w:t>Data-Acquisition Units: Comply with utility company requirements for type and quantity.</w:t>
      </w:r>
    </w:p>
    <w:p>
      <w:pPr>
        <w:pStyle w:val="PR2"/>
        <w:numPr>
          <w:ilvl w:val="5"/>
          <w:numId w:val="1"/>
        </w:numPr>
        <w:rPr/>
      </w:pPr>
      <w:r>
        <w:rPr/>
        <w:t>Visible Display Units: Comply with utility company requirements for type and quantity.</w:t>
      </w:r>
    </w:p>
    <w:p>
      <w:pPr>
        <w:pStyle w:val="ART"/>
        <w:numPr>
          <w:ilvl w:val="3"/>
          <w:numId w:val="1"/>
        </w:numPr>
        <w:ind w:hanging="0" w:left="0"/>
        <w:rPr/>
      </w:pPr>
      <w:r>
        <w:rPr/>
        <w:t>WATER METER BOXES</w:t>
      </w:r>
    </w:p>
    <w:p>
      <w:pPr>
        <w:pStyle w:val="PR1"/>
        <w:numPr>
          <w:ilvl w:val="4"/>
          <w:numId w:val="1"/>
        </w:numPr>
        <w:rPr/>
      </w:pPr>
      <w:r>
        <w:rPr/>
        <w:t>Water Meter Boxes:</w:t>
      </w:r>
    </w:p>
    <w:p>
      <w:pPr>
        <w:pStyle w:val="CMT"/>
        <w:rPr/>
      </w:pPr>
      <w:r>
        <w:rPr/>
        <w:t>Retain one of three subparagraphs below.</w:t>
      </w:r>
    </w:p>
    <w:p>
      <w:pPr>
        <w:pStyle w:val="PR2"/>
        <w:numPr>
          <w:ilvl w:val="5"/>
          <w:numId w:val="1"/>
        </w:numPr>
        <w:spacing w:before="240" w:after="0"/>
        <w:rPr/>
      </w:pPr>
      <w:r>
        <w:rPr/>
        <w:t>Cast-iron body and cover for disc-type water meter, with lettering "WATER METER" in cover; and with slotted, open-bottom base section of length to fit over service piping.</w:t>
      </w:r>
    </w:p>
    <w:p>
      <w:pPr>
        <w:pStyle w:val="CMT"/>
        <w:rPr/>
      </w:pPr>
      <w:r>
        <w:rPr/>
        <w:t>Retain "Option" Subparagraph below if permitted.</w:t>
      </w:r>
    </w:p>
    <w:p>
      <w:pPr>
        <w:pStyle w:val="PR3"/>
        <w:numPr>
          <w:ilvl w:val="6"/>
          <w:numId w:val="1"/>
        </w:numPr>
        <w:spacing w:before="240" w:after="0"/>
        <w:rPr/>
      </w:pPr>
      <w:r>
        <w:rPr/>
        <w:t>Option: Base section may be cast-iron, PVC, clay, or other pipe.</w:t>
      </w:r>
    </w:p>
    <w:p>
      <w:pPr>
        <w:pStyle w:val="PR2"/>
        <w:numPr>
          <w:ilvl w:val="5"/>
          <w:numId w:val="1"/>
        </w:numPr>
        <w:spacing w:before="240" w:after="0"/>
        <w:rPr/>
      </w:pPr>
      <w:r>
        <w:rPr/>
        <w:t>Cast-iron body and double cover for disc-type water meter, with lettering "WATER METER" in top cover; and with separate inner cover; air space between covers; and slotted, open-bottom base section of length to fit over service piping.</w:t>
      </w:r>
    </w:p>
    <w:p>
      <w:pPr>
        <w:pStyle w:val="CMT"/>
        <w:rPr/>
      </w:pPr>
      <w:r>
        <w:rPr/>
        <w:t>Retain "Water Meter Boxes" Subparagraph below in walks or unpaved areas away from traffic; do not use in roadways.</w:t>
      </w:r>
    </w:p>
    <w:p>
      <w:pPr>
        <w:pStyle w:val="PR2"/>
        <w:numPr>
          <w:ilvl w:val="5"/>
          <w:numId w:val="1"/>
        </w:numPr>
        <w:rPr/>
      </w:pPr>
      <w:r>
        <w:rPr/>
        <w:t xml:space="preserve">Water Meter Boxes: Polymer-concrete body and cover for disc-type water meter, with lettering "WATER METER" in cover; and with slotted, open-bottom base section of length to fit over service piping. Include vertical and lateral design loadings of </w:t>
      </w:r>
      <w:r>
        <w:rPr>
          <w:rStyle w:val="IP"/>
        </w:rPr>
        <w:t>15,000 lb minimum over 10 by 10 inches</w:t>
      </w:r>
      <w:r>
        <w:rPr>
          <w:rStyle w:val="SI"/>
        </w:rPr>
        <w:t xml:space="preserve"> (6800 kg minimum over 254 by 254 mm)</w:t>
      </w:r>
      <w:r>
        <w:rPr/>
        <w:t xml:space="preserve"> square.</w:t>
      </w:r>
    </w:p>
    <w:p>
      <w:pPr>
        <w:pStyle w:val="ART"/>
        <w:numPr>
          <w:ilvl w:val="3"/>
          <w:numId w:val="1"/>
        </w:numPr>
        <w:ind w:hanging="0" w:left="0"/>
        <w:rPr/>
      </w:pPr>
      <w:r>
        <w:rPr/>
        <w:t>PRESSURE-REDUCING VALVES</w:t>
      </w:r>
    </w:p>
    <w:p>
      <w:pPr>
        <w:pStyle w:val="CMT"/>
        <w:rPr/>
      </w:pPr>
      <w:r>
        <w:rPr/>
        <w:t>Copy "Pressure-Reducing Valves - Direct Acting" Paragraph below and edit for each type of water regulator required.</w:t>
      </w:r>
    </w:p>
    <w:p>
      <w:pPr>
        <w:pStyle w:val="CMT"/>
        <w:rPr/>
      </w:pPr>
      <w:r>
        <w:rPr/>
        <w:t>Direct-acting pressure-reducing valves in paragraph are available in NPS 1/2 to NPS 3 (DN 15 to DN 80).</w:t>
      </w:r>
    </w:p>
    <w:p>
      <w:pPr>
        <w:pStyle w:val="PR1"/>
        <w:numPr>
          <w:ilvl w:val="4"/>
          <w:numId w:val="1"/>
        </w:numPr>
        <w:rPr/>
      </w:pPr>
      <w:r>
        <w:rPr/>
        <w:t>Pressure-Reducing Valves - Direct Acting:</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Source Limitations: Obtain pressure-reducing valves - direct acting, from single manufacturer.</w:t>
      </w:r>
    </w:p>
    <w:p>
      <w:pPr>
        <w:pStyle w:val="PR2"/>
        <w:numPr>
          <w:ilvl w:val="5"/>
          <w:numId w:val="1"/>
        </w:numPr>
        <w:rPr/>
      </w:pPr>
      <w:r>
        <w:rPr/>
        <w:t>Standard: ASSE 1003.</w:t>
      </w:r>
    </w:p>
    <w:p>
      <w:pPr>
        <w:pStyle w:val="PR2"/>
        <w:numPr>
          <w:ilvl w:val="5"/>
          <w:numId w:val="1"/>
        </w:numPr>
        <w:rPr/>
      </w:pPr>
      <w:r>
        <w:rPr/>
        <w:t xml:space="preserve">Pressure Rating: Initial pressure of </w:t>
      </w:r>
      <w:r>
        <w:rPr>
          <w:rStyle w:val="IP"/>
        </w:rPr>
        <w:t>150 psig</w:t>
      </w:r>
      <w:r>
        <w:rPr>
          <w:rStyle w:val="SI"/>
        </w:rPr>
        <w:t xml:space="preserve"> (1035 kPa)</w:t>
      </w:r>
      <w:r>
        <w:rPr/>
        <w:t>.</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Design Inlet Pressure: &lt;</w:t>
      </w:r>
      <w:r>
        <w:rPr>
          <w:b/>
        </w:rPr>
        <w:t xml:space="preserve">Insert </w:t>
      </w:r>
      <w:r>
        <w:rPr>
          <w:rStyle w:val="IP"/>
          <w:b/>
        </w:rPr>
        <w:t>psig</w:t>
      </w:r>
      <w:r>
        <w:rPr>
          <w:rStyle w:val="SI"/>
          <w:b/>
        </w:rPr>
        <w:t xml:space="preserve"> (kPa)</w:t>
      </w:r>
      <w:r>
        <w:rPr/>
        <w:t>&gt;.</w:t>
      </w:r>
    </w:p>
    <w:p>
      <w:pPr>
        <w:pStyle w:val="PR2"/>
        <w:numPr>
          <w:ilvl w:val="5"/>
          <w:numId w:val="1"/>
        </w:numPr>
        <w:rPr/>
      </w:pPr>
      <w:r>
        <w:rPr/>
        <w:t>Design Outlet Pressure Setting: &lt;</w:t>
      </w:r>
      <w:r>
        <w:rPr>
          <w:b/>
        </w:rPr>
        <w:t xml:space="preserve">Insert </w:t>
      </w:r>
      <w:r>
        <w:rPr>
          <w:rStyle w:val="IP"/>
          <w:b/>
        </w:rPr>
        <w:t>psig</w:t>
      </w:r>
      <w:r>
        <w:rPr>
          <w:rStyle w:val="SI"/>
          <w:b/>
        </w:rPr>
        <w:t xml:space="preserve"> (kPa)</w:t>
      </w:r>
      <w:r>
        <w:rPr/>
        <w:t>&gt;.</w:t>
      </w:r>
    </w:p>
    <w:p>
      <w:pPr>
        <w:pStyle w:val="PR2"/>
        <w:numPr>
          <w:ilvl w:val="5"/>
          <w:numId w:val="1"/>
        </w:numPr>
        <w:rPr/>
      </w:pPr>
      <w:r>
        <w:rPr/>
        <w:t>Body: Bronze[</w:t>
      </w:r>
      <w:r>
        <w:rPr>
          <w:b/>
        </w:rPr>
        <w:t> with chrome-plated finish</w:t>
      </w:r>
      <w:r>
        <w:rPr/>
        <w:t>].</w:t>
      </w:r>
    </w:p>
    <w:p>
      <w:pPr>
        <w:pStyle w:val="PR2"/>
        <w:numPr>
          <w:ilvl w:val="5"/>
          <w:numId w:val="1"/>
        </w:numPr>
        <w:rPr/>
      </w:pPr>
      <w:r>
        <w:rPr/>
        <w:t xml:space="preserve">End Connections: Threaded for </w:t>
      </w:r>
      <w:r>
        <w:rPr>
          <w:rStyle w:val="IP"/>
        </w:rPr>
        <w:t>NPS 2</w:t>
      </w:r>
      <w:r>
        <w:rPr>
          <w:rStyle w:val="SI"/>
        </w:rPr>
        <w:t xml:space="preserve"> (DN 50)</w:t>
      </w:r>
      <w:r>
        <w:rPr/>
        <w:t xml:space="preserve"> and smaller; flanged for </w:t>
      </w:r>
      <w:r>
        <w:rPr>
          <w:rStyle w:val="IP"/>
        </w:rPr>
        <w:t>NPS 2-1/2 and NPS 3</w:t>
      </w:r>
      <w:r>
        <w:rPr>
          <w:rStyle w:val="SI"/>
        </w:rPr>
        <w:t xml:space="preserve"> (DN 65 and DN 80)</w:t>
      </w:r>
      <w:r>
        <w:rPr/>
        <w:t>.</w:t>
      </w:r>
    </w:p>
    <w:p>
      <w:pPr>
        <w:pStyle w:val="CMT"/>
        <w:rPr/>
      </w:pPr>
      <w:r>
        <w:rPr/>
        <w:t>Copy "Pressure-Reducing Valves - Pilot Operated" Paragraph below and edit for each type of water control valve required.</w:t>
      </w:r>
    </w:p>
    <w:p>
      <w:pPr>
        <w:pStyle w:val="CMT"/>
        <w:rPr/>
      </w:pPr>
      <w:r>
        <w:rPr/>
        <w:t>Pilot-operated pressure-reducing valves in paragraph are available in NPS 1-1/4 (DN 32) and larger.</w:t>
      </w:r>
    </w:p>
    <w:p>
      <w:pPr>
        <w:pStyle w:val="PR1"/>
        <w:numPr>
          <w:ilvl w:val="4"/>
          <w:numId w:val="1"/>
        </w:numPr>
        <w:rPr/>
      </w:pPr>
      <w:r>
        <w:rPr/>
        <w:t>Pressure-Reducing Valves - Pilot Operated: Pilot-operation, diaphragm-type, single-seated main water control valve with interior epoxy coating. Include small pilot control valve, restrictor device, specialty fittings, and sensor piping.</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Source Limitations: Obtain pressure-reducing valves - pilot operated, from single manufacturer.</w:t>
      </w:r>
    </w:p>
    <w:p>
      <w:pPr>
        <w:pStyle w:val="PR2"/>
        <w:numPr>
          <w:ilvl w:val="5"/>
          <w:numId w:val="1"/>
        </w:numPr>
        <w:rPr/>
      </w:pPr>
      <w:r>
        <w:rPr/>
        <w:t xml:space="preserve">Pressure Rating: Initial pressure of </w:t>
      </w:r>
      <w:r>
        <w:rPr>
          <w:rStyle w:val="IP"/>
        </w:rPr>
        <w:t>150 psig</w:t>
      </w:r>
      <w:r>
        <w:rPr>
          <w:rStyle w:val="SI"/>
        </w:rPr>
        <w:t xml:space="preserve"> (1035 kPa)</w:t>
      </w:r>
      <w:r>
        <w:rPr/>
        <w:t xml:space="preserve"> minimum.</w:t>
      </w:r>
    </w:p>
    <w:p>
      <w:pPr>
        <w:pStyle w:val="PR2"/>
        <w:numPr>
          <w:ilvl w:val="5"/>
          <w:numId w:val="1"/>
        </w:numPr>
        <w:rPr/>
      </w:pPr>
      <w:r>
        <w:rPr/>
        <w:t>Main Valve Body: Cast- or ductile-iron, or stainless steel body.</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Pattern: [</w:t>
      </w:r>
      <w:r>
        <w:rPr>
          <w:b/>
        </w:rPr>
        <w:t>Angle</w:t>
      </w:r>
      <w:r>
        <w:rPr/>
        <w:t>] [</w:t>
      </w:r>
      <w:r>
        <w:rPr>
          <w:b/>
        </w:rPr>
        <w:t>Globe</w:t>
      </w:r>
      <w:r>
        <w:rPr/>
        <w:t>]-valve design.</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Design Inlet Pressure: &lt;</w:t>
      </w:r>
      <w:r>
        <w:rPr>
          <w:b/>
        </w:rPr>
        <w:t xml:space="preserve">Insert </w:t>
      </w:r>
      <w:r>
        <w:rPr>
          <w:rStyle w:val="IP"/>
          <w:b/>
        </w:rPr>
        <w:t>psig</w:t>
      </w:r>
      <w:r>
        <w:rPr>
          <w:rStyle w:val="SI"/>
          <w:b/>
        </w:rPr>
        <w:t xml:space="preserve"> (kPa)</w:t>
      </w:r>
      <w:r>
        <w:rPr/>
        <w:t>&gt;.</w:t>
      </w:r>
    </w:p>
    <w:p>
      <w:pPr>
        <w:pStyle w:val="PR2"/>
        <w:numPr>
          <w:ilvl w:val="5"/>
          <w:numId w:val="1"/>
        </w:numPr>
        <w:rPr/>
      </w:pPr>
      <w:r>
        <w:rPr/>
        <w:t>Design Outlet Pressure Setting: &lt;</w:t>
      </w:r>
      <w:r>
        <w:rPr>
          <w:b/>
        </w:rPr>
        <w:t xml:space="preserve">Insert </w:t>
      </w:r>
      <w:r>
        <w:rPr>
          <w:rStyle w:val="IP"/>
          <w:b/>
        </w:rPr>
        <w:t>psig</w:t>
      </w:r>
      <w:r>
        <w:rPr>
          <w:rStyle w:val="SI"/>
          <w:b/>
        </w:rPr>
        <w:t xml:space="preserve"> (kPa)</w:t>
      </w:r>
      <w:r>
        <w:rPr/>
        <w:t>&gt;.</w:t>
      </w:r>
    </w:p>
    <w:p>
      <w:pPr>
        <w:pStyle w:val="CMT"/>
        <w:rPr/>
      </w:pPr>
      <w:r>
        <w:rPr/>
        <w:t>Verify selection of options in "End Connections" Subparagraph based on size of valve.</w:t>
      </w:r>
    </w:p>
    <w:p>
      <w:pPr>
        <w:pStyle w:val="PR2"/>
        <w:numPr>
          <w:ilvl w:val="5"/>
          <w:numId w:val="1"/>
        </w:numPr>
        <w:rPr/>
      </w:pPr>
      <w:r>
        <w:rPr/>
        <w:t>End Connections: [</w:t>
      </w:r>
      <w:r>
        <w:rPr>
          <w:b/>
        </w:rPr>
        <w:t>Threaded</w:t>
      </w:r>
      <w:r>
        <w:rPr/>
        <w:t>] [</w:t>
      </w:r>
      <w:r>
        <w:rPr>
          <w:b/>
        </w:rPr>
        <w:t>or</w:t>
      </w:r>
      <w:r>
        <w:rPr/>
        <w:t>] [</w:t>
      </w:r>
      <w:r>
        <w:rPr>
          <w:b/>
        </w:rPr>
        <w:t>grooved</w:t>
      </w:r>
      <w:r>
        <w:rPr/>
        <w:t>] [</w:t>
      </w:r>
      <w:r>
        <w:rPr>
          <w:b/>
        </w:rPr>
        <w:t>or</w:t>
      </w:r>
      <w:r>
        <w:rPr/>
        <w:t>] [</w:t>
      </w:r>
      <w:r>
        <w:rPr>
          <w:b/>
        </w:rPr>
        <w:t>flanged</w:t>
      </w:r>
      <w:r>
        <w:rPr/>
        <w:t>].</w:t>
      </w:r>
    </w:p>
    <w:p>
      <w:pPr>
        <w:pStyle w:val="ART"/>
        <w:numPr>
          <w:ilvl w:val="3"/>
          <w:numId w:val="1"/>
        </w:numPr>
        <w:ind w:hanging="0" w:left="0"/>
        <w:rPr/>
      </w:pPr>
      <w:r>
        <w:rPr/>
        <w:t>RELIEF VALVES</w:t>
      </w:r>
    </w:p>
    <w:p>
      <w:pPr>
        <w:pStyle w:val="CMT"/>
        <w:rPr/>
      </w:pPr>
      <w:r>
        <w:rPr/>
        <w:t>Copy "Air-Release Valves" Paragraph below and edit for each type of air-release valve required.</w:t>
      </w:r>
    </w:p>
    <w:p>
      <w:pPr>
        <w:pStyle w:val="PR1"/>
        <w:numPr>
          <w:ilvl w:val="4"/>
          <w:numId w:val="1"/>
        </w:numPr>
        <w:rPr/>
      </w:pPr>
      <w:r>
        <w:rPr/>
        <w:t>Air-Release Valves: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Source Limitations: Obtain air-release valves from single manufacturer.</w:t>
      </w:r>
    </w:p>
    <w:p>
      <w:pPr>
        <w:pStyle w:val="PR2"/>
        <w:numPr>
          <w:ilvl w:val="5"/>
          <w:numId w:val="1"/>
        </w:numPr>
        <w:rPr/>
      </w:pPr>
      <w:r>
        <w:rPr/>
        <w:t>Standard: AWWA C512.</w:t>
      </w:r>
    </w:p>
    <w:p>
      <w:pPr>
        <w:pStyle w:val="PR2"/>
        <w:numPr>
          <w:ilvl w:val="5"/>
          <w:numId w:val="1"/>
        </w:numPr>
        <w:rPr/>
      </w:pPr>
      <w:r>
        <w:rPr/>
        <w:t>Pressure Rating: [</w:t>
      </w:r>
      <w:r>
        <w:rPr>
          <w:rStyle w:val="IP"/>
          <w:b/>
        </w:rPr>
        <w:t>300 psig</w:t>
      </w:r>
      <w:r>
        <w:rPr>
          <w:rStyle w:val="SI"/>
          <w:b/>
        </w:rPr>
        <w:t xml:space="preserve"> (2070 kPa)</w:t>
      </w:r>
      <w:r>
        <w:rPr/>
        <w:t>] &lt;</w:t>
      </w:r>
      <w:r>
        <w:rPr>
          <w:b/>
        </w:rPr>
        <w:t>Insert pressure</w:t>
      </w:r>
      <w:r>
        <w:rPr/>
        <w:t>&gt;.</w:t>
      </w:r>
    </w:p>
    <w:p>
      <w:pPr>
        <w:pStyle w:val="PR2"/>
        <w:numPr>
          <w:ilvl w:val="5"/>
          <w:numId w:val="1"/>
        </w:numPr>
        <w:rPr/>
      </w:pPr>
      <w:r>
        <w:rPr/>
        <w:t>Body Material: [</w:t>
      </w:r>
      <w:r>
        <w:rPr>
          <w:b/>
        </w:rPr>
        <w:t>Cast iron</w:t>
      </w:r>
      <w:r>
        <w:rPr/>
        <w:t>] &lt;</w:t>
      </w:r>
      <w:r>
        <w:rPr>
          <w:b/>
        </w:rPr>
        <w:t>Insert material</w:t>
      </w:r>
      <w:r>
        <w:rPr/>
        <w:t>&gt;.</w:t>
      </w:r>
    </w:p>
    <w:p>
      <w:pPr>
        <w:pStyle w:val="PR2"/>
        <w:numPr>
          <w:ilvl w:val="5"/>
          <w:numId w:val="1"/>
        </w:numPr>
        <w:rPr/>
      </w:pPr>
      <w:r>
        <w:rPr/>
        <w:t>Trim Material: Stainless steel[</w:t>
      </w:r>
      <w:r>
        <w:rPr>
          <w:b/>
        </w:rPr>
        <w:t>, brass, or bronze</w:t>
      </w:r>
      <w:r>
        <w:rPr/>
        <w:t>].</w:t>
      </w:r>
    </w:p>
    <w:p>
      <w:pPr>
        <w:pStyle w:val="PR2"/>
        <w:numPr>
          <w:ilvl w:val="5"/>
          <w:numId w:val="1"/>
        </w:numPr>
        <w:rPr/>
      </w:pPr>
      <w:r>
        <w:rPr/>
        <w:t>Water Inlet Size: &lt;</w:t>
      </w:r>
      <w:r>
        <w:rPr>
          <w:b/>
        </w:rPr>
        <w:t xml:space="preserve">Insert </w:t>
      </w:r>
      <w:r>
        <w:rPr>
          <w:rStyle w:val="IP"/>
          <w:b/>
        </w:rPr>
        <w:t>NPS</w:t>
      </w:r>
      <w:r>
        <w:rPr>
          <w:rStyle w:val="SI"/>
          <w:b/>
        </w:rPr>
        <w:t xml:space="preserve"> (DN)</w:t>
      </w:r>
      <w:r>
        <w:rPr/>
        <w:t>&gt;.</w:t>
      </w:r>
    </w:p>
    <w:p>
      <w:pPr>
        <w:pStyle w:val="PR2"/>
        <w:numPr>
          <w:ilvl w:val="5"/>
          <w:numId w:val="1"/>
        </w:numPr>
        <w:rPr/>
      </w:pPr>
      <w:r>
        <w:rPr/>
        <w:t>Air Outlet Size: &lt;</w:t>
      </w:r>
      <w:r>
        <w:rPr>
          <w:b/>
        </w:rPr>
        <w:t xml:space="preserve">Insert </w:t>
      </w:r>
      <w:r>
        <w:rPr>
          <w:rStyle w:val="IP"/>
          <w:b/>
        </w:rPr>
        <w:t>NPS</w:t>
      </w:r>
      <w:r>
        <w:rPr>
          <w:rStyle w:val="SI"/>
          <w:b/>
        </w:rPr>
        <w:t xml:space="preserve"> (DN)</w:t>
      </w:r>
      <w:r>
        <w:rPr/>
        <w:t>&gt;.</w:t>
      </w:r>
    </w:p>
    <w:p>
      <w:pPr>
        <w:pStyle w:val="PR2"/>
        <w:numPr>
          <w:ilvl w:val="5"/>
          <w:numId w:val="1"/>
        </w:numPr>
        <w:rPr/>
      </w:pPr>
      <w:r>
        <w:rPr/>
        <w:t>Orifice Size: &lt;</w:t>
      </w:r>
      <w:r>
        <w:rPr>
          <w:b/>
        </w:rPr>
        <w:t xml:space="preserve">Insert </w:t>
      </w:r>
      <w:r>
        <w:rPr>
          <w:rStyle w:val="IP"/>
          <w:b/>
        </w:rPr>
        <w:t>inches</w:t>
      </w:r>
      <w:r>
        <w:rPr>
          <w:rStyle w:val="SI"/>
          <w:b/>
        </w:rPr>
        <w:t xml:space="preserve"> (mm)</w:t>
      </w:r>
      <w:r>
        <w:rPr/>
        <w:t>&gt;.</w:t>
      </w:r>
    </w:p>
    <w:p>
      <w:pPr>
        <w:pStyle w:val="PR2"/>
        <w:numPr>
          <w:ilvl w:val="5"/>
          <w:numId w:val="1"/>
        </w:numPr>
        <w:rPr/>
      </w:pPr>
      <w:r>
        <w:rPr/>
        <w:t>Design Air-Release Capacity: &lt;</w:t>
      </w:r>
      <w:r>
        <w:rPr>
          <w:b/>
        </w:rPr>
        <w:t xml:space="preserve">Insert </w:t>
      </w:r>
      <w:r>
        <w:rPr>
          <w:rStyle w:val="IP"/>
          <w:b/>
        </w:rPr>
        <w:t>cfm</w:t>
      </w:r>
      <w:r>
        <w:rPr>
          <w:rStyle w:val="SI"/>
          <w:b/>
        </w:rPr>
        <w:t xml:space="preserve"> (L/s)</w:t>
      </w:r>
      <w:r>
        <w:rPr/>
        <w:t>&gt; at &lt;</w:t>
      </w:r>
      <w:r>
        <w:rPr>
          <w:b/>
        </w:rPr>
        <w:t xml:space="preserve">Insert </w:t>
      </w:r>
      <w:r>
        <w:rPr>
          <w:rStyle w:val="IP"/>
          <w:b/>
        </w:rPr>
        <w:t>psig</w:t>
      </w:r>
      <w:r>
        <w:rPr>
          <w:rStyle w:val="SI"/>
          <w:b/>
        </w:rPr>
        <w:t xml:space="preserve"> (kPa)</w:t>
      </w:r>
      <w:r>
        <w:rPr/>
        <w:t>&gt; pipeline pressure.</w:t>
      </w:r>
    </w:p>
    <w:p>
      <w:pPr>
        <w:pStyle w:val="CMT"/>
        <w:rPr/>
      </w:pPr>
      <w:r>
        <w:rPr/>
        <w:t>Copy "Air/Vacuum Valves" Paragraph below and edit for each type of air/vacuum valve required.</w:t>
      </w:r>
    </w:p>
    <w:p>
      <w:pPr>
        <w:pStyle w:val="PR1"/>
        <w:numPr>
          <w:ilvl w:val="4"/>
          <w:numId w:val="1"/>
        </w:numPr>
        <w:rPr/>
      </w:pPr>
      <w:r>
        <w:rPr/>
        <w:t>Air/Vacuum Valves: Direct-acting, float-operated, hydromechanical device with large orifice to automatically release accumulated air or to admit air during filling of piping.</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Source Limitations: Obtain air/vacuum valves from single manufacturer.</w:t>
      </w:r>
    </w:p>
    <w:p>
      <w:pPr>
        <w:pStyle w:val="PR2"/>
        <w:numPr>
          <w:ilvl w:val="5"/>
          <w:numId w:val="1"/>
        </w:numPr>
        <w:rPr/>
      </w:pPr>
      <w:r>
        <w:rPr/>
        <w:t>Standard: AWWA C512.</w:t>
      </w:r>
    </w:p>
    <w:p>
      <w:pPr>
        <w:pStyle w:val="PR2"/>
        <w:numPr>
          <w:ilvl w:val="5"/>
          <w:numId w:val="1"/>
        </w:numPr>
        <w:rPr/>
      </w:pPr>
      <w:r>
        <w:rPr/>
        <w:t>Pressure Rating: [</w:t>
      </w:r>
      <w:r>
        <w:rPr>
          <w:rStyle w:val="IP"/>
          <w:b/>
        </w:rPr>
        <w:t>300 psig</w:t>
      </w:r>
      <w:r>
        <w:rPr>
          <w:rStyle w:val="SI"/>
          <w:b/>
        </w:rPr>
        <w:t xml:space="preserve"> (2070 kPa)</w:t>
      </w:r>
      <w:r>
        <w:rPr/>
        <w:t>] &lt;</w:t>
      </w:r>
      <w:r>
        <w:rPr>
          <w:b/>
        </w:rPr>
        <w:t>Insert pressure</w:t>
      </w:r>
      <w:r>
        <w:rPr/>
        <w:t>&gt;.</w:t>
      </w:r>
    </w:p>
    <w:p>
      <w:pPr>
        <w:pStyle w:val="PR2"/>
        <w:numPr>
          <w:ilvl w:val="5"/>
          <w:numId w:val="1"/>
        </w:numPr>
        <w:rPr/>
      </w:pPr>
      <w:r>
        <w:rPr/>
        <w:t>Body Material: [</w:t>
      </w:r>
      <w:r>
        <w:rPr>
          <w:b/>
        </w:rPr>
        <w:t>Cast iron</w:t>
      </w:r>
      <w:r>
        <w:rPr/>
        <w:t>] &lt;</w:t>
      </w:r>
      <w:r>
        <w:rPr>
          <w:b/>
        </w:rPr>
        <w:t>Insert material</w:t>
      </w:r>
      <w:r>
        <w:rPr/>
        <w:t>&gt;.</w:t>
      </w:r>
    </w:p>
    <w:p>
      <w:pPr>
        <w:pStyle w:val="PR2"/>
        <w:numPr>
          <w:ilvl w:val="5"/>
          <w:numId w:val="1"/>
        </w:numPr>
        <w:rPr/>
      </w:pPr>
      <w:r>
        <w:rPr/>
        <w:t>Trim Material: Stainless steel[</w:t>
      </w:r>
      <w:r>
        <w:rPr>
          <w:b/>
        </w:rPr>
        <w:t>, brass, or bronze</w:t>
      </w:r>
      <w:r>
        <w:rPr/>
        <w: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Orifice Size: &lt;</w:t>
      </w:r>
      <w:r>
        <w:rPr>
          <w:b/>
        </w:rPr>
        <w:t xml:space="preserve">Insert </w:t>
      </w:r>
      <w:r>
        <w:rPr>
          <w:rStyle w:val="IP"/>
          <w:b/>
        </w:rPr>
        <w:t>inches</w:t>
      </w:r>
      <w:r>
        <w:rPr>
          <w:rStyle w:val="SI"/>
          <w:b/>
        </w:rPr>
        <w:t xml:space="preserve"> (mm)</w:t>
      </w:r>
      <w:r>
        <w:rPr/>
        <w:t>&gt;.</w:t>
      </w:r>
    </w:p>
    <w:p>
      <w:pPr>
        <w:pStyle w:val="PR2"/>
        <w:numPr>
          <w:ilvl w:val="5"/>
          <w:numId w:val="1"/>
        </w:numPr>
        <w:rPr/>
      </w:pPr>
      <w:r>
        <w:rPr/>
        <w:t>Design Air Capacity: &lt;</w:t>
      </w:r>
      <w:r>
        <w:rPr>
          <w:b/>
        </w:rPr>
        <w:t xml:space="preserve">Insert </w:t>
      </w:r>
      <w:r>
        <w:rPr>
          <w:rStyle w:val="IP"/>
          <w:b/>
        </w:rPr>
        <w:t>cfm</w:t>
      </w:r>
      <w:r>
        <w:rPr>
          <w:rStyle w:val="SI"/>
          <w:b/>
        </w:rPr>
        <w:t xml:space="preserve"> (L/s)</w:t>
      </w:r>
      <w:r>
        <w:rPr/>
        <w:t>&gt; at &lt;</w:t>
      </w:r>
      <w:r>
        <w:rPr>
          <w:b/>
        </w:rPr>
        <w:t xml:space="preserve">Insert </w:t>
      </w:r>
      <w:r>
        <w:rPr>
          <w:rStyle w:val="IP"/>
          <w:b/>
        </w:rPr>
        <w:t>psig</w:t>
      </w:r>
      <w:r>
        <w:rPr>
          <w:rStyle w:val="SI"/>
          <w:b/>
        </w:rPr>
        <w:t xml:space="preserve"> (kPa)</w:t>
      </w:r>
      <w:r>
        <w:rPr/>
        <w:t>&gt; differential pressure.</w:t>
      </w:r>
    </w:p>
    <w:p>
      <w:pPr>
        <w:pStyle w:val="CMT"/>
        <w:rPr/>
      </w:pPr>
      <w:r>
        <w:rPr/>
        <w:t>Copy "Combination Air Valves" Paragraph below and edit for each type of combination air valve required.</w:t>
      </w:r>
    </w:p>
    <w:p>
      <w:pPr>
        <w:pStyle w:val="PR1"/>
        <w:numPr>
          <w:ilvl w:val="4"/>
          <w:numId w:val="1"/>
        </w:numPr>
        <w:rPr/>
      </w:pPr>
      <w:r>
        <w:rPr/>
        <w:t>Combination Air Valves: Float-operated, hydromechanical device to automatically release accumulated air or to admit air.</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Source Limitations: Obtain combination air valves from single manufacturer.</w:t>
      </w:r>
    </w:p>
    <w:p>
      <w:pPr>
        <w:pStyle w:val="PR2"/>
        <w:numPr>
          <w:ilvl w:val="5"/>
          <w:numId w:val="1"/>
        </w:numPr>
        <w:rPr/>
      </w:pPr>
      <w:r>
        <w:rPr/>
        <w:t>Standard: AWWA C512.</w:t>
      </w:r>
    </w:p>
    <w:p>
      <w:pPr>
        <w:pStyle w:val="PR2"/>
        <w:numPr>
          <w:ilvl w:val="5"/>
          <w:numId w:val="1"/>
        </w:numPr>
        <w:rPr/>
      </w:pPr>
      <w:r>
        <w:rPr/>
        <w:t>Pressure Rating: [</w:t>
      </w:r>
      <w:r>
        <w:rPr>
          <w:rStyle w:val="IP"/>
          <w:b/>
        </w:rPr>
        <w:t>300 psig</w:t>
      </w:r>
      <w:r>
        <w:rPr>
          <w:rStyle w:val="SI"/>
          <w:b/>
        </w:rPr>
        <w:t xml:space="preserve"> (2070 kPa)</w:t>
      </w:r>
      <w:r>
        <w:rPr/>
        <w:t>] &lt;</w:t>
      </w:r>
      <w:r>
        <w:rPr>
          <w:b/>
        </w:rPr>
        <w:t>Insert pressure</w:t>
      </w:r>
      <w:r>
        <w:rPr/>
        <w:t>&gt;.</w:t>
      </w:r>
    </w:p>
    <w:p>
      <w:pPr>
        <w:pStyle w:val="PR2"/>
        <w:numPr>
          <w:ilvl w:val="5"/>
          <w:numId w:val="1"/>
        </w:numPr>
        <w:rPr/>
      </w:pPr>
      <w:r>
        <w:rPr/>
        <w:t>Body Material: [</w:t>
      </w:r>
      <w:r>
        <w:rPr>
          <w:b/>
        </w:rPr>
        <w:t>Cast iron</w:t>
      </w:r>
      <w:r>
        <w:rPr/>
        <w:t>] &lt;</w:t>
      </w:r>
      <w:r>
        <w:rPr>
          <w:b/>
        </w:rPr>
        <w:t>Insert material</w:t>
      </w:r>
      <w:r>
        <w:rPr/>
        <w:t>&gt;.</w:t>
      </w:r>
    </w:p>
    <w:p>
      <w:pPr>
        <w:pStyle w:val="PR2"/>
        <w:numPr>
          <w:ilvl w:val="5"/>
          <w:numId w:val="1"/>
        </w:numPr>
        <w:rPr/>
      </w:pPr>
      <w:r>
        <w:rPr/>
        <w:t>Trim Material: Stainless steel[</w:t>
      </w:r>
      <w:r>
        <w:rPr>
          <w:b/>
        </w:rPr>
        <w:t>, brass, or bronze</w:t>
      </w:r>
      <w:r>
        <w:rPr/>
        <w: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Orifice Size: &lt;</w:t>
      </w:r>
      <w:r>
        <w:rPr>
          <w:b/>
        </w:rPr>
        <w:t xml:space="preserve">Insert </w:t>
      </w:r>
      <w:r>
        <w:rPr>
          <w:rStyle w:val="IP"/>
          <w:b/>
        </w:rPr>
        <w:t>inches</w:t>
      </w:r>
      <w:r>
        <w:rPr>
          <w:rStyle w:val="SI"/>
          <w:b/>
        </w:rPr>
        <w:t xml:space="preserve"> (mm)</w:t>
      </w:r>
      <w:r>
        <w:rPr/>
        <w:t>&gt;.</w:t>
      </w:r>
    </w:p>
    <w:p>
      <w:pPr>
        <w:pStyle w:val="PR2"/>
        <w:numPr>
          <w:ilvl w:val="5"/>
          <w:numId w:val="1"/>
        </w:numPr>
        <w:rPr/>
      </w:pPr>
      <w:r>
        <w:rPr/>
        <w:t>Design Air Capacity: &lt;</w:t>
      </w:r>
      <w:r>
        <w:rPr>
          <w:b/>
        </w:rPr>
        <w:t xml:space="preserve">Insert </w:t>
      </w:r>
      <w:r>
        <w:rPr>
          <w:rStyle w:val="IP"/>
          <w:b/>
        </w:rPr>
        <w:t>cfm</w:t>
      </w:r>
      <w:r>
        <w:rPr>
          <w:rStyle w:val="SI"/>
          <w:b/>
        </w:rPr>
        <w:t xml:space="preserve"> (L/s)</w:t>
      </w:r>
      <w:r>
        <w:rPr/>
        <w:t>&gt; at &lt;</w:t>
      </w:r>
      <w:r>
        <w:rPr>
          <w:b/>
        </w:rPr>
        <w:t xml:space="preserve">Insert </w:t>
      </w:r>
      <w:r>
        <w:rPr>
          <w:rStyle w:val="IP"/>
          <w:b/>
        </w:rPr>
        <w:t>psig</w:t>
      </w:r>
      <w:r>
        <w:rPr>
          <w:rStyle w:val="SI"/>
          <w:b/>
        </w:rPr>
        <w:t xml:space="preserve"> (kPa)</w:t>
      </w:r>
      <w:r>
        <w:rPr/>
        <w:t>&gt; differential pressure.</w:t>
      </w:r>
    </w:p>
    <w:p>
      <w:pPr>
        <w:pStyle w:val="ART"/>
        <w:numPr>
          <w:ilvl w:val="3"/>
          <w:numId w:val="1"/>
        </w:numPr>
        <w:ind w:hanging="0" w:left="0"/>
        <w:rPr/>
      </w:pPr>
      <w:r>
        <w:rPr/>
        <w:t>VACUUM BREAKERS</w:t>
      </w:r>
    </w:p>
    <w:p>
      <w:pPr>
        <w:pStyle w:val="CMT"/>
        <w:rPr/>
      </w:pPr>
      <w:r>
        <w:rPr/>
        <w:t>Copy "Pressure Vacuum Breaker Assembly" Paragraph below and edit for each type of pressure vacuum breaker assembly required.</w:t>
      </w:r>
    </w:p>
    <w:p>
      <w:pPr>
        <w:pStyle w:val="CMT"/>
        <w:rPr/>
      </w:pPr>
      <w:r>
        <w:rPr/>
        <w:t>Pressure vacuum breaker assemblies are for moderate to high hazard and are available in NPS 1/2 to NPS 2 (DN 15 to DN 50).</w:t>
      </w:r>
    </w:p>
    <w:p>
      <w:pPr>
        <w:pStyle w:val="PR1"/>
        <w:numPr>
          <w:ilvl w:val="4"/>
          <w:numId w:val="1"/>
        </w:numPr>
        <w:rPr/>
      </w:pPr>
      <w:r>
        <w:rPr/>
        <w:t>Pressure Vacuum Breaker Assembly:</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Source Limitations: Obtain pressure vacuum breaker assembly from single manufacturer.</w:t>
      </w:r>
    </w:p>
    <w:p>
      <w:pPr>
        <w:pStyle w:val="PR2"/>
        <w:numPr>
          <w:ilvl w:val="5"/>
          <w:numId w:val="1"/>
        </w:numPr>
        <w:rPr/>
      </w:pPr>
      <w:r>
        <w:rPr/>
        <w:t>Standard: ASSE 1020.</w:t>
      </w:r>
    </w:p>
    <w:p>
      <w:pPr>
        <w:pStyle w:val="PR2"/>
        <w:numPr>
          <w:ilvl w:val="5"/>
          <w:numId w:val="1"/>
        </w:numPr>
        <w:rPr/>
      </w:pPr>
      <w:r>
        <w:rPr/>
        <w:t>Operation: Continuous-pressure applications.</w:t>
      </w:r>
    </w:p>
    <w:p>
      <w:pPr>
        <w:pStyle w:val="PR2"/>
        <w:numPr>
          <w:ilvl w:val="5"/>
          <w:numId w:val="1"/>
        </w:numPr>
        <w:rPr/>
      </w:pPr>
      <w:r>
        <w:rPr/>
        <w:t>Pressure Loss: [</w:t>
      </w:r>
      <w:r>
        <w:rPr>
          <w:rStyle w:val="IP"/>
          <w:b/>
        </w:rPr>
        <w:t>5 psig</w:t>
      </w:r>
      <w:r>
        <w:rPr>
          <w:rStyle w:val="SI"/>
          <w:b/>
        </w:rPr>
        <w:t xml:space="preserve"> (35 kPa)</w:t>
      </w:r>
      <w:r>
        <w:rPr/>
        <w:t>] &lt;</w:t>
      </w:r>
      <w:r>
        <w:rPr>
          <w:b/>
        </w:rPr>
        <w:t>Insert pressure</w:t>
      </w:r>
      <w:r>
        <w:rPr/>
        <w:t>&gt; maximum, through middle one-third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Accessories: Ball valves on inlet and outlet.</w:t>
      </w:r>
    </w:p>
    <w:p>
      <w:pPr>
        <w:pStyle w:val="ART"/>
        <w:numPr>
          <w:ilvl w:val="3"/>
          <w:numId w:val="1"/>
        </w:numPr>
        <w:ind w:hanging="0" w:left="0"/>
        <w:rPr/>
      </w:pPr>
      <w:r>
        <w:rPr/>
        <w:t>BACKFLOW PREVENTERS</w:t>
      </w:r>
    </w:p>
    <w:p>
      <w:pPr>
        <w:pStyle w:val="CMT"/>
        <w:rPr/>
      </w:pPr>
      <w:r>
        <w:rPr/>
        <w:t>Verify, with authorities having jurisdiction, whether AWWA, UL-listed, or FM Global-approved backflow preventers are required.</w:t>
      </w:r>
    </w:p>
    <w:p>
      <w:pPr>
        <w:pStyle w:val="CMT"/>
        <w:rPr/>
      </w:pPr>
      <w:r>
        <w:rPr/>
        <w:t>Copy "Backflow Preventers - Reduced-Pressure Principle" Paragraph below and edit for each type of reduced-pressure-principle backflow preventer required.</w:t>
      </w:r>
    </w:p>
    <w:p>
      <w:pPr>
        <w:pStyle w:val="CMT"/>
        <w:rPr/>
      </w:pPr>
      <w:r>
        <w:rPr/>
        <w:t>Reduced-pressure-principle backflow preventers are for high hazard and are available in NPS 3/4 to NPS 10 (DN 20 to DN 250).</w:t>
      </w:r>
    </w:p>
    <w:p>
      <w:pPr>
        <w:pStyle w:val="PR1"/>
        <w:numPr>
          <w:ilvl w:val="4"/>
          <w:numId w:val="1"/>
        </w:numPr>
        <w:rPr/>
      </w:pPr>
      <w:r>
        <w:rPr/>
        <w:t>Backflow Preventers - Reduced-Pressure Principle:</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Source Limitations: Obtain backflow preventers - reduced-pressure principle, from single manufacturer.</w:t>
      </w:r>
    </w:p>
    <w:p>
      <w:pPr>
        <w:pStyle w:val="PR2"/>
        <w:numPr>
          <w:ilvl w:val="5"/>
          <w:numId w:val="1"/>
        </w:numPr>
        <w:rPr/>
      </w:pPr>
      <w:r>
        <w:rPr/>
        <w:t>Standard: [</w:t>
      </w:r>
      <w:r>
        <w:rPr>
          <w:b/>
        </w:rPr>
        <w:t>ASSE 1013</w:t>
      </w:r>
      <w:r>
        <w:rPr/>
        <w:t>] [</w:t>
      </w:r>
      <w:r>
        <w:rPr>
          <w:b/>
        </w:rPr>
        <w:t>or</w:t>
      </w:r>
      <w:r>
        <w:rPr/>
        <w:t>] [</w:t>
      </w:r>
      <w:r>
        <w:rPr>
          <w:b/>
        </w:rPr>
        <w:t>AWWA C511</w:t>
      </w:r>
      <w:r>
        <w:rPr/>
        <w:t>].</w:t>
      </w:r>
    </w:p>
    <w:p>
      <w:pPr>
        <w:pStyle w:val="PR2"/>
        <w:numPr>
          <w:ilvl w:val="5"/>
          <w:numId w:val="1"/>
        </w:numPr>
        <w:rPr/>
      </w:pPr>
      <w:r>
        <w:rPr/>
        <w:t>Operation: Continuous-pressure applications.</w:t>
      </w:r>
    </w:p>
    <w:p>
      <w:pPr>
        <w:pStyle w:val="PR2"/>
        <w:numPr>
          <w:ilvl w:val="5"/>
          <w:numId w:val="1"/>
        </w:numPr>
        <w:rPr/>
      </w:pPr>
      <w:r>
        <w:rPr/>
        <w:t>Pressure Loss: [</w:t>
      </w:r>
      <w:r>
        <w:rPr>
          <w:rStyle w:val="IP"/>
          <w:b/>
        </w:rPr>
        <w:t>12 psig</w:t>
      </w:r>
      <w:r>
        <w:rPr>
          <w:rStyle w:val="SI"/>
          <w:b/>
        </w:rPr>
        <w:t xml:space="preserve"> (83 kPa)</w:t>
      </w:r>
      <w:r>
        <w:rPr/>
        <w:t>] &lt;</w:t>
      </w:r>
      <w:r>
        <w:rPr>
          <w:b/>
        </w:rPr>
        <w:t>Insert pressure</w:t>
      </w:r>
      <w:r>
        <w:rPr/>
        <w:t>&gt; maximum, through middle one-third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 xml:space="preserve">&gt; for </w:t>
      </w:r>
      <w:r>
        <w:rPr>
          <w:rStyle w:val="IP"/>
        </w:rPr>
        <w:t>NPS 2</w:t>
      </w:r>
      <w:r>
        <w:rPr>
          <w:rStyle w:val="SI"/>
        </w:rPr>
        <w:t xml:space="preserve"> (DN 50)</w:t>
      </w:r>
      <w:r>
        <w:rPr/>
        <w:t xml:space="preserve"> and smaller; &lt;</w:t>
      </w:r>
      <w:r>
        <w:rPr>
          <w:b/>
        </w:rPr>
        <w:t xml:space="preserve">Insert </w:t>
      </w:r>
      <w:r>
        <w:rPr>
          <w:rStyle w:val="IP"/>
          <w:b/>
        </w:rPr>
        <w:t>psig</w:t>
      </w:r>
      <w:r>
        <w:rPr>
          <w:rStyle w:val="SI"/>
          <w:b/>
        </w:rPr>
        <w:t xml:space="preserve"> (kPa)</w:t>
      </w:r>
      <w:r>
        <w:rPr/>
        <w:t xml:space="preserve">&gt; for </w:t>
      </w:r>
      <w:r>
        <w:rPr>
          <w:rStyle w:val="IP"/>
        </w:rPr>
        <w:t>NPS 2-1/2</w:t>
      </w:r>
      <w:r>
        <w:rPr>
          <w:rStyle w:val="SI"/>
        </w:rPr>
        <w:t xml:space="preserve"> (DN 65)</w:t>
      </w:r>
      <w:r>
        <w:rPr/>
        <w:t xml:space="preserve"> and larger.</w:t>
      </w:r>
    </w:p>
    <w:p>
      <w:pPr>
        <w:pStyle w:val="PR2"/>
        <w:numPr>
          <w:ilvl w:val="5"/>
          <w:numId w:val="1"/>
        </w:numPr>
        <w:rPr/>
      </w:pPr>
      <w:r>
        <w:rPr/>
        <w:t xml:space="preserve">Body: Bronze for </w:t>
      </w:r>
      <w:r>
        <w:rPr>
          <w:rStyle w:val="IP"/>
        </w:rPr>
        <w:t>NPS 2</w:t>
      </w:r>
      <w:r>
        <w:rPr>
          <w:rStyle w:val="SI"/>
        </w:rPr>
        <w:t xml:space="preserve"> (DN 50)</w:t>
      </w:r>
      <w:r>
        <w:rPr/>
        <w:t xml:space="preserve"> and smaller; [</w:t>
      </w:r>
      <w:r>
        <w:rPr>
          <w:b/>
        </w:rPr>
        <w:t>cast iron with interior lining complying with AWWA C550 or that is FDA approved</w:t>
      </w:r>
      <w:r>
        <w:rPr/>
        <w:t>] [</w:t>
      </w:r>
      <w:r>
        <w:rPr>
          <w:b/>
        </w:rPr>
        <w:t>steel with interior lining complying with AWWA C550 or that is FDA approved</w:t>
      </w:r>
      <w:r>
        <w:rPr/>
        <w:t>] [</w:t>
      </w:r>
      <w:r>
        <w:rPr>
          <w:b/>
        </w:rPr>
        <w:t>stainless steel</w:t>
      </w:r>
      <w:r>
        <w:rPr/>
        <w:t xml:space="preserve">] for </w:t>
      </w:r>
      <w:r>
        <w:rPr>
          <w:rStyle w:val="IP"/>
        </w:rPr>
        <w:t>NPS 2-1/2</w:t>
      </w:r>
      <w:r>
        <w:rPr>
          <w:rStyle w:val="SI"/>
        </w:rPr>
        <w:t xml:space="preserve"> (DN 65)</w:t>
      </w:r>
      <w:r>
        <w:rPr/>
        <w:t xml:space="preserve"> and larger.</w:t>
      </w:r>
    </w:p>
    <w:p>
      <w:pPr>
        <w:pStyle w:val="PR2"/>
        <w:numPr>
          <w:ilvl w:val="5"/>
          <w:numId w:val="1"/>
        </w:numPr>
        <w:rPr/>
      </w:pPr>
      <w:r>
        <w:rPr/>
        <w:t xml:space="preserve">End Connections: Threaded for </w:t>
      </w:r>
      <w:r>
        <w:rPr>
          <w:rStyle w:val="IP"/>
        </w:rPr>
        <w:t>NPS 2</w:t>
      </w:r>
      <w:r>
        <w:rPr>
          <w:rStyle w:val="SI"/>
        </w:rPr>
        <w:t xml:space="preserve"> (DN 50)</w:t>
      </w:r>
      <w:r>
        <w:rPr/>
        <w:t xml:space="preserve"> and smaller; [</w:t>
      </w:r>
      <w:r>
        <w:rPr>
          <w:b/>
        </w:rPr>
        <w:t>flanged</w:t>
      </w:r>
      <w:r>
        <w:rPr/>
        <w:t>] &lt;</w:t>
      </w:r>
      <w:r>
        <w:rPr>
          <w:b/>
        </w:rPr>
        <w:t>Insert type</w:t>
      </w:r>
      <w:r>
        <w:rPr/>
        <w:t xml:space="preserve">&gt; for </w:t>
      </w:r>
      <w:r>
        <w:rPr>
          <w:rStyle w:val="IP"/>
        </w:rPr>
        <w:t>NPS 2-1/2</w:t>
      </w:r>
      <w:r>
        <w:rPr>
          <w:rStyle w:val="SI"/>
        </w:rPr>
        <w:t xml:space="preserve"> (DN 65)</w:t>
      </w:r>
      <w:r>
        <w:rPr/>
        <w:t xml:space="preserve"> and larger.</w:t>
      </w:r>
    </w:p>
    <w:p>
      <w:pPr>
        <w:pStyle w:val="PR2"/>
        <w:numPr>
          <w:ilvl w:val="5"/>
          <w:numId w:val="1"/>
        </w:numPr>
        <w:rPr/>
      </w:pPr>
      <w:r>
        <w:rPr/>
        <w:t>Configuration: Designed for [</w:t>
      </w:r>
      <w:r>
        <w:rPr>
          <w:b/>
        </w:rPr>
        <w:t>horizontal, straight through</w:t>
      </w:r>
      <w:r>
        <w:rPr/>
        <w:t>] [</w:t>
      </w:r>
      <w:r>
        <w:rPr>
          <w:b/>
        </w:rPr>
        <w:t>vertical inlet, horizontal center section, and vertical outlet</w:t>
      </w:r>
      <w:r>
        <w:rPr/>
        <w:t>] [</w:t>
      </w:r>
      <w:r>
        <w:rPr>
          <w:b/>
        </w:rPr>
        <w:t>vertical</w:t>
      </w:r>
      <w:r>
        <w:rPr/>
        <w:t>] &lt;</w:t>
      </w:r>
      <w:r>
        <w:rPr>
          <w:b/>
        </w:rPr>
        <w:t>Insert configuration</w:t>
      </w:r>
      <w:r>
        <w:rPr/>
        <w:t>&gt; flow.</w:t>
      </w:r>
    </w:p>
    <w:p>
      <w:pPr>
        <w:pStyle w:val="PR2"/>
        <w:numPr>
          <w:ilvl w:val="5"/>
          <w:numId w:val="1"/>
        </w:numPr>
        <w:rPr/>
      </w:pPr>
      <w:r>
        <w:rPr/>
        <w:t>Accessories:</w:t>
      </w:r>
    </w:p>
    <w:p>
      <w:pPr>
        <w:pStyle w:val="PR3"/>
        <w:numPr>
          <w:ilvl w:val="6"/>
          <w:numId w:val="1"/>
        </w:numPr>
        <w:spacing w:before="240" w:after="0"/>
        <w:rPr/>
      </w:pPr>
      <w:r>
        <w:rPr/>
        <w:t xml:space="preserve">Valves: Ball type with threaded ends on inlet and outlet of </w:t>
      </w:r>
      <w:r>
        <w:rPr>
          <w:rStyle w:val="IP"/>
        </w:rPr>
        <w:t>NPS 2</w:t>
      </w:r>
      <w:r>
        <w:rPr>
          <w:rStyle w:val="SI"/>
        </w:rPr>
        <w:t xml:space="preserve"> (DN 50)</w:t>
      </w:r>
      <w:r>
        <w:rPr/>
        <w:t xml:space="preserve"> and smaller; OS&amp;Y gate type with flanged ends on inlet and outlet of </w:t>
      </w:r>
      <w:r>
        <w:rPr>
          <w:rStyle w:val="IP"/>
        </w:rPr>
        <w:t>NPS 2-1/2</w:t>
      </w:r>
      <w:r>
        <w:rPr>
          <w:rStyle w:val="SI"/>
        </w:rPr>
        <w:t xml:space="preserve"> (DN 65)</w:t>
      </w:r>
      <w:r>
        <w:rPr/>
        <w:t xml:space="preserve"> and larger.</w:t>
      </w:r>
    </w:p>
    <w:p>
      <w:pPr>
        <w:pStyle w:val="PR3"/>
        <w:numPr>
          <w:ilvl w:val="6"/>
          <w:numId w:val="1"/>
        </w:numPr>
        <w:rPr/>
      </w:pPr>
      <w:r>
        <w:rPr/>
        <w:t>Air-Gap Fitting: ASME A112.1.2, matching backflow preventer connection.</w:t>
      </w:r>
    </w:p>
    <w:p>
      <w:pPr>
        <w:pStyle w:val="CMT"/>
        <w:rPr/>
      </w:pPr>
      <w:r>
        <w:rPr/>
        <w:t>Copy "Backflow Preventers - Double-Check Assembly" Paragraph below and edit for each type of double-check, backflow-prevention assembly required.</w:t>
      </w:r>
    </w:p>
    <w:p>
      <w:pPr>
        <w:pStyle w:val="CMT"/>
        <w:rPr/>
      </w:pPr>
      <w:r>
        <w:rPr/>
        <w:t>Double-check, backflow-prevention assemblies are for low hazard and are available in NPS 3/4 to NPS 10 (DN 20 to DN 250).</w:t>
      </w:r>
    </w:p>
    <w:p>
      <w:pPr>
        <w:pStyle w:val="PR1"/>
        <w:numPr>
          <w:ilvl w:val="4"/>
          <w:numId w:val="1"/>
        </w:numPr>
        <w:rPr/>
      </w:pPr>
      <w:r>
        <w:rPr/>
        <w:t>Backflow Preventers - Double-Check Assembly:</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Source Limitations: Obtain backflow preventers - double-check assembly, from single manufacturer.</w:t>
      </w:r>
    </w:p>
    <w:p>
      <w:pPr>
        <w:pStyle w:val="PR2"/>
        <w:numPr>
          <w:ilvl w:val="5"/>
          <w:numId w:val="1"/>
        </w:numPr>
        <w:rPr/>
      </w:pPr>
      <w:r>
        <w:rPr/>
        <w:t>Standard: [</w:t>
      </w:r>
      <w:r>
        <w:rPr>
          <w:b/>
        </w:rPr>
        <w:t>ASSE 1015</w:t>
      </w:r>
      <w:r>
        <w:rPr/>
        <w:t>] [</w:t>
      </w:r>
      <w:r>
        <w:rPr>
          <w:b/>
        </w:rPr>
        <w:t>or</w:t>
      </w:r>
      <w:r>
        <w:rPr/>
        <w:t>] [</w:t>
      </w:r>
      <w:r>
        <w:rPr>
          <w:b/>
        </w:rPr>
        <w:t>AWWA C510</w:t>
      </w:r>
      <w:r>
        <w:rPr/>
        <w:t>].</w:t>
      </w:r>
    </w:p>
    <w:p>
      <w:pPr>
        <w:pStyle w:val="PR2"/>
        <w:numPr>
          <w:ilvl w:val="5"/>
          <w:numId w:val="1"/>
        </w:numPr>
        <w:rPr/>
      </w:pPr>
      <w:r>
        <w:rPr/>
        <w:t>Operation: Continuous-pressure applications unless otherwise indicated.</w:t>
      </w:r>
    </w:p>
    <w:p>
      <w:pPr>
        <w:pStyle w:val="PR2"/>
        <w:numPr>
          <w:ilvl w:val="5"/>
          <w:numId w:val="1"/>
        </w:numPr>
        <w:rPr/>
      </w:pPr>
      <w:r>
        <w:rPr/>
        <w:t>Pressure Loss: [</w:t>
      </w:r>
      <w:r>
        <w:rPr>
          <w:rStyle w:val="IP"/>
          <w:b/>
        </w:rPr>
        <w:t>5 psig</w:t>
      </w:r>
      <w:r>
        <w:rPr>
          <w:rStyle w:val="SI"/>
          <w:b/>
        </w:rPr>
        <w:t xml:space="preserve"> (35 kPa)</w:t>
      </w:r>
      <w:r>
        <w:rPr/>
        <w:t>] &lt;</w:t>
      </w:r>
      <w:r>
        <w:rPr>
          <w:b/>
        </w:rPr>
        <w:t>Insert pressure</w:t>
      </w:r>
      <w:r>
        <w:rPr/>
        <w:t>&gt; maximum, through middle one-third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 xml:space="preserve">&gt; for </w:t>
      </w:r>
      <w:r>
        <w:rPr>
          <w:rStyle w:val="IP"/>
        </w:rPr>
        <w:t>NPS 2</w:t>
      </w:r>
      <w:r>
        <w:rPr>
          <w:rStyle w:val="SI"/>
        </w:rPr>
        <w:t xml:space="preserve"> (DN 50)</w:t>
      </w:r>
      <w:r>
        <w:rPr/>
        <w:t xml:space="preserve"> and smaller; &lt;</w:t>
      </w:r>
      <w:r>
        <w:rPr>
          <w:b/>
        </w:rPr>
        <w:t xml:space="preserve">Insert </w:t>
      </w:r>
      <w:r>
        <w:rPr>
          <w:rStyle w:val="IP"/>
          <w:b/>
        </w:rPr>
        <w:t>psig</w:t>
      </w:r>
      <w:r>
        <w:rPr>
          <w:rStyle w:val="SI"/>
          <w:b/>
        </w:rPr>
        <w:t xml:space="preserve"> (kPa)</w:t>
      </w:r>
      <w:r>
        <w:rPr/>
        <w:t xml:space="preserve">&gt; for </w:t>
      </w:r>
      <w:r>
        <w:rPr>
          <w:rStyle w:val="IP"/>
        </w:rPr>
        <w:t>NPS 2-1/2</w:t>
      </w:r>
      <w:r>
        <w:rPr>
          <w:rStyle w:val="SI"/>
        </w:rPr>
        <w:t xml:space="preserve"> (DN 65)</w:t>
      </w:r>
      <w:r>
        <w:rPr/>
        <w:t xml:space="preserve"> and larger.</w:t>
      </w:r>
    </w:p>
    <w:p>
      <w:pPr>
        <w:pStyle w:val="PR2"/>
        <w:numPr>
          <w:ilvl w:val="5"/>
          <w:numId w:val="1"/>
        </w:numPr>
        <w:rPr/>
      </w:pPr>
      <w:r>
        <w:rPr/>
        <w:t xml:space="preserve">Body: Bronze for </w:t>
      </w:r>
      <w:r>
        <w:rPr>
          <w:rStyle w:val="IP"/>
        </w:rPr>
        <w:t>NPS 2</w:t>
      </w:r>
      <w:r>
        <w:rPr>
          <w:rStyle w:val="SI"/>
        </w:rPr>
        <w:t xml:space="preserve"> (DN 50)</w:t>
      </w:r>
      <w:r>
        <w:rPr/>
        <w:t xml:space="preserve"> and smaller; [</w:t>
      </w:r>
      <w:r>
        <w:rPr>
          <w:b/>
        </w:rPr>
        <w:t>cast iron with interior lining complying with AWWA C550 or that is FDA approved</w:t>
      </w:r>
      <w:r>
        <w:rPr/>
        <w:t>] [</w:t>
      </w:r>
      <w:r>
        <w:rPr>
          <w:b/>
        </w:rPr>
        <w:t>steel with interior lining complying with AWWA C550 or that is FDA approved</w:t>
      </w:r>
      <w:r>
        <w:rPr/>
        <w:t>] [</w:t>
      </w:r>
      <w:r>
        <w:rPr>
          <w:b/>
        </w:rPr>
        <w:t>stainless steel</w:t>
      </w:r>
      <w:r>
        <w:rPr/>
        <w:t xml:space="preserve">] for </w:t>
      </w:r>
      <w:r>
        <w:rPr>
          <w:rStyle w:val="IP"/>
        </w:rPr>
        <w:t>NPS 2-1/2</w:t>
      </w:r>
      <w:r>
        <w:rPr>
          <w:rStyle w:val="SI"/>
        </w:rPr>
        <w:t xml:space="preserve"> (DN 65)</w:t>
      </w:r>
      <w:r>
        <w:rPr/>
        <w:t xml:space="preserve"> and larger.</w:t>
      </w:r>
    </w:p>
    <w:p>
      <w:pPr>
        <w:pStyle w:val="PR2"/>
        <w:numPr>
          <w:ilvl w:val="5"/>
          <w:numId w:val="1"/>
        </w:numPr>
        <w:rPr/>
      </w:pPr>
      <w:r>
        <w:rPr/>
        <w:t xml:space="preserve">End Connections: Threaded for </w:t>
      </w:r>
      <w:r>
        <w:rPr>
          <w:rStyle w:val="IP"/>
        </w:rPr>
        <w:t>NPS 2</w:t>
      </w:r>
      <w:r>
        <w:rPr>
          <w:rStyle w:val="SI"/>
        </w:rPr>
        <w:t xml:space="preserve"> (DN 50)</w:t>
      </w:r>
      <w:r>
        <w:rPr/>
        <w:t xml:space="preserve"> and smaller; [</w:t>
      </w:r>
      <w:r>
        <w:rPr>
          <w:b/>
        </w:rPr>
        <w:t>flanged</w:t>
      </w:r>
      <w:r>
        <w:rPr/>
        <w:t>] &lt;</w:t>
      </w:r>
      <w:r>
        <w:rPr>
          <w:b/>
        </w:rPr>
        <w:t>Insert type</w:t>
      </w:r>
      <w:r>
        <w:rPr/>
        <w:t xml:space="preserve">&gt; for </w:t>
      </w:r>
      <w:r>
        <w:rPr>
          <w:rStyle w:val="IP"/>
        </w:rPr>
        <w:t>NPS 2-1/2</w:t>
      </w:r>
      <w:r>
        <w:rPr>
          <w:rStyle w:val="SI"/>
        </w:rPr>
        <w:t xml:space="preserve"> (DN 65)</w:t>
      </w:r>
      <w:r>
        <w:rPr/>
        <w:t xml:space="preserve"> and larger.</w:t>
      </w:r>
    </w:p>
    <w:p>
      <w:pPr>
        <w:pStyle w:val="PR2"/>
        <w:numPr>
          <w:ilvl w:val="5"/>
          <w:numId w:val="1"/>
        </w:numPr>
        <w:rPr/>
      </w:pPr>
      <w:r>
        <w:rPr/>
        <w:t>Configuration: Designed for [</w:t>
      </w:r>
      <w:r>
        <w:rPr>
          <w:b/>
        </w:rPr>
        <w:t>horizontal, straight through</w:t>
      </w:r>
      <w:r>
        <w:rPr/>
        <w:t>] &lt;</w:t>
      </w:r>
      <w:r>
        <w:rPr>
          <w:b/>
        </w:rPr>
        <w:t>Insert configuration</w:t>
      </w:r>
      <w:r>
        <w:rPr/>
        <w:t>&gt; flow.</w:t>
      </w:r>
    </w:p>
    <w:p>
      <w:pPr>
        <w:pStyle w:val="PR2"/>
        <w:numPr>
          <w:ilvl w:val="5"/>
          <w:numId w:val="1"/>
        </w:numPr>
        <w:rPr/>
      </w:pPr>
      <w:r>
        <w:rPr/>
        <w:t xml:space="preserve">Accessories: Ball valves with threaded ends on inlet and outlet of </w:t>
      </w:r>
      <w:r>
        <w:rPr>
          <w:rStyle w:val="IP"/>
        </w:rPr>
        <w:t>NPS 2</w:t>
      </w:r>
      <w:r>
        <w:rPr>
          <w:rStyle w:val="SI"/>
        </w:rPr>
        <w:t xml:space="preserve"> (DN 50)</w:t>
      </w:r>
      <w:r>
        <w:rPr/>
        <w:t xml:space="preserve"> and smaller; OS&amp;Y gate valves with flanged ends on inlet and outlet of </w:t>
      </w:r>
      <w:r>
        <w:rPr>
          <w:rStyle w:val="IP"/>
        </w:rPr>
        <w:t>NPS 2-1/2</w:t>
      </w:r>
      <w:r>
        <w:rPr>
          <w:rStyle w:val="SI"/>
        </w:rPr>
        <w:t xml:space="preserve"> (DN 65)</w:t>
      </w:r>
      <w:r>
        <w:rPr/>
        <w:t xml:space="preserve"> and larger.</w:t>
      </w:r>
    </w:p>
    <w:p>
      <w:pPr>
        <w:pStyle w:val="CMT"/>
        <w:rPr/>
      </w:pPr>
      <w:r>
        <w:rPr/>
        <w:t>Copy "Backflow Preventers - Reduced-Pressure-Detector, Fire-Protection Assembly" Paragraph below and edit for each type of reduced-pressure-detector, fire-protection backflow preventer assembly required.</w:t>
      </w:r>
    </w:p>
    <w:p>
      <w:pPr>
        <w:pStyle w:val="CMT"/>
        <w:rPr/>
      </w:pPr>
      <w:r>
        <w:rPr/>
        <w:t>Reduced-pressure-detector, fire-protection backflow preventers are for high hazard and are available in NPS 3 to NPS 10 (DN 80 to DN 250).</w:t>
      </w:r>
    </w:p>
    <w:p>
      <w:pPr>
        <w:pStyle w:val="PR1"/>
        <w:numPr>
          <w:ilvl w:val="4"/>
          <w:numId w:val="1"/>
        </w:numPr>
        <w:rPr/>
      </w:pPr>
      <w:r>
        <w:rPr/>
        <w:t>Backflow Preventers - Reduced-Pressure-Detector, Fire-Protection Assembly:</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Source Limitations: Obtain backflow preventers - reduced-pressure-detector, fire-protection assembly, from single manufacturer.</w:t>
      </w:r>
    </w:p>
    <w:p>
      <w:pPr>
        <w:pStyle w:val="PR2"/>
        <w:numPr>
          <w:ilvl w:val="5"/>
          <w:numId w:val="1"/>
        </w:numPr>
        <w:rPr/>
      </w:pPr>
      <w:r>
        <w:rPr/>
        <w:t>Standards: ASSE 1047, and UL listed or FM Global approved.</w:t>
      </w:r>
    </w:p>
    <w:p>
      <w:pPr>
        <w:pStyle w:val="PR2"/>
        <w:numPr>
          <w:ilvl w:val="5"/>
          <w:numId w:val="1"/>
        </w:numPr>
        <w:rPr/>
      </w:pPr>
      <w:r>
        <w:rPr/>
        <w:t>Operation: Continuous-pressure applications.</w:t>
      </w:r>
    </w:p>
    <w:p>
      <w:pPr>
        <w:pStyle w:val="PR2"/>
        <w:numPr>
          <w:ilvl w:val="5"/>
          <w:numId w:val="1"/>
        </w:numPr>
        <w:rPr/>
      </w:pPr>
      <w:r>
        <w:rPr/>
        <w:t>Pressure Loss: [</w:t>
      </w:r>
      <w:r>
        <w:rPr>
          <w:rStyle w:val="IP"/>
          <w:b/>
        </w:rPr>
        <w:t>12 psig</w:t>
      </w:r>
      <w:r>
        <w:rPr>
          <w:rStyle w:val="SI"/>
          <w:b/>
        </w:rPr>
        <w:t xml:space="preserve"> (83 kPa)</w:t>
      </w:r>
      <w:r>
        <w:rPr/>
        <w:t>] &lt;</w:t>
      </w:r>
      <w:r>
        <w:rPr>
          <w:b/>
        </w:rPr>
        <w:t>Insert pressure</w:t>
      </w:r>
      <w:r>
        <w:rPr/>
        <w:t>&gt; maximum, through middle one-third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Body: [</w:t>
      </w:r>
      <w:r>
        <w:rPr>
          <w:b/>
        </w:rPr>
        <w:t>Cast iron with interior lining complying with AWWA C550 or that is FDA approved</w:t>
      </w:r>
      <w:r>
        <w:rPr/>
        <w:t>] [</w:t>
      </w:r>
      <w:r>
        <w:rPr>
          <w:b/>
        </w:rPr>
        <w:t>Steel with interior lining complying with AWWA C550 or that is FDA approved</w:t>
      </w:r>
      <w:r>
        <w:rPr/>
        <w:t>] [</w:t>
      </w:r>
      <w:r>
        <w:rPr>
          <w:b/>
        </w:rPr>
        <w:t>Stainless steel</w:t>
      </w:r>
      <w:r>
        <w:rPr/>
        <w:t>].</w:t>
      </w:r>
    </w:p>
    <w:p>
      <w:pPr>
        <w:pStyle w:val="PR2"/>
        <w:numPr>
          <w:ilvl w:val="5"/>
          <w:numId w:val="1"/>
        </w:numPr>
        <w:rPr/>
      </w:pPr>
      <w:r>
        <w:rPr/>
        <w:t>End Connections: Flanged.</w:t>
      </w:r>
    </w:p>
    <w:p>
      <w:pPr>
        <w:pStyle w:val="PR2"/>
        <w:numPr>
          <w:ilvl w:val="5"/>
          <w:numId w:val="1"/>
        </w:numPr>
        <w:rPr/>
      </w:pPr>
      <w:r>
        <w:rPr/>
        <w:t>Configuration: Designed for [</w:t>
      </w:r>
      <w:r>
        <w:rPr>
          <w:b/>
        </w:rPr>
        <w:t>horizontal, straight through</w:t>
      </w:r>
      <w:r>
        <w:rPr/>
        <w:t>] [</w:t>
      </w:r>
      <w:r>
        <w:rPr>
          <w:b/>
        </w:rPr>
        <w:t>vertical inlet, horizontal center section, and vertical outlet</w:t>
      </w:r>
      <w:r>
        <w:rPr/>
        <w:t>] [</w:t>
      </w:r>
      <w:r>
        <w:rPr>
          <w:b/>
        </w:rPr>
        <w:t>vertical</w:t>
      </w:r>
      <w:r>
        <w:rPr/>
        <w:t>] &lt;</w:t>
      </w:r>
      <w:r>
        <w:rPr>
          <w:b/>
        </w:rPr>
        <w:t>Insert configuration</w:t>
      </w:r>
      <w:r>
        <w:rPr/>
        <w:t>&gt; flow.</w:t>
      </w:r>
    </w:p>
    <w:p>
      <w:pPr>
        <w:pStyle w:val="PR2"/>
        <w:numPr>
          <w:ilvl w:val="5"/>
          <w:numId w:val="1"/>
        </w:numPr>
        <w:rPr/>
      </w:pPr>
      <w:r>
        <w:rPr/>
        <w:t>Accessories:</w:t>
      </w:r>
    </w:p>
    <w:p>
      <w:pPr>
        <w:pStyle w:val="PR3"/>
        <w:numPr>
          <w:ilvl w:val="6"/>
          <w:numId w:val="1"/>
        </w:numPr>
        <w:spacing w:before="240" w:after="0"/>
        <w:rPr/>
      </w:pPr>
      <w:r>
        <w:rPr/>
        <w:t>Valves: UL 262, FM Global approved, OS&amp;Y gate type with flanged ends on inlet and outlet.</w:t>
      </w:r>
    </w:p>
    <w:p>
      <w:pPr>
        <w:pStyle w:val="PR3"/>
        <w:numPr>
          <w:ilvl w:val="6"/>
          <w:numId w:val="1"/>
        </w:numPr>
        <w:rPr/>
      </w:pPr>
      <w:r>
        <w:rPr/>
        <w:t>Air-Gap Fitting: ASME A112.1.2, matching backflow preventer connection.</w:t>
      </w:r>
    </w:p>
    <w:p>
      <w:pPr>
        <w:pStyle w:val="PR3"/>
        <w:numPr>
          <w:ilvl w:val="6"/>
          <w:numId w:val="1"/>
        </w:numPr>
        <w:rPr/>
      </w:pPr>
      <w:r>
        <w:rPr/>
        <w:t>Bypass: With displacement-type water meter, shutoff valves, and reduced-pressure backflow preventer.</w:t>
      </w:r>
    </w:p>
    <w:p>
      <w:pPr>
        <w:pStyle w:val="CMT"/>
        <w:rPr/>
      </w:pPr>
      <w:r>
        <w:rPr/>
        <w:t>Copy "Backflow Preventers - Double-Check, Detector Assembly" Paragraph below and edit for each type of double-check, detector-assembly backflow preventer required.</w:t>
      </w:r>
    </w:p>
    <w:p>
      <w:pPr>
        <w:pStyle w:val="CMT"/>
        <w:rPr/>
      </w:pPr>
      <w:r>
        <w:rPr/>
        <w:t>Double-check, detector-assembly backflow preventers are for low hazard and are available in NPS 3 to NPS 10 (DN 80 to DN 250).</w:t>
      </w:r>
    </w:p>
    <w:p>
      <w:pPr>
        <w:pStyle w:val="PR1"/>
        <w:numPr>
          <w:ilvl w:val="4"/>
          <w:numId w:val="1"/>
        </w:numPr>
        <w:rPr/>
      </w:pPr>
      <w:r>
        <w:rPr/>
        <w:t>Backflow Preventers - Double-Check, Detector Assembly:</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Source Limitations: Obtain backflow preventers - double-check, detector-assembly, from single manufacturer.</w:t>
      </w:r>
    </w:p>
    <w:p>
      <w:pPr>
        <w:pStyle w:val="PR2"/>
        <w:numPr>
          <w:ilvl w:val="5"/>
          <w:numId w:val="1"/>
        </w:numPr>
        <w:rPr/>
      </w:pPr>
      <w:r>
        <w:rPr/>
        <w:t>Standards: ASSE 1048, and UL listed or FM Global approved.</w:t>
      </w:r>
    </w:p>
    <w:p>
      <w:pPr>
        <w:pStyle w:val="PR2"/>
        <w:numPr>
          <w:ilvl w:val="5"/>
          <w:numId w:val="1"/>
        </w:numPr>
        <w:rPr/>
      </w:pPr>
      <w:r>
        <w:rPr/>
        <w:t>Operation: Continuous-pressure applications.</w:t>
      </w:r>
    </w:p>
    <w:p>
      <w:pPr>
        <w:pStyle w:val="PR2"/>
        <w:numPr>
          <w:ilvl w:val="5"/>
          <w:numId w:val="1"/>
        </w:numPr>
        <w:rPr/>
      </w:pPr>
      <w:r>
        <w:rPr/>
        <w:t>Pressure Loss: [</w:t>
      </w:r>
      <w:r>
        <w:rPr>
          <w:rStyle w:val="IP"/>
          <w:b/>
        </w:rPr>
        <w:t>5 psig</w:t>
      </w:r>
      <w:r>
        <w:rPr>
          <w:rStyle w:val="SI"/>
          <w:b/>
        </w:rPr>
        <w:t xml:space="preserve"> (35 kPa)</w:t>
      </w:r>
      <w:r>
        <w:rPr/>
        <w:t>] &lt;</w:t>
      </w:r>
      <w:r>
        <w:rPr>
          <w:b/>
        </w:rPr>
        <w:t>Insert pressure</w:t>
      </w:r>
      <w:r>
        <w:rPr/>
        <w:t>&gt; maximum, through middle one-third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Body: [</w:t>
      </w:r>
      <w:r>
        <w:rPr>
          <w:b/>
        </w:rPr>
        <w:t>Cast iron with interior lining complying with AWWA C550 or that is FDA approved</w:t>
      </w:r>
      <w:r>
        <w:rPr/>
        <w:t>] [</w:t>
      </w:r>
      <w:r>
        <w:rPr>
          <w:b/>
        </w:rPr>
        <w:t>Steel with interior lining complying with AWWA C550 or that is FDA approved</w:t>
      </w:r>
      <w:r>
        <w:rPr/>
        <w:t>] [</w:t>
      </w:r>
      <w:r>
        <w:rPr>
          <w:b/>
        </w:rPr>
        <w:t>Stainless steel</w:t>
      </w:r>
      <w:r>
        <w:rPr/>
        <w:t>].</w:t>
      </w:r>
    </w:p>
    <w:p>
      <w:pPr>
        <w:pStyle w:val="PR2"/>
        <w:numPr>
          <w:ilvl w:val="5"/>
          <w:numId w:val="1"/>
        </w:numPr>
        <w:rPr/>
      </w:pPr>
      <w:r>
        <w:rPr/>
        <w:t>End Connections: Flanged.</w:t>
      </w:r>
    </w:p>
    <w:p>
      <w:pPr>
        <w:pStyle w:val="PR2"/>
        <w:numPr>
          <w:ilvl w:val="5"/>
          <w:numId w:val="1"/>
        </w:numPr>
        <w:rPr/>
      </w:pPr>
      <w:r>
        <w:rPr/>
        <w:t>Configuration: Designed for [</w:t>
      </w:r>
      <w:r>
        <w:rPr>
          <w:b/>
        </w:rPr>
        <w:t>horizontal, straight through</w:t>
      </w:r>
      <w:r>
        <w:rPr/>
        <w:t>] [</w:t>
      </w:r>
      <w:r>
        <w:rPr>
          <w:b/>
        </w:rPr>
        <w:t>vertical inlet, horizontal center section, and vertical outlet</w:t>
      </w:r>
      <w:r>
        <w:rPr/>
        <w:t>] [</w:t>
      </w:r>
      <w:r>
        <w:rPr>
          <w:b/>
        </w:rPr>
        <w:t>vertical</w:t>
      </w:r>
      <w:r>
        <w:rPr/>
        <w:t>] &lt;</w:t>
      </w:r>
      <w:r>
        <w:rPr>
          <w:b/>
        </w:rPr>
        <w:t>Insert configuration</w:t>
      </w:r>
      <w:r>
        <w:rPr/>
        <w:t>&gt; flow.</w:t>
      </w:r>
    </w:p>
    <w:p>
      <w:pPr>
        <w:pStyle w:val="PR2"/>
        <w:numPr>
          <w:ilvl w:val="5"/>
          <w:numId w:val="1"/>
        </w:numPr>
        <w:rPr/>
      </w:pPr>
      <w:r>
        <w:rPr/>
        <w:t>Accessories:</w:t>
      </w:r>
    </w:p>
    <w:p>
      <w:pPr>
        <w:pStyle w:val="PR3"/>
        <w:numPr>
          <w:ilvl w:val="6"/>
          <w:numId w:val="1"/>
        </w:numPr>
        <w:spacing w:before="240" w:after="0"/>
        <w:rPr/>
      </w:pPr>
      <w:r>
        <w:rPr/>
        <w:t>Valves: UL 262, FM Global approved, OS&amp;Y gate type with flanged ends on inlet and outlet.</w:t>
      </w:r>
    </w:p>
    <w:p>
      <w:pPr>
        <w:pStyle w:val="PR3"/>
        <w:numPr>
          <w:ilvl w:val="6"/>
          <w:numId w:val="1"/>
        </w:numPr>
        <w:rPr/>
      </w:pPr>
      <w:r>
        <w:rPr/>
        <w:t>Bypass: With displacement-type water meter, shutoff valves, and reduced-pressure backflow preventer.</w:t>
      </w:r>
    </w:p>
    <w:p>
      <w:pPr>
        <w:pStyle w:val="CMT"/>
        <w:rPr/>
      </w:pPr>
      <w:r>
        <w:rPr/>
        <w:t>Copy "Backflow Preventer Test Kits" Paragraph below and edit for each type of backflow preventer test kit required.</w:t>
      </w:r>
    </w:p>
    <w:p>
      <w:pPr>
        <w:pStyle w:val="CMT"/>
        <w:rPr/>
      </w:pPr>
      <w:r>
        <w:rPr/>
        <w:t>Backflow preventer test kits are suitable for pressure vacuum breakers; reduced-pressure-principle backflow preventers; double-check, backflow-prevention assemblies; and double-check, detector-assembly backflow preventers.</w:t>
      </w:r>
    </w:p>
    <w:p>
      <w:pPr>
        <w:pStyle w:val="PR1"/>
        <w:numPr>
          <w:ilvl w:val="4"/>
          <w:numId w:val="1"/>
        </w:numPr>
        <w:rPr/>
      </w:pPr>
      <w:r>
        <w:rPr/>
        <w:t>Backflow Preventer Test Kits: Factory calibrated, with gages, fittings, hoses, and carrying case with test-procedure instructions.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Source Limitations: Obtain backflow preventer test kits from single manufacturer.</w:t>
      </w:r>
    </w:p>
    <w:p>
      <w:pPr>
        <w:pStyle w:val="ART"/>
        <w:numPr>
          <w:ilvl w:val="3"/>
          <w:numId w:val="1"/>
        </w:numPr>
        <w:ind w:hanging="0" w:left="0"/>
        <w:rPr/>
      </w:pPr>
      <w:r>
        <w:rPr/>
        <w:t>CONCRETE VAULTS</w:t>
      </w:r>
    </w:p>
    <w:p>
      <w:pPr>
        <w:pStyle w:val="CMT"/>
        <w:rPr/>
      </w:pPr>
      <w:r>
        <w:rPr/>
        <w:t>Retain this article if vaults are required and are not specified in Section 033000 "Cast-in-Place Concrete."</w:t>
      </w:r>
    </w:p>
    <w:p>
      <w:pPr>
        <w:pStyle w:val="PR1"/>
        <w:numPr>
          <w:ilvl w:val="4"/>
          <w:numId w:val="1"/>
        </w:numPr>
        <w:rPr/>
      </w:pPr>
      <w:r>
        <w:rPr/>
        <w:t>Concrete Vault - Precast, Reinforced Concrete: Designed for A-16 load designation in accordance with ASTM C857 and made in accordance with ASTM C858.</w:t>
      </w:r>
    </w:p>
    <w:p>
      <w:pPr>
        <w:pStyle w:val="PR2"/>
        <w:numPr>
          <w:ilvl w:val="5"/>
          <w:numId w:val="1"/>
        </w:numPr>
        <w:spacing w:before="240" w:after="0"/>
        <w:rPr/>
      </w:pPr>
      <w:r>
        <w:rPr/>
        <w:t>Ladder: ASTM A36/A36M, steel or PE-encased steel steps.</w:t>
      </w:r>
    </w:p>
    <w:p>
      <w:pPr>
        <w:pStyle w:val="PR2"/>
        <w:numPr>
          <w:ilvl w:val="5"/>
          <w:numId w:val="1"/>
        </w:numPr>
        <w:rPr/>
      </w:pPr>
      <w:r>
        <w:rPr/>
        <w:t>Manhole:</w:t>
      </w:r>
    </w:p>
    <w:p>
      <w:pPr>
        <w:pStyle w:val="CMT"/>
        <w:rPr/>
      </w:pPr>
      <w:r>
        <w:rPr/>
        <w:t>Retain one of first two subparagraphs below.</w:t>
      </w:r>
    </w:p>
    <w:p>
      <w:pPr>
        <w:pStyle w:val="PR3"/>
        <w:numPr>
          <w:ilvl w:val="6"/>
          <w:numId w:val="1"/>
        </w:numPr>
        <w:spacing w:before="240" w:after="0"/>
        <w:rPr/>
      </w:pPr>
      <w:r>
        <w:rPr/>
        <w:t xml:space="preserve">ASTM A48/A48M Class No. 35A minimum tensile strength, gray-iron traffic frame and cover; </w:t>
      </w:r>
      <w:r>
        <w:rPr>
          <w:rStyle w:val="IP"/>
        </w:rPr>
        <w:t>24-inch</w:t>
      </w:r>
      <w:r>
        <w:rPr>
          <w:rStyle w:val="SI"/>
        </w:rPr>
        <w:t xml:space="preserve"> (610-mm)</w:t>
      </w:r>
      <w:r>
        <w:rPr/>
        <w:t xml:space="preserve"> minimum diameter unless otherwise indicated.</w:t>
      </w:r>
    </w:p>
    <w:p>
      <w:pPr>
        <w:pStyle w:val="PR3"/>
        <w:numPr>
          <w:ilvl w:val="6"/>
          <w:numId w:val="1"/>
        </w:numPr>
        <w:rPr/>
      </w:pPr>
      <w:r>
        <w:rPr/>
        <w:t xml:space="preserve">ASTM A536, Grade 60-40-18, ductile-iron traffic frame and cover: </w:t>
      </w:r>
      <w:r>
        <w:rPr>
          <w:rStyle w:val="IP"/>
        </w:rPr>
        <w:t>24-inch</w:t>
      </w:r>
      <w:r>
        <w:rPr>
          <w:rStyle w:val="SI"/>
        </w:rPr>
        <w:t xml:space="preserve"> (610-mm)</w:t>
      </w:r>
      <w:r>
        <w:rPr/>
        <w:t xml:space="preserve"> minimum diameter unless otherwise indicated.</w:t>
      </w:r>
    </w:p>
    <w:p>
      <w:pPr>
        <w:pStyle w:val="PR2"/>
        <w:numPr>
          <w:ilvl w:val="5"/>
          <w:numId w:val="1"/>
        </w:numPr>
        <w:spacing w:before="240" w:after="0"/>
        <w:rPr/>
      </w:pPr>
      <w:r>
        <w:rPr/>
        <w:t>Drain: ASME A112.6.3, cast-iron floor drain with outlet of size indicated. Include body anchor flange, light-duty cast-iron grate, bottom outlet, and integral or field-installed bronze ball or clapper-type backwater valve.</w:t>
      </w:r>
    </w:p>
    <w:p>
      <w:pPr>
        <w:pStyle w:val="ART"/>
        <w:numPr>
          <w:ilvl w:val="3"/>
          <w:numId w:val="1"/>
        </w:numPr>
        <w:ind w:hanging="0" w:left="0"/>
        <w:rPr/>
      </w:pPr>
      <w:r>
        <w:rPr/>
        <w:t>PROTECTIVE ENCLOSURES</w:t>
      </w:r>
    </w:p>
    <w:p>
      <w:pPr>
        <w:pStyle w:val="CMT"/>
        <w:rPr/>
      </w:pPr>
      <w:r>
        <w:rPr/>
        <w:t>Retain "Freeze-Protection Enclosures" Paragraph below for insulated and heated enclosure installed in locations where freezing temperatures are a consideration.</w:t>
      </w:r>
    </w:p>
    <w:p>
      <w:pPr>
        <w:pStyle w:val="PR1"/>
        <w:numPr>
          <w:ilvl w:val="4"/>
          <w:numId w:val="1"/>
        </w:numPr>
        <w:rPr/>
      </w:pPr>
      <w:r>
        <w:rPr/>
        <w:t xml:space="preserve">Freeze-Protection Enclosures: Insulated enclosure designed to protect aboveground water piping, equipment, or specialties from freezing and damage, with heat source to maintain minimum internal temperature of </w:t>
      </w:r>
      <w:r>
        <w:rPr>
          <w:rStyle w:val="IP"/>
        </w:rPr>
        <w:t>40 deg F</w:t>
      </w:r>
      <w:r>
        <w:rPr>
          <w:rStyle w:val="SI"/>
        </w:rPr>
        <w:t xml:space="preserve"> (4 deg C)</w:t>
      </w:r>
      <w:r>
        <w:rPr/>
        <w:t xml:space="preserve"> when external temperatures reach as low as </w:t>
      </w:r>
      <w:r>
        <w:rPr>
          <w:rStyle w:val="IP"/>
        </w:rPr>
        <w:t>minus 30 deg F</w:t>
      </w:r>
      <w:r>
        <w:rPr>
          <w:rStyle w:val="SI"/>
        </w:rPr>
        <w:t xml:space="preserve"> (minus 34 deg C)</w:t>
      </w:r>
      <w:r>
        <w:rPr/>
        <w: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Source Limitations: Obtain freeze-protection enclosures from single manufacturer.</w:t>
      </w:r>
    </w:p>
    <w:p>
      <w:pPr>
        <w:pStyle w:val="PR2"/>
        <w:numPr>
          <w:ilvl w:val="5"/>
          <w:numId w:val="1"/>
        </w:numPr>
        <w:rPr/>
      </w:pPr>
      <w:r>
        <w:rPr/>
        <w:t>Standard: ASSE 1060.</w:t>
      </w:r>
    </w:p>
    <w:p>
      <w:pPr>
        <w:pStyle w:val="CMT"/>
        <w:rPr/>
      </w:pPr>
      <w:r>
        <w:rPr/>
        <w:t>Retain "Class I" or "Class I-V" Subparagraph below.</w:t>
      </w:r>
    </w:p>
    <w:p>
      <w:pPr>
        <w:pStyle w:val="PR2"/>
        <w:numPr>
          <w:ilvl w:val="5"/>
          <w:numId w:val="1"/>
        </w:numPr>
        <w:rPr/>
      </w:pPr>
      <w:r>
        <w:rPr/>
        <w:t>Class I: For equipment or devices other than pressure or atmospheric vacuum breakers.</w:t>
      </w:r>
    </w:p>
    <w:p>
      <w:pPr>
        <w:pStyle w:val="PR2"/>
        <w:numPr>
          <w:ilvl w:val="5"/>
          <w:numId w:val="1"/>
        </w:numPr>
        <w:rPr/>
      </w:pPr>
      <w:r>
        <w:rPr/>
        <w:t>Class I-V: For pressure or atmospheric vacuum breaker equipment or devices. Include drain opening in housing.</w:t>
      </w:r>
    </w:p>
    <w:p>
      <w:pPr>
        <w:pStyle w:val="PR2"/>
        <w:numPr>
          <w:ilvl w:val="5"/>
          <w:numId w:val="1"/>
        </w:numPr>
        <w:rPr/>
      </w:pPr>
      <w:r>
        <w:rPr/>
        <w:t>Housing: Reinforced[</w:t>
      </w:r>
      <w:r>
        <w:rPr>
          <w:b/>
        </w:rPr>
        <w:t>-aluminum</w:t>
      </w:r>
      <w:r>
        <w:rPr/>
        <w:t>] [</w:t>
      </w:r>
      <w:r>
        <w:rPr>
          <w:b/>
        </w:rPr>
        <w:t>or</w:t>
      </w:r>
      <w:r>
        <w:rPr/>
        <w:t>] [</w:t>
      </w:r>
      <w:r>
        <w:rPr>
          <w:b/>
        </w:rPr>
        <w:t>-fiberglass</w:t>
      </w:r>
      <w:r>
        <w:rPr/>
        <w:t>] &lt;</w:t>
      </w:r>
      <w:r>
        <w:rPr>
          <w:b/>
        </w:rPr>
        <w:t>Insert housing</w:t>
      </w:r>
      <w:r>
        <w:rPr/>
        <w:t>&gt; construction.</w:t>
      </w:r>
    </w:p>
    <w:p>
      <w:pPr>
        <w:pStyle w:val="PR3"/>
        <w:numPr>
          <w:ilvl w:val="6"/>
          <w:numId w:val="1"/>
        </w:numPr>
        <w:spacing w:before="240" w:after="0"/>
        <w:rPr/>
      </w:pPr>
      <w:r>
        <w:rPr/>
        <w:t>Size: Of dimensions indicated, but not less than those required for access and service of protected unit.</w:t>
      </w:r>
    </w:p>
    <w:p>
      <w:pPr>
        <w:pStyle w:val="PR3"/>
        <w:numPr>
          <w:ilvl w:val="6"/>
          <w:numId w:val="1"/>
        </w:numPr>
        <w:rPr/>
      </w:pPr>
      <w:r>
        <w:rPr/>
        <w:t>Drain opening for units with drain connection.</w:t>
      </w:r>
    </w:p>
    <w:p>
      <w:pPr>
        <w:pStyle w:val="PR3"/>
        <w:numPr>
          <w:ilvl w:val="6"/>
          <w:numId w:val="1"/>
        </w:numPr>
        <w:rPr/>
      </w:pPr>
      <w:r>
        <w:rPr/>
        <w:t>Access doors with locking devices.</w:t>
      </w:r>
    </w:p>
    <w:p>
      <w:pPr>
        <w:pStyle w:val="PR3"/>
        <w:numPr>
          <w:ilvl w:val="6"/>
          <w:numId w:val="1"/>
        </w:numPr>
        <w:rPr/>
      </w:pPr>
      <w:r>
        <w:rPr/>
        <w:t>Insulation inside housing.</w:t>
      </w:r>
    </w:p>
    <w:p>
      <w:pPr>
        <w:pStyle w:val="PR3"/>
        <w:numPr>
          <w:ilvl w:val="6"/>
          <w:numId w:val="1"/>
        </w:numPr>
        <w:rPr/>
      </w:pPr>
      <w:r>
        <w:rPr/>
        <w:t>Anchoring devices for attaching housing to concrete base.</w:t>
      </w:r>
    </w:p>
    <w:p>
      <w:pPr>
        <w:pStyle w:val="CMT"/>
        <w:rPr/>
      </w:pPr>
      <w:r>
        <w:rPr/>
        <w:t>Features in subparagraph below will require additional temperature data; insert here or on Drawings.</w:t>
      </w:r>
    </w:p>
    <w:p>
      <w:pPr>
        <w:pStyle w:val="PR2"/>
        <w:numPr>
          <w:ilvl w:val="5"/>
          <w:numId w:val="1"/>
        </w:numPr>
        <w:spacing w:before="240" w:after="0"/>
        <w:rPr/>
      </w:pPr>
      <w:r>
        <w:rPr/>
        <w:t>Electric heating cable or heater with self-limiting temperature control.</w:t>
      </w:r>
    </w:p>
    <w:p>
      <w:pPr>
        <w:pStyle w:val="CMT"/>
        <w:rPr/>
      </w:pPr>
      <w:r>
        <w:rPr/>
        <w:t>Retain "Freeze-Retardant Enclosures" Paragraph below for insulated, non-heated enclosure installed in locations with minimum external temperatures of 33 deg F (0.5 deg C).</w:t>
      </w:r>
    </w:p>
    <w:p>
      <w:pPr>
        <w:pStyle w:val="PR1"/>
        <w:numPr>
          <w:ilvl w:val="4"/>
          <w:numId w:val="1"/>
        </w:numPr>
        <w:rPr/>
      </w:pPr>
      <w:r>
        <w:rPr/>
        <w:t xml:space="preserve">Freeze-Retardant Enclosures: Insulated enclosure designed to protect aboveground water piping, equipment, or specialties from weather and damage with minimum external temperatures of </w:t>
      </w:r>
      <w:r>
        <w:rPr>
          <w:rStyle w:val="IP"/>
        </w:rPr>
        <w:t>33 deg F</w:t>
      </w:r>
      <w:r>
        <w:rPr>
          <w:rStyle w:val="SI"/>
        </w:rPr>
        <w:t xml:space="preserve"> (0.5 deg C)</w:t>
      </w:r>
      <w:r>
        <w:rPr/>
        <w:t>.</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Source Limitations: Obtain freeze-retardant enclosures from single manufacturer.</w:t>
      </w:r>
    </w:p>
    <w:p>
      <w:pPr>
        <w:pStyle w:val="PR2"/>
        <w:numPr>
          <w:ilvl w:val="5"/>
          <w:numId w:val="1"/>
        </w:numPr>
        <w:rPr/>
      </w:pPr>
      <w:r>
        <w:rPr/>
        <w:t>Standard: ASSE 1060.</w:t>
      </w:r>
    </w:p>
    <w:p>
      <w:pPr>
        <w:pStyle w:val="CMT"/>
        <w:rPr/>
      </w:pPr>
      <w:r>
        <w:rPr/>
        <w:t>Retain Class II" or "Class II-V" Subparagraph below.</w:t>
      </w:r>
    </w:p>
    <w:p>
      <w:pPr>
        <w:pStyle w:val="PR2"/>
        <w:numPr>
          <w:ilvl w:val="5"/>
          <w:numId w:val="1"/>
        </w:numPr>
        <w:rPr/>
      </w:pPr>
      <w:r>
        <w:rPr/>
        <w:t>Class II: For equipment or devices other than pressure or atmospheric vacuum breakers.</w:t>
      </w:r>
    </w:p>
    <w:p>
      <w:pPr>
        <w:pStyle w:val="PR2"/>
        <w:numPr>
          <w:ilvl w:val="5"/>
          <w:numId w:val="1"/>
        </w:numPr>
        <w:rPr/>
      </w:pPr>
      <w:r>
        <w:rPr/>
        <w:t>Class II-V: For pressure or atmospheric vacuum breaker equipment or devices. Include drain opening in housing.</w:t>
      </w:r>
    </w:p>
    <w:p>
      <w:pPr>
        <w:pStyle w:val="PR2"/>
        <w:numPr>
          <w:ilvl w:val="5"/>
          <w:numId w:val="1"/>
        </w:numPr>
        <w:rPr/>
      </w:pPr>
      <w:r>
        <w:rPr/>
        <w:t>Housing: Reinforced[</w:t>
      </w:r>
      <w:r>
        <w:rPr>
          <w:b/>
        </w:rPr>
        <w:t>-aluminum</w:t>
      </w:r>
      <w:r>
        <w:rPr/>
        <w:t>] [</w:t>
      </w:r>
      <w:r>
        <w:rPr>
          <w:b/>
        </w:rPr>
        <w:t>or</w:t>
      </w:r>
      <w:r>
        <w:rPr/>
        <w:t>] [</w:t>
      </w:r>
      <w:r>
        <w:rPr>
          <w:b/>
        </w:rPr>
        <w:t>-fiberglass</w:t>
      </w:r>
      <w:r>
        <w:rPr/>
        <w:t>] &lt;</w:t>
      </w:r>
      <w:r>
        <w:rPr>
          <w:b/>
        </w:rPr>
        <w:t>Insert housing</w:t>
      </w:r>
      <w:r>
        <w:rPr/>
        <w:t>&gt; construction.</w:t>
      </w:r>
    </w:p>
    <w:p>
      <w:pPr>
        <w:pStyle w:val="PR3"/>
        <w:numPr>
          <w:ilvl w:val="6"/>
          <w:numId w:val="1"/>
        </w:numPr>
        <w:spacing w:before="240" w:after="0"/>
        <w:rPr/>
      </w:pPr>
      <w:r>
        <w:rPr/>
        <w:t>Size: Of dimensions indicated, but not less than those required for access and service of protected unit.</w:t>
      </w:r>
    </w:p>
    <w:p>
      <w:pPr>
        <w:pStyle w:val="PR3"/>
        <w:numPr>
          <w:ilvl w:val="6"/>
          <w:numId w:val="1"/>
        </w:numPr>
        <w:rPr/>
      </w:pPr>
      <w:r>
        <w:rPr/>
        <w:t>Drain opening for units with drain connection.</w:t>
      </w:r>
    </w:p>
    <w:p>
      <w:pPr>
        <w:pStyle w:val="PR3"/>
        <w:numPr>
          <w:ilvl w:val="6"/>
          <w:numId w:val="1"/>
        </w:numPr>
        <w:rPr/>
      </w:pPr>
      <w:r>
        <w:rPr/>
        <w:t>Access doors with locking devices.</w:t>
      </w:r>
    </w:p>
    <w:p>
      <w:pPr>
        <w:pStyle w:val="PR3"/>
        <w:numPr>
          <w:ilvl w:val="6"/>
          <w:numId w:val="1"/>
        </w:numPr>
        <w:rPr/>
      </w:pPr>
      <w:r>
        <w:rPr/>
        <w:t>Anchoring devices for attaching housing to concrete base.</w:t>
      </w:r>
    </w:p>
    <w:p>
      <w:pPr>
        <w:pStyle w:val="CMT"/>
        <w:rPr/>
      </w:pPr>
      <w:r>
        <w:rPr/>
        <w:t>Retain "Non-Freeze Protection Enclosures" Paragraph below for uninsulated non-heated enclosure installed in locations where freezing temperatures are not a consideration.</w:t>
      </w:r>
    </w:p>
    <w:p>
      <w:pPr>
        <w:pStyle w:val="PR1"/>
        <w:numPr>
          <w:ilvl w:val="4"/>
          <w:numId w:val="1"/>
        </w:numPr>
        <w:rPr/>
      </w:pPr>
      <w:r>
        <w:rPr/>
        <w:t>Non-Freeze Protection Enclosures: Uninsulated enclosure designed to protect aboveground water piping, equipment, or specialties from weather and damage.</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Source Limitations: Obtain non-freeze protection enclosures from single manufacturer.</w:t>
      </w:r>
    </w:p>
    <w:p>
      <w:pPr>
        <w:pStyle w:val="PR2"/>
        <w:numPr>
          <w:ilvl w:val="5"/>
          <w:numId w:val="1"/>
        </w:numPr>
        <w:rPr/>
      </w:pPr>
      <w:r>
        <w:rPr/>
        <w:t>Standard: ASSE 1060.</w:t>
      </w:r>
    </w:p>
    <w:p>
      <w:pPr>
        <w:pStyle w:val="CMT"/>
        <w:rPr/>
      </w:pPr>
      <w:r>
        <w:rPr/>
        <w:t>Retain Class III" or "Class III-V" Subparagraph below.</w:t>
      </w:r>
    </w:p>
    <w:p>
      <w:pPr>
        <w:pStyle w:val="PR2"/>
        <w:numPr>
          <w:ilvl w:val="5"/>
          <w:numId w:val="1"/>
        </w:numPr>
        <w:rPr/>
      </w:pPr>
      <w:r>
        <w:rPr/>
        <w:t>Class III: For equipment or devices other than pressure or atmospheric vacuum breakers.</w:t>
      </w:r>
    </w:p>
    <w:p>
      <w:pPr>
        <w:pStyle w:val="PR2"/>
        <w:numPr>
          <w:ilvl w:val="5"/>
          <w:numId w:val="1"/>
        </w:numPr>
        <w:rPr/>
      </w:pPr>
      <w:r>
        <w:rPr/>
        <w:t>Class III-V: For pressure or atmospheric vacuum breaker equipment or devices. Include drain opening in housing.</w:t>
      </w:r>
    </w:p>
    <w:p>
      <w:pPr>
        <w:pStyle w:val="PR2"/>
        <w:numPr>
          <w:ilvl w:val="5"/>
          <w:numId w:val="1"/>
        </w:numPr>
        <w:rPr/>
      </w:pPr>
      <w:r>
        <w:rPr/>
        <w:t>Housing: Reinforced[</w:t>
      </w:r>
      <w:r>
        <w:rPr>
          <w:b/>
        </w:rPr>
        <w:t>-aluminum</w:t>
      </w:r>
      <w:r>
        <w:rPr/>
        <w:t>] [</w:t>
      </w:r>
      <w:r>
        <w:rPr>
          <w:b/>
        </w:rPr>
        <w:t>or</w:t>
      </w:r>
      <w:r>
        <w:rPr/>
        <w:t>] [</w:t>
      </w:r>
      <w:r>
        <w:rPr>
          <w:b/>
        </w:rPr>
        <w:t>-fiberglass</w:t>
      </w:r>
      <w:r>
        <w:rPr/>
        <w:t>] &lt;</w:t>
      </w:r>
      <w:r>
        <w:rPr>
          <w:b/>
        </w:rPr>
        <w:t>Insert housing</w:t>
      </w:r>
      <w:r>
        <w:rPr/>
        <w:t>&gt; construction.</w:t>
      </w:r>
    </w:p>
    <w:p>
      <w:pPr>
        <w:pStyle w:val="PR3"/>
        <w:numPr>
          <w:ilvl w:val="6"/>
          <w:numId w:val="1"/>
        </w:numPr>
        <w:spacing w:before="240" w:after="0"/>
        <w:rPr/>
      </w:pPr>
      <w:r>
        <w:rPr/>
        <w:t>Size: Of dimensions indicated, but not less than those required for access and service of protected unit.</w:t>
      </w:r>
    </w:p>
    <w:p>
      <w:pPr>
        <w:pStyle w:val="PR3"/>
        <w:numPr>
          <w:ilvl w:val="6"/>
          <w:numId w:val="1"/>
        </w:numPr>
        <w:rPr/>
      </w:pPr>
      <w:r>
        <w:rPr/>
        <w:t>Drain opening for units with drain connection.</w:t>
      </w:r>
    </w:p>
    <w:p>
      <w:pPr>
        <w:pStyle w:val="PR3"/>
        <w:numPr>
          <w:ilvl w:val="6"/>
          <w:numId w:val="1"/>
        </w:numPr>
        <w:rPr/>
      </w:pPr>
      <w:r>
        <w:rPr/>
        <w:t>Access doors with locking devices.</w:t>
      </w:r>
    </w:p>
    <w:p>
      <w:pPr>
        <w:pStyle w:val="PR3"/>
        <w:numPr>
          <w:ilvl w:val="6"/>
          <w:numId w:val="1"/>
        </w:numPr>
        <w:rPr/>
      </w:pPr>
      <w:r>
        <w:rPr/>
        <w:t>Anchoring devices for attaching housing to concrete base.</w:t>
      </w:r>
    </w:p>
    <w:p>
      <w:pPr>
        <w:pStyle w:val="PR1"/>
        <w:numPr>
          <w:ilvl w:val="4"/>
          <w:numId w:val="1"/>
        </w:numPr>
        <w:rPr/>
      </w:pPr>
      <w:r>
        <w:rPr/>
        <w:t>Expanded-Metal Enclosures: Enclosure designed to protect aboveground water piping, equipment, or specialties from damage.</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Source Limitations: Obtain expanded-metal enclosures from single manufacturer.</w:t>
      </w:r>
    </w:p>
    <w:p>
      <w:pPr>
        <w:pStyle w:val="PR2"/>
        <w:numPr>
          <w:ilvl w:val="5"/>
          <w:numId w:val="1"/>
        </w:numPr>
        <w:rPr/>
      </w:pPr>
      <w:r>
        <w:rPr/>
        <w:t>Standard: ASTM F1267.</w:t>
      </w:r>
    </w:p>
    <w:p>
      <w:pPr>
        <w:pStyle w:val="PR2"/>
        <w:numPr>
          <w:ilvl w:val="5"/>
          <w:numId w:val="1"/>
        </w:numPr>
        <w:rPr/>
      </w:pPr>
      <w:r>
        <w:rPr/>
        <w:t>Material: Expanded metal side and top panels, of weight and with reinforcement of same metal at edges as required for rigidity.</w:t>
      </w:r>
    </w:p>
    <w:p>
      <w:pPr>
        <w:pStyle w:val="PR2"/>
        <w:numPr>
          <w:ilvl w:val="5"/>
          <w:numId w:val="1"/>
        </w:numPr>
        <w:rPr/>
      </w:pPr>
      <w:r>
        <w:rPr/>
        <w:t>Type: [</w:t>
      </w:r>
      <w:r>
        <w:rPr>
          <w:b/>
        </w:rPr>
        <w:t>I, expanded</w:t>
      </w:r>
      <w:r>
        <w:rPr/>
        <w:t>] [</w:t>
      </w:r>
      <w:r>
        <w:rPr>
          <w:b/>
        </w:rPr>
        <w:t>II, expanded and flattened</w:t>
      </w:r>
      <w:r>
        <w:rPr/>
        <w:t>].</w:t>
      </w:r>
    </w:p>
    <w:p>
      <w:pPr>
        <w:pStyle w:val="PR2"/>
        <w:numPr>
          <w:ilvl w:val="5"/>
          <w:numId w:val="1"/>
        </w:numPr>
        <w:rPr/>
      </w:pPr>
      <w:r>
        <w:rPr/>
        <w:t>Class: [</w:t>
      </w:r>
      <w:r>
        <w:rPr>
          <w:b/>
        </w:rPr>
        <w:t>1, uncoated carbon steel</w:t>
      </w:r>
      <w:r>
        <w:rPr/>
        <w:t>] [</w:t>
      </w:r>
      <w:r>
        <w:rPr>
          <w:b/>
        </w:rPr>
        <w:t>2, hot-dip, zinc-coated carbon steel</w:t>
      </w:r>
      <w:r>
        <w:rPr/>
        <w:t>] [</w:t>
      </w:r>
      <w:r>
        <w:rPr>
          <w:b/>
        </w:rPr>
        <w:t>3, corrosion-resistant steel</w:t>
      </w:r>
      <w:r>
        <w:rPr/>
        <w:t>].</w:t>
      </w:r>
    </w:p>
    <w:p>
      <w:pPr>
        <w:pStyle w:val="CMT"/>
        <w:rPr/>
      </w:pPr>
      <w:r>
        <w:rPr/>
        <w:t>Retain "Finish" Subparagraph below if retaining Class 1 in "Class" Subparagraph above.</w:t>
      </w:r>
    </w:p>
    <w:p>
      <w:pPr>
        <w:pStyle w:val="PR2"/>
        <w:numPr>
          <w:ilvl w:val="5"/>
          <w:numId w:val="1"/>
        </w:numPr>
        <w:rPr/>
      </w:pPr>
      <w:r>
        <w:rPr/>
        <w:t>Finish: Manufacturer's enamel paint.</w:t>
      </w:r>
    </w:p>
    <w:p>
      <w:pPr>
        <w:pStyle w:val="PR2"/>
        <w:numPr>
          <w:ilvl w:val="5"/>
          <w:numId w:val="1"/>
        </w:numPr>
        <w:rPr/>
      </w:pPr>
      <w:r>
        <w:rPr/>
        <w:t>Size: Of dimensions indicated, but not less than those required for access and service of protected unit.</w:t>
      </w:r>
    </w:p>
    <w:p>
      <w:pPr>
        <w:pStyle w:val="PR2"/>
        <w:numPr>
          <w:ilvl w:val="5"/>
          <w:numId w:val="1"/>
        </w:numPr>
        <w:rPr/>
      </w:pPr>
      <w:r>
        <w:rPr/>
        <w:t>Locking device.</w:t>
      </w:r>
    </w:p>
    <w:p>
      <w:pPr>
        <w:pStyle w:val="PR2"/>
        <w:numPr>
          <w:ilvl w:val="5"/>
          <w:numId w:val="1"/>
        </w:numPr>
        <w:rPr/>
      </w:pPr>
      <w:r>
        <w:rPr/>
        <w:t>Lugs or devices for securing enclosure to base.</w:t>
      </w:r>
    </w:p>
    <w:p>
      <w:pPr>
        <w:pStyle w:val="PR1"/>
        <w:numPr>
          <w:ilvl w:val="4"/>
          <w:numId w:val="1"/>
        </w:numPr>
        <w:rPr/>
      </w:pPr>
      <w:r>
        <w:rPr/>
        <w:t>Enclosure Bases: [</w:t>
      </w:r>
      <w:r>
        <w:rPr>
          <w:rStyle w:val="IP"/>
          <w:b/>
        </w:rPr>
        <w:t>4-inch-</w:t>
      </w:r>
      <w:r>
        <w:rPr>
          <w:rStyle w:val="SI"/>
          <w:b/>
        </w:rPr>
        <w:t xml:space="preserve"> (100-mm-)</w:t>
      </w:r>
      <w:r>
        <w:rPr/>
        <w:t>] [</w:t>
      </w:r>
      <w:r>
        <w:rPr>
          <w:rStyle w:val="IP"/>
          <w:b/>
        </w:rPr>
        <w:t>6-inch-</w:t>
      </w:r>
      <w:r>
        <w:rPr>
          <w:rStyle w:val="SI"/>
          <w:b/>
        </w:rPr>
        <w:t xml:space="preserve"> (150-mm-)</w:t>
      </w:r>
      <w:r>
        <w:rPr/>
        <w:t xml:space="preserve">] minimum thickness precast concrete, of dimensions required to extend at least </w:t>
      </w:r>
      <w:r>
        <w:rPr>
          <w:rStyle w:val="IP"/>
        </w:rPr>
        <w:t>6 inches</w:t>
      </w:r>
      <w:r>
        <w:rPr>
          <w:rStyle w:val="SI"/>
        </w:rPr>
        <w:t xml:space="preserve"> (150 mm)</w:t>
      </w:r>
      <w:r>
        <w:rPr/>
        <w:t xml:space="preserve"> beyond edges of enclosure housings. Include openings for piping.</w:t>
      </w:r>
    </w:p>
    <w:p>
      <w:pPr>
        <w:pStyle w:val="ART"/>
        <w:numPr>
          <w:ilvl w:val="3"/>
          <w:numId w:val="1"/>
        </w:numPr>
        <w:ind w:hanging="0" w:left="0"/>
        <w:rPr/>
      </w:pPr>
      <w:r>
        <w:rPr/>
        <w:t>FIRE HYDRANTS</w:t>
      </w:r>
    </w:p>
    <w:p>
      <w:pPr>
        <w:pStyle w:val="PR1"/>
        <w:numPr>
          <w:ilvl w:val="4"/>
          <w:numId w:val="1"/>
        </w:numPr>
        <w:rPr/>
      </w:pPr>
      <w:r>
        <w:rPr/>
        <w:t>Fire Hydrants - Dry Barrel:</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Source Limitations: Obtain fire hydrants - dry barrel, from single manufacturer.</w:t>
      </w:r>
    </w:p>
    <w:p>
      <w:pPr>
        <w:pStyle w:val="PR2"/>
        <w:numPr>
          <w:ilvl w:val="5"/>
          <w:numId w:val="1"/>
        </w:numPr>
        <w:rPr/>
      </w:pPr>
      <w:r>
        <w:rPr/>
        <w:t>Pressure Rating: [</w:t>
      </w:r>
      <w:r>
        <w:rPr>
          <w:rStyle w:val="IP"/>
          <w:b/>
        </w:rPr>
        <w:t>150 psig</w:t>
      </w:r>
      <w:r>
        <w:rPr>
          <w:rStyle w:val="SI"/>
          <w:b/>
        </w:rPr>
        <w:t xml:space="preserve"> (1035 kPa)</w:t>
      </w:r>
      <w:r>
        <w:rPr>
          <w:b/>
        </w:rPr>
        <w:t xml:space="preserve"> minimum</w:t>
      </w:r>
      <w:r>
        <w:rPr/>
        <w:t>] [</w:t>
      </w:r>
      <w:r>
        <w:rPr>
          <w:rStyle w:val="IP"/>
          <w:b/>
        </w:rPr>
        <w:t>250 psig</w:t>
      </w:r>
      <w:r>
        <w:rPr>
          <w:rStyle w:val="SI"/>
          <w:b/>
        </w:rPr>
        <w:t xml:space="preserve"> (1725 kPa)</w:t>
      </w:r>
      <w:r>
        <w:rPr/>
        <w:t>].</w:t>
      </w:r>
    </w:p>
    <w:p>
      <w:pPr>
        <w:pStyle w:val="CMT"/>
        <w:rPr/>
      </w:pPr>
      <w:r>
        <w:rPr/>
        <w:t>Retain "Standard" Subparagraph below for AWWA dry-barrel fire hydrants.</w:t>
      </w:r>
    </w:p>
    <w:p>
      <w:pPr>
        <w:pStyle w:val="PR2"/>
        <w:numPr>
          <w:ilvl w:val="5"/>
          <w:numId w:val="1"/>
        </w:numPr>
        <w:rPr/>
      </w:pPr>
      <w:r>
        <w:rPr/>
        <w:t>Standard: AWWA C502.</w:t>
      </w:r>
    </w:p>
    <w:p>
      <w:pPr>
        <w:pStyle w:val="PR2"/>
        <w:numPr>
          <w:ilvl w:val="5"/>
          <w:numId w:val="1"/>
        </w:numPr>
        <w:rPr/>
      </w:pPr>
      <w:r>
        <w:rPr/>
        <w:t xml:space="preserve">Freestanding configuration, with one </w:t>
      </w:r>
      <w:r>
        <w:rPr>
          <w:rStyle w:val="IP"/>
        </w:rPr>
        <w:t>NPS 4-1/2</w:t>
      </w:r>
      <w:r>
        <w:rPr>
          <w:rStyle w:val="SI"/>
        </w:rPr>
        <w:t xml:space="preserve"> (DN 115)</w:t>
      </w:r>
      <w:r>
        <w:rPr/>
        <w:t xml:space="preserve"> and two </w:t>
      </w:r>
      <w:r>
        <w:rPr>
          <w:rStyle w:val="IP"/>
        </w:rPr>
        <w:t>NPS 2-1/2</w:t>
      </w:r>
      <w:r>
        <w:rPr>
          <w:rStyle w:val="SI"/>
        </w:rPr>
        <w:t xml:space="preserve"> (DN 65)</w:t>
      </w:r>
      <w:r>
        <w:rPr/>
        <w:t xml:space="preserve"> outlets, </w:t>
      </w:r>
      <w:r>
        <w:rPr>
          <w:rStyle w:val="IP"/>
        </w:rPr>
        <w:t>5-1/4-inch</w:t>
      </w:r>
      <w:r>
        <w:rPr>
          <w:rStyle w:val="SI"/>
        </w:rPr>
        <w:t xml:space="preserve"> (133-mm)</w:t>
      </w:r>
      <w:r>
        <w:rPr/>
        <w:t xml:space="preserve"> main valve, drain valve, and </w:t>
      </w:r>
      <w:r>
        <w:rPr>
          <w:rStyle w:val="IP"/>
        </w:rPr>
        <w:t>NPS 6</w:t>
      </w:r>
      <w:r>
        <w:rPr>
          <w:rStyle w:val="SI"/>
        </w:rPr>
        <w:t xml:space="preserve"> (DN 150)</w:t>
      </w:r>
      <w:r>
        <w:rPr/>
        <w:t xml:space="preserve"> mechanical-joint inlet. Include interior coating in accordance with AWWA C550. Hydrant to have cast-iron body, compression-type valve opening against pressure and closing with pressure.</w:t>
      </w:r>
    </w:p>
    <w:p>
      <w:pPr>
        <w:pStyle w:val="CMT"/>
        <w:rPr/>
      </w:pPr>
      <w:r>
        <w:rPr/>
        <w:t>Retain "Standards" Subparagraph below for UL/FM Global dry-barrel fire hydrants.</w:t>
      </w:r>
    </w:p>
    <w:p>
      <w:pPr>
        <w:pStyle w:val="PR2"/>
        <w:numPr>
          <w:ilvl w:val="5"/>
          <w:numId w:val="1"/>
        </w:numPr>
        <w:rPr/>
      </w:pPr>
      <w:r>
        <w:rPr/>
        <w:t>Standards: UL 246, and FM Global approved.</w:t>
      </w:r>
    </w:p>
    <w:p>
      <w:pPr>
        <w:pStyle w:val="PR2"/>
        <w:numPr>
          <w:ilvl w:val="5"/>
          <w:numId w:val="1"/>
        </w:numPr>
        <w:rPr/>
      </w:pPr>
      <w:r>
        <w:rPr/>
        <w:t xml:space="preserve">Freestanding configuration, with one </w:t>
      </w:r>
      <w:r>
        <w:rPr>
          <w:rStyle w:val="IP"/>
        </w:rPr>
        <w:t>NPS 4-1/2</w:t>
      </w:r>
      <w:r>
        <w:rPr>
          <w:rStyle w:val="SI"/>
        </w:rPr>
        <w:t xml:space="preserve"> (DN 115)</w:t>
      </w:r>
      <w:r>
        <w:rPr/>
        <w:t xml:space="preserve"> and two </w:t>
      </w:r>
      <w:r>
        <w:rPr>
          <w:rStyle w:val="IP"/>
        </w:rPr>
        <w:t>NPS 2-1/2</w:t>
      </w:r>
      <w:r>
        <w:rPr>
          <w:rStyle w:val="SI"/>
        </w:rPr>
        <w:t xml:space="preserve"> (DN 65)</w:t>
      </w:r>
      <w:r>
        <w:rPr/>
        <w:t xml:space="preserve"> outlets, </w:t>
      </w:r>
      <w:r>
        <w:rPr>
          <w:rStyle w:val="IP"/>
        </w:rPr>
        <w:t>5-1/4-inch</w:t>
      </w:r>
      <w:r>
        <w:rPr>
          <w:rStyle w:val="SI"/>
        </w:rPr>
        <w:t xml:space="preserve"> (133-mm)</w:t>
      </w:r>
      <w:r>
        <w:rPr/>
        <w:t xml:space="preserve"> main valve, drain valve, and </w:t>
      </w:r>
      <w:r>
        <w:rPr>
          <w:rStyle w:val="IP"/>
        </w:rPr>
        <w:t>NPS 6</w:t>
      </w:r>
      <w:r>
        <w:rPr>
          <w:rStyle w:val="SI"/>
        </w:rPr>
        <w:t xml:space="preserve"> (DN 150)</w:t>
      </w:r>
      <w:r>
        <w:rPr/>
        <w:t xml:space="preserve"> mechanical-joint inlet. Hydrant to have cast-iron body, compression-type valve opening against pressure and closing with pressure.</w:t>
      </w:r>
    </w:p>
    <w:p>
      <w:pPr>
        <w:pStyle w:val="CMT"/>
        <w:rPr/>
      </w:pPr>
      <w:r>
        <w:rPr/>
        <w:t>Retain "Outlet Threads," "Operating and Cap Nuts," "Direction of Opening," and "Exterior Finish" subparagraphs below with "AWWA" or "UL/FM Global" dry-barrel hydrant retained above.</w:t>
      </w:r>
    </w:p>
    <w:p>
      <w:pPr>
        <w:pStyle w:val="PR3"/>
        <w:numPr>
          <w:ilvl w:val="6"/>
          <w:numId w:val="1"/>
        </w:numPr>
        <w:spacing w:before="240" w:after="0"/>
        <w:rPr/>
      </w:pPr>
      <w:r>
        <w:rPr/>
        <w:t>Outlet Threads: NFPA 1963, with external hose thread used by local fire department. Include cast-iron caps with steel chains.</w:t>
      </w:r>
    </w:p>
    <w:p>
      <w:pPr>
        <w:pStyle w:val="CMT"/>
        <w:rPr/>
      </w:pPr>
      <w:r>
        <w:rPr/>
        <w:t>Revise "Operating and Cap Nuts" and "Direction of Opening" subparagraphs below if required by authorities having jurisdiction.</w:t>
      </w:r>
    </w:p>
    <w:p>
      <w:pPr>
        <w:pStyle w:val="PR3"/>
        <w:numPr>
          <w:ilvl w:val="6"/>
          <w:numId w:val="1"/>
        </w:numPr>
        <w:rPr/>
      </w:pPr>
      <w:r>
        <w:rPr/>
        <w:t xml:space="preserve">Operating and Cap Nuts: Pentagon, </w:t>
      </w:r>
      <w:r>
        <w:rPr>
          <w:rStyle w:val="IP"/>
        </w:rPr>
        <w:t>1-1/2 inches</w:t>
      </w:r>
      <w:r>
        <w:rPr>
          <w:rStyle w:val="SI"/>
        </w:rPr>
        <w:t xml:space="preserve"> (38 mm)</w:t>
      </w:r>
      <w:r>
        <w:rPr/>
        <w:t xml:space="preserve"> point to flat.</w:t>
      </w:r>
    </w:p>
    <w:p>
      <w:pPr>
        <w:pStyle w:val="PR3"/>
        <w:numPr>
          <w:ilvl w:val="6"/>
          <w:numId w:val="1"/>
        </w:numPr>
        <w:rPr/>
      </w:pPr>
      <w:r>
        <w:rPr/>
        <w:t>Direction of Opening: Open hydrant valve by turning operating nut to left or counterclockwise.</w:t>
      </w:r>
    </w:p>
    <w:p>
      <w:pPr>
        <w:pStyle w:val="PR3"/>
        <w:numPr>
          <w:ilvl w:val="6"/>
          <w:numId w:val="1"/>
        </w:numPr>
        <w:rPr/>
      </w:pPr>
      <w:r>
        <w:rPr/>
        <w:t>Exterior Finish: Red alkyd-gloss enamel paint unless otherwise indicated.</w:t>
      </w:r>
    </w:p>
    <w:p>
      <w:pPr>
        <w:pStyle w:val="PR1"/>
        <w:numPr>
          <w:ilvl w:val="4"/>
          <w:numId w:val="1"/>
        </w:numPr>
        <w:rPr/>
      </w:pPr>
      <w:r>
        <w:rPr/>
        <w:t>Fire Hydrants - Wet Barrel:</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Source Limitations: Obtain fire hydrants - wet barrel, from single manufacturer.</w:t>
      </w:r>
    </w:p>
    <w:p>
      <w:pPr>
        <w:pStyle w:val="PR2"/>
        <w:numPr>
          <w:ilvl w:val="5"/>
          <w:numId w:val="1"/>
        </w:numPr>
        <w:rPr/>
      </w:pPr>
      <w:r>
        <w:rPr/>
        <w:t xml:space="preserve">Pressure Rating: </w:t>
      </w:r>
      <w:r>
        <w:rPr>
          <w:rStyle w:val="IP"/>
        </w:rPr>
        <w:t>150 psig</w:t>
      </w:r>
      <w:r>
        <w:rPr>
          <w:rStyle w:val="SI"/>
        </w:rPr>
        <w:t xml:space="preserve"> (1035 kPa)</w:t>
      </w:r>
      <w:r>
        <w:rPr/>
        <w:t xml:space="preserve"> minimum.</w:t>
      </w:r>
    </w:p>
    <w:p>
      <w:pPr>
        <w:pStyle w:val="CMT"/>
        <w:rPr/>
      </w:pPr>
      <w:r>
        <w:rPr/>
        <w:t>Retain "Standard" Subparagraph below for AWWA wet-barrel fire hydrants.</w:t>
      </w:r>
    </w:p>
    <w:p>
      <w:pPr>
        <w:pStyle w:val="PR2"/>
        <w:numPr>
          <w:ilvl w:val="5"/>
          <w:numId w:val="1"/>
        </w:numPr>
        <w:rPr/>
      </w:pPr>
      <w:r>
        <w:rPr/>
        <w:t>Standard: AWWA C503.</w:t>
      </w:r>
    </w:p>
    <w:p>
      <w:pPr>
        <w:pStyle w:val="PR2"/>
        <w:numPr>
          <w:ilvl w:val="5"/>
          <w:numId w:val="1"/>
        </w:numPr>
        <w:rPr/>
      </w:pPr>
      <w:r>
        <w:rPr/>
        <w:t xml:space="preserve">Freestanding configuration, with one </w:t>
      </w:r>
      <w:r>
        <w:rPr>
          <w:rStyle w:val="IP"/>
        </w:rPr>
        <w:t>NPS 4-1/2</w:t>
      </w:r>
      <w:r>
        <w:rPr>
          <w:rStyle w:val="SI"/>
        </w:rPr>
        <w:t xml:space="preserve"> (DN 115)</w:t>
      </w:r>
      <w:r>
        <w:rPr/>
        <w:t xml:space="preserve"> and two </w:t>
      </w:r>
      <w:r>
        <w:rPr>
          <w:rStyle w:val="IP"/>
        </w:rPr>
        <w:t>NPS 2-1/2</w:t>
      </w:r>
      <w:r>
        <w:rPr>
          <w:rStyle w:val="SI"/>
        </w:rPr>
        <w:t xml:space="preserve"> (DN 65)</w:t>
      </w:r>
      <w:r>
        <w:rPr/>
        <w:t xml:space="preserve"> outlets, </w:t>
      </w:r>
      <w:r>
        <w:rPr>
          <w:rStyle w:val="IP"/>
        </w:rPr>
        <w:t>NPS 6</w:t>
      </w:r>
      <w:r>
        <w:rPr>
          <w:rStyle w:val="SI"/>
        </w:rPr>
        <w:t xml:space="preserve"> (DN 150)</w:t>
      </w:r>
      <w:r>
        <w:rPr/>
        <w:t xml:space="preserve"> threaded or flanged inlet, and base section with </w:t>
      </w:r>
      <w:r>
        <w:rPr>
          <w:rStyle w:val="IP"/>
        </w:rPr>
        <w:t>NPS 6</w:t>
      </w:r>
      <w:r>
        <w:rPr>
          <w:rStyle w:val="SI"/>
        </w:rPr>
        <w:t xml:space="preserve"> (DN 150)</w:t>
      </w:r>
      <w:r>
        <w:rPr/>
        <w:t xml:space="preserve"> mechanical-joint inlet. Include interior coating in accordance with AWWA C550.</w:t>
      </w:r>
    </w:p>
    <w:p>
      <w:pPr>
        <w:pStyle w:val="CMT"/>
        <w:rPr/>
      </w:pPr>
      <w:r>
        <w:rPr/>
        <w:t>Retain "Standards" Subparagraph below for UL/FM Global wet-barrel fire hydrants.</w:t>
      </w:r>
    </w:p>
    <w:p>
      <w:pPr>
        <w:pStyle w:val="PR2"/>
        <w:numPr>
          <w:ilvl w:val="5"/>
          <w:numId w:val="1"/>
        </w:numPr>
        <w:rPr/>
      </w:pPr>
      <w:r>
        <w:rPr/>
        <w:t>Standards: UL 246, and FM Global approved.</w:t>
      </w:r>
    </w:p>
    <w:p>
      <w:pPr>
        <w:pStyle w:val="PR2"/>
        <w:numPr>
          <w:ilvl w:val="5"/>
          <w:numId w:val="1"/>
        </w:numPr>
        <w:rPr/>
      </w:pPr>
      <w:r>
        <w:rPr/>
        <w:t xml:space="preserve">Freestanding configuration, with one </w:t>
      </w:r>
      <w:r>
        <w:rPr>
          <w:rStyle w:val="IP"/>
        </w:rPr>
        <w:t>NPS 4-1/2</w:t>
      </w:r>
      <w:r>
        <w:rPr>
          <w:rStyle w:val="SI"/>
        </w:rPr>
        <w:t xml:space="preserve"> (DN 115)</w:t>
      </w:r>
      <w:r>
        <w:rPr/>
        <w:t xml:space="preserve"> and two </w:t>
      </w:r>
      <w:r>
        <w:rPr>
          <w:rStyle w:val="IP"/>
        </w:rPr>
        <w:t>NPS 2-1/2</w:t>
      </w:r>
      <w:r>
        <w:rPr>
          <w:rStyle w:val="SI"/>
        </w:rPr>
        <w:t xml:space="preserve"> (DN 65)</w:t>
      </w:r>
      <w:r>
        <w:rPr/>
        <w:t xml:space="preserve"> outlets, </w:t>
      </w:r>
      <w:r>
        <w:rPr>
          <w:rStyle w:val="IP"/>
        </w:rPr>
        <w:t>NPS 6</w:t>
      </w:r>
      <w:r>
        <w:rPr>
          <w:rStyle w:val="SI"/>
        </w:rPr>
        <w:t xml:space="preserve"> (DN 150)</w:t>
      </w:r>
      <w:r>
        <w:rPr/>
        <w:t xml:space="preserve"> threaded or flanged inlet, and base section with </w:t>
      </w:r>
      <w:r>
        <w:rPr>
          <w:rStyle w:val="IP"/>
        </w:rPr>
        <w:t>NPS 6</w:t>
      </w:r>
      <w:r>
        <w:rPr>
          <w:rStyle w:val="SI"/>
        </w:rPr>
        <w:t xml:space="preserve"> (DN 150)</w:t>
      </w:r>
      <w:r>
        <w:rPr/>
        <w:t xml:space="preserve"> mechanical-joint inlet.</w:t>
      </w:r>
    </w:p>
    <w:p>
      <w:pPr>
        <w:pStyle w:val="CMT"/>
        <w:rPr/>
      </w:pPr>
      <w:r>
        <w:rPr/>
        <w:t>Retain "Outlet Threads," "Operating and Cap Nuts," "Direction of Opening," and "Exterior Finish" subparagraphs below with "AWWA" or "UL/FM Global" wet-barrel hydrant retained above.</w:t>
      </w:r>
    </w:p>
    <w:p>
      <w:pPr>
        <w:pStyle w:val="PR3"/>
        <w:numPr>
          <w:ilvl w:val="6"/>
          <w:numId w:val="1"/>
        </w:numPr>
        <w:spacing w:before="240" w:after="0"/>
        <w:rPr/>
      </w:pPr>
      <w:r>
        <w:rPr/>
        <w:t>Outlet Threads: NFPA 1963, with external hose thread used by local fire department. Include cast-iron caps with steel chains.</w:t>
      </w:r>
    </w:p>
    <w:p>
      <w:pPr>
        <w:pStyle w:val="CMT"/>
        <w:rPr/>
      </w:pPr>
      <w:r>
        <w:rPr/>
        <w:t>Revise "Operating and Cap Nuts" and "Direction of Opening" subparagraphs below if required by authorities having jurisdiction.</w:t>
      </w:r>
    </w:p>
    <w:p>
      <w:pPr>
        <w:pStyle w:val="PR3"/>
        <w:numPr>
          <w:ilvl w:val="6"/>
          <w:numId w:val="1"/>
        </w:numPr>
        <w:rPr/>
      </w:pPr>
      <w:r>
        <w:rPr/>
        <w:t xml:space="preserve">Operating and Cap Nuts: Pentagon, </w:t>
      </w:r>
      <w:r>
        <w:rPr>
          <w:rStyle w:val="IP"/>
        </w:rPr>
        <w:t>1-1/2 inches</w:t>
      </w:r>
      <w:r>
        <w:rPr>
          <w:rStyle w:val="SI"/>
        </w:rPr>
        <w:t xml:space="preserve"> (38 mm)</w:t>
      </w:r>
      <w:r>
        <w:rPr/>
        <w:t xml:space="preserve"> point to flat.</w:t>
      </w:r>
    </w:p>
    <w:p>
      <w:pPr>
        <w:pStyle w:val="PR3"/>
        <w:numPr>
          <w:ilvl w:val="6"/>
          <w:numId w:val="1"/>
        </w:numPr>
        <w:rPr/>
      </w:pPr>
      <w:r>
        <w:rPr/>
        <w:t>Direction of Opening: Open hydrant valves by turning operating nut to left or counterclockwise.</w:t>
      </w:r>
    </w:p>
    <w:p>
      <w:pPr>
        <w:pStyle w:val="PR3"/>
        <w:numPr>
          <w:ilvl w:val="6"/>
          <w:numId w:val="1"/>
        </w:numPr>
        <w:rPr/>
      </w:pPr>
      <w:r>
        <w:rPr/>
        <w:t>Exterior Finish: Red alkyd-gloss enamel paint unless otherwise indicated.</w:t>
      </w:r>
    </w:p>
    <w:p>
      <w:pPr>
        <w:pStyle w:val="ART"/>
        <w:numPr>
          <w:ilvl w:val="3"/>
          <w:numId w:val="1"/>
        </w:numPr>
        <w:ind w:hanging="0" w:left="0"/>
        <w:rPr/>
      </w:pPr>
      <w:r>
        <w:rPr/>
        <w:t>FLUSHING HYDRANTS</w:t>
      </w:r>
    </w:p>
    <w:p>
      <w:pPr>
        <w:pStyle w:val="PR1"/>
        <w:numPr>
          <w:ilvl w:val="4"/>
          <w:numId w:val="1"/>
        </w:numPr>
        <w:rPr/>
      </w:pPr>
      <w:r>
        <w:rPr/>
        <w:t>Flushing Hydrants - Post Type: Nonfreeze and drainable, of length required for shutoff valve installation below frost line.</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Source Limitations: Obtain flushing hydrants - post type, from single manufacturer.</w:t>
      </w:r>
    </w:p>
    <w:p>
      <w:pPr>
        <w:pStyle w:val="PR2"/>
        <w:numPr>
          <w:ilvl w:val="5"/>
          <w:numId w:val="1"/>
        </w:numPr>
        <w:rPr/>
      </w:pPr>
      <w:r>
        <w:rPr/>
        <w:t xml:space="preserve">Pressure Rating: </w:t>
      </w:r>
      <w:r>
        <w:rPr>
          <w:rStyle w:val="IP"/>
        </w:rPr>
        <w:t>150 psig</w:t>
      </w:r>
      <w:r>
        <w:rPr>
          <w:rStyle w:val="SI"/>
        </w:rPr>
        <w:t xml:space="preserve"> (1035 kPa)</w:t>
      </w:r>
      <w:r>
        <w:rPr/>
        <w:t xml:space="preserve"> minimum.</w:t>
      </w:r>
    </w:p>
    <w:p>
      <w:pPr>
        <w:pStyle w:val="PR2"/>
        <w:numPr>
          <w:ilvl w:val="5"/>
          <w:numId w:val="1"/>
        </w:numPr>
        <w:rPr/>
      </w:pPr>
      <w:r>
        <w:rPr/>
        <w:t>Outlet: One, with horizontal discharge.</w:t>
      </w:r>
    </w:p>
    <w:p>
      <w:pPr>
        <w:pStyle w:val="PR2"/>
        <w:numPr>
          <w:ilvl w:val="5"/>
          <w:numId w:val="1"/>
        </w:numPr>
        <w:rPr/>
      </w:pPr>
      <w:r>
        <w:rPr/>
        <w:t xml:space="preserve">Hose Thread: </w:t>
      </w:r>
      <w:r>
        <w:rPr>
          <w:rStyle w:val="IP"/>
        </w:rPr>
        <w:t>NPS 2-1/2</w:t>
      </w:r>
      <w:r>
        <w:rPr>
          <w:rStyle w:val="SI"/>
        </w:rPr>
        <w:t xml:space="preserve"> (DN 65)</w:t>
      </w:r>
      <w:r>
        <w:rPr/>
        <w:t>, with NFPA 1963 external hose thread for use by local fire department, and with cast-iron cap with brass chain.</w:t>
      </w:r>
    </w:p>
    <w:p>
      <w:pPr>
        <w:pStyle w:val="PR2"/>
        <w:numPr>
          <w:ilvl w:val="5"/>
          <w:numId w:val="1"/>
        </w:numPr>
        <w:rPr/>
      </w:pPr>
      <w:r>
        <w:rPr/>
        <w:t>Barrel: Cast-iron or steel pipe with breakaway feature.</w:t>
      </w:r>
    </w:p>
    <w:p>
      <w:pPr>
        <w:pStyle w:val="PR2"/>
        <w:numPr>
          <w:ilvl w:val="5"/>
          <w:numId w:val="1"/>
        </w:numPr>
        <w:rPr/>
      </w:pPr>
      <w:r>
        <w:rPr/>
        <w:t>Valve: Bronze body with bronze-ball or plunger closure, and automatic draining.</w:t>
      </w:r>
    </w:p>
    <w:p>
      <w:pPr>
        <w:pStyle w:val="PR2"/>
        <w:numPr>
          <w:ilvl w:val="5"/>
          <w:numId w:val="1"/>
        </w:numPr>
        <w:rPr/>
      </w:pPr>
      <w:r>
        <w:rPr/>
        <w:t>Security: Locking device for padlock.</w:t>
      </w:r>
    </w:p>
    <w:p>
      <w:pPr>
        <w:pStyle w:val="PR2"/>
        <w:numPr>
          <w:ilvl w:val="5"/>
          <w:numId w:val="1"/>
        </w:numPr>
        <w:rPr/>
      </w:pPr>
      <w:r>
        <w:rPr/>
        <w:t>Exterior Finish: Red alkyd-gloss enamel paint unless otherwise indicated.</w:t>
      </w:r>
    </w:p>
    <w:p>
      <w:pPr>
        <w:pStyle w:val="PR2"/>
        <w:numPr>
          <w:ilvl w:val="5"/>
          <w:numId w:val="1"/>
        </w:numPr>
        <w:rPr/>
      </w:pPr>
      <w:r>
        <w:rPr/>
        <w:t xml:space="preserve">Inlet: </w:t>
      </w:r>
      <w:r>
        <w:rPr>
          <w:rStyle w:val="IP"/>
        </w:rPr>
        <w:t>NPS 2</w:t>
      </w:r>
      <w:r>
        <w:rPr>
          <w:rStyle w:val="SI"/>
        </w:rPr>
        <w:t xml:space="preserve"> (DN 50)</w:t>
      </w:r>
      <w:r>
        <w:rPr/>
        <w:t xml:space="preserve"> minimum.</w:t>
      </w:r>
    </w:p>
    <w:p>
      <w:pPr>
        <w:pStyle w:val="PR2"/>
        <w:numPr>
          <w:ilvl w:val="5"/>
          <w:numId w:val="1"/>
        </w:numPr>
        <w:rPr/>
      </w:pPr>
      <w:r>
        <w:rPr/>
        <w:t>Operating Wrench: One for each unit.</w:t>
      </w:r>
    </w:p>
    <w:p>
      <w:pPr>
        <w:pStyle w:val="PR1"/>
        <w:numPr>
          <w:ilvl w:val="4"/>
          <w:numId w:val="1"/>
        </w:numPr>
        <w:rPr/>
      </w:pPr>
      <w:r>
        <w:rPr/>
        <w:t>Flushing Hydrants - Ground Type: Nonfreeze and drainable, of length required for shutoff valve installation below frost line.</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Source Limitations: Obtain flushing hydrants - ground type, from single manufacturer.</w:t>
      </w:r>
    </w:p>
    <w:p>
      <w:pPr>
        <w:pStyle w:val="PR2"/>
        <w:numPr>
          <w:ilvl w:val="5"/>
          <w:numId w:val="1"/>
        </w:numPr>
        <w:rPr/>
      </w:pPr>
      <w:r>
        <w:rPr/>
        <w:t xml:space="preserve">Pressure Rating: </w:t>
      </w:r>
      <w:r>
        <w:rPr>
          <w:rStyle w:val="IP"/>
        </w:rPr>
        <w:t>150 psig</w:t>
      </w:r>
      <w:r>
        <w:rPr>
          <w:rStyle w:val="SI"/>
        </w:rPr>
        <w:t xml:space="preserve"> (1035 kPa)</w:t>
      </w:r>
      <w:r>
        <w:rPr/>
        <w:t xml:space="preserve"> minimum.</w:t>
      </w:r>
    </w:p>
    <w:p>
      <w:pPr>
        <w:pStyle w:val="PR2"/>
        <w:numPr>
          <w:ilvl w:val="5"/>
          <w:numId w:val="1"/>
        </w:numPr>
        <w:rPr/>
      </w:pPr>
      <w:r>
        <w:rPr/>
        <w:t>Outlet: One, with [</w:t>
      </w:r>
      <w:r>
        <w:rPr>
          <w:b/>
        </w:rPr>
        <w:t>vertical</w:t>
      </w:r>
      <w:r>
        <w:rPr/>
        <w:t>] [</w:t>
      </w:r>
      <w:r>
        <w:rPr>
          <w:b/>
        </w:rPr>
        <w:t>angle</w:t>
      </w:r>
      <w:r>
        <w:rPr/>
        <w:t>] discharge.</w:t>
      </w:r>
    </w:p>
    <w:p>
      <w:pPr>
        <w:pStyle w:val="PR2"/>
        <w:numPr>
          <w:ilvl w:val="5"/>
          <w:numId w:val="1"/>
        </w:numPr>
        <w:rPr/>
      </w:pPr>
      <w:r>
        <w:rPr/>
        <w:t xml:space="preserve">Hose Thread: </w:t>
      </w:r>
      <w:r>
        <w:rPr>
          <w:rStyle w:val="IP"/>
        </w:rPr>
        <w:t>NPS 2-1/2</w:t>
      </w:r>
      <w:r>
        <w:rPr>
          <w:rStyle w:val="SI"/>
        </w:rPr>
        <w:t xml:space="preserve"> (DN 65)</w:t>
      </w:r>
      <w:r>
        <w:rPr/>
        <w:t>, with NFPA 1963 external hose thread for use by local fire department, and with cast-iron cap with brass chain.</w:t>
      </w:r>
    </w:p>
    <w:p>
      <w:pPr>
        <w:pStyle w:val="PR2"/>
        <w:numPr>
          <w:ilvl w:val="5"/>
          <w:numId w:val="1"/>
        </w:numPr>
        <w:rPr/>
      </w:pPr>
      <w:r>
        <w:rPr/>
        <w:t>Barrel: Cast-iron or steel pipe.</w:t>
      </w:r>
    </w:p>
    <w:p>
      <w:pPr>
        <w:pStyle w:val="PR2"/>
        <w:numPr>
          <w:ilvl w:val="5"/>
          <w:numId w:val="1"/>
        </w:numPr>
        <w:rPr/>
      </w:pPr>
      <w:r>
        <w:rPr/>
        <w:t>Valve: Bronze body with bronze-ball or plunger closure, and automatic draining.</w:t>
      </w:r>
    </w:p>
    <w:p>
      <w:pPr>
        <w:pStyle w:val="PR2"/>
        <w:numPr>
          <w:ilvl w:val="5"/>
          <w:numId w:val="1"/>
        </w:numPr>
        <w:rPr/>
      </w:pPr>
      <w:r>
        <w:rPr/>
        <w:t xml:space="preserve">Inlet: </w:t>
      </w:r>
      <w:r>
        <w:rPr>
          <w:rStyle w:val="IP"/>
        </w:rPr>
        <w:t>NPS 2</w:t>
      </w:r>
      <w:r>
        <w:rPr>
          <w:rStyle w:val="SI"/>
        </w:rPr>
        <w:t xml:space="preserve"> (DN 50)</w:t>
      </w:r>
      <w:r>
        <w:rPr/>
        <w:t xml:space="preserve"> minimum.</w:t>
      </w:r>
    </w:p>
    <w:p>
      <w:pPr>
        <w:pStyle w:val="PR2"/>
        <w:numPr>
          <w:ilvl w:val="5"/>
          <w:numId w:val="1"/>
        </w:numPr>
        <w:rPr/>
      </w:pPr>
      <w:r>
        <w:rPr/>
        <w:t>Hydrant Box: Cast iron with cover, for ground mounting.</w:t>
      </w:r>
    </w:p>
    <w:p>
      <w:pPr>
        <w:pStyle w:val="PR2"/>
        <w:numPr>
          <w:ilvl w:val="5"/>
          <w:numId w:val="1"/>
        </w:numPr>
        <w:rPr/>
      </w:pPr>
      <w:r>
        <w:rPr/>
        <w:t>Operating Wrench: One for each unit.</w:t>
      </w:r>
    </w:p>
    <w:p>
      <w:pPr>
        <w:pStyle w:val="ART"/>
        <w:numPr>
          <w:ilvl w:val="3"/>
          <w:numId w:val="1"/>
        </w:numPr>
        <w:ind w:hanging="0" w:left="0"/>
        <w:rPr/>
      </w:pPr>
      <w:r>
        <w:rPr/>
        <w:t>SAMPLING STATIONS</w:t>
      </w:r>
    </w:p>
    <w:p>
      <w:pPr>
        <w:pStyle w:val="PR1"/>
        <w:numPr>
          <w:ilvl w:val="4"/>
          <w:numId w:val="1"/>
        </w:numPr>
        <w:rPr/>
      </w:pPr>
      <w:r>
        <w:rPr/>
        <w:t>Sampling Station - Post Type: Nonfreeze and drainable, of length required for shutoff valve installation below frost line.</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2"/>
        <w:numPr>
          <w:ilvl w:val="5"/>
          <w:numId w:val="1"/>
        </w:numPr>
        <w:rPr/>
      </w:pPr>
      <w:r>
        <w:rPr/>
        <w:t>Source Limitations: Obtain sampling stations - post type, from single manufacturer.</w:t>
      </w:r>
    </w:p>
    <w:p>
      <w:pPr>
        <w:pStyle w:val="PR2"/>
        <w:numPr>
          <w:ilvl w:val="5"/>
          <w:numId w:val="1"/>
        </w:numPr>
        <w:rPr/>
      </w:pPr>
      <w:r>
        <w:rPr/>
        <w:t xml:space="preserve">Pressure Rating: </w:t>
      </w:r>
      <w:r>
        <w:rPr>
          <w:rStyle w:val="IP"/>
        </w:rPr>
        <w:t>100 psig</w:t>
      </w:r>
      <w:r>
        <w:rPr>
          <w:rStyle w:val="SI"/>
        </w:rPr>
        <w:t xml:space="preserve"> (690 kPa)</w:t>
      </w:r>
      <w:r>
        <w:rPr/>
        <w:t xml:space="preserve"> minimum.</w:t>
      </w:r>
    </w:p>
    <w:p>
      <w:pPr>
        <w:pStyle w:val="PR2"/>
        <w:numPr>
          <w:ilvl w:val="5"/>
          <w:numId w:val="1"/>
        </w:numPr>
        <w:rPr/>
      </w:pPr>
      <w:r>
        <w:rPr/>
        <w:t>Sampling Outlet: One unthreaded nozzle with handle.</w:t>
      </w:r>
    </w:p>
    <w:p>
      <w:pPr>
        <w:pStyle w:val="PR2"/>
        <w:numPr>
          <w:ilvl w:val="5"/>
          <w:numId w:val="1"/>
        </w:numPr>
        <w:rPr/>
      </w:pPr>
      <w:r>
        <w:rPr/>
        <w:t>Valve: Bronze body with bronze-ball or plunger closure. Include operating handle.</w:t>
      </w:r>
    </w:p>
    <w:p>
      <w:pPr>
        <w:pStyle w:val="PR2"/>
        <w:numPr>
          <w:ilvl w:val="5"/>
          <w:numId w:val="1"/>
        </w:numPr>
        <w:rPr/>
      </w:pPr>
      <w:r>
        <w:rPr/>
        <w:t>Drain: Tubing with separate manual vacuum pump.</w:t>
      </w:r>
    </w:p>
    <w:p>
      <w:pPr>
        <w:pStyle w:val="PR2"/>
        <w:numPr>
          <w:ilvl w:val="5"/>
          <w:numId w:val="1"/>
        </w:numPr>
        <w:rPr/>
      </w:pPr>
      <w:r>
        <w:rPr/>
        <w:t xml:space="preserve">Inlet: </w:t>
      </w:r>
      <w:r>
        <w:rPr>
          <w:rStyle w:val="IP"/>
        </w:rPr>
        <w:t>NPS 3/4</w:t>
      </w:r>
      <w:r>
        <w:rPr>
          <w:rStyle w:val="SI"/>
        </w:rPr>
        <w:t xml:space="preserve"> (DN 20)</w:t>
      </w:r>
      <w:r>
        <w:rPr/>
        <w:t xml:space="preserve"> minimum.</w:t>
      </w:r>
    </w:p>
    <w:p>
      <w:pPr>
        <w:pStyle w:val="PR2"/>
        <w:numPr>
          <w:ilvl w:val="5"/>
          <w:numId w:val="1"/>
        </w:numPr>
        <w:rPr/>
      </w:pPr>
      <w:r>
        <w:rPr/>
        <w:t>Housing: Weatherproof material with locking device. Include anchor device.</w:t>
      </w:r>
    </w:p>
    <w:p>
      <w:pPr>
        <w:pStyle w:val="PR2"/>
        <w:numPr>
          <w:ilvl w:val="5"/>
          <w:numId w:val="1"/>
        </w:numPr>
        <w:rPr/>
      </w:pPr>
      <w:r>
        <w:rPr/>
        <w:t>Operating Wrench: One for each unit.</w:t>
      </w:r>
    </w:p>
    <w:p>
      <w:pPr>
        <w:pStyle w:val="ART"/>
        <w:numPr>
          <w:ilvl w:val="3"/>
          <w:numId w:val="1"/>
        </w:numPr>
        <w:ind w:hanging="0" w:left="0"/>
        <w:rPr/>
      </w:pPr>
      <w:r>
        <w:rPr/>
        <w:t>FIRE DEPARTMENT CONNECTIONS</w:t>
      </w:r>
    </w:p>
    <w:p>
      <w:pPr>
        <w:pStyle w:val="CMT"/>
        <w:rPr/>
      </w:pPr>
      <w:r>
        <w:rPr/>
        <w:t>Copy "Fire Department Connections" Paragraph below and edit for each type of fire department connection required.</w:t>
      </w:r>
    </w:p>
    <w:p>
      <w:pPr>
        <w:pStyle w:val="PR1"/>
        <w:numPr>
          <w:ilvl w:val="4"/>
          <w:numId w:val="1"/>
        </w:numPr>
        <w:rPr/>
      </w:pPr>
      <w:r>
        <w:rPr/>
        <w:t>Fire Department Connections: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Source Limitations: Obtain fire department connections from single manufacturer.</w:t>
      </w:r>
    </w:p>
    <w:p>
      <w:pPr>
        <w:pStyle w:val="PR2"/>
        <w:numPr>
          <w:ilvl w:val="5"/>
          <w:numId w:val="1"/>
        </w:numPr>
        <w:rPr/>
      </w:pPr>
      <w:r>
        <w:rPr/>
        <w:t>Standard: UL 405.</w:t>
      </w:r>
    </w:p>
    <w:p>
      <w:pPr>
        <w:pStyle w:val="PR2"/>
        <w:numPr>
          <w:ilvl w:val="5"/>
          <w:numId w:val="1"/>
        </w:numPr>
        <w:rPr/>
      </w:pPr>
      <w:r>
        <w:rPr/>
        <w:t xml:space="preserve">Configuration: Freestanding, with cast-bronze body, thread inlets in accordance with NFPA 1963 and matching local fire department hose threads, and threaded bottom outlet. Include lugged caps, gaskets, and chains; lugged swivel connection and drop clapper for each hose-connection inlet; </w:t>
      </w:r>
      <w:r>
        <w:rPr>
          <w:rStyle w:val="IP"/>
        </w:rPr>
        <w:t>18-inch-</w:t>
      </w:r>
      <w:r>
        <w:rPr>
          <w:rStyle w:val="SI"/>
        </w:rPr>
        <w:t xml:space="preserve"> (460-mm-)</w:t>
      </w:r>
      <w:r>
        <w:rPr/>
        <w:t xml:space="preserve"> high, brass sleeve; and round escutcheon plate.</w:t>
      </w:r>
    </w:p>
    <w:p>
      <w:pPr>
        <w:pStyle w:val="PR2"/>
        <w:numPr>
          <w:ilvl w:val="5"/>
          <w:numId w:val="1"/>
        </w:numPr>
        <w:rPr/>
      </w:pPr>
      <w:r>
        <w:rPr/>
        <w:t>Connections:</w:t>
      </w:r>
    </w:p>
    <w:p>
      <w:pPr>
        <w:pStyle w:val="CMT"/>
        <w:rPr/>
      </w:pPr>
      <w:r>
        <w:rPr/>
        <w:t>Retain one of first four subparagraphs below.</w:t>
      </w:r>
    </w:p>
    <w:p>
      <w:pPr>
        <w:pStyle w:val="PR3"/>
        <w:numPr>
          <w:ilvl w:val="6"/>
          <w:numId w:val="1"/>
        </w:numPr>
        <w:spacing w:before="240" w:after="0"/>
        <w:rPr/>
      </w:pPr>
      <w:r>
        <w:rPr/>
        <w:t>[</w:t>
      </w:r>
      <w:r>
        <w:rPr>
          <w:b/>
        </w:rPr>
        <w:t>Two</w:t>
      </w:r>
      <w:r>
        <w:rPr/>
        <w:t>] [</w:t>
      </w:r>
      <w:r>
        <w:rPr>
          <w:b/>
        </w:rPr>
        <w:t>Three</w:t>
      </w:r>
      <w:r>
        <w:rPr/>
        <w:t xml:space="preserve">] </w:t>
      </w:r>
      <w:r>
        <w:rPr>
          <w:rStyle w:val="IP"/>
        </w:rPr>
        <w:t>NPS 2-1/2</w:t>
      </w:r>
      <w:r>
        <w:rPr>
          <w:rStyle w:val="SI"/>
        </w:rPr>
        <w:t xml:space="preserve"> (DN 65)</w:t>
      </w:r>
      <w:r>
        <w:rPr/>
        <w:t xml:space="preserve"> inlets and one [</w:t>
      </w:r>
      <w:r>
        <w:rPr>
          <w:rStyle w:val="IP"/>
          <w:b/>
        </w:rPr>
        <w:t>NPS 4</w:t>
      </w:r>
      <w:r>
        <w:rPr>
          <w:rStyle w:val="SI"/>
          <w:b/>
        </w:rPr>
        <w:t xml:space="preserve"> (DN 100)</w:t>
      </w:r>
      <w:r>
        <w:rPr/>
        <w:t>] [</w:t>
      </w:r>
      <w:r>
        <w:rPr>
          <w:rStyle w:val="IP"/>
          <w:b/>
        </w:rPr>
        <w:t>NPS 6</w:t>
      </w:r>
      <w:r>
        <w:rPr>
          <w:rStyle w:val="SI"/>
          <w:b/>
        </w:rPr>
        <w:t xml:space="preserve"> (DN 150)</w:t>
      </w:r>
      <w:r>
        <w:rPr/>
        <w:t>] outlet.</w:t>
      </w:r>
    </w:p>
    <w:p>
      <w:pPr>
        <w:pStyle w:val="PR3"/>
        <w:numPr>
          <w:ilvl w:val="6"/>
          <w:numId w:val="1"/>
        </w:numPr>
        <w:rPr/>
      </w:pPr>
      <w:r>
        <w:rPr/>
        <w:t xml:space="preserve">Two </w:t>
      </w:r>
      <w:r>
        <w:rPr>
          <w:rStyle w:val="IP"/>
        </w:rPr>
        <w:t>NPS 3</w:t>
      </w:r>
      <w:r>
        <w:rPr>
          <w:rStyle w:val="SI"/>
        </w:rPr>
        <w:t xml:space="preserve"> (DN 80)</w:t>
      </w:r>
      <w:r>
        <w:rPr/>
        <w:t xml:space="preserve"> inlets and one [</w:t>
      </w:r>
      <w:r>
        <w:rPr>
          <w:rStyle w:val="IP"/>
          <w:b/>
        </w:rPr>
        <w:t>NPS 4</w:t>
      </w:r>
      <w:r>
        <w:rPr>
          <w:rStyle w:val="SI"/>
          <w:b/>
        </w:rPr>
        <w:t xml:space="preserve"> (DN 100)</w:t>
      </w:r>
      <w:r>
        <w:rPr/>
        <w:t>] [</w:t>
      </w:r>
      <w:r>
        <w:rPr>
          <w:rStyle w:val="IP"/>
          <w:b/>
        </w:rPr>
        <w:t>NPS 6</w:t>
      </w:r>
      <w:r>
        <w:rPr>
          <w:rStyle w:val="SI"/>
          <w:b/>
        </w:rPr>
        <w:t xml:space="preserve"> (DN 150)</w:t>
      </w:r>
      <w:r>
        <w:rPr/>
        <w:t>] outlet.</w:t>
      </w:r>
    </w:p>
    <w:p>
      <w:pPr>
        <w:pStyle w:val="PR3"/>
        <w:numPr>
          <w:ilvl w:val="6"/>
          <w:numId w:val="1"/>
        </w:numPr>
        <w:rPr/>
      </w:pPr>
      <w:r>
        <w:rPr/>
        <w:t>[</w:t>
      </w:r>
      <w:r>
        <w:rPr>
          <w:b/>
        </w:rPr>
        <w:t>Three</w:t>
      </w:r>
      <w:r>
        <w:rPr/>
        <w:t>] [</w:t>
      </w:r>
      <w:r>
        <w:rPr>
          <w:b/>
        </w:rPr>
        <w:t>Four</w:t>
      </w:r>
      <w:r>
        <w:rPr/>
        <w:t xml:space="preserve">] </w:t>
      </w:r>
      <w:r>
        <w:rPr>
          <w:rStyle w:val="IP"/>
        </w:rPr>
        <w:t>NPS 2-1/2</w:t>
      </w:r>
      <w:r>
        <w:rPr>
          <w:rStyle w:val="SI"/>
        </w:rPr>
        <w:t xml:space="preserve"> (DN 65)</w:t>
      </w:r>
      <w:r>
        <w:rPr/>
        <w:t xml:space="preserve"> inlets and one </w:t>
      </w:r>
      <w:r>
        <w:rPr>
          <w:rStyle w:val="IP"/>
        </w:rPr>
        <w:t>NPS 6</w:t>
      </w:r>
      <w:r>
        <w:rPr>
          <w:rStyle w:val="SI"/>
        </w:rPr>
        <w:t xml:space="preserve"> (DN 150)</w:t>
      </w:r>
      <w:r>
        <w:rPr/>
        <w:t xml:space="preserve"> outlet.</w:t>
      </w:r>
    </w:p>
    <w:p>
      <w:pPr>
        <w:pStyle w:val="PR3"/>
        <w:numPr>
          <w:ilvl w:val="6"/>
          <w:numId w:val="1"/>
        </w:numPr>
        <w:rPr/>
      </w:pPr>
      <w:r>
        <w:rPr/>
        <w:t xml:space="preserve">Six </w:t>
      </w:r>
      <w:r>
        <w:rPr>
          <w:rStyle w:val="IP"/>
        </w:rPr>
        <w:t>NPS 2-1/2</w:t>
      </w:r>
      <w:r>
        <w:rPr>
          <w:rStyle w:val="SI"/>
        </w:rPr>
        <w:t xml:space="preserve"> (DN 65)</w:t>
      </w:r>
      <w:r>
        <w:rPr/>
        <w:t xml:space="preserve"> inlets and one [</w:t>
      </w:r>
      <w:r>
        <w:rPr>
          <w:rStyle w:val="IP"/>
          <w:b/>
        </w:rPr>
        <w:t>NPS 6</w:t>
      </w:r>
      <w:r>
        <w:rPr>
          <w:rStyle w:val="SI"/>
          <w:b/>
        </w:rPr>
        <w:t xml:space="preserve"> (DN 150)</w:t>
      </w:r>
      <w:r>
        <w:rPr/>
        <w:t>] [</w:t>
      </w:r>
      <w:r>
        <w:rPr>
          <w:rStyle w:val="IP"/>
          <w:b/>
        </w:rPr>
        <w:t>NPS 8</w:t>
      </w:r>
      <w:r>
        <w:rPr>
          <w:rStyle w:val="SI"/>
          <w:b/>
        </w:rPr>
        <w:t xml:space="preserve"> (DN 200)</w:t>
      </w:r>
      <w:r>
        <w:rPr/>
        <w:t>] outlet.</w:t>
      </w:r>
    </w:p>
    <w:p>
      <w:pPr>
        <w:pStyle w:val="PR2"/>
        <w:numPr>
          <w:ilvl w:val="5"/>
          <w:numId w:val="1"/>
        </w:numPr>
        <w:spacing w:before="240" w:after="0"/>
        <w:rPr/>
      </w:pPr>
      <w:r>
        <w:rPr/>
        <w:t>Inlet Alignment: [</w:t>
      </w:r>
      <w:r>
        <w:rPr>
          <w:b/>
        </w:rPr>
        <w:t>Inline, horizontal</w:t>
      </w:r>
      <w:r>
        <w:rPr/>
        <w:t>] [</w:t>
      </w:r>
      <w:r>
        <w:rPr>
          <w:b/>
        </w:rPr>
        <w:t>Square</w:t>
      </w:r>
      <w:r>
        <w:rPr/>
        <w:t>].</w:t>
      </w:r>
    </w:p>
    <w:p>
      <w:pPr>
        <w:pStyle w:val="PR2"/>
        <w:numPr>
          <w:ilvl w:val="5"/>
          <w:numId w:val="1"/>
        </w:numPr>
        <w:rPr/>
      </w:pPr>
      <w:r>
        <w:rPr/>
        <w:t>Finish Including Sleeve: [</w:t>
      </w:r>
      <w:r>
        <w:rPr>
          <w:b/>
        </w:rPr>
        <w:t>Polished chrome-plated</w:t>
      </w:r>
      <w:r>
        <w:rPr/>
        <w:t>] [</w:t>
      </w:r>
      <w:r>
        <w:rPr>
          <w:b/>
        </w:rPr>
        <w:t>Rough chrome-plated</w:t>
      </w:r>
      <w:r>
        <w:rPr/>
        <w:t>] [</w:t>
      </w:r>
      <w:r>
        <w:rPr>
          <w:b/>
        </w:rPr>
        <w:t>Polished bronze</w:t>
      </w:r>
      <w:r>
        <w:rPr/>
        <w:t>].</w:t>
      </w:r>
    </w:p>
    <w:p>
      <w:pPr>
        <w:pStyle w:val="PR2"/>
        <w:numPr>
          <w:ilvl w:val="5"/>
          <w:numId w:val="1"/>
        </w:numPr>
        <w:rPr/>
      </w:pPr>
      <w:r>
        <w:rPr/>
        <w:t>Escutcheon Plate Marking: "[</w:t>
      </w:r>
      <w:r>
        <w:rPr>
          <w:b/>
        </w:rPr>
        <w:t>AUTO SPKR</w:t>
      </w:r>
      <w:r>
        <w:rPr/>
        <w:t>] [</w:t>
      </w:r>
      <w:r>
        <w:rPr>
          <w:b/>
        </w:rPr>
        <w:t>&amp;</w:t>
      </w:r>
      <w:r>
        <w:rPr/>
        <w:t>] [</w:t>
      </w:r>
      <w:r>
        <w:rPr>
          <w:b/>
        </w:rPr>
        <w:t>STANDPIPE</w:t>
      </w:r>
      <w:r>
        <w:rPr/>
        <w:t>]."</w:t>
      </w:r>
    </w:p>
    <w:p>
      <w:pPr>
        <w:pStyle w:val="ART"/>
        <w:numPr>
          <w:ilvl w:val="3"/>
          <w:numId w:val="1"/>
        </w:numPr>
        <w:ind w:hanging="0" w:left="0"/>
        <w:rPr/>
      </w:pPr>
      <w:r>
        <w:rPr/>
        <w:t>ALARM DEVICES</w:t>
      </w:r>
    </w:p>
    <w:p>
      <w:pPr>
        <w:pStyle w:val="PR1"/>
        <w:numPr>
          <w:ilvl w:val="4"/>
          <w:numId w:val="1"/>
        </w:numPr>
        <w:rPr/>
      </w:pPr>
      <w:r>
        <w:rPr/>
        <w:t>Alarm Devices: UL 753 and FM Global approved, of types and sizes to mate and match piping and equipment.</w:t>
      </w:r>
    </w:p>
    <w:p>
      <w:pPr>
        <w:pStyle w:val="CMT"/>
        <w:rPr/>
      </w:pPr>
      <w:r>
        <w:rPr/>
        <w:t>Devices in "Water-Flow Indicators," "Supervisory Switches," and "Pressure Switches" paragraphs below are usually located inside the building and are specified in Section 211200 "Fire-Suppression Standpipes," Section 211313 "Wet-Pipe Sprinkler Systems," and Section 211316 "Dry-Pipe Sprinkler Systems." Verify requirements with authorities having jurisdiction.</w:t>
      </w:r>
    </w:p>
    <w:p>
      <w:pPr>
        <w:pStyle w:val="CMT"/>
        <w:rPr/>
      </w:pPr>
      <w:r>
        <w:rPr/>
        <w:t>Devices in "Water-Flow Indicators" Paragraph mount on pipe with vane in water. These devices can be used with wet-barrel fire hydrants.</w:t>
      </w:r>
    </w:p>
    <w:p>
      <w:pPr>
        <w:pStyle w:val="PR1"/>
        <w:numPr>
          <w:ilvl w:val="4"/>
          <w:numId w:val="1"/>
        </w:numPr>
        <w:rPr/>
      </w:pPr>
      <w:r>
        <w:rPr/>
        <w:t xml:space="preserve">Water-Flow Indicators: Vane-type water-flow detector, rated for </w:t>
      </w:r>
      <w:r>
        <w:rPr>
          <w:rStyle w:val="IP"/>
        </w:rPr>
        <w:t>250 psig</w:t>
      </w:r>
      <w:r>
        <w:rPr>
          <w:rStyle w:val="SI"/>
        </w:rPr>
        <w:t xml:space="preserve"> (1725 kPa)</w:t>
      </w:r>
      <w:r>
        <w:rPr/>
        <w:t xml:space="preserve"> working pressure; designed for horizontal or vertical installation; with 2 SPDT circuit switches to provide isolated alarm and auxiliary contacts, 7 A, 125 V ac and 0.25 A, 24 V dc; complete with factory-set, field-adjustable retard element to prevent false signals and tamperproof cover that sends signal when cover is removed.</w:t>
      </w:r>
    </w:p>
    <w:p>
      <w:pPr>
        <w:pStyle w:val="CMT"/>
        <w:rPr/>
      </w:pPr>
      <w:r>
        <w:rPr/>
        <w:t>Devices in "Supervisory Switches" Paragraph below mount on stem of OS&amp;Y gate valves and on indicator posts.</w:t>
      </w:r>
    </w:p>
    <w:p>
      <w:pPr>
        <w:pStyle w:val="PR1"/>
        <w:numPr>
          <w:ilvl w:val="4"/>
          <w:numId w:val="1"/>
        </w:numPr>
        <w:rPr/>
      </w:pPr>
      <w:r>
        <w:rPr/>
        <w:t>Supervisory Switches: SPDT; designed to signal valve in other than fully open position.</w:t>
      </w:r>
    </w:p>
    <w:p>
      <w:pPr>
        <w:pStyle w:val="CMT"/>
        <w:rPr/>
      </w:pPr>
      <w:r>
        <w:rPr/>
        <w:t>Devices in "Pressure Switches" Paragraph below mount on barrel of dry-barrel fire hydrants.</w:t>
      </w:r>
    </w:p>
    <w:p>
      <w:pPr>
        <w:pStyle w:val="PR1"/>
        <w:numPr>
          <w:ilvl w:val="4"/>
          <w:numId w:val="1"/>
        </w:numPr>
        <w:rPr/>
      </w:pPr>
      <w:r>
        <w:rPr/>
        <w:t>Pressure Switches: SPDT; designed to signal increase in pressure.</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rPr/>
      </w:pPr>
      <w:r>
        <w:rPr/>
        <w:t>Comply with excavating, trenching, and backfilling requirements in Section 312000 "Earth Moving."</w:t>
      </w:r>
    </w:p>
    <w:p>
      <w:pPr>
        <w:pStyle w:val="ART"/>
        <w:numPr>
          <w:ilvl w:val="3"/>
          <w:numId w:val="1"/>
        </w:numPr>
        <w:ind w:hanging="0" w:left="0"/>
        <w:rPr/>
      </w:pPr>
      <w:r>
        <w:rPr/>
        <w:t>PIPING APPLICATIONS</w:t>
      </w:r>
    </w:p>
    <w:p>
      <w:pPr>
        <w:pStyle w:val="CMT"/>
        <w:rPr/>
      </w:pPr>
      <w:r>
        <w:rPr/>
        <w:t>Piping is arbitrarily limited to NPS 8 (DN 200) for water service, NPS 12 (DN 300) for fire-service mains, and NPS 12 (DN 300) for combined water service and fire-service mains.</w:t>
      </w:r>
    </w:p>
    <w:p>
      <w:pPr>
        <w:pStyle w:val="CMT"/>
        <w:rPr/>
      </w:pPr>
      <w:r>
        <w:rPr/>
        <w:t>Retain piping applications in this article. Coordinate with materials specified in Part 2.</w:t>
      </w:r>
    </w:p>
    <w:p>
      <w:pPr>
        <w:pStyle w:val="PR1"/>
        <w:numPr>
          <w:ilvl w:val="4"/>
          <w:numId w:val="1"/>
        </w:numPr>
        <w:rPr/>
      </w:pPr>
      <w:r>
        <w:rPr/>
        <w:t>Transition couplings and special fittings with pressure ratings at least equal to piping pressure rating may be used unless otherwise indicated.</w:t>
      </w:r>
    </w:p>
    <w:p>
      <w:pPr>
        <w:pStyle w:val="PR1"/>
        <w:numPr>
          <w:ilvl w:val="4"/>
          <w:numId w:val="1"/>
        </w:numPr>
        <w:rPr/>
      </w:pPr>
      <w:r>
        <w:rPr/>
        <w:t>Do not use flanges or unions for underground piping.</w:t>
      </w:r>
    </w:p>
    <w:p>
      <w:pPr>
        <w:pStyle w:val="PR1"/>
        <w:numPr>
          <w:ilvl w:val="4"/>
          <w:numId w:val="1"/>
        </w:numPr>
        <w:rPr/>
      </w:pPr>
      <w:r>
        <w:rPr/>
        <w:t>Flanges, unions, grooved-end-pipe couplings, and special fittings may be used, instead of joints indicated, on aboveground piping and piping in vaults.</w:t>
      </w:r>
    </w:p>
    <w:p>
      <w:pPr>
        <w:pStyle w:val="CMT"/>
        <w:rPr/>
      </w:pPr>
      <w:r>
        <w:rPr/>
        <w:t>Retain "any of" option in first paragraph below to allow Contractor to select piping materials from those retained.</w:t>
      </w:r>
    </w:p>
    <w:p>
      <w:pPr>
        <w:pStyle w:val="PR1"/>
        <w:numPr>
          <w:ilvl w:val="4"/>
          <w:numId w:val="1"/>
        </w:numPr>
        <w:rPr/>
      </w:pPr>
      <w:r>
        <w:rPr/>
        <w:t>Underground water-service piping [</w:t>
      </w:r>
      <w:r>
        <w:rPr>
          <w:rStyle w:val="IP"/>
          <w:b/>
        </w:rPr>
        <w:t>NPS 3/4 to NPS 3</w:t>
      </w:r>
      <w:r>
        <w:rPr>
          <w:rStyle w:val="SI"/>
          <w:b/>
        </w:rPr>
        <w:t xml:space="preserve"> (DN 20 to DN 80)</w:t>
      </w:r>
      <w:r>
        <w:rPr/>
        <w:t>] &lt;</w:t>
      </w:r>
      <w:r>
        <w:rPr>
          <w:b/>
        </w:rPr>
        <w:t>Insert pipe size range</w:t>
      </w:r>
      <w:r>
        <w:rPr/>
        <w:t>&gt; to be[</w:t>
      </w:r>
      <w:r>
        <w:rPr>
          <w:b/>
        </w:rPr>
        <w:t> any of</w:t>
      </w:r>
      <w:r>
        <w:rPr/>
        <w:t>] the following:</w:t>
      </w:r>
    </w:p>
    <w:p>
      <w:pPr>
        <w:pStyle w:val="CMT"/>
        <w:rPr/>
      </w:pPr>
      <w:r>
        <w:rPr/>
        <w:t>Water-service piping materials listed in subparagraphs below are for potable water. They may be unsuitable for fire-service mains.</w:t>
      </w:r>
    </w:p>
    <w:p>
      <w:pPr>
        <w:pStyle w:val="CMT"/>
        <w:rPr/>
      </w:pPr>
      <w:r>
        <w:rPr/>
        <w:t>Retain one or more of five subparagraphs below.</w:t>
      </w:r>
    </w:p>
    <w:p>
      <w:pPr>
        <w:pStyle w:val="PR2"/>
        <w:numPr>
          <w:ilvl w:val="5"/>
          <w:numId w:val="1"/>
        </w:numPr>
        <w:spacing w:before="240" w:after="0"/>
        <w:rPr/>
      </w:pPr>
      <w:r>
        <w:rPr/>
        <w:t>Soft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wrought-copper, solder-joint fittings; and brazed</w:t>
      </w:r>
      <w:r>
        <w:rPr/>
        <w:t>] [</w:t>
      </w:r>
      <w:r>
        <w:rPr>
          <w:b/>
        </w:rPr>
        <w:t>copper, pressure-seal fittings; and pressure-sealed</w:t>
      </w:r>
      <w:r>
        <w:rPr/>
        <w:t>] joints.</w:t>
      </w:r>
    </w:p>
    <w:p>
      <w:pPr>
        <w:pStyle w:val="PR2"/>
        <w:numPr>
          <w:ilvl w:val="5"/>
          <w:numId w:val="1"/>
        </w:numPr>
        <w:rPr/>
      </w:pPr>
      <w:r>
        <w:rPr/>
        <w:t>PE, ASTM pipe; [</w:t>
      </w:r>
      <w:r>
        <w:rPr>
          <w:b/>
        </w:rPr>
        <w:t>insert fittings for PE pipe; and clamped</w:t>
      </w:r>
      <w:r>
        <w:rPr/>
        <w:t>] [</w:t>
      </w:r>
      <w:r>
        <w:rPr>
          <w:b/>
        </w:rPr>
        <w:t>molded PE fittings; and heat-fusion</w:t>
      </w:r>
      <w:r>
        <w:rPr/>
        <w:t>] joints.</w:t>
      </w:r>
    </w:p>
    <w:p>
      <w:pPr>
        <w:pStyle w:val="PR2"/>
        <w:numPr>
          <w:ilvl w:val="5"/>
          <w:numId w:val="1"/>
        </w:numPr>
        <w:rPr/>
      </w:pPr>
      <w:r>
        <w:rPr/>
        <w:t>PVC, Schedule [</w:t>
      </w:r>
      <w:r>
        <w:rPr>
          <w:b/>
        </w:rPr>
        <w:t>40 pipe; PVC, Schedule 40</w:t>
      </w:r>
      <w:r>
        <w:rPr/>
        <w:t>] [</w:t>
      </w:r>
      <w:r>
        <w:rPr>
          <w:b/>
        </w:rPr>
        <w:t>80 pipe; PVC, Schedule 80</w:t>
      </w:r>
      <w:r>
        <w:rPr/>
        <w:t>] socket fittings; and solvent-cemented joints.</w:t>
      </w:r>
    </w:p>
    <w:p>
      <w:pPr>
        <w:pStyle w:val="PR2"/>
        <w:numPr>
          <w:ilvl w:val="5"/>
          <w:numId w:val="1"/>
        </w:numPr>
        <w:rPr/>
      </w:pPr>
      <w:r>
        <w:rPr>
          <w:rStyle w:val="IP"/>
        </w:rPr>
        <w:t>NPS 1 to NPS 3</w:t>
      </w:r>
      <w:r>
        <w:rPr>
          <w:rStyle w:val="SI"/>
        </w:rPr>
        <w:t xml:space="preserve"> (DN 25 to DN 80)</w:t>
      </w:r>
      <w:r>
        <w:rPr/>
        <w:t xml:space="preserve"> fiberglass, RTRP, AWWA pipe, [</w:t>
      </w:r>
      <w:r>
        <w:rPr>
          <w:b/>
        </w:rPr>
        <w:t>Class 150</w:t>
      </w:r>
      <w:r>
        <w:rPr/>
        <w:t>] [</w:t>
      </w:r>
      <w:r>
        <w:rPr>
          <w:b/>
        </w:rPr>
        <w:t>Class 200</w:t>
      </w:r>
      <w:r>
        <w:rPr/>
        <w:t>] [</w:t>
      </w:r>
      <w:r>
        <w:rPr>
          <w:b/>
        </w:rPr>
        <w:t>Class 250</w:t>
      </w:r>
      <w:r>
        <w:rPr/>
        <w:t>]; RTRF, AWWA pipe; and bonded joints.</w:t>
      </w:r>
    </w:p>
    <w:p>
      <w:pPr>
        <w:pStyle w:val="PR2"/>
        <w:numPr>
          <w:ilvl w:val="5"/>
          <w:numId w:val="1"/>
        </w:numPr>
        <w:rPr/>
      </w:pPr>
      <w:r>
        <w:rPr/>
        <w:t>Fiberglass, RTRP, AWWA pipe [</w:t>
      </w:r>
      <w:r>
        <w:rPr>
          <w:b/>
        </w:rPr>
        <w:t>Class 150</w:t>
      </w:r>
      <w:r>
        <w:rPr/>
        <w:t>] [</w:t>
      </w:r>
      <w:r>
        <w:rPr>
          <w:b/>
        </w:rPr>
        <w:t>Class 200</w:t>
      </w:r>
      <w:r>
        <w:rPr/>
        <w:t>] [</w:t>
      </w:r>
      <w:r>
        <w:rPr>
          <w:b/>
        </w:rPr>
        <w:t>Class 250</w:t>
      </w:r>
      <w:r>
        <w:rPr/>
        <w:t>]; RTRF; and bonded joints.</w:t>
      </w:r>
    </w:p>
    <w:p>
      <w:pPr>
        <w:pStyle w:val="CMT"/>
        <w:rPr/>
      </w:pPr>
      <w:r>
        <w:rPr/>
        <w:t>Retain "any of" option in first paragraph below to allow Contractor to select piping materials from those retained.</w:t>
      </w:r>
    </w:p>
    <w:p>
      <w:pPr>
        <w:pStyle w:val="PR1"/>
        <w:numPr>
          <w:ilvl w:val="4"/>
          <w:numId w:val="1"/>
        </w:numPr>
        <w:rPr/>
      </w:pPr>
      <w:r>
        <w:rPr/>
        <w:t>Underground water-service piping [</w:t>
      </w:r>
      <w:r>
        <w:rPr>
          <w:rStyle w:val="IP"/>
          <w:b/>
        </w:rPr>
        <w:t>NPS 4 to NPS 8</w:t>
      </w:r>
      <w:r>
        <w:rPr>
          <w:rStyle w:val="SI"/>
          <w:b/>
        </w:rPr>
        <w:t xml:space="preserve"> (DN 100 to DN 200)</w:t>
      </w:r>
      <w:r>
        <w:rPr/>
        <w:t>] &lt;</w:t>
      </w:r>
      <w:r>
        <w:rPr>
          <w:b/>
        </w:rPr>
        <w:t>Insert pipe size range</w:t>
      </w:r>
      <w:r>
        <w:rPr/>
        <w:t>&gt; to be[</w:t>
      </w:r>
      <w:r>
        <w:rPr>
          <w:b/>
        </w:rPr>
        <w:t> any of</w:t>
      </w:r>
      <w:r>
        <w:rPr/>
        <w:t>] the following:</w:t>
      </w:r>
    </w:p>
    <w:p>
      <w:pPr>
        <w:pStyle w:val="CMT"/>
        <w:rPr/>
      </w:pPr>
      <w:r>
        <w:rPr/>
        <w:t>Retain one or more of seven subparagraphs below.</w:t>
      </w:r>
    </w:p>
    <w:p>
      <w:pPr>
        <w:pStyle w:val="PR2"/>
        <w:numPr>
          <w:ilvl w:val="5"/>
          <w:numId w:val="1"/>
        </w:numPr>
        <w:spacing w:before="240" w:after="0"/>
        <w:rPr/>
      </w:pPr>
      <w:r>
        <w:rPr/>
        <w:t>Soft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wrought-copper, solder-joint fittings; and brazed joints.</w:t>
      </w:r>
    </w:p>
    <w:p>
      <w:pPr>
        <w:pStyle w:val="PR2"/>
        <w:numPr>
          <w:ilvl w:val="5"/>
          <w:numId w:val="1"/>
        </w:numPr>
        <w:rPr/>
      </w:pPr>
      <w:r>
        <w:rPr/>
        <w:t>Ductile-iron, [</w:t>
      </w:r>
      <w:r>
        <w:rPr>
          <w:b/>
        </w:rPr>
        <w:t>push-on-joint pipe; ductile-iron, push-on-joint fittings; and gasketed</w:t>
      </w:r>
      <w:r>
        <w:rPr/>
        <w:t>] [</w:t>
      </w:r>
      <w:r>
        <w:rPr>
          <w:b/>
        </w:rPr>
        <w:t>mechanical-joint pipe; ductile-iron, mechanical-joint fittings; and mechanical</w:t>
      </w:r>
      <w:r>
        <w:rPr/>
        <w:t>] [</w:t>
      </w:r>
      <w:r>
        <w:rPr>
          <w:b/>
        </w:rPr>
        <w:t>grooved-end pipe; ductile-iron-pipe appurtenances; and grooved</w:t>
      </w:r>
      <w:r>
        <w:rPr/>
        <w:t>] joints.</w:t>
      </w:r>
    </w:p>
    <w:p>
      <w:pPr>
        <w:pStyle w:val="PR2"/>
        <w:numPr>
          <w:ilvl w:val="5"/>
          <w:numId w:val="1"/>
        </w:numPr>
        <w:rPr/>
      </w:pPr>
      <w:r>
        <w:rPr/>
        <w:t>PE, AWWA pipe; PE, AWWA fittings; and heat-fusion joints.</w:t>
      </w:r>
    </w:p>
    <w:p>
      <w:pPr>
        <w:pStyle w:val="PR2"/>
        <w:numPr>
          <w:ilvl w:val="5"/>
          <w:numId w:val="1"/>
        </w:numPr>
        <w:rPr/>
      </w:pPr>
      <w:r>
        <w:rPr/>
        <w:t>PVC, Schedule [</w:t>
      </w:r>
      <w:r>
        <w:rPr>
          <w:b/>
        </w:rPr>
        <w:t>40 pipe; PVC, Schedule 40</w:t>
      </w:r>
      <w:r>
        <w:rPr/>
        <w:t>] [</w:t>
      </w:r>
      <w:r>
        <w:rPr>
          <w:b/>
        </w:rPr>
        <w:t>80 pipe; PVC, Schedule 80</w:t>
      </w:r>
      <w:r>
        <w:rPr/>
        <w:t>] socket fittings; and solvent-cemented joints.</w:t>
      </w:r>
    </w:p>
    <w:p>
      <w:pPr>
        <w:pStyle w:val="PR2"/>
        <w:numPr>
          <w:ilvl w:val="5"/>
          <w:numId w:val="1"/>
        </w:numPr>
        <w:rPr/>
      </w:pPr>
      <w:r>
        <w:rPr>
          <w:rStyle w:val="IP"/>
        </w:rPr>
        <w:t>NPS 4 and NPS 6</w:t>
      </w:r>
      <w:r>
        <w:rPr>
          <w:rStyle w:val="SI"/>
        </w:rPr>
        <w:t xml:space="preserve"> (DN 100 and DN 150)</w:t>
      </w:r>
      <w:r>
        <w:rPr/>
        <w:t xml:space="preserve">: </w:t>
      </w:r>
      <w:r>
        <w:rPr>
          <w:rStyle w:val="IP"/>
        </w:rPr>
        <w:t>NPS 6</w:t>
      </w:r>
      <w:r>
        <w:rPr>
          <w:rStyle w:val="SI"/>
        </w:rPr>
        <w:t xml:space="preserve"> (DN 150)</w:t>
      </w:r>
      <w:r>
        <w:rPr/>
        <w:t xml:space="preserve"> PVC, AWWA Class 150 pipe; PVC, AWWA Class 150 [</w:t>
      </w:r>
      <w:r>
        <w:rPr>
          <w:b/>
        </w:rPr>
        <w:t>fabricated</w:t>
      </w:r>
      <w:r>
        <w:rPr/>
        <w:t>] [</w:t>
      </w:r>
      <w:r>
        <w:rPr>
          <w:b/>
        </w:rPr>
        <w:t>or</w:t>
      </w:r>
      <w:r>
        <w:rPr/>
        <w:t>] [</w:t>
      </w:r>
      <w:r>
        <w:rPr>
          <w:b/>
        </w:rPr>
        <w:t>molded</w:t>
      </w:r>
      <w:r>
        <w:rPr/>
        <w:t>] fittings; and gasketed joints.</w:t>
      </w:r>
    </w:p>
    <w:p>
      <w:pPr>
        <w:pStyle w:val="PR2"/>
        <w:numPr>
          <w:ilvl w:val="5"/>
          <w:numId w:val="1"/>
        </w:numPr>
        <w:rPr/>
      </w:pPr>
      <w:r>
        <w:rPr>
          <w:rStyle w:val="IP"/>
        </w:rPr>
        <w:t>NPS 8</w:t>
      </w:r>
      <w:r>
        <w:rPr>
          <w:rStyle w:val="SI"/>
        </w:rPr>
        <w:t xml:space="preserve"> (DN 200)</w:t>
      </w:r>
      <w:r>
        <w:rPr/>
        <w:t>: PVC, AWWA Class 200 pipe; [</w:t>
      </w:r>
      <w:r>
        <w:rPr>
          <w:b/>
        </w:rPr>
        <w:t>PVC, AWWA Class 200 fabricated</w:t>
      </w:r>
      <w:r>
        <w:rPr/>
        <w:t>] [</w:t>
      </w:r>
      <w:r>
        <w:rPr>
          <w:b/>
        </w:rPr>
        <w:t>push-on-joint, ductile-iron</w:t>
      </w:r>
      <w:r>
        <w:rPr/>
        <w:t>] [</w:t>
      </w:r>
      <w:r>
        <w:rPr>
          <w:b/>
        </w:rPr>
        <w:t>mechanical-joint, ductile-iron</w:t>
      </w:r>
      <w:r>
        <w:rPr/>
        <w:t>] fittings; and gasketed joints.</w:t>
      </w:r>
    </w:p>
    <w:p>
      <w:pPr>
        <w:pStyle w:val="PR2"/>
        <w:numPr>
          <w:ilvl w:val="5"/>
          <w:numId w:val="1"/>
        </w:numPr>
        <w:rPr/>
      </w:pPr>
      <w:r>
        <w:rPr/>
        <w:t>Fiberglass, RTRP, AWWA pipe [</w:t>
      </w:r>
      <w:r>
        <w:rPr>
          <w:b/>
        </w:rPr>
        <w:t>Class 150</w:t>
      </w:r>
      <w:r>
        <w:rPr/>
        <w:t>] [</w:t>
      </w:r>
      <w:r>
        <w:rPr>
          <w:b/>
        </w:rPr>
        <w:t>Class 200</w:t>
      </w:r>
      <w:r>
        <w:rPr/>
        <w:t>] [</w:t>
      </w:r>
      <w:r>
        <w:rPr>
          <w:b/>
        </w:rPr>
        <w:t>Class 250</w:t>
      </w:r>
      <w:r>
        <w:rPr/>
        <w:t>]; RTRF, AWWA pipe; and bonded joints.</w:t>
      </w:r>
    </w:p>
    <w:p>
      <w:pPr>
        <w:pStyle w:val="CMT"/>
        <w:rPr/>
      </w:pPr>
      <w:r>
        <w:rPr/>
        <w:t>Retain or delete "Water Meter Box Water-Service Piping" Paragraph below to suit Project.</w:t>
      </w:r>
    </w:p>
    <w:p>
      <w:pPr>
        <w:pStyle w:val="PR1"/>
        <w:numPr>
          <w:ilvl w:val="4"/>
          <w:numId w:val="1"/>
        </w:numPr>
        <w:rPr/>
      </w:pPr>
      <w:r>
        <w:rPr/>
        <w:t>Water Meter Box Water-Service Piping: [</w:t>
      </w:r>
      <w:r>
        <w:rPr>
          <w:rStyle w:val="IP"/>
          <w:b/>
        </w:rPr>
        <w:t>NPS 3/4 to NPS 2</w:t>
      </w:r>
      <w:r>
        <w:rPr>
          <w:rStyle w:val="SI"/>
          <w:b/>
        </w:rPr>
        <w:t xml:space="preserve"> (DN 20 to DN 50)</w:t>
      </w:r>
      <w:r>
        <w:rPr/>
        <w:t>] &lt;</w:t>
      </w:r>
      <w:r>
        <w:rPr>
          <w:b/>
        </w:rPr>
        <w:t>Insert pipe size range</w:t>
      </w:r>
      <w:r>
        <w:rPr/>
        <w:t>&gt; to be same as underground water-service piping.</w:t>
      </w:r>
    </w:p>
    <w:p>
      <w:pPr>
        <w:pStyle w:val="CMT"/>
        <w:rPr/>
      </w:pPr>
      <w:r>
        <w:rPr/>
        <w:t>Retain "any of" option in first paragraph below to allow Contractor to select piping materials from those retained.</w:t>
      </w:r>
    </w:p>
    <w:p>
      <w:pPr>
        <w:pStyle w:val="PR1"/>
        <w:numPr>
          <w:ilvl w:val="4"/>
          <w:numId w:val="1"/>
        </w:numPr>
        <w:rPr/>
      </w:pPr>
      <w:r>
        <w:rPr/>
        <w:t>Aboveground[</w:t>
      </w:r>
      <w:r>
        <w:rPr>
          <w:b/>
        </w:rPr>
        <w:t> and vault</w:t>
      </w:r>
      <w:r>
        <w:rPr/>
        <w:t>] water-service piping [</w:t>
      </w:r>
      <w:r>
        <w:rPr>
          <w:rStyle w:val="IP"/>
          <w:b/>
        </w:rPr>
        <w:t>NPS 3/4 to NPS 3</w:t>
      </w:r>
      <w:r>
        <w:rPr>
          <w:rStyle w:val="SI"/>
          <w:b/>
        </w:rPr>
        <w:t xml:space="preserve"> (DN 20 to DN 80)</w:t>
      </w:r>
      <w:r>
        <w:rPr/>
        <w:t>] &lt;</w:t>
      </w:r>
      <w:r>
        <w:rPr>
          <w:b/>
        </w:rPr>
        <w:t>Insert pipe size range</w:t>
      </w:r>
      <w:r>
        <w:rPr/>
        <w:t>&gt; to be[</w:t>
      </w:r>
      <w:r>
        <w:rPr>
          <w:b/>
        </w:rPr>
        <w:t> any of</w:t>
      </w:r>
      <w:r>
        <w:rPr/>
        <w:t>] the following:</w:t>
      </w:r>
    </w:p>
    <w:p>
      <w:pPr>
        <w:pStyle w:val="CMT"/>
        <w:rPr/>
      </w:pPr>
      <w:r>
        <w:rPr/>
        <w:t>Water-service piping materials listed in subparagraphs below are for potable-water service. They may be unsuitable for fire-service mains.</w:t>
      </w:r>
    </w:p>
    <w:p>
      <w:pPr>
        <w:pStyle w:val="CMT"/>
        <w:rPr/>
      </w:pPr>
      <w:r>
        <w:rPr/>
        <w:t>Retain one or more of three subparagraphs below.</w:t>
      </w:r>
    </w:p>
    <w:p>
      <w:pPr>
        <w:pStyle w:val="PR2"/>
        <w:numPr>
          <w:ilvl w:val="5"/>
          <w:numId w:val="1"/>
        </w:numPr>
        <w:spacing w:before="240" w:after="0"/>
        <w:rPr/>
      </w:pPr>
      <w:r>
        <w:rPr/>
        <w:t>Hard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wrought-copper, solder-joint fittings; and brazed</w:t>
      </w:r>
      <w:r>
        <w:rPr/>
        <w:t>] [</w:t>
      </w:r>
      <w:r>
        <w:rPr>
          <w:b/>
        </w:rPr>
        <w:t>copper, pressure-seal fittings; and pressure-sealed</w:t>
      </w:r>
      <w:r>
        <w:rPr/>
        <w:t>] joints.</w:t>
      </w:r>
    </w:p>
    <w:p>
      <w:pPr>
        <w:pStyle w:val="PR2"/>
        <w:numPr>
          <w:ilvl w:val="5"/>
          <w:numId w:val="1"/>
        </w:numPr>
        <w:rPr/>
      </w:pPr>
      <w:r>
        <w:rPr/>
        <w:t>PVC, Schedule 80 pipe; PVC, Schedule 80 [</w:t>
      </w:r>
      <w:r>
        <w:rPr>
          <w:b/>
        </w:rPr>
        <w:t>socket fittings; and solvent-cemented</w:t>
      </w:r>
      <w:r>
        <w:rPr/>
        <w:t>] [</w:t>
      </w:r>
      <w:r>
        <w:rPr>
          <w:b/>
        </w:rPr>
        <w:t>threaded fittings; and threaded</w:t>
      </w:r>
      <w:r>
        <w:rPr/>
        <w:t>] joints.</w:t>
      </w:r>
    </w:p>
    <w:p>
      <w:pPr>
        <w:pStyle w:val="PR2"/>
        <w:numPr>
          <w:ilvl w:val="5"/>
          <w:numId w:val="1"/>
        </w:numPr>
        <w:rPr/>
      </w:pPr>
      <w:r>
        <w:rPr>
          <w:rStyle w:val="IP"/>
        </w:rPr>
        <w:t>NPS 1 to NPS 2</w:t>
      </w:r>
      <w:r>
        <w:rPr>
          <w:rStyle w:val="SI"/>
        </w:rPr>
        <w:t xml:space="preserve"> (DN 25 to DN 50)</w:t>
      </w:r>
      <w:r>
        <w:rPr/>
        <w:t xml:space="preserve"> fiberglass, RTRP, AWWA pipe [</w:t>
      </w:r>
      <w:r>
        <w:rPr>
          <w:b/>
        </w:rPr>
        <w:t>Class 150</w:t>
      </w:r>
      <w:r>
        <w:rPr/>
        <w:t>] [</w:t>
      </w:r>
      <w:r>
        <w:rPr>
          <w:b/>
        </w:rPr>
        <w:t>Class 200</w:t>
      </w:r>
      <w:r>
        <w:rPr/>
        <w:t>] [</w:t>
      </w:r>
      <w:r>
        <w:rPr>
          <w:b/>
        </w:rPr>
        <w:t>Class 250</w:t>
      </w:r>
      <w:r>
        <w:rPr/>
        <w:t>]; RTRF, AWWA pipe; and bonded joints.</w:t>
      </w:r>
    </w:p>
    <w:p>
      <w:pPr>
        <w:pStyle w:val="CMT"/>
        <w:rPr/>
      </w:pPr>
      <w:r>
        <w:rPr/>
        <w:t>Retain "any of" option in first paragraph below to allow Contractor to select piping materials from those retained.</w:t>
      </w:r>
    </w:p>
    <w:p>
      <w:pPr>
        <w:pStyle w:val="PR1"/>
        <w:numPr>
          <w:ilvl w:val="4"/>
          <w:numId w:val="1"/>
        </w:numPr>
        <w:rPr/>
      </w:pPr>
      <w:r>
        <w:rPr/>
        <w:t>Aboveground [</w:t>
      </w:r>
      <w:r>
        <w:rPr>
          <w:b/>
        </w:rPr>
        <w:t>and vault </w:t>
      </w:r>
      <w:r>
        <w:rPr/>
        <w:t>]water-service piping [</w:t>
      </w:r>
      <w:r>
        <w:rPr>
          <w:rStyle w:val="IP"/>
          <w:b/>
        </w:rPr>
        <w:t>NPS 4 to NPS 8</w:t>
      </w:r>
      <w:r>
        <w:rPr>
          <w:rStyle w:val="SI"/>
          <w:b/>
        </w:rPr>
        <w:t xml:space="preserve"> (DN 100 to DN 200)</w:t>
      </w:r>
      <w:r>
        <w:rPr/>
        <w:t>] &lt;</w:t>
      </w:r>
      <w:r>
        <w:rPr>
          <w:b/>
        </w:rPr>
        <w:t>Insert pipe size range</w:t>
      </w:r>
      <w:r>
        <w:rPr/>
        <w:t>&gt; to be[</w:t>
      </w:r>
      <w:r>
        <w:rPr>
          <w:b/>
        </w:rPr>
        <w:t> any of</w:t>
      </w:r>
      <w:r>
        <w:rPr/>
        <w:t>] the following:</w:t>
      </w:r>
    </w:p>
    <w:p>
      <w:pPr>
        <w:pStyle w:val="CMT"/>
        <w:rPr/>
      </w:pPr>
      <w:r>
        <w:rPr/>
        <w:t>Retain one or more of four subparagraphs below.</w:t>
      </w:r>
    </w:p>
    <w:p>
      <w:pPr>
        <w:pStyle w:val="PR2"/>
        <w:numPr>
          <w:ilvl w:val="5"/>
          <w:numId w:val="1"/>
        </w:numPr>
        <w:spacing w:before="240" w:after="0"/>
        <w:rPr/>
      </w:pPr>
      <w:r>
        <w:rPr/>
        <w:t>Hard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wrought-copper, solder-joint fittings; and brazed joints.</w:t>
      </w:r>
    </w:p>
    <w:p>
      <w:pPr>
        <w:pStyle w:val="PR2"/>
        <w:numPr>
          <w:ilvl w:val="5"/>
          <w:numId w:val="1"/>
        </w:numPr>
        <w:rPr/>
      </w:pPr>
      <w:r>
        <w:rPr/>
        <w:t>Ductile-iron, grooved-end pipe; ductile-iron, grooved-end appurtenances; and grooved joints.</w:t>
      </w:r>
    </w:p>
    <w:p>
      <w:pPr>
        <w:pStyle w:val="PR2"/>
        <w:numPr>
          <w:ilvl w:val="5"/>
          <w:numId w:val="1"/>
        </w:numPr>
        <w:rPr/>
      </w:pPr>
      <w:r>
        <w:rPr/>
        <w:t>PVC, Schedule 80 pipe; PVC, Schedule 80 [</w:t>
      </w:r>
      <w:r>
        <w:rPr>
          <w:b/>
        </w:rPr>
        <w:t>socket fittings; and solvent-cemented</w:t>
      </w:r>
      <w:r>
        <w:rPr/>
        <w:t>] [</w:t>
      </w:r>
      <w:r>
        <w:rPr>
          <w:b/>
        </w:rPr>
        <w:t>threaded fittings; and threaded</w:t>
      </w:r>
      <w:r>
        <w:rPr/>
        <w:t>] joints.</w:t>
      </w:r>
    </w:p>
    <w:p>
      <w:pPr>
        <w:pStyle w:val="PR2"/>
        <w:numPr>
          <w:ilvl w:val="5"/>
          <w:numId w:val="1"/>
        </w:numPr>
        <w:rPr/>
      </w:pPr>
      <w:r>
        <w:rPr/>
        <w:t>Fiberglass, RTRP, AWWA pipe [</w:t>
      </w:r>
      <w:r>
        <w:rPr>
          <w:b/>
        </w:rPr>
        <w:t>Class 150</w:t>
      </w:r>
      <w:r>
        <w:rPr/>
        <w:t>] [</w:t>
      </w:r>
      <w:r>
        <w:rPr>
          <w:b/>
        </w:rPr>
        <w:t>Class 200</w:t>
      </w:r>
      <w:r>
        <w:rPr/>
        <w:t>] [</w:t>
      </w:r>
      <w:r>
        <w:rPr>
          <w:b/>
        </w:rPr>
        <w:t>Class 250</w:t>
      </w:r>
      <w:r>
        <w:rPr/>
        <w:t>]; RTRF, AWWA pipe; and bonded joints.</w:t>
      </w:r>
    </w:p>
    <w:p>
      <w:pPr>
        <w:pStyle w:val="CMT"/>
        <w:rPr/>
      </w:pPr>
      <w:r>
        <w:rPr/>
        <w:t>Retain "any of" option in first paragraph below to allow Contractor to select piping materials from those retained.</w:t>
      </w:r>
    </w:p>
    <w:p>
      <w:pPr>
        <w:pStyle w:val="PR1"/>
        <w:numPr>
          <w:ilvl w:val="4"/>
          <w:numId w:val="1"/>
        </w:numPr>
        <w:rPr/>
      </w:pPr>
      <w:r>
        <w:rPr/>
        <w:t>Underground fire-service-main piping [</w:t>
      </w:r>
      <w:r>
        <w:rPr>
          <w:rStyle w:val="IP"/>
          <w:b/>
        </w:rPr>
        <w:t>NPS 4 to NPS 12</w:t>
      </w:r>
      <w:r>
        <w:rPr>
          <w:rStyle w:val="SI"/>
          <w:b/>
        </w:rPr>
        <w:t xml:space="preserve"> (DN 100 to DN 300)</w:t>
      </w:r>
      <w:r>
        <w:rPr/>
        <w:t>] &lt;</w:t>
      </w:r>
      <w:r>
        <w:rPr>
          <w:b/>
        </w:rPr>
        <w:t>Insert pipe size range</w:t>
      </w:r>
      <w:r>
        <w:rPr/>
        <w:t>&gt; to be[</w:t>
      </w:r>
      <w:r>
        <w:rPr>
          <w:b/>
        </w:rPr>
        <w:t> any of</w:t>
      </w:r>
      <w:r>
        <w:rPr/>
        <w:t>] the following:</w:t>
      </w:r>
    </w:p>
    <w:p>
      <w:pPr>
        <w:pStyle w:val="CMT"/>
        <w:rPr/>
      </w:pPr>
      <w:r>
        <w:rPr/>
        <w:t>Fire-service-main piping materials listed in subparagraphs below are for fire-protection water service. They may be unsuitable for potable-water service.</w:t>
      </w:r>
    </w:p>
    <w:p>
      <w:pPr>
        <w:pStyle w:val="CMT"/>
        <w:rPr/>
      </w:pPr>
      <w:r>
        <w:rPr/>
        <w:t>Retain one or more of five subparagraphs below.</w:t>
      </w:r>
    </w:p>
    <w:p>
      <w:pPr>
        <w:pStyle w:val="PR2"/>
        <w:numPr>
          <w:ilvl w:val="5"/>
          <w:numId w:val="1"/>
        </w:numPr>
        <w:spacing w:before="240" w:after="0"/>
        <w:rPr/>
      </w:pPr>
      <w:r>
        <w:rPr/>
        <w:t>Ductile-iron, [</w:t>
      </w:r>
      <w:r>
        <w:rPr>
          <w:b/>
        </w:rPr>
        <w:t>push-on-joint pipe; ductile-iron, push-on-joint fittings; and gasketed</w:t>
      </w:r>
      <w:r>
        <w:rPr/>
        <w:t>] [</w:t>
      </w:r>
      <w:r>
        <w:rPr>
          <w:b/>
        </w:rPr>
        <w:t>mechanical-joint pipe; ductile-iron, mechanical-joint fittings; and mechanical</w:t>
      </w:r>
      <w:r>
        <w:rPr/>
        <w:t>] [</w:t>
      </w:r>
      <w:r>
        <w:rPr>
          <w:b/>
        </w:rPr>
        <w:t>grooved-end pipe; ductile-iron-pipe appurtenances; and grooved</w:t>
      </w:r>
      <w:r>
        <w:rPr/>
        <w:t>] joints.</w:t>
      </w:r>
    </w:p>
    <w:p>
      <w:pPr>
        <w:pStyle w:val="PR2"/>
        <w:numPr>
          <w:ilvl w:val="5"/>
          <w:numId w:val="1"/>
        </w:numPr>
        <w:rPr/>
      </w:pPr>
      <w:r>
        <w:rPr/>
        <w:t>PE, [</w:t>
      </w:r>
      <w:r>
        <w:rPr>
          <w:b/>
        </w:rPr>
        <w:t>Class 150</w:t>
      </w:r>
      <w:r>
        <w:rPr/>
        <w:t>] [</w:t>
      </w:r>
      <w:r>
        <w:rPr>
          <w:b/>
        </w:rPr>
        <w:t>Class 200</w:t>
      </w:r>
      <w:r>
        <w:rPr/>
        <w:t>], fire-service pipe; molded PE fittings; and heat-fusion joints.</w:t>
      </w:r>
    </w:p>
    <w:p>
      <w:pPr>
        <w:pStyle w:val="PR2"/>
        <w:numPr>
          <w:ilvl w:val="5"/>
          <w:numId w:val="1"/>
        </w:numPr>
        <w:rPr/>
      </w:pPr>
      <w:r>
        <w:rPr/>
        <w:t>PVC, AWWA Class 150 pipe listed for fire-protection service; PVC Class 150 fabricated or molded fittings; and gasketed joints.</w:t>
      </w:r>
    </w:p>
    <w:p>
      <w:pPr>
        <w:pStyle w:val="PR2"/>
        <w:numPr>
          <w:ilvl w:val="5"/>
          <w:numId w:val="1"/>
        </w:numPr>
        <w:rPr/>
      </w:pPr>
      <w:r>
        <w:rPr/>
        <w:t>PVC, AWWA Class 200 pipe listed for fire-protection service; PVC Class 200 fabricated fittings; and gasketed joints.</w:t>
      </w:r>
    </w:p>
    <w:p>
      <w:pPr>
        <w:pStyle w:val="PR2"/>
        <w:numPr>
          <w:ilvl w:val="5"/>
          <w:numId w:val="1"/>
        </w:numPr>
        <w:rPr/>
      </w:pPr>
      <w:r>
        <w:rPr/>
        <w:t>Fiberglass, AWWA, FM Global approved RTRP, [</w:t>
      </w:r>
      <w:r>
        <w:rPr>
          <w:b/>
        </w:rPr>
        <w:t>Class 150</w:t>
      </w:r>
      <w:r>
        <w:rPr/>
        <w:t>] [</w:t>
      </w:r>
      <w:r>
        <w:rPr>
          <w:b/>
        </w:rPr>
        <w:t>Class 200</w:t>
      </w:r>
      <w:r>
        <w:rPr/>
        <w:t>]; RTRF; and gasketed joints.</w:t>
      </w:r>
    </w:p>
    <w:p>
      <w:pPr>
        <w:pStyle w:val="PR1"/>
        <w:numPr>
          <w:ilvl w:val="4"/>
          <w:numId w:val="1"/>
        </w:numPr>
        <w:rPr/>
      </w:pPr>
      <w:r>
        <w:rPr/>
        <w:t>Aboveground[</w:t>
      </w:r>
      <w:r>
        <w:rPr>
          <w:b/>
        </w:rPr>
        <w:t> and vault</w:t>
      </w:r>
      <w:r>
        <w:rPr/>
        <w:t>] fire-service-main piping [</w:t>
      </w:r>
      <w:r>
        <w:rPr>
          <w:rStyle w:val="IP"/>
          <w:b/>
        </w:rPr>
        <w:t>NPS 4 to NPS 12</w:t>
      </w:r>
      <w:r>
        <w:rPr>
          <w:rStyle w:val="SI"/>
          <w:b/>
        </w:rPr>
        <w:t xml:space="preserve"> (DN 100 to DN 300)</w:t>
      </w:r>
      <w:r>
        <w:rPr/>
        <w:t>] &lt;</w:t>
      </w:r>
      <w:r>
        <w:rPr>
          <w:b/>
        </w:rPr>
        <w:t>Insert pipe size range</w:t>
      </w:r>
      <w:r>
        <w:rPr/>
        <w:t>&gt; to be ductile-iron, grooved-end pipe; ductile-iron-pipe appurtenances; and grooved joints.</w:t>
      </w:r>
    </w:p>
    <w:p>
      <w:pPr>
        <w:pStyle w:val="CMT"/>
        <w:rPr/>
      </w:pPr>
      <w:r>
        <w:rPr/>
        <w:t>Retain "any of" option in first paragraph below to allow Contractor to select piping materials from those retained.</w:t>
      </w:r>
    </w:p>
    <w:p>
      <w:pPr>
        <w:pStyle w:val="PR1"/>
        <w:numPr>
          <w:ilvl w:val="4"/>
          <w:numId w:val="1"/>
        </w:numPr>
        <w:rPr/>
      </w:pPr>
      <w:r>
        <w:rPr/>
        <w:t>Underground Combined Water-Service and Fire-Service-Main Piping [</w:t>
      </w:r>
      <w:r>
        <w:rPr>
          <w:rStyle w:val="IP"/>
          <w:b/>
        </w:rPr>
        <w:t>NPS 6 to NPS 12</w:t>
      </w:r>
      <w:r>
        <w:rPr>
          <w:rStyle w:val="SI"/>
          <w:b/>
        </w:rPr>
        <w:t xml:space="preserve"> (DN 150 to DN 300)</w:t>
      </w:r>
      <w:r>
        <w:rPr/>
        <w:t>] &lt;</w:t>
      </w:r>
      <w:r>
        <w:rPr>
          <w:b/>
        </w:rPr>
        <w:t>Insert pipe size range</w:t>
      </w:r>
      <w:r>
        <w:rPr/>
        <w:t>&gt; to be[</w:t>
      </w:r>
      <w:r>
        <w:rPr>
          <w:b/>
        </w:rPr>
        <w:t> any of</w:t>
      </w:r>
      <w:r>
        <w:rPr/>
        <w:t>] the following:</w:t>
      </w:r>
    </w:p>
    <w:p>
      <w:pPr>
        <w:pStyle w:val="CMT"/>
        <w:rPr/>
      </w:pPr>
      <w:r>
        <w:rPr/>
        <w:t>Retain one or more of three subparagraphs below.</w:t>
      </w:r>
    </w:p>
    <w:p>
      <w:pPr>
        <w:pStyle w:val="PR2"/>
        <w:numPr>
          <w:ilvl w:val="5"/>
          <w:numId w:val="1"/>
        </w:numPr>
        <w:spacing w:before="240" w:after="0"/>
        <w:rPr/>
      </w:pPr>
      <w:r>
        <w:rPr/>
        <w:t>Ductile-iron, [</w:t>
      </w:r>
      <w:r>
        <w:rPr>
          <w:b/>
        </w:rPr>
        <w:t>push-on-joint pipe; ductile-iron, push-on-joint fittings; and gasketed</w:t>
      </w:r>
      <w:r>
        <w:rPr/>
        <w:t>] [</w:t>
      </w:r>
      <w:r>
        <w:rPr>
          <w:b/>
        </w:rPr>
        <w:t>mechanical-joint pipe; ductile-iron, mechanical-joint fittings; and mechanical</w:t>
      </w:r>
      <w:r>
        <w:rPr/>
        <w:t>] [</w:t>
      </w:r>
      <w:r>
        <w:rPr>
          <w:b/>
        </w:rPr>
        <w:t>grooved-end pipe; ductile-iron-pipe appurtenances; and grooved</w:t>
      </w:r>
      <w:r>
        <w:rPr/>
        <w:t>] joints.</w:t>
      </w:r>
    </w:p>
    <w:p>
      <w:pPr>
        <w:pStyle w:val="PR2"/>
        <w:numPr>
          <w:ilvl w:val="5"/>
          <w:numId w:val="1"/>
        </w:numPr>
        <w:rPr/>
      </w:pPr>
      <w:r>
        <w:rPr/>
        <w:t>PVC, AWWA [</w:t>
      </w:r>
      <w:r>
        <w:rPr>
          <w:b/>
        </w:rPr>
        <w:t>Class 150</w:t>
      </w:r>
      <w:r>
        <w:rPr/>
        <w:t>] [</w:t>
      </w:r>
      <w:r>
        <w:rPr>
          <w:b/>
        </w:rPr>
        <w:t>Class 200</w:t>
      </w:r>
      <w:r>
        <w:rPr/>
        <w:t>] pipe listed for fire-protection service; PVC fabricated or molded fittings of same class as pipe; and gasketed joints.</w:t>
      </w:r>
    </w:p>
    <w:p>
      <w:pPr>
        <w:pStyle w:val="PR2"/>
        <w:numPr>
          <w:ilvl w:val="5"/>
          <w:numId w:val="1"/>
        </w:numPr>
        <w:rPr/>
      </w:pPr>
      <w:r>
        <w:rPr/>
        <w:t>Fiberglass, AWWA, FM Global approved RTRP, [</w:t>
      </w:r>
      <w:r>
        <w:rPr>
          <w:b/>
        </w:rPr>
        <w:t>Class 150</w:t>
      </w:r>
      <w:r>
        <w:rPr/>
        <w:t>] [</w:t>
      </w:r>
      <w:r>
        <w:rPr>
          <w:b/>
        </w:rPr>
        <w:t>Class 200</w:t>
      </w:r>
      <w:r>
        <w:rPr/>
        <w:t>]; RTRF; and gasketed joints.</w:t>
      </w:r>
    </w:p>
    <w:p>
      <w:pPr>
        <w:pStyle w:val="PR1"/>
        <w:numPr>
          <w:ilvl w:val="4"/>
          <w:numId w:val="1"/>
        </w:numPr>
        <w:rPr/>
      </w:pPr>
      <w:r>
        <w:rPr/>
        <w:t>Aboveground[</w:t>
      </w:r>
      <w:r>
        <w:rPr>
          <w:b/>
        </w:rPr>
        <w:t> and vault</w:t>
      </w:r>
      <w:r>
        <w:rPr/>
        <w:t>] combined water service and fire-service-main piping [</w:t>
      </w:r>
      <w:r>
        <w:rPr>
          <w:rStyle w:val="IP"/>
          <w:b/>
        </w:rPr>
        <w:t>NPS 6 to NPS 12</w:t>
      </w:r>
      <w:r>
        <w:rPr>
          <w:rStyle w:val="SI"/>
          <w:b/>
        </w:rPr>
        <w:t xml:space="preserve"> (DN 150 to DN 300)</w:t>
      </w:r>
      <w:r>
        <w:rPr/>
        <w:t>] &lt;</w:t>
      </w:r>
      <w:r>
        <w:rPr>
          <w:b/>
        </w:rPr>
        <w:t>Insert pipe size range</w:t>
      </w:r>
      <w:r>
        <w:rPr/>
        <w:t>&gt; to be ductile-iron, grooved-end pipe; ductile-iron-pipe appurtenances; and grooved joints.</w:t>
      </w:r>
    </w:p>
    <w:p>
      <w:pPr>
        <w:pStyle w:val="ART"/>
        <w:numPr>
          <w:ilvl w:val="3"/>
          <w:numId w:val="1"/>
        </w:numPr>
        <w:ind w:hanging="0" w:left="0"/>
        <w:rPr/>
      </w:pPr>
      <w:r>
        <w:rPr/>
        <w:t>VALVE APPLICATIONS</w:t>
      </w:r>
    </w:p>
    <w:p>
      <w:pPr>
        <w:pStyle w:val="PR1"/>
        <w:numPr>
          <w:ilvl w:val="4"/>
          <w:numId w:val="1"/>
        </w:numPr>
        <w:rPr/>
      </w:pPr>
      <w:r>
        <w:rPr/>
        <w:t xml:space="preserve">General Application: Use mechanical-joint-end valves for </w:t>
      </w:r>
      <w:r>
        <w:rPr>
          <w:rStyle w:val="IP"/>
        </w:rPr>
        <w:t>NPS 3</w:t>
      </w:r>
      <w:r>
        <w:rPr>
          <w:rStyle w:val="SI"/>
        </w:rPr>
        <w:t xml:space="preserve"> (DN 80)</w:t>
      </w:r>
      <w:r>
        <w:rPr/>
        <w:t xml:space="preserve"> and larger underground installation. Use threaded- or flanged-end valves for installation in vaults. Use UL/FM Global, nonrising-stem gate valves for installation with indicator posts. Use corporation valves and curb valves with ends compatible with piping, for </w:t>
      </w:r>
      <w:r>
        <w:rPr>
          <w:rStyle w:val="IP"/>
        </w:rPr>
        <w:t>NPS 2</w:t>
      </w:r>
      <w:r>
        <w:rPr>
          <w:rStyle w:val="SI"/>
        </w:rPr>
        <w:t xml:space="preserve"> (DN 50)</w:t>
      </w:r>
      <w:r>
        <w:rPr/>
        <w:t xml:space="preserve"> and smaller installation.</w:t>
      </w:r>
    </w:p>
    <w:p>
      <w:pPr>
        <w:pStyle w:val="PR1"/>
        <w:numPr>
          <w:ilvl w:val="4"/>
          <w:numId w:val="1"/>
        </w:numPr>
        <w:rPr/>
      </w:pPr>
      <w:r>
        <w:rPr/>
        <w:t>Drawings indicate valve types to be used. Where specific valve types are not indicated, the following requirements apply:</w:t>
      </w:r>
    </w:p>
    <w:p>
      <w:pPr>
        <w:pStyle w:val="CMT"/>
        <w:rPr/>
      </w:pPr>
      <w:r>
        <w:rPr/>
        <w:t>Retain "Underground Valves, NPS 3 (DN 80) and Larger" or "Underground Valves, NPS 4 (DN 100) and Larger, for Indicator Posts" Subparagraph below.</w:t>
      </w:r>
    </w:p>
    <w:p>
      <w:pPr>
        <w:pStyle w:val="PR2"/>
        <w:numPr>
          <w:ilvl w:val="5"/>
          <w:numId w:val="1"/>
        </w:numPr>
        <w:spacing w:before="240" w:after="0"/>
        <w:rPr/>
      </w:pPr>
      <w:r>
        <w:rPr/>
        <w:t xml:space="preserve">Underground Valves, </w:t>
      </w:r>
      <w:r>
        <w:rPr>
          <w:rStyle w:val="IP"/>
        </w:rPr>
        <w:t>NPS 3</w:t>
      </w:r>
      <w:r>
        <w:rPr>
          <w:rStyle w:val="SI"/>
        </w:rPr>
        <w:t xml:space="preserve"> (DN 80)</w:t>
      </w:r>
      <w:r>
        <w:rPr/>
        <w:t xml:space="preserve"> and Larger: AWWA, cast-iron, nonrising-stem, [</w:t>
      </w:r>
      <w:r>
        <w:rPr>
          <w:b/>
        </w:rPr>
        <w:t>metal</w:t>
      </w:r>
      <w:r>
        <w:rPr/>
        <w:t>] [</w:t>
      </w:r>
      <w:r>
        <w:rPr>
          <w:b/>
        </w:rPr>
        <w:t>resilient</w:t>
      </w:r>
      <w:r>
        <w:rPr/>
        <w:t>] [</w:t>
      </w:r>
      <w:r>
        <w:rPr>
          <w:b/>
        </w:rPr>
        <w:t>high-pressure, resilient</w:t>
      </w:r>
      <w:r>
        <w:rPr/>
        <w:t>]-seated gate valves with valve box.</w:t>
      </w:r>
    </w:p>
    <w:p>
      <w:pPr>
        <w:pStyle w:val="PR2"/>
        <w:numPr>
          <w:ilvl w:val="5"/>
          <w:numId w:val="1"/>
        </w:numPr>
        <w:rPr/>
      </w:pPr>
      <w:r>
        <w:rPr/>
        <w:t xml:space="preserve">Underground Valves, </w:t>
      </w:r>
      <w:r>
        <w:rPr>
          <w:rStyle w:val="IP"/>
        </w:rPr>
        <w:t>NPS 4</w:t>
      </w:r>
      <w:r>
        <w:rPr>
          <w:rStyle w:val="SI"/>
        </w:rPr>
        <w:t xml:space="preserve"> (DN 100)</w:t>
      </w:r>
      <w:r>
        <w:rPr/>
        <w:t xml:space="preserve"> and Larger, for Indicator Posts: UL/FM Global, cast-iron, nonrising-stem gate valves with indicator post.</w:t>
      </w:r>
    </w:p>
    <w:p>
      <w:pPr>
        <w:pStyle w:val="PR2"/>
        <w:numPr>
          <w:ilvl w:val="5"/>
          <w:numId w:val="1"/>
        </w:numPr>
        <w:rPr/>
      </w:pPr>
      <w:r>
        <w:rPr/>
        <w:t>Use the following for valves in vaults and aboveground:</w:t>
      </w:r>
    </w:p>
    <w:p>
      <w:pPr>
        <w:pStyle w:val="PR3"/>
        <w:numPr>
          <w:ilvl w:val="6"/>
          <w:numId w:val="1"/>
        </w:numPr>
        <w:spacing w:before="240" w:after="0"/>
        <w:rPr/>
      </w:pPr>
      <w:r>
        <w:rPr/>
        <w:t xml:space="preserve">Gate Valves, </w:t>
      </w:r>
      <w:r>
        <w:rPr>
          <w:rStyle w:val="IP"/>
        </w:rPr>
        <w:t>NPS 2</w:t>
      </w:r>
      <w:r>
        <w:rPr>
          <w:rStyle w:val="SI"/>
        </w:rPr>
        <w:t xml:space="preserve"> (DN 50)</w:t>
      </w:r>
      <w:r>
        <w:rPr/>
        <w:t xml:space="preserve"> and Smaller: Bronze, [</w:t>
      </w:r>
      <w:r>
        <w:rPr>
          <w:b/>
        </w:rPr>
        <w:t>nonrising</w:t>
      </w:r>
      <w:r>
        <w:rPr/>
        <w:t>] [</w:t>
      </w:r>
      <w:r>
        <w:rPr>
          <w:b/>
        </w:rPr>
        <w:t>rising</w:t>
      </w:r>
      <w:r>
        <w:rPr/>
        <w:t>] stem.</w:t>
      </w:r>
    </w:p>
    <w:p>
      <w:pPr>
        <w:pStyle w:val="PR3"/>
        <w:numPr>
          <w:ilvl w:val="6"/>
          <w:numId w:val="1"/>
        </w:numPr>
        <w:rPr/>
      </w:pPr>
      <w:r>
        <w:rPr/>
        <w:t xml:space="preserve">Gate Valves, </w:t>
      </w:r>
      <w:r>
        <w:rPr>
          <w:rStyle w:val="IP"/>
        </w:rPr>
        <w:t>NPS 3</w:t>
      </w:r>
      <w:r>
        <w:rPr>
          <w:rStyle w:val="SI"/>
        </w:rPr>
        <w:t xml:space="preserve"> (DN 80)</w:t>
      </w:r>
      <w:r>
        <w:rPr/>
        <w:t xml:space="preserve"> and Larger: [</w:t>
      </w:r>
      <w:r>
        <w:rPr>
          <w:b/>
        </w:rPr>
        <w:t>AWWA, cast iron, OS&amp;Y rising stem, metal seated</w:t>
      </w:r>
      <w:r>
        <w:rPr/>
        <w:t>] [</w:t>
      </w:r>
      <w:r>
        <w:rPr>
          <w:b/>
        </w:rPr>
        <w:t>AWWA, cast iron, OS&amp;Y rising stem, resilient seated</w:t>
      </w:r>
      <w:r>
        <w:rPr/>
        <w:t>] [</w:t>
      </w:r>
      <w:r>
        <w:rPr>
          <w:b/>
        </w:rPr>
        <w:t>UL/FM Global, cast iron, OS&amp;Y rising stem</w:t>
      </w:r>
      <w:r>
        <w:rPr/>
        <w:t>].</w:t>
      </w:r>
    </w:p>
    <w:p>
      <w:pPr>
        <w:pStyle w:val="PR3"/>
        <w:numPr>
          <w:ilvl w:val="6"/>
          <w:numId w:val="1"/>
        </w:numPr>
        <w:rPr/>
      </w:pPr>
      <w:r>
        <w:rPr/>
        <w:t>Check Valves: [</w:t>
      </w:r>
      <w:r>
        <w:rPr>
          <w:b/>
        </w:rPr>
        <w:t>AWWA C508</w:t>
      </w:r>
      <w:r>
        <w:rPr/>
        <w:t>] [</w:t>
      </w:r>
      <w:r>
        <w:rPr>
          <w:b/>
        </w:rPr>
        <w:t>UL/FM Global</w:t>
      </w:r>
      <w:r>
        <w:rPr/>
        <w:t>], swing type.</w:t>
      </w:r>
    </w:p>
    <w:p>
      <w:pPr>
        <w:pStyle w:val="PR2"/>
        <w:numPr>
          <w:ilvl w:val="5"/>
          <w:numId w:val="1"/>
        </w:numPr>
        <w:spacing w:before="240" w:after="0"/>
        <w:rPr/>
      </w:pPr>
      <w:r>
        <w:rPr/>
        <w:t>Pressure-Reducing Valves: Use for water-service piping in vaults and aboveground to control water pressure.</w:t>
      </w:r>
    </w:p>
    <w:p>
      <w:pPr>
        <w:pStyle w:val="PR2"/>
        <w:numPr>
          <w:ilvl w:val="5"/>
          <w:numId w:val="1"/>
        </w:numPr>
        <w:rPr/>
      </w:pPr>
      <w:r>
        <w:rPr/>
        <w:t>Relief Valves: Use for water-service piping in vaults and aboveground.</w:t>
      </w:r>
    </w:p>
    <w:p>
      <w:pPr>
        <w:pStyle w:val="PR3"/>
        <w:numPr>
          <w:ilvl w:val="6"/>
          <w:numId w:val="1"/>
        </w:numPr>
        <w:spacing w:before="240" w:after="0"/>
        <w:rPr/>
      </w:pPr>
      <w:r>
        <w:rPr/>
        <w:t>Air-Release Valves: To release accumulated air.</w:t>
      </w:r>
    </w:p>
    <w:p>
      <w:pPr>
        <w:pStyle w:val="PR3"/>
        <w:numPr>
          <w:ilvl w:val="6"/>
          <w:numId w:val="1"/>
        </w:numPr>
        <w:rPr/>
      </w:pPr>
      <w:r>
        <w:rPr/>
        <w:t>Air/Vacuum Valves: To release or admit large volume of air during filling of piping.</w:t>
      </w:r>
    </w:p>
    <w:p>
      <w:pPr>
        <w:pStyle w:val="PR3"/>
        <w:numPr>
          <w:ilvl w:val="6"/>
          <w:numId w:val="1"/>
        </w:numPr>
        <w:rPr/>
      </w:pPr>
      <w:r>
        <w:rPr/>
        <w:t>Combination Air Valves: To release or admit air.</w:t>
      </w:r>
    </w:p>
    <w:p>
      <w:pPr>
        <w:pStyle w:val="PR2"/>
        <w:numPr>
          <w:ilvl w:val="5"/>
          <w:numId w:val="1"/>
        </w:numPr>
        <w:spacing w:before="240" w:after="0"/>
        <w:rPr/>
      </w:pPr>
      <w:r>
        <w:rPr/>
        <w:t>Detector Check Valves: Use for water-service piping in vaults and aboveground to detect unauthorized use of water.</w:t>
      </w:r>
    </w:p>
    <w:p>
      <w:pPr>
        <w:pStyle w:val="ART"/>
        <w:numPr>
          <w:ilvl w:val="3"/>
          <w:numId w:val="1"/>
        </w:numPr>
        <w:ind w:hanging="0" w:left="0"/>
        <w:rPr/>
      </w:pPr>
      <w:r>
        <w:rPr/>
        <w:t>PIPING SYSTEMS - COMMON REQUIREMENTS</w:t>
      </w:r>
    </w:p>
    <w:p>
      <w:pPr>
        <w:pStyle w:val="PR1"/>
        <w:numPr>
          <w:ilvl w:val="4"/>
          <w:numId w:val="1"/>
        </w:numPr>
        <w:rPr/>
      </w:pPr>
      <w:r>
        <w:rPr/>
        <w:t>Comply with Section 330500 "Common Work Results for Utilities" for piping-system common requirements.</w:t>
      </w:r>
    </w:p>
    <w:p>
      <w:pPr>
        <w:pStyle w:val="CMT"/>
        <w:rPr/>
      </w:pPr>
      <w:r>
        <w:rPr/>
        <w:t>Retain paragraph below when nonmetallic pipe is included in Project.</w:t>
      </w:r>
    </w:p>
    <w:p>
      <w:pPr>
        <w:pStyle w:val="PR1"/>
        <w:numPr>
          <w:ilvl w:val="4"/>
          <w:numId w:val="1"/>
        </w:numPr>
        <w:rPr/>
      </w:pPr>
      <w:r>
        <w:rPr/>
        <w:t xml:space="preserve">Provide a continuous bare copper or aluminum tracer wire not less than </w:t>
      </w:r>
      <w:r>
        <w:rPr>
          <w:rStyle w:val="IP"/>
        </w:rPr>
        <w:t>0.10 inch</w:t>
      </w:r>
      <w:r>
        <w:rPr>
          <w:rStyle w:val="SI"/>
        </w:rPr>
        <w:t xml:space="preserve"> (2.5 mm)</w:t>
      </w:r>
      <w:r>
        <w:rPr/>
        <w:t xml:space="preserve"> in diameter in sufficient length over each separate run of nonmetallic pipe.</w:t>
      </w:r>
    </w:p>
    <w:p>
      <w:pPr>
        <w:pStyle w:val="ART"/>
        <w:numPr>
          <w:ilvl w:val="3"/>
          <w:numId w:val="1"/>
        </w:numPr>
        <w:ind w:hanging="0" w:left="0"/>
        <w:rPr/>
      </w:pPr>
      <w:r>
        <w:rPr/>
        <w:t>INSTALLATION OF PIPING</w:t>
      </w:r>
    </w:p>
    <w:p>
      <w:pPr>
        <w:pStyle w:val="PR1"/>
        <w:numPr>
          <w:ilvl w:val="4"/>
          <w:numId w:val="1"/>
        </w:numPr>
        <w:rPr/>
      </w:pPr>
      <w:r>
        <w:rPr/>
        <w:t>Water-Main Connection:</w:t>
      </w:r>
    </w:p>
    <w:p>
      <w:pPr>
        <w:pStyle w:val="CMT"/>
        <w:rPr/>
      </w:pPr>
      <w:r>
        <w:rPr/>
        <w:t>Retain one of two subparagraphs below. Retain first subparagraph if tap is made by utility company; retain second if tap is made by Contractor.</w:t>
      </w:r>
    </w:p>
    <w:p>
      <w:pPr>
        <w:pStyle w:val="PR2"/>
        <w:numPr>
          <w:ilvl w:val="5"/>
          <w:numId w:val="1"/>
        </w:numPr>
        <w:spacing w:before="240" w:after="0"/>
        <w:rPr/>
      </w:pPr>
      <w:r>
        <w:rPr/>
        <w:t>Arrange with utility company for tap of size and in location indicated in water main.</w:t>
      </w:r>
    </w:p>
    <w:p>
      <w:pPr>
        <w:pStyle w:val="PR2"/>
        <w:numPr>
          <w:ilvl w:val="5"/>
          <w:numId w:val="1"/>
        </w:numPr>
        <w:rPr/>
      </w:pPr>
      <w:r>
        <w:rPr/>
        <w:t>Tap water main in accordance with requirements of water utility company and of size and in location indicated.</w:t>
      </w:r>
    </w:p>
    <w:p>
      <w:pPr>
        <w:pStyle w:val="CMT"/>
        <w:rPr/>
      </w:pPr>
      <w:r>
        <w:rPr/>
        <w:t>Retain first paragraph below for tapping of pipe with connections larger than NPS 2 (DN 50).</w:t>
      </w:r>
    </w:p>
    <w:p>
      <w:pPr>
        <w:pStyle w:val="PR1"/>
        <w:numPr>
          <w:ilvl w:val="4"/>
          <w:numId w:val="1"/>
        </w:numPr>
        <w:rPr/>
      </w:pPr>
      <w:r>
        <w:rPr/>
        <w:t xml:space="preserve">Make connections larger than </w:t>
      </w:r>
      <w:r>
        <w:rPr>
          <w:rStyle w:val="IP"/>
        </w:rPr>
        <w:t>NPS 2</w:t>
      </w:r>
      <w:r>
        <w:rPr>
          <w:rStyle w:val="SI"/>
        </w:rPr>
        <w:t xml:space="preserve"> (DN 50)</w:t>
      </w:r>
      <w:r>
        <w:rPr/>
        <w:t xml:space="preserve"> with tapping machine according to the following:</w:t>
      </w:r>
    </w:p>
    <w:p>
      <w:pPr>
        <w:pStyle w:val="PR2"/>
        <w:numPr>
          <w:ilvl w:val="5"/>
          <w:numId w:val="1"/>
        </w:numPr>
        <w:spacing w:before="240" w:after="0"/>
        <w:rPr/>
      </w:pPr>
      <w:r>
        <w:rPr/>
        <w:t>Install tapping sleeve and tapping valve in accordance with MSS SP-60.</w:t>
      </w:r>
    </w:p>
    <w:p>
      <w:pPr>
        <w:pStyle w:val="PR2"/>
        <w:numPr>
          <w:ilvl w:val="5"/>
          <w:numId w:val="1"/>
        </w:numPr>
        <w:rPr/>
      </w:pPr>
      <w:r>
        <w:rPr/>
        <w:t>Install tapping sleeve on pipe to be tapped. Position flanged outlet for gate valve.</w:t>
      </w:r>
    </w:p>
    <w:p>
      <w:pPr>
        <w:pStyle w:val="PR2"/>
        <w:numPr>
          <w:ilvl w:val="5"/>
          <w:numId w:val="1"/>
        </w:numPr>
        <w:rPr/>
      </w:pPr>
      <w:r>
        <w:rPr/>
        <w:t>Use tapping machine compatible with valve and tapping sleeve; cut hole in main. Remove tapping machine and connect water-service piping.</w:t>
      </w:r>
    </w:p>
    <w:p>
      <w:pPr>
        <w:pStyle w:val="PR2"/>
        <w:numPr>
          <w:ilvl w:val="5"/>
          <w:numId w:val="1"/>
        </w:numPr>
        <w:rPr/>
      </w:pPr>
      <w:r>
        <w:rPr/>
        <w:t>Install gate valve onto tapping sleeve. Comply with MSS SP-60. Install valve with stem pointing up and with valve box.</w:t>
      </w:r>
    </w:p>
    <w:p>
      <w:pPr>
        <w:pStyle w:val="CMT"/>
        <w:rPr/>
      </w:pPr>
      <w:r>
        <w:rPr/>
        <w:t>Retain first paragraph below for tapping of pipe with connections NPS 2 (DN 50) and smaller.</w:t>
      </w:r>
    </w:p>
    <w:p>
      <w:pPr>
        <w:pStyle w:val="PR1"/>
        <w:numPr>
          <w:ilvl w:val="4"/>
          <w:numId w:val="1"/>
        </w:numPr>
        <w:rPr/>
      </w:pPr>
      <w:r>
        <w:rPr/>
        <w:t xml:space="preserve">Make connections </w:t>
      </w:r>
      <w:r>
        <w:rPr>
          <w:rStyle w:val="IP"/>
        </w:rPr>
        <w:t>NPS 2</w:t>
      </w:r>
      <w:r>
        <w:rPr>
          <w:rStyle w:val="SI"/>
        </w:rPr>
        <w:t xml:space="preserve"> (DN 50)</w:t>
      </w:r>
      <w:r>
        <w:rPr/>
        <w:t xml:space="preserve"> and smaller with drilling machine according to the following:</w:t>
      </w:r>
    </w:p>
    <w:p>
      <w:pPr>
        <w:pStyle w:val="PR2"/>
        <w:numPr>
          <w:ilvl w:val="5"/>
          <w:numId w:val="1"/>
        </w:numPr>
        <w:spacing w:before="240" w:after="0"/>
        <w:rPr/>
      </w:pPr>
      <w:r>
        <w:rPr/>
        <w:t>Install service-saddle assemblies and corporation valves in size, quantity, and arrangement required by utility company standards.</w:t>
      </w:r>
    </w:p>
    <w:p>
      <w:pPr>
        <w:pStyle w:val="PR2"/>
        <w:numPr>
          <w:ilvl w:val="5"/>
          <w:numId w:val="1"/>
        </w:numPr>
        <w:rPr/>
      </w:pPr>
      <w:r>
        <w:rPr/>
        <w:t>Install service-saddle assemblies on water-service pipe to be tapped. Position outlets for corporation valves.</w:t>
      </w:r>
    </w:p>
    <w:p>
      <w:pPr>
        <w:pStyle w:val="PR2"/>
        <w:numPr>
          <w:ilvl w:val="5"/>
          <w:numId w:val="1"/>
        </w:numPr>
        <w:rPr/>
      </w:pPr>
      <w:r>
        <w:rPr/>
        <w:t>Use drilling machine compatible with service-saddle assemblies and corporation valves. Drill hole in main. Remove drilling machine and connect water-service piping.</w:t>
      </w:r>
    </w:p>
    <w:p>
      <w:pPr>
        <w:pStyle w:val="PR2"/>
        <w:numPr>
          <w:ilvl w:val="5"/>
          <w:numId w:val="1"/>
        </w:numPr>
        <w:rPr/>
      </w:pPr>
      <w:r>
        <w:rPr/>
        <w:t>Install corporation valves into service-saddle assemblies.</w:t>
      </w:r>
    </w:p>
    <w:p>
      <w:pPr>
        <w:pStyle w:val="PR2"/>
        <w:numPr>
          <w:ilvl w:val="5"/>
          <w:numId w:val="1"/>
        </w:numPr>
        <w:rPr/>
      </w:pPr>
      <w:r>
        <w:rPr/>
        <w:t>Install manifold for multiple taps in water main.</w:t>
      </w:r>
    </w:p>
    <w:p>
      <w:pPr>
        <w:pStyle w:val="PR2"/>
        <w:numPr>
          <w:ilvl w:val="5"/>
          <w:numId w:val="1"/>
        </w:numPr>
        <w:rPr/>
      </w:pPr>
      <w:r>
        <w:rPr/>
        <w:t>Install curb valve in water-service piping with head pointing up and with service box.</w:t>
      </w:r>
    </w:p>
    <w:p>
      <w:pPr>
        <w:pStyle w:val="PR1"/>
        <w:numPr>
          <w:ilvl w:val="4"/>
          <w:numId w:val="1"/>
        </w:numPr>
        <w:rPr/>
      </w:pPr>
      <w:r>
        <w:rPr/>
        <w:t>Comply with NFPA 24 for fire-service-main piping materials and installation.</w:t>
      </w:r>
    </w:p>
    <w:p>
      <w:pPr>
        <w:pStyle w:val="CMT"/>
        <w:rPr/>
      </w:pPr>
      <w:r>
        <w:rPr/>
        <w:t>Delete first subparagraph below if not required.</w:t>
      </w:r>
    </w:p>
    <w:p>
      <w:pPr>
        <w:pStyle w:val="PR2"/>
        <w:numPr>
          <w:ilvl w:val="5"/>
          <w:numId w:val="1"/>
        </w:numPr>
        <w:spacing w:before="240" w:after="0"/>
        <w:rPr/>
      </w:pPr>
      <w:r>
        <w:rPr/>
        <w:t>Install PE corrosion-protection encasement in accordance with ASTM A674 or AWWA C105/A21.5.</w:t>
      </w:r>
    </w:p>
    <w:p>
      <w:pPr>
        <w:pStyle w:val="PR2"/>
        <w:numPr>
          <w:ilvl w:val="5"/>
          <w:numId w:val="1"/>
        </w:numPr>
        <w:rPr/>
      </w:pPr>
      <w:r>
        <w:rPr/>
        <w:t>Install copper tube and fittings in accordance with CDA's "Copper Tube Handbook."</w:t>
      </w:r>
    </w:p>
    <w:p>
      <w:pPr>
        <w:pStyle w:val="PR1"/>
        <w:numPr>
          <w:ilvl w:val="4"/>
          <w:numId w:val="1"/>
        </w:numPr>
        <w:rPr/>
      </w:pPr>
      <w:r>
        <w:rPr/>
        <w:t>Install ductile-iron, water-service piping in accordance with AWWA C600 and AWWA M41.</w:t>
      </w:r>
    </w:p>
    <w:p>
      <w:pPr>
        <w:pStyle w:val="CMT"/>
        <w:rPr/>
      </w:pPr>
      <w:r>
        <w:rPr/>
        <w:t>Delete subparagraph below if not required.</w:t>
      </w:r>
    </w:p>
    <w:p>
      <w:pPr>
        <w:pStyle w:val="PR2"/>
        <w:numPr>
          <w:ilvl w:val="5"/>
          <w:numId w:val="1"/>
        </w:numPr>
        <w:spacing w:before="240" w:after="0"/>
        <w:rPr/>
      </w:pPr>
      <w:r>
        <w:rPr/>
        <w:t>Install PE corrosion-protection encasement in accordance with ASTM A674 or AWWA C105/A21.5.</w:t>
      </w:r>
    </w:p>
    <w:p>
      <w:pPr>
        <w:pStyle w:val="PR1"/>
        <w:numPr>
          <w:ilvl w:val="4"/>
          <w:numId w:val="1"/>
        </w:numPr>
        <w:rPr/>
      </w:pPr>
      <w:r>
        <w:rPr/>
        <w:t>Install PE pipe in accordance with ASTM D2774 and ASTM F645.</w:t>
      </w:r>
    </w:p>
    <w:p>
      <w:pPr>
        <w:pStyle w:val="PR1"/>
        <w:numPr>
          <w:ilvl w:val="4"/>
          <w:numId w:val="1"/>
        </w:numPr>
        <w:rPr/>
      </w:pPr>
      <w:r>
        <w:rPr/>
        <w:t>Install PVC, AWWA pipe in accordance with ASTM F645 and AWWA M23.</w:t>
      </w:r>
    </w:p>
    <w:p>
      <w:pPr>
        <w:pStyle w:val="PR1"/>
        <w:numPr>
          <w:ilvl w:val="4"/>
          <w:numId w:val="1"/>
        </w:numPr>
        <w:rPr/>
      </w:pPr>
      <w:r>
        <w:rPr/>
        <w:t>Install fiberglass AWWA pipe in accordance with AWWA M45.</w:t>
      </w:r>
    </w:p>
    <w:p>
      <w:pPr>
        <w:pStyle w:val="CMT"/>
        <w:rPr/>
      </w:pPr>
      <w:r>
        <w:rPr/>
        <w:t>Revise first paragraph below for required minimum depth if known.</w:t>
      </w:r>
    </w:p>
    <w:p>
      <w:pPr>
        <w:pStyle w:val="PR1"/>
        <w:numPr>
          <w:ilvl w:val="4"/>
          <w:numId w:val="1"/>
        </w:numPr>
        <w:rPr/>
      </w:pPr>
      <w:r>
        <w:rPr/>
        <w:t>Bury piping with depth of cover over top at least [</w:t>
      </w:r>
      <w:r>
        <w:rPr>
          <w:rStyle w:val="IP"/>
          <w:b/>
        </w:rPr>
        <w:t>30 inches</w:t>
      </w:r>
      <w:r>
        <w:rPr>
          <w:rStyle w:val="SI"/>
          <w:b/>
        </w:rPr>
        <w:t xml:space="preserve"> (750 mm)</w:t>
      </w:r>
      <w:r>
        <w:rPr/>
        <w:t>] &lt;</w:t>
      </w:r>
      <w:r>
        <w:rPr>
          <w:b/>
        </w:rPr>
        <w:t>Insert dimension</w:t>
      </w:r>
      <w:r>
        <w:rPr/>
        <w:t>&gt;, with top at least [</w:t>
      </w:r>
      <w:r>
        <w:rPr>
          <w:rStyle w:val="IP"/>
          <w:b/>
        </w:rPr>
        <w:t>12 inches</w:t>
      </w:r>
      <w:r>
        <w:rPr>
          <w:rStyle w:val="SI"/>
          <w:b/>
        </w:rPr>
        <w:t xml:space="preserve"> (300 mm)</w:t>
      </w:r>
      <w:r>
        <w:rPr/>
        <w:t>] &lt;</w:t>
      </w:r>
      <w:r>
        <w:rPr>
          <w:b/>
        </w:rPr>
        <w:t>Insert dimension</w:t>
      </w:r>
      <w:r>
        <w:rPr/>
        <w:t>&gt; below level of maximum frost penetration, and according to the following:</w:t>
      </w:r>
    </w:p>
    <w:p>
      <w:pPr>
        <w:pStyle w:val="PR2"/>
        <w:numPr>
          <w:ilvl w:val="5"/>
          <w:numId w:val="1"/>
        </w:numPr>
        <w:spacing w:before="240" w:after="0"/>
        <w:rPr/>
      </w:pPr>
      <w:r>
        <w:rPr/>
        <w:t>Under Driveways: With at least [</w:t>
      </w:r>
      <w:r>
        <w:rPr>
          <w:rStyle w:val="IP"/>
          <w:b/>
        </w:rPr>
        <w:t>36 inches</w:t>
      </w:r>
      <w:r>
        <w:rPr>
          <w:rStyle w:val="SI"/>
          <w:b/>
        </w:rPr>
        <w:t xml:space="preserve"> (910 mm)</w:t>
      </w:r>
      <w:r>
        <w:rPr/>
        <w:t>] &lt;</w:t>
      </w:r>
      <w:r>
        <w:rPr>
          <w:b/>
        </w:rPr>
        <w:t>Insert dimension</w:t>
      </w:r>
      <w:r>
        <w:rPr/>
        <w:t>&gt; of cover over top.</w:t>
      </w:r>
    </w:p>
    <w:p>
      <w:pPr>
        <w:pStyle w:val="PR2"/>
        <w:numPr>
          <w:ilvl w:val="5"/>
          <w:numId w:val="1"/>
        </w:numPr>
        <w:rPr/>
      </w:pPr>
      <w:r>
        <w:rPr/>
        <w:t>Under Railroad Tracks: With at least [</w:t>
      </w:r>
      <w:r>
        <w:rPr>
          <w:rStyle w:val="IP"/>
          <w:b/>
        </w:rPr>
        <w:t>48 inches</w:t>
      </w:r>
      <w:r>
        <w:rPr>
          <w:rStyle w:val="SI"/>
          <w:b/>
        </w:rPr>
        <w:t xml:space="preserve"> (1220 mm)</w:t>
      </w:r>
      <w:r>
        <w:rPr/>
        <w:t>] &lt;</w:t>
      </w:r>
      <w:r>
        <w:rPr>
          <w:b/>
        </w:rPr>
        <w:t>Insert dimension</w:t>
      </w:r>
      <w:r>
        <w:rPr/>
        <w:t>&gt; of cover over top.</w:t>
      </w:r>
    </w:p>
    <w:p>
      <w:pPr>
        <w:pStyle w:val="PR2"/>
        <w:numPr>
          <w:ilvl w:val="5"/>
          <w:numId w:val="1"/>
        </w:numPr>
        <w:rPr/>
      </w:pPr>
      <w:r>
        <w:rPr/>
        <w:t>In Loose Gravelly Soil and Rock: With at least [</w:t>
      </w:r>
      <w:r>
        <w:rPr>
          <w:rStyle w:val="IP"/>
          <w:b/>
        </w:rPr>
        <w:t>12 inches</w:t>
      </w:r>
      <w:r>
        <w:rPr>
          <w:rStyle w:val="SI"/>
          <w:b/>
        </w:rPr>
        <w:t xml:space="preserve"> (300 mm)</w:t>
      </w:r>
      <w:r>
        <w:rPr/>
        <w:t>] &lt;</w:t>
      </w:r>
      <w:r>
        <w:rPr>
          <w:b/>
        </w:rPr>
        <w:t>Insert dimension</w:t>
      </w:r>
      <w:r>
        <w:rPr/>
        <w:t>&gt; of additional cover.</w:t>
      </w:r>
    </w:p>
    <w:p>
      <w:pPr>
        <w:pStyle w:val="PR1"/>
        <w:numPr>
          <w:ilvl w:val="4"/>
          <w:numId w:val="1"/>
        </w:numPr>
        <w:rPr/>
      </w:pPr>
      <w:r>
        <w:rPr/>
        <w:t>Install piping by tunneling or jacking, or combination of both, under streets and other obstructions that cannot be disturbed.</w:t>
      </w:r>
    </w:p>
    <w:p>
      <w:pPr>
        <w:pStyle w:val="PR1"/>
        <w:numPr>
          <w:ilvl w:val="4"/>
          <w:numId w:val="1"/>
        </w:numPr>
        <w:rPr/>
      </w:pPr>
      <w:r>
        <w:rPr/>
        <w:t>Extend [</w:t>
      </w:r>
      <w:r>
        <w:rPr>
          <w:b/>
        </w:rPr>
        <w:t>water-service</w:t>
      </w:r>
      <w:r>
        <w:rPr/>
        <w:t>] [</w:t>
      </w:r>
      <w:r>
        <w:rPr>
          <w:b/>
        </w:rPr>
        <w:t>and</w:t>
      </w:r>
      <w:r>
        <w:rPr/>
        <w:t>] [</w:t>
      </w:r>
      <w:r>
        <w:rPr>
          <w:b/>
        </w:rPr>
        <w:t>fire-suppression water-service</w:t>
      </w:r>
      <w:r>
        <w:rPr/>
        <w:t>] piping and connect to water-supply source and building [</w:t>
      </w:r>
      <w:r>
        <w:rPr>
          <w:b/>
        </w:rPr>
        <w:t>water-piping</w:t>
      </w:r>
      <w:r>
        <w:rPr/>
        <w:t>] [</w:t>
      </w:r>
      <w:r>
        <w:rPr>
          <w:b/>
        </w:rPr>
        <w:t>and</w:t>
      </w:r>
      <w:r>
        <w:rPr/>
        <w:t>] [</w:t>
      </w:r>
      <w:r>
        <w:rPr>
          <w:b/>
        </w:rPr>
        <w:t>fire-suppression piping</w:t>
      </w:r>
      <w:r>
        <w:rPr/>
        <w:t>] systems at outside face of building wall in locations and pipe sizes indicated.</w:t>
      </w:r>
    </w:p>
    <w:p>
      <w:pPr>
        <w:pStyle w:val="PR2"/>
        <w:numPr>
          <w:ilvl w:val="5"/>
          <w:numId w:val="1"/>
        </w:numPr>
        <w:spacing w:before="240" w:after="0"/>
        <w:rPr/>
      </w:pPr>
      <w:r>
        <w:rPr/>
        <w:t>Terminate [</w:t>
      </w:r>
      <w:r>
        <w:rPr>
          <w:b/>
        </w:rPr>
        <w:t>water-service</w:t>
      </w:r>
      <w:r>
        <w:rPr/>
        <w:t>] [</w:t>
      </w:r>
      <w:r>
        <w:rPr>
          <w:b/>
        </w:rPr>
        <w:t>and</w:t>
      </w:r>
      <w:r>
        <w:rPr/>
        <w:t>] [</w:t>
      </w:r>
      <w:r>
        <w:rPr>
          <w:b/>
        </w:rPr>
        <w:t>fire-suppression water-service</w:t>
      </w:r>
      <w:r>
        <w:rPr/>
        <w:t>] piping at building wall until building [</w:t>
      </w:r>
      <w:r>
        <w:rPr>
          <w:b/>
        </w:rPr>
        <w:t>water-piping</w:t>
      </w:r>
      <w:r>
        <w:rPr/>
        <w:t>] [</w:t>
      </w:r>
      <w:r>
        <w:rPr>
          <w:b/>
        </w:rPr>
        <w:t>and</w:t>
      </w:r>
      <w:r>
        <w:rPr/>
        <w:t>] [</w:t>
      </w:r>
      <w:r>
        <w:rPr>
          <w:b/>
        </w:rPr>
        <w:t>fire-suppression piping</w:t>
      </w:r>
      <w:r>
        <w:rPr/>
        <w:t>] systems are installed. Terminate piping with caps, plugs, or flanges as required for piping material. Make connections to building [</w:t>
      </w:r>
      <w:r>
        <w:rPr>
          <w:b/>
        </w:rPr>
        <w:t>water-piping</w:t>
      </w:r>
      <w:r>
        <w:rPr/>
        <w:t>] [</w:t>
      </w:r>
      <w:r>
        <w:rPr>
          <w:b/>
        </w:rPr>
        <w:t>and</w:t>
      </w:r>
      <w:r>
        <w:rPr/>
        <w:t>] [</w:t>
      </w:r>
      <w:r>
        <w:rPr>
          <w:b/>
        </w:rPr>
        <w:t>fire-suppression piping</w:t>
      </w:r>
      <w:r>
        <w:rPr/>
        <w:t>] systems when those systems are installed.</w:t>
      </w:r>
    </w:p>
    <w:p>
      <w:pPr>
        <w:pStyle w:val="PR1"/>
        <w:numPr>
          <w:ilvl w:val="4"/>
          <w:numId w:val="1"/>
        </w:numPr>
        <w:rPr/>
      </w:pPr>
      <w:r>
        <w:rPr/>
        <w:t>Sleeves are specified in [</w:t>
      </w:r>
      <w:r>
        <w:rPr>
          <w:b/>
        </w:rPr>
        <w:t>Section 210517 "Sleeves and Sleeve Seals for Fire-Suppression Piping"</w:t>
      </w:r>
      <w:r>
        <w:rPr/>
        <w:t>] [</w:t>
      </w:r>
      <w:r>
        <w:rPr>
          <w:b/>
        </w:rPr>
        <w:t>and</w:t>
      </w:r>
      <w:r>
        <w:rPr/>
        <w:t>] [</w:t>
      </w:r>
      <w:r>
        <w:rPr>
          <w:b/>
        </w:rPr>
        <w:t>Section 220517 "Sleeves and Sleeve Seals for Plumbing Piping."</w:t>
      </w:r>
      <w:r>
        <w:rPr/>
        <w:t>]</w:t>
      </w:r>
    </w:p>
    <w:p>
      <w:pPr>
        <w:pStyle w:val="PR1"/>
        <w:numPr>
          <w:ilvl w:val="4"/>
          <w:numId w:val="1"/>
        </w:numPr>
        <w:rPr/>
      </w:pPr>
      <w:r>
        <w:rPr/>
        <w:t>Mechanical sleeve seals are specified in [</w:t>
      </w:r>
      <w:r>
        <w:rPr>
          <w:b/>
        </w:rPr>
        <w:t>Section 220517 "Sleeves and Sleeve Seals for Fire-Suppression Piping"</w:t>
      </w:r>
      <w:r>
        <w:rPr/>
        <w:t>] [</w:t>
      </w:r>
      <w:r>
        <w:rPr>
          <w:b/>
        </w:rPr>
        <w:t>and</w:t>
      </w:r>
      <w:r>
        <w:rPr/>
        <w:t>] [</w:t>
      </w:r>
      <w:r>
        <w:rPr>
          <w:b/>
        </w:rPr>
        <w:t>Section 220517 "Sleeves and Sleeve Seals for Plumbing Piping."</w:t>
      </w:r>
      <w:r>
        <w:rPr/>
        <w:t>]</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w:t>
      </w:r>
      <w:r>
        <w:rPr>
          <w:b/>
        </w:rPr>
        <w:t>Section 220517 "Sleeves and Sleeve Seals for Fire-Suppression Piping"</w:t>
      </w:r>
      <w:r>
        <w:rPr/>
        <w:t>] [</w:t>
      </w:r>
      <w:r>
        <w:rPr>
          <w:b/>
        </w:rPr>
        <w:t>and</w:t>
      </w:r>
      <w:r>
        <w:rPr/>
        <w:t>] [</w:t>
      </w:r>
      <w:r>
        <w:rPr>
          <w:b/>
        </w:rPr>
        <w:t>Section 220517 "Sleeves and Sleeve Seals for Plumbing Piping."</w:t>
      </w:r>
      <w:r>
        <w:rPr/>
        <w:t>]</w:t>
      </w:r>
    </w:p>
    <w:p>
      <w:pPr>
        <w:pStyle w:val="CMT"/>
        <w:rPr/>
      </w:pPr>
      <w:r>
        <w:rPr/>
        <w:t>Retain and revise first paragraph below for piping with gasketed joints; delete if not required.</w:t>
      </w:r>
    </w:p>
    <w:p>
      <w:pPr>
        <w:pStyle w:val="PR1"/>
        <w:numPr>
          <w:ilvl w:val="4"/>
          <w:numId w:val="1"/>
        </w:numPr>
        <w:rPr/>
      </w:pPr>
      <w:r>
        <w:rPr/>
        <w:t>Install underground piping with restrained joints at horizontal and vertical changes in direction. Use restrained-joint piping, thrust blocks, anchors, tie-rods and clamps, and other supports.</w:t>
      </w:r>
    </w:p>
    <w:p>
      <w:pPr>
        <w:pStyle w:val="PR1"/>
        <w:numPr>
          <w:ilvl w:val="4"/>
          <w:numId w:val="1"/>
        </w:numPr>
        <w:rPr/>
      </w:pPr>
      <w:r>
        <w:rPr/>
        <w:t>Comply with Section 211200 "Fire-Suppression Standpipes," Section 211313 "Wet-Pipe Sprinkler Systems," and Section 211316 "Dry-Pipe Sprinkler Systems" for fire-suppression-water piping inside the building.</w:t>
      </w:r>
    </w:p>
    <w:p>
      <w:pPr>
        <w:pStyle w:val="PR1"/>
        <w:numPr>
          <w:ilvl w:val="4"/>
          <w:numId w:val="1"/>
        </w:numPr>
        <w:rPr/>
      </w:pPr>
      <w:r>
        <w:rPr/>
        <w:t>Comply with Section 221116 "Domestic Water Piping" for potable-water piping inside the building.</w:t>
      </w:r>
    </w:p>
    <w:p>
      <w:pPr>
        <w:pStyle w:val="ART"/>
        <w:numPr>
          <w:ilvl w:val="3"/>
          <w:numId w:val="1"/>
        </w:numPr>
        <w:ind w:hanging="0" w:left="0"/>
        <w:rPr/>
      </w:pPr>
      <w:r>
        <w:rPr/>
        <w:t>INSTALLATION OF HANGERS AND SUPPORTS</w:t>
      </w:r>
    </w:p>
    <w:p>
      <w:pPr>
        <w:pStyle w:val="CMT"/>
        <w:rPr/>
      </w:pPr>
      <w:r>
        <w:rPr/>
        <w:t>Retain this article if applicable for aboveground piping and piping in vaults.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w:t>
      </w:r>
      <w:r>
        <w:rPr>
          <w:b/>
        </w:rPr>
        <w:t>Section 210548 "Vibration and Seismic Controls for Fire-Suppression Piping and Equipment"</w:t>
      </w:r>
      <w:r>
        <w:rPr/>
        <w:t>] [</w:t>
      </w:r>
      <w:r>
        <w:rPr>
          <w:b/>
        </w:rPr>
        <w:t>and</w:t>
      </w:r>
      <w:r>
        <w:rPr/>
        <w:t>] [</w:t>
      </w:r>
      <w:r>
        <w:rPr>
          <w:b/>
        </w:rPr>
        <w:t>Section 220548 "Vibration and Seismic Controls for Plumbing Piping and Equipment."</w:t>
      </w:r>
      <w:r>
        <w:rPr/>
        <w:t>]</w:t>
      </w:r>
    </w:p>
    <w:p>
      <w:pPr>
        <w:pStyle w:val="PR1"/>
        <w:numPr>
          <w:ilvl w:val="4"/>
          <w:numId w:val="1"/>
        </w:numPr>
        <w:rPr/>
      </w:pPr>
      <w:r>
        <w:rPr/>
        <w:t>Comply with requirements for hangers, supports, and anchor devices specified in [</w:t>
      </w:r>
      <w:r>
        <w:rPr>
          <w:b/>
        </w:rPr>
        <w:t>Section 210529 "Hangers and Supports for Fire-Suppression Piping and Equipment"</w:t>
      </w:r>
      <w:r>
        <w:rPr/>
        <w:t>] [</w:t>
      </w:r>
      <w:r>
        <w:rPr>
          <w:b/>
        </w:rPr>
        <w:t>and</w:t>
      </w:r>
      <w:r>
        <w:rPr/>
        <w:t>] [</w:t>
      </w:r>
      <w:r>
        <w:rPr>
          <w:b/>
        </w:rPr>
        <w:t>Section 220529 "Hangers and Supports for Plumbing Piping and Equipment."</w:t>
      </w:r>
      <w:r>
        <w:rPr/>
        <w:t>]</w:t>
      </w:r>
    </w:p>
    <w:p>
      <w:pPr>
        <w:pStyle w:val="PR1"/>
        <w:numPr>
          <w:ilvl w:val="4"/>
          <w:numId w:val="1"/>
        </w:numPr>
        <w:rPr/>
      </w:pPr>
      <w:r>
        <w:rPr/>
        <w:t>Install the following pipe attachments:</w:t>
      </w:r>
    </w:p>
    <w:p>
      <w:pPr>
        <w:pStyle w:val="PR2"/>
        <w:numPr>
          <w:ilvl w:val="5"/>
          <w:numId w:val="1"/>
        </w:numPr>
        <w:spacing w:before="240" w:after="0"/>
        <w:rPr/>
      </w:pPr>
      <w:r>
        <w:rPr/>
        <w:t xml:space="preserve">Adjustable steel clevis hangers for individual horizontal piping less than </w:t>
      </w:r>
      <w:r>
        <w:rPr>
          <w:rStyle w:val="IP"/>
        </w:rPr>
        <w:t>20 ft.</w:t>
      </w:r>
      <w:r>
        <w:rPr>
          <w:rStyle w:val="SI"/>
        </w:rPr>
        <w:t xml:space="preserve"> (6 m)</w:t>
      </w:r>
      <w:r>
        <w:rPr/>
        <w:t xml:space="preserve"> long.</w:t>
      </w:r>
    </w:p>
    <w:p>
      <w:pPr>
        <w:pStyle w:val="PR2"/>
        <w:numPr>
          <w:ilvl w:val="5"/>
          <w:numId w:val="1"/>
        </w:numPr>
        <w:rPr/>
      </w:pPr>
      <w:r>
        <w:rPr/>
        <w:t xml:space="preserve">Adjustable roller hangers and spring hangers for individual horizontal piping </w:t>
      </w:r>
      <w:r>
        <w:rPr>
          <w:rStyle w:val="IP"/>
        </w:rPr>
        <w:t>20 ft.</w:t>
      </w:r>
      <w:r>
        <w:rPr>
          <w:rStyle w:val="SI"/>
        </w:rPr>
        <w:t xml:space="preserve"> (6 m)</w:t>
      </w:r>
      <w:r>
        <w:rPr/>
        <w:t xml:space="preserve"> or longer.</w:t>
      </w:r>
    </w:p>
    <w:p>
      <w:pPr>
        <w:pStyle w:val="PR2"/>
        <w:numPr>
          <w:ilvl w:val="5"/>
          <w:numId w:val="1"/>
        </w:numPr>
        <w:rPr/>
      </w:pPr>
      <w:r>
        <w:rPr/>
        <w:t xml:space="preserve">Pipe Roller: MSS SP-58, Type 44 for multiple horizontal piping </w:t>
      </w:r>
      <w:r>
        <w:rPr>
          <w:rStyle w:val="IP"/>
        </w:rPr>
        <w:t>20 ft.</w:t>
      </w:r>
      <w:r>
        <w:rPr>
          <w:rStyle w:val="SI"/>
        </w:rPr>
        <w:t xml:space="preserve"> (6 m)</w:t>
      </w:r>
      <w:r>
        <w:rPr/>
        <w:t xml:space="preserve"> or longer, supported on a trapeze.</w:t>
      </w:r>
    </w:p>
    <w:p>
      <w:pPr>
        <w:pStyle w:val="PR2"/>
        <w:numPr>
          <w:ilvl w:val="5"/>
          <w:numId w:val="1"/>
        </w:numPr>
        <w:rPr/>
      </w:pPr>
      <w:r>
        <w:rPr/>
        <w:t>Spring hangers to support vertical runs.</w:t>
      </w:r>
    </w:p>
    <w:p>
      <w:pPr>
        <w:pStyle w:val="PR2"/>
        <w:numPr>
          <w:ilvl w:val="5"/>
          <w:numId w:val="1"/>
        </w:numPr>
        <w:rPr/>
      </w:pPr>
      <w:r>
        <w:rPr/>
        <w:t>Provide copper-clad hangers and supports for hangers and supports in direct contact with copper pipe.</w:t>
      </w:r>
    </w:p>
    <w:p>
      <w:pPr>
        <w:pStyle w:val="PR2"/>
        <w:numPr>
          <w:ilvl w:val="5"/>
          <w:numId w:val="1"/>
        </w:numPr>
        <w:rPr/>
      </w:pPr>
      <w:r>
        <w:rPr/>
        <w:t>On [</w:t>
      </w:r>
      <w:r>
        <w:rPr>
          <w:b/>
        </w:rPr>
        <w:t>PVC</w:t>
      </w:r>
      <w:r>
        <w:rPr/>
        <w:t>] [</w:t>
      </w:r>
      <w:r>
        <w:rPr>
          <w:b/>
        </w:rPr>
        <w:t>and</w:t>
      </w:r>
      <w:r>
        <w:rPr/>
        <w:t>] [</w:t>
      </w:r>
      <w:r>
        <w:rPr>
          <w:b/>
        </w:rPr>
        <w:t>fiberglass</w:t>
      </w:r>
      <w:r>
        <w:rPr/>
        <w:t>] piping, install pads or cushions on bearing surfaces to prevent hanger from scratching pipe.</w:t>
      </w:r>
    </w:p>
    <w:p>
      <w:pPr>
        <w:pStyle w:val="PR1"/>
        <w:numPr>
          <w:ilvl w:val="4"/>
          <w:numId w:val="1"/>
        </w:numPr>
        <w:rPr/>
      </w:pPr>
      <w:r>
        <w:rPr/>
        <w:t>Install hangers for copper tubing with maximum spacing and minimum rod diameters to comply with MSS SP-58, locally enforced codes, and authorities having jurisdiction requirements, whichever are most stringent.</w:t>
      </w:r>
    </w:p>
    <w:p>
      <w:pPr>
        <w:pStyle w:val="PR1"/>
        <w:numPr>
          <w:ilvl w:val="4"/>
          <w:numId w:val="1"/>
        </w:numPr>
        <w:rPr/>
      </w:pPr>
      <w:r>
        <w:rPr/>
        <w:t>Install hangers for PVC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Install hangers for fiberglass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copper tubing to comply with MSS SP-58, locally enforced codes, and authorities having jurisdiction requirements, whichever are most stringent.</w:t>
      </w:r>
    </w:p>
    <w:p>
      <w:pPr>
        <w:pStyle w:val="PR1"/>
        <w:numPr>
          <w:ilvl w:val="4"/>
          <w:numId w:val="1"/>
        </w:numPr>
        <w:rPr/>
      </w:pPr>
      <w:r>
        <w:rPr/>
        <w:t>Support vertical runs of [</w:t>
      </w:r>
      <w:r>
        <w:rPr>
          <w:b/>
        </w:rPr>
        <w:t>PVC</w:t>
      </w:r>
      <w:r>
        <w:rPr/>
        <w:t>] [</w:t>
      </w:r>
      <w:r>
        <w:rPr>
          <w:b/>
        </w:rPr>
        <w:t>fiberglass</w:t>
      </w:r>
      <w:r>
        <w:rPr/>
        <w:t>] piping to comply with manufacturer's written instructions, locally enforced codes, and authorities having jurisdiction requirements, whichever are most stringent.</w:t>
      </w:r>
    </w:p>
    <w:p>
      <w:pPr>
        <w:pStyle w:val="ART"/>
        <w:numPr>
          <w:ilvl w:val="3"/>
          <w:numId w:val="1"/>
        </w:numPr>
        <w:ind w:hanging="0" w:left="0"/>
        <w:rPr/>
      </w:pPr>
      <w:r>
        <w:rPr/>
        <w:t>JOINT CONSTRUCTION</w:t>
      </w:r>
    </w:p>
    <w:p>
      <w:pPr>
        <w:pStyle w:val="PR1"/>
        <w:numPr>
          <w:ilvl w:val="4"/>
          <w:numId w:val="1"/>
        </w:numPr>
        <w:rPr/>
      </w:pPr>
      <w:r>
        <w:rPr/>
        <w:t>Comply with Section 330500 "Common Work Results for Utilities" for basic piping joint construction.</w:t>
      </w:r>
    </w:p>
    <w:p>
      <w:pPr>
        <w:pStyle w:val="PR1"/>
        <w:numPr>
          <w:ilvl w:val="4"/>
          <w:numId w:val="1"/>
        </w:numPr>
        <w:rPr/>
      </w:pPr>
      <w:r>
        <w:rPr/>
        <w:t>Make pipe joints according to the following:</w:t>
      </w:r>
    </w:p>
    <w:p>
      <w:pPr>
        <w:pStyle w:val="PR2"/>
        <w:numPr>
          <w:ilvl w:val="5"/>
          <w:numId w:val="1"/>
        </w:numPr>
        <w:spacing w:before="240" w:after="0"/>
        <w:rPr/>
      </w:pPr>
      <w:r>
        <w:rPr/>
        <w:t>Copper-Tubing, Pressure-Sealed Joints: Join copper tube and pressure-seal fittings with tools and procedures recommended by pressure-seal-fitting manufacturer. Leave insertion marks on pipe after assembly.</w:t>
      </w:r>
    </w:p>
    <w:p>
      <w:pPr>
        <w:pStyle w:val="PR2"/>
        <w:numPr>
          <w:ilvl w:val="5"/>
          <w:numId w:val="1"/>
        </w:numPr>
        <w:rPr/>
      </w:pPr>
      <w:r>
        <w:rPr/>
        <w:t>Ductile-Iron Piping, Gasketed Joints for Water-Service Piping: AWWA C600 and AWWA M41.</w:t>
      </w:r>
    </w:p>
    <w:p>
      <w:pPr>
        <w:pStyle w:val="PR2"/>
        <w:numPr>
          <w:ilvl w:val="5"/>
          <w:numId w:val="1"/>
        </w:numPr>
        <w:rPr/>
      </w:pPr>
      <w:r>
        <w:rPr/>
        <w:t>Ductile-Iron Piping, Gasketed Joints for Fire-Service-Main Piping: UL 194.</w:t>
      </w:r>
    </w:p>
    <w:p>
      <w:pPr>
        <w:pStyle w:val="PR2"/>
        <w:numPr>
          <w:ilvl w:val="5"/>
          <w:numId w:val="1"/>
        </w:numPr>
        <w:rPr/>
      </w:pPr>
      <w:r>
        <w:rPr/>
        <w:t>Ductile-Iron Piping, Grooved Joints: Cut-groove pipe. Assemble joints with grooved-end, ductile-iron-piping couplings, gaskets, lubricant, and bolts in accordance with coupling manufacturer's written instructions.</w:t>
      </w:r>
    </w:p>
    <w:p>
      <w:pPr>
        <w:pStyle w:val="PR2"/>
        <w:numPr>
          <w:ilvl w:val="5"/>
          <w:numId w:val="1"/>
        </w:numPr>
        <w:rPr/>
      </w:pPr>
      <w:r>
        <w:rPr/>
        <w:t>PE Piping Insert-Fitting Joints: Use plastic insert fittings and fasteners in accordance with fitting manufacturer's written instructions.</w:t>
      </w:r>
    </w:p>
    <w:p>
      <w:pPr>
        <w:pStyle w:val="PR2"/>
        <w:numPr>
          <w:ilvl w:val="5"/>
          <w:numId w:val="1"/>
        </w:numPr>
        <w:rPr/>
      </w:pPr>
      <w:r>
        <w:rPr/>
        <w:t>PVC Piping Gasketed Joints: Use joining materials in accordance with AWWA C900. Construct joints with elastomeric seals and lubricant in accordance with ASTM D2774 or ASTM D3139 and pipe manufacturer's written instructions.</w:t>
      </w:r>
    </w:p>
    <w:p>
      <w:pPr>
        <w:pStyle w:val="PR2"/>
        <w:numPr>
          <w:ilvl w:val="5"/>
          <w:numId w:val="1"/>
        </w:numPr>
        <w:rPr/>
      </w:pPr>
      <w:r>
        <w:rPr/>
        <w:t>Fiberglass Piping Bonded Joints: Use adhesive and procedure recommended by piping manufacturer.</w:t>
      </w:r>
    </w:p>
    <w:p>
      <w:pPr>
        <w:pStyle w:val="PR2"/>
        <w:numPr>
          <w:ilvl w:val="5"/>
          <w:numId w:val="1"/>
        </w:numPr>
        <w:rPr/>
      </w:pPr>
      <w:r>
        <w:rPr/>
        <w:t>Install dielectric fittings in piping at connections of dissimilar metal piping and tubing.</w:t>
      </w:r>
    </w:p>
    <w:p>
      <w:pPr>
        <w:pStyle w:val="PR3"/>
        <w:numPr>
          <w:ilvl w:val="6"/>
          <w:numId w:val="1"/>
        </w:numPr>
        <w:spacing w:before="240" w:after="0"/>
        <w:rPr/>
      </w:pPr>
      <w:r>
        <w:rPr/>
        <w:t>Dielectric Fittings for [</w:t>
      </w:r>
      <w:r>
        <w:rPr>
          <w:rStyle w:val="IP"/>
          <w:b/>
        </w:rPr>
        <w:t>NPS 2</w:t>
      </w:r>
      <w:r>
        <w:rPr>
          <w:rStyle w:val="SI"/>
          <w:b/>
        </w:rPr>
        <w:t xml:space="preserve"> (DN 50)</w:t>
      </w:r>
      <w:r>
        <w:rPr/>
        <w:t>] &lt;</w:t>
      </w:r>
      <w:r>
        <w:rPr>
          <w:b/>
        </w:rPr>
        <w:t>Insert pipe size</w:t>
      </w:r>
      <w:r>
        <w:rPr/>
        <w:t>&gt; and Smaller: Use dielectric [</w:t>
      </w:r>
      <w:r>
        <w:rPr>
          <w:b/>
        </w:rPr>
        <w:t>nipples</w:t>
      </w:r>
      <w:r>
        <w:rPr/>
        <w:t>] [</w:t>
      </w:r>
      <w:r>
        <w:rPr>
          <w:b/>
        </w:rPr>
        <w:t>unions</w:t>
      </w:r>
      <w:r>
        <w:rPr/>
        <w:t>].</w:t>
      </w:r>
    </w:p>
    <w:p>
      <w:pPr>
        <w:pStyle w:val="PR3"/>
        <w:numPr>
          <w:ilvl w:val="6"/>
          <w:numId w:val="1"/>
        </w:numPr>
        <w:rPr/>
      </w:pPr>
      <w:r>
        <w:rPr/>
        <w:t>Dielectric Fittings for [</w:t>
      </w:r>
      <w:r>
        <w:rPr>
          <w:rStyle w:val="IP"/>
          <w:b/>
        </w:rPr>
        <w:t>NPS 2-1/2 to NPS 4</w:t>
      </w:r>
      <w:r>
        <w:rPr>
          <w:rStyle w:val="SI"/>
          <w:b/>
        </w:rPr>
        <w:t xml:space="preserve"> (DN 65 to DN 100)</w:t>
      </w:r>
      <w:r>
        <w:rPr/>
        <w:t>] &lt;</w:t>
      </w:r>
      <w:r>
        <w:rPr>
          <w:b/>
        </w:rPr>
        <w:t>Insert pipe size range</w:t>
      </w:r>
      <w:r>
        <w:rPr/>
        <w:t>&gt;: Use dielectric [</w:t>
      </w:r>
      <w:r>
        <w:rPr>
          <w:b/>
        </w:rPr>
        <w:t>flanges</w:t>
      </w:r>
      <w:r>
        <w:rPr/>
        <w:t>] [</w:t>
      </w:r>
      <w:r>
        <w:rPr>
          <w:b/>
        </w:rPr>
        <w:t>flange kits</w:t>
      </w:r>
      <w:r>
        <w:rPr/>
        <w:t>] [</w:t>
      </w:r>
      <w:r>
        <w:rPr>
          <w:b/>
        </w:rPr>
        <w:t>nipples</w:t>
      </w:r>
      <w:r>
        <w:rPr/>
        <w:t>].</w:t>
      </w:r>
    </w:p>
    <w:p>
      <w:pPr>
        <w:pStyle w:val="PR3"/>
        <w:numPr>
          <w:ilvl w:val="6"/>
          <w:numId w:val="1"/>
        </w:numPr>
        <w:rPr/>
      </w:pPr>
      <w:r>
        <w:rPr/>
        <w:t>Dielectric Fittings for [</w:t>
      </w:r>
      <w:r>
        <w:rPr>
          <w:rStyle w:val="IP"/>
          <w:b/>
        </w:rPr>
        <w:t>NPS 5</w:t>
      </w:r>
      <w:r>
        <w:rPr>
          <w:rStyle w:val="SI"/>
          <w:b/>
        </w:rPr>
        <w:t xml:space="preserve"> (DN 125)</w:t>
      </w:r>
      <w:r>
        <w:rPr/>
        <w:t>] &lt;</w:t>
      </w:r>
      <w:r>
        <w:rPr>
          <w:b/>
        </w:rPr>
        <w:t>Insert pipe size</w:t>
      </w:r>
      <w:r>
        <w:rPr/>
        <w:t>&gt; and Larger: Use dielectric flange kits.</w:t>
      </w:r>
    </w:p>
    <w:p>
      <w:pPr>
        <w:pStyle w:val="ART"/>
        <w:numPr>
          <w:ilvl w:val="3"/>
          <w:numId w:val="1"/>
        </w:numPr>
        <w:ind w:hanging="0" w:left="0"/>
        <w:rPr/>
      </w:pPr>
      <w:r>
        <w:rPr/>
        <w:t>INSTALLATION OF ANCHORAGE</w:t>
      </w:r>
    </w:p>
    <w:p>
      <w:pPr>
        <w:pStyle w:val="CMT"/>
        <w:rPr/>
      </w:pPr>
      <w:r>
        <w:rPr/>
        <w:t>Delete this article if anchorages are not required.</w:t>
      </w:r>
    </w:p>
    <w:p>
      <w:pPr>
        <w:pStyle w:val="PR1"/>
        <w:numPr>
          <w:ilvl w:val="4"/>
          <w:numId w:val="1"/>
        </w:numPr>
        <w:rPr/>
      </w:pPr>
      <w:r>
        <w:rPr/>
        <w:t>Anchorage: Install water-distribution piping with restrained joints. Anchorages and restrained-joint types that may be used include the following:</w:t>
      </w:r>
    </w:p>
    <w:p>
      <w:pPr>
        <w:pStyle w:val="CMT"/>
        <w:rPr/>
      </w:pPr>
      <w:r>
        <w:rPr/>
        <w:t>Retain subparagraphs below for types of anchorages and restrained joints to be permitted.</w:t>
      </w:r>
    </w:p>
    <w:p>
      <w:pPr>
        <w:pStyle w:val="PR2"/>
        <w:numPr>
          <w:ilvl w:val="5"/>
          <w:numId w:val="1"/>
        </w:numPr>
        <w:spacing w:before="240" w:after="0"/>
        <w:rPr/>
      </w:pPr>
      <w:r>
        <w:rPr/>
        <w:t>Concrete thrust blocks.</w:t>
      </w:r>
    </w:p>
    <w:p>
      <w:pPr>
        <w:pStyle w:val="PR2"/>
        <w:numPr>
          <w:ilvl w:val="5"/>
          <w:numId w:val="1"/>
        </w:numPr>
        <w:rPr/>
      </w:pPr>
      <w:r>
        <w:rPr/>
        <w:t>Locking mechanical joints.</w:t>
      </w:r>
    </w:p>
    <w:p>
      <w:pPr>
        <w:pStyle w:val="PR2"/>
        <w:numPr>
          <w:ilvl w:val="5"/>
          <w:numId w:val="1"/>
        </w:numPr>
        <w:rPr/>
      </w:pPr>
      <w:r>
        <w:rPr/>
        <w:t>Set-screw mechanical retainer glands.</w:t>
      </w:r>
    </w:p>
    <w:p>
      <w:pPr>
        <w:pStyle w:val="PR2"/>
        <w:numPr>
          <w:ilvl w:val="5"/>
          <w:numId w:val="1"/>
        </w:numPr>
        <w:rPr/>
      </w:pPr>
      <w:r>
        <w:rPr/>
        <w:t>Bolted flanged joints.</w:t>
      </w:r>
    </w:p>
    <w:p>
      <w:pPr>
        <w:pStyle w:val="PR2"/>
        <w:numPr>
          <w:ilvl w:val="5"/>
          <w:numId w:val="1"/>
        </w:numPr>
        <w:rPr/>
      </w:pPr>
      <w:r>
        <w:rPr/>
        <w:t>Heat-fused joints.</w:t>
      </w:r>
    </w:p>
    <w:p>
      <w:pPr>
        <w:pStyle w:val="PR2"/>
        <w:numPr>
          <w:ilvl w:val="5"/>
          <w:numId w:val="1"/>
        </w:numPr>
        <w:rPr/>
      </w:pPr>
      <w:r>
        <w:rPr/>
        <w:t>Pipe clamps and tie rods.</w:t>
      </w:r>
    </w:p>
    <w:p>
      <w:pPr>
        <w:pStyle w:val="PR2"/>
        <w:numPr>
          <w:ilvl w:val="5"/>
          <w:numId w:val="1"/>
        </w:numPr>
        <w:rPr/>
      </w:pPr>
      <w:r>
        <w:rPr/>
        <w:t>&lt;</w:t>
      </w:r>
      <w:r>
        <w:rPr>
          <w:b/>
        </w:rPr>
        <w:t>Insert devices</w:t>
      </w:r>
      <w:r>
        <w:rPr/>
        <w:t>&gt;.</w:t>
      </w:r>
    </w:p>
    <w:p>
      <w:pPr>
        <w:pStyle w:val="PR1"/>
        <w:numPr>
          <w:ilvl w:val="4"/>
          <w:numId w:val="1"/>
        </w:numPr>
        <w:rPr/>
      </w:pPr>
      <w:r>
        <w:rPr/>
        <w:t>Install anchorages for tees, plugs and caps, bends, crosses, valves, and hydrant branches. Include anchorages for the following piping systems:</w:t>
      </w:r>
    </w:p>
    <w:p>
      <w:pPr>
        <w:pStyle w:val="PR2"/>
        <w:numPr>
          <w:ilvl w:val="5"/>
          <w:numId w:val="1"/>
        </w:numPr>
        <w:spacing w:before="240" w:after="0"/>
        <w:rPr/>
      </w:pPr>
      <w:r>
        <w:rPr/>
        <w:t>Gasketed-Joint, Ductile-Iron, Water-Service Piping: In accordance with AWWA C600.</w:t>
      </w:r>
    </w:p>
    <w:p>
      <w:pPr>
        <w:pStyle w:val="PR2"/>
        <w:numPr>
          <w:ilvl w:val="5"/>
          <w:numId w:val="1"/>
        </w:numPr>
        <w:rPr/>
      </w:pPr>
      <w:r>
        <w:rPr/>
        <w:t>Gasketed-Joint, PVC Water-Service Piping: In accordance with AWWA M23.</w:t>
      </w:r>
    </w:p>
    <w:p>
      <w:pPr>
        <w:pStyle w:val="PR2"/>
        <w:numPr>
          <w:ilvl w:val="5"/>
          <w:numId w:val="1"/>
        </w:numPr>
        <w:rPr/>
      </w:pPr>
      <w:r>
        <w:rPr/>
        <w:t>Bonded-Joint Fiberglass, Water-Service Piping: In accordance with AWWA M45.</w:t>
      </w:r>
    </w:p>
    <w:p>
      <w:pPr>
        <w:pStyle w:val="PR2"/>
        <w:numPr>
          <w:ilvl w:val="5"/>
          <w:numId w:val="1"/>
        </w:numPr>
        <w:rPr/>
      </w:pPr>
      <w:r>
        <w:rPr/>
        <w:t>Fire-Service-Main Piping: In accordance with NFPA 24.</w:t>
      </w:r>
    </w:p>
    <w:p>
      <w:pPr>
        <w:pStyle w:val="PR1"/>
        <w:numPr>
          <w:ilvl w:val="4"/>
          <w:numId w:val="1"/>
        </w:numPr>
        <w:rPr/>
      </w:pPr>
      <w:r>
        <w:rPr/>
        <w:t>Apply full coat of asphalt or other acceptable corrosion-resistant material to surfaces of installed ferrous anchorage devices.</w:t>
      </w:r>
    </w:p>
    <w:p>
      <w:pPr>
        <w:pStyle w:val="ART"/>
        <w:numPr>
          <w:ilvl w:val="3"/>
          <w:numId w:val="1"/>
        </w:numPr>
        <w:ind w:hanging="0" w:left="0"/>
        <w:rPr/>
      </w:pPr>
      <w:r>
        <w:rPr/>
        <w:t>INSTALLATION OF VALVES</w:t>
      </w:r>
    </w:p>
    <w:p>
      <w:pPr>
        <w:pStyle w:val="PR1"/>
        <w:numPr>
          <w:ilvl w:val="4"/>
          <w:numId w:val="1"/>
        </w:numPr>
        <w:rPr/>
      </w:pPr>
      <w:r>
        <w:rPr/>
        <w:t>AWWA Gate Valves: Comply with AWWA C600 and AWWA M44. Install each underground valve with stem pointing up and with valve box.</w:t>
      </w:r>
    </w:p>
    <w:p>
      <w:pPr>
        <w:pStyle w:val="PR1"/>
        <w:numPr>
          <w:ilvl w:val="4"/>
          <w:numId w:val="1"/>
        </w:numPr>
        <w:rPr/>
      </w:pPr>
      <w:r>
        <w:rPr/>
        <w:t>AWWA Valves Other Than Gate Valves: Comply with AWWA C600 and AWWA M44.</w:t>
      </w:r>
    </w:p>
    <w:p>
      <w:pPr>
        <w:pStyle w:val="PR1"/>
        <w:numPr>
          <w:ilvl w:val="4"/>
          <w:numId w:val="1"/>
        </w:numPr>
        <w:rPr/>
      </w:pPr>
      <w:r>
        <w:rPr/>
        <w:t>UL-Listed or FM Global-Approved Gate Valves: Comply with NFPA 24. Install each underground valve and valves in vaults with stem pointing up and with vertical cast-iron indicator post.</w:t>
      </w:r>
    </w:p>
    <w:p>
      <w:pPr>
        <w:pStyle w:val="PR1"/>
        <w:numPr>
          <w:ilvl w:val="4"/>
          <w:numId w:val="1"/>
        </w:numPr>
        <w:rPr/>
      </w:pPr>
      <w:r>
        <w:rPr/>
        <w:t>UL-Listed or FM Global-Approved Valves Other Than Gate Valves: Comply with NFPA 24.</w:t>
      </w:r>
    </w:p>
    <w:p>
      <w:pPr>
        <w:pStyle w:val="PR1"/>
        <w:numPr>
          <w:ilvl w:val="4"/>
          <w:numId w:val="1"/>
        </w:numPr>
        <w:rPr/>
      </w:pPr>
      <w:r>
        <w:rPr/>
        <w:t>MSS Valves: Install as component of connected piping system.</w:t>
      </w:r>
    </w:p>
    <w:p>
      <w:pPr>
        <w:pStyle w:val="PR1"/>
        <w:numPr>
          <w:ilvl w:val="4"/>
          <w:numId w:val="1"/>
        </w:numPr>
        <w:rPr/>
      </w:pPr>
      <w:r>
        <w:rPr/>
        <w:t>[</w:t>
      </w:r>
      <w:r>
        <w:rPr>
          <w:b/>
        </w:rPr>
        <w:t>Corporation Valves</w:t>
      </w:r>
      <w:r>
        <w:rPr/>
        <w:t>] [</w:t>
      </w:r>
      <w:r>
        <w:rPr>
          <w:b/>
        </w:rPr>
        <w:t>and</w:t>
      </w:r>
      <w:r>
        <w:rPr/>
        <w:t>] [</w:t>
      </w:r>
      <w:r>
        <w:rPr>
          <w:b/>
        </w:rPr>
        <w:t>Curb Valves</w:t>
      </w:r>
      <w:r>
        <w:rPr/>
        <w:t>]: Install each underground curb valve with head pointed up and with service box.</w:t>
      </w:r>
    </w:p>
    <w:p>
      <w:pPr>
        <w:pStyle w:val="PR1"/>
        <w:numPr>
          <w:ilvl w:val="4"/>
          <w:numId w:val="1"/>
        </w:numPr>
        <w:rPr/>
      </w:pPr>
      <w:r>
        <w:rPr/>
        <w:t>Pressure-Reducing Valves: Install in vault or aboveground between shutoff valves.[</w:t>
      </w:r>
      <w:r>
        <w:rPr>
          <w:b/>
        </w:rPr>
        <w:t> Install full-size valved bypass.</w:t>
      </w:r>
      <w:r>
        <w:rPr/>
        <w:t>]</w:t>
      </w:r>
    </w:p>
    <w:p>
      <w:pPr>
        <w:pStyle w:val="PR1"/>
        <w:numPr>
          <w:ilvl w:val="4"/>
          <w:numId w:val="1"/>
        </w:numPr>
        <w:rPr/>
      </w:pPr>
      <w:r>
        <w:rPr/>
        <w:t>Relief Valves: Comply with AWWA C512. Install aboveground with shutoff valve on inlet.</w:t>
      </w:r>
    </w:p>
    <w:p>
      <w:pPr>
        <w:pStyle w:val="PR1"/>
        <w:numPr>
          <w:ilvl w:val="4"/>
          <w:numId w:val="1"/>
        </w:numPr>
        <w:rPr/>
      </w:pPr>
      <w:r>
        <w:rPr/>
        <w:t>Comply with requirements for concrete piers in Section 033000 "Cast-in-Place Concrete" for support of valves and piping not direct buried.</w:t>
      </w:r>
    </w:p>
    <w:p>
      <w:pPr>
        <w:pStyle w:val="ART"/>
        <w:numPr>
          <w:ilvl w:val="3"/>
          <w:numId w:val="1"/>
        </w:numPr>
        <w:ind w:hanging="0" w:left="0"/>
        <w:rPr/>
      </w:pPr>
      <w:r>
        <w:rPr/>
        <w:t>INSTALLATION OF DETECTOR-CHECK VALVES</w:t>
      </w:r>
    </w:p>
    <w:p>
      <w:pPr>
        <w:pStyle w:val="PR1"/>
        <w:numPr>
          <w:ilvl w:val="4"/>
          <w:numId w:val="1"/>
        </w:numPr>
        <w:rPr/>
      </w:pPr>
      <w:r>
        <w:rPr/>
        <w:t>Install in vault or aboveground.</w:t>
      </w:r>
    </w:p>
    <w:p>
      <w:pPr>
        <w:pStyle w:val="PR1"/>
        <w:numPr>
          <w:ilvl w:val="4"/>
          <w:numId w:val="1"/>
        </w:numPr>
        <w:rPr/>
      </w:pPr>
      <w:r>
        <w:rPr/>
        <w:t>Install for proper direction of flow. Install bypass with water meter, gate valves on each side of meter, and check valve downstream from meter.</w:t>
      </w:r>
    </w:p>
    <w:p>
      <w:pPr>
        <w:pStyle w:val="PR1"/>
        <w:numPr>
          <w:ilvl w:val="4"/>
          <w:numId w:val="1"/>
        </w:numPr>
        <w:rPr/>
      </w:pPr>
      <w:r>
        <w:rPr/>
        <w:t>Support detector check valves, meters, shutoff valves, and piping on brick or concrete piers. Comply with requirements of concrete piers in Section 033000 "Cast-in-Place Concrete."</w:t>
      </w:r>
    </w:p>
    <w:p>
      <w:pPr>
        <w:pStyle w:val="ART"/>
        <w:numPr>
          <w:ilvl w:val="3"/>
          <w:numId w:val="1"/>
        </w:numPr>
        <w:ind w:hanging="0" w:left="0"/>
        <w:rPr/>
      </w:pPr>
      <w:r>
        <w:rPr/>
        <w:t>INSTALLATION OF WATER METERS</w:t>
      </w:r>
    </w:p>
    <w:p>
      <w:pPr>
        <w:pStyle w:val="CMT"/>
        <w:rPr/>
      </w:pPr>
      <w:r>
        <w:rPr/>
        <w:t>Delete this article if utility company provides water meters.</w:t>
      </w:r>
    </w:p>
    <w:p>
      <w:pPr>
        <w:pStyle w:val="PR1"/>
        <w:numPr>
          <w:ilvl w:val="4"/>
          <w:numId w:val="1"/>
        </w:numPr>
        <w:rPr/>
      </w:pPr>
      <w:r>
        <w:rPr/>
        <w:t>Install water meters, piping, and specialties in accordance with utility company's written instructions.</w:t>
      </w:r>
    </w:p>
    <w:p>
      <w:pPr>
        <w:pStyle w:val="PR1"/>
        <w:numPr>
          <w:ilvl w:val="4"/>
          <w:numId w:val="1"/>
        </w:numPr>
        <w:rPr/>
      </w:pPr>
      <w:r>
        <w:rPr/>
        <w:t>Water Meters:</w:t>
      </w:r>
    </w:p>
    <w:p>
      <w:pPr>
        <w:pStyle w:val="CMT"/>
        <w:rPr/>
      </w:pPr>
      <w:r>
        <w:rPr/>
        <w:t>Retain one or more of three subparagraphs below.</w:t>
      </w:r>
    </w:p>
    <w:p>
      <w:pPr>
        <w:pStyle w:val="PR2"/>
        <w:numPr>
          <w:ilvl w:val="5"/>
          <w:numId w:val="1"/>
        </w:numPr>
        <w:spacing w:before="240" w:after="0"/>
        <w:rPr/>
      </w:pPr>
      <w:r>
        <w:rPr/>
        <w:t>Install [</w:t>
      </w:r>
      <w:r>
        <w:rPr>
          <w:b/>
        </w:rPr>
        <w:t>displacement</w:t>
      </w:r>
      <w:r>
        <w:rPr/>
        <w:t>] [</w:t>
      </w:r>
      <w:r>
        <w:rPr>
          <w:b/>
        </w:rPr>
        <w:t>turbine</w:t>
      </w:r>
      <w:r>
        <w:rPr/>
        <w:t xml:space="preserve">]-type water meters, </w:t>
      </w:r>
      <w:r>
        <w:rPr>
          <w:rStyle w:val="IP"/>
        </w:rPr>
        <w:t>NPS 2</w:t>
      </w:r>
      <w:r>
        <w:rPr>
          <w:rStyle w:val="SI"/>
        </w:rPr>
        <w:t xml:space="preserve"> (DN 50)</w:t>
      </w:r>
      <w:r>
        <w:rPr/>
        <w:t xml:space="preserve"> and smaller, in meter boxes with shutoff valves on water meter inlets. Include valves on water meter outlets and valved bypass around meters unless prohibited by authorities having jurisdiction.</w:t>
      </w:r>
    </w:p>
    <w:p>
      <w:pPr>
        <w:pStyle w:val="PR2"/>
        <w:numPr>
          <w:ilvl w:val="5"/>
          <w:numId w:val="1"/>
        </w:numPr>
        <w:rPr/>
      </w:pPr>
      <w:r>
        <w:rPr/>
        <w:t>Install [</w:t>
      </w:r>
      <w:r>
        <w:rPr>
          <w:b/>
        </w:rPr>
        <w:t>compound</w:t>
      </w:r>
      <w:r>
        <w:rPr/>
        <w:t>] [</w:t>
      </w:r>
      <w:r>
        <w:rPr>
          <w:b/>
        </w:rPr>
        <w:t>turbine</w:t>
      </w:r>
      <w:r>
        <w:rPr/>
        <w:t xml:space="preserve">]-type water meters, </w:t>
      </w:r>
      <w:r>
        <w:rPr>
          <w:rStyle w:val="IP"/>
        </w:rPr>
        <w:t>NPS 3</w:t>
      </w:r>
      <w:r>
        <w:rPr>
          <w:rStyle w:val="SI"/>
        </w:rPr>
        <w:t xml:space="preserve"> (DN 80)</w:t>
      </w:r>
      <w:r>
        <w:rPr/>
        <w:t xml:space="preserve"> and larger, in meter vaults. Include shutoff valves on water meter inlets and outlets and valved bypass around meters. Support meters, valves, and piping on brick or concrete piers.</w:t>
      </w:r>
    </w:p>
    <w:p>
      <w:pPr>
        <w:pStyle w:val="PR2"/>
        <w:numPr>
          <w:ilvl w:val="5"/>
          <w:numId w:val="1"/>
        </w:numPr>
        <w:rPr/>
      </w:pPr>
      <w:r>
        <w:rPr/>
        <w:t>Install detector-type water meters in meter vault in accordance with AWWA M6. Include shutoff valves on water meter inlets and outlets and full-size valved bypass around meters. Support meters, valves, and piping on brick or concrete piers.</w:t>
      </w:r>
    </w:p>
    <w:p>
      <w:pPr>
        <w:pStyle w:val="PR1"/>
        <w:numPr>
          <w:ilvl w:val="4"/>
          <w:numId w:val="1"/>
        </w:numPr>
        <w:rPr/>
      </w:pPr>
      <w:r>
        <w:rPr/>
        <w:t xml:space="preserve">Support water meters and piping </w:t>
      </w:r>
      <w:r>
        <w:rPr>
          <w:rStyle w:val="IP"/>
        </w:rPr>
        <w:t>NPS 3</w:t>
      </w:r>
      <w:r>
        <w:rPr>
          <w:rStyle w:val="SI"/>
        </w:rPr>
        <w:t xml:space="preserve"> (DN 80)</w:t>
      </w:r>
      <w:r>
        <w:rPr/>
        <w:t xml:space="preserve"> and larger on concrete piers. Comply with requirements for concrete piers in Section 033000 "Cast-in-Place Concrete."</w:t>
      </w:r>
    </w:p>
    <w:p>
      <w:pPr>
        <w:pStyle w:val="ART"/>
        <w:numPr>
          <w:ilvl w:val="3"/>
          <w:numId w:val="1"/>
        </w:numPr>
        <w:ind w:hanging="0" w:left="0"/>
        <w:rPr/>
      </w:pPr>
      <w:r>
        <w:rPr/>
        <w:t>ROUGHING-IN FOR WATER METERS</w:t>
      </w:r>
    </w:p>
    <w:p>
      <w:pPr>
        <w:pStyle w:val="CMT"/>
        <w:rPr/>
      </w:pPr>
      <w:r>
        <w:rPr/>
        <w:t>Retain this article only if Contractor is to rough-in for water meters to be installed by utility company.</w:t>
      </w:r>
    </w:p>
    <w:p>
      <w:pPr>
        <w:pStyle w:val="PR1"/>
        <w:numPr>
          <w:ilvl w:val="4"/>
          <w:numId w:val="1"/>
        </w:numPr>
        <w:rPr/>
      </w:pPr>
      <w:r>
        <w:rPr/>
        <w:t>Rough-in piping and specialties for water meter installation in accordance with utility company's written instructions.</w:t>
      </w:r>
    </w:p>
    <w:p>
      <w:pPr>
        <w:pStyle w:val="ART"/>
        <w:numPr>
          <w:ilvl w:val="3"/>
          <w:numId w:val="1"/>
        </w:numPr>
        <w:ind w:hanging="0" w:left="0"/>
        <w:rPr/>
      </w:pPr>
      <w:r>
        <w:rPr/>
        <w:t>INSTALLATION OF VACUUM BREAKER ASSEMBLIES</w:t>
      </w:r>
    </w:p>
    <w:p>
      <w:pPr>
        <w:pStyle w:val="PR1"/>
        <w:numPr>
          <w:ilvl w:val="4"/>
          <w:numId w:val="1"/>
        </w:numPr>
        <w:rPr/>
      </w:pPr>
      <w:r>
        <w:rPr/>
        <w:t>Install pressure vacuum breaker assemblies of type, size, and capacity indicated. Include valves and test cocks. Install in accordance with requirements of plumbing and health department and authorities having jurisdiction.</w:t>
      </w:r>
    </w:p>
    <w:p>
      <w:pPr>
        <w:pStyle w:val="PR1"/>
        <w:numPr>
          <w:ilvl w:val="4"/>
          <w:numId w:val="1"/>
        </w:numPr>
        <w:rPr/>
      </w:pPr>
      <w:r>
        <w:rPr/>
        <w:t>Do not install pressure vacuum breaker assemblies in vault or other space subject to flooding.</w:t>
      </w:r>
    </w:p>
    <w:p>
      <w:pPr>
        <w:pStyle w:val="ART"/>
        <w:numPr>
          <w:ilvl w:val="3"/>
          <w:numId w:val="1"/>
        </w:numPr>
        <w:ind w:hanging="0" w:left="0"/>
        <w:rPr/>
      </w:pPr>
      <w:r>
        <w:rPr/>
        <w:t>INSTALLATION OF BACKFLOW PREVENTERS</w:t>
      </w:r>
    </w:p>
    <w:p>
      <w:pPr>
        <w:pStyle w:val="CMT"/>
        <w:rPr/>
      </w:pPr>
      <w:r>
        <w:rPr/>
        <w:t>Backflow preventers should not be installed in vaults or enclosures. If required by Project, provide a floor drain or direct discharge out of the vault or enclosure of sufficient size to dispose of the relief valve discharge in a safe manner.</w:t>
      </w:r>
    </w:p>
    <w:p>
      <w:pPr>
        <w:pStyle w:val="PR1"/>
        <w:numPr>
          <w:ilvl w:val="4"/>
          <w:numId w:val="1"/>
        </w:numPr>
        <w:rPr/>
      </w:pPr>
      <w:r>
        <w:rPr/>
        <w:t>Install backflow preventers of type, size, and capacity indicated. Include valves and test cocks. Install in accordance with requirements of plumbing and health department and authorities having jurisdiction.</w:t>
      </w:r>
    </w:p>
    <w:p>
      <w:pPr>
        <w:pStyle w:val="PR1"/>
        <w:numPr>
          <w:ilvl w:val="4"/>
          <w:numId w:val="1"/>
        </w:numPr>
        <w:rPr/>
      </w:pPr>
      <w:r>
        <w:rPr/>
        <w:t>Do not install backflow preventers that have relief drain in vault or in other spaces subject to flooding.</w:t>
      </w:r>
    </w:p>
    <w:p>
      <w:pPr>
        <w:pStyle w:val="PR1"/>
        <w:numPr>
          <w:ilvl w:val="4"/>
          <w:numId w:val="1"/>
        </w:numPr>
        <w:rPr/>
      </w:pPr>
      <w:r>
        <w:rPr/>
        <w:t>Do not install bypass piping around backflow preventers.</w:t>
      </w:r>
    </w:p>
    <w:p>
      <w:pPr>
        <w:pStyle w:val="CMT"/>
        <w:rPr/>
      </w:pPr>
      <w:r>
        <w:rPr/>
        <w:t>Revise or delete paragraph below to suit Project.</w:t>
      </w:r>
    </w:p>
    <w:p>
      <w:pPr>
        <w:pStyle w:val="PR1"/>
        <w:numPr>
          <w:ilvl w:val="4"/>
          <w:numId w:val="1"/>
        </w:numPr>
        <w:rPr/>
      </w:pPr>
      <w:r>
        <w:rPr/>
        <w:t xml:space="preserve">Support </w:t>
      </w:r>
      <w:r>
        <w:rPr>
          <w:rStyle w:val="IP"/>
        </w:rPr>
        <w:t>NPS 2-1/2</w:t>
      </w:r>
      <w:r>
        <w:rPr>
          <w:rStyle w:val="SI"/>
        </w:rPr>
        <w:t xml:space="preserve"> (DN 65)</w:t>
      </w:r>
      <w:r>
        <w:rPr/>
        <w:t xml:space="preserve"> and larger backflow preventers, valves, and piping near floor and on brick or concrete piers.</w:t>
      </w:r>
    </w:p>
    <w:p>
      <w:pPr>
        <w:pStyle w:val="ART"/>
        <w:numPr>
          <w:ilvl w:val="3"/>
          <w:numId w:val="1"/>
        </w:numPr>
        <w:ind w:hanging="0" w:left="0"/>
        <w:rPr/>
      </w:pPr>
      <w:r>
        <w:rPr/>
        <w:t>INSTALLATION OF WATER METER BOXES</w:t>
      </w:r>
    </w:p>
    <w:p>
      <w:pPr>
        <w:pStyle w:val="PR1"/>
        <w:numPr>
          <w:ilvl w:val="4"/>
          <w:numId w:val="1"/>
        </w:numPr>
        <w:rPr/>
      </w:pPr>
      <w:r>
        <w:rPr/>
        <w:t>Install water meter boxes in paved areas flush with surface.</w:t>
      </w:r>
    </w:p>
    <w:p>
      <w:pPr>
        <w:pStyle w:val="PR1"/>
        <w:numPr>
          <w:ilvl w:val="4"/>
          <w:numId w:val="1"/>
        </w:numPr>
        <w:rPr/>
      </w:pPr>
      <w:r>
        <w:rPr/>
        <w:t>Install water meter boxes in grass or earth areas with top [</w:t>
      </w:r>
      <w:r>
        <w:rPr>
          <w:rStyle w:val="IP"/>
          <w:b/>
        </w:rPr>
        <w:t>2 inches</w:t>
      </w:r>
      <w:r>
        <w:rPr>
          <w:rStyle w:val="SI"/>
          <w:b/>
        </w:rPr>
        <w:t xml:space="preserve"> (50 mm)</w:t>
      </w:r>
      <w:r>
        <w:rPr/>
        <w:t>] &lt;</w:t>
      </w:r>
      <w:r>
        <w:rPr>
          <w:b/>
        </w:rPr>
        <w:t>Insert dimension</w:t>
      </w:r>
      <w:r>
        <w:rPr/>
        <w:t>&gt; above surface.</w:t>
      </w:r>
    </w:p>
    <w:p>
      <w:pPr>
        <w:pStyle w:val="ART"/>
        <w:numPr>
          <w:ilvl w:val="3"/>
          <w:numId w:val="1"/>
        </w:numPr>
        <w:ind w:hanging="0" w:left="0"/>
        <w:rPr/>
      </w:pPr>
      <w:r>
        <w:rPr/>
        <w:t>INSTALLATION OF CONCRETE VAULTS</w:t>
      </w:r>
    </w:p>
    <w:p>
      <w:pPr>
        <w:pStyle w:val="PR1"/>
        <w:numPr>
          <w:ilvl w:val="4"/>
          <w:numId w:val="1"/>
        </w:numPr>
        <w:rPr/>
      </w:pPr>
      <w:r>
        <w:rPr/>
        <w:t>Install precast concrete vaults in accordance with ASTM C891.</w:t>
      </w:r>
    </w:p>
    <w:p>
      <w:pPr>
        <w:pStyle w:val="ART"/>
        <w:numPr>
          <w:ilvl w:val="3"/>
          <w:numId w:val="1"/>
        </w:numPr>
        <w:ind w:hanging="0" w:left="0"/>
        <w:rPr/>
      </w:pPr>
      <w:r>
        <w:rPr/>
        <w:t>INSTALLATION OF PROTECTIVE ENCLOSURES</w:t>
      </w:r>
    </w:p>
    <w:p>
      <w:pPr>
        <w:pStyle w:val="PR1"/>
        <w:numPr>
          <w:ilvl w:val="4"/>
          <w:numId w:val="1"/>
        </w:numPr>
        <w:rPr/>
      </w:pPr>
      <w:r>
        <w:rPr/>
        <w:t>Install concrete base level and with top approximately [</w:t>
      </w:r>
      <w:r>
        <w:rPr>
          <w:rStyle w:val="IP"/>
          <w:b/>
        </w:rPr>
        <w:t>2 inches</w:t>
      </w:r>
      <w:r>
        <w:rPr>
          <w:rStyle w:val="SI"/>
          <w:b/>
        </w:rPr>
        <w:t xml:space="preserve"> (50 mm)</w:t>
      </w:r>
      <w:r>
        <w:rPr/>
        <w:t>] &lt;</w:t>
      </w:r>
      <w:r>
        <w:rPr>
          <w:b/>
        </w:rPr>
        <w:t>Insert measurement</w:t>
      </w:r>
      <w:r>
        <w:rPr/>
        <w:t>&gt; above grade.</w:t>
      </w:r>
    </w:p>
    <w:p>
      <w:pPr>
        <w:pStyle w:val="PR1"/>
        <w:numPr>
          <w:ilvl w:val="4"/>
          <w:numId w:val="1"/>
        </w:numPr>
        <w:rPr/>
      </w:pPr>
      <w:r>
        <w:rPr/>
        <w:t>Install protective enclosure over valves and equipment.</w:t>
      </w:r>
    </w:p>
    <w:p>
      <w:pPr>
        <w:pStyle w:val="PR1"/>
        <w:numPr>
          <w:ilvl w:val="4"/>
          <w:numId w:val="1"/>
        </w:numPr>
        <w:rPr/>
      </w:pPr>
      <w:r>
        <w:rPr/>
        <w:t>Anchor protective enclosure to concrete base.</w:t>
      </w:r>
    </w:p>
    <w:p>
      <w:pPr>
        <w:pStyle w:val="ART"/>
        <w:numPr>
          <w:ilvl w:val="3"/>
          <w:numId w:val="1"/>
        </w:numPr>
        <w:ind w:hanging="0" w:left="0"/>
        <w:rPr/>
      </w:pPr>
      <w:r>
        <w:rPr/>
        <w:t>INSTALLATION OF FIRE HYDRANTS</w:t>
      </w:r>
    </w:p>
    <w:p>
      <w:pPr>
        <w:pStyle w:val="PR1"/>
        <w:numPr>
          <w:ilvl w:val="4"/>
          <w:numId w:val="1"/>
        </w:numPr>
        <w:rPr/>
      </w:pPr>
      <w:r>
        <w:rPr/>
        <w:t>Install each fire hydrant with separate gate valve in supply pipe, anchor with restrained joints or thrust blocks, and support in upright position.</w:t>
      </w:r>
    </w:p>
    <w:p>
      <w:pPr>
        <w:pStyle w:val="PR1"/>
        <w:numPr>
          <w:ilvl w:val="4"/>
          <w:numId w:val="1"/>
        </w:numPr>
        <w:rPr/>
      </w:pPr>
      <w:r>
        <w:rPr/>
        <w:t>Wet-Barrel Fire Hydrants: Install with valve below frost line. Provide for drainage.</w:t>
      </w:r>
    </w:p>
    <w:p>
      <w:pPr>
        <w:pStyle w:val="PR1"/>
        <w:numPr>
          <w:ilvl w:val="4"/>
          <w:numId w:val="1"/>
        </w:numPr>
        <w:rPr/>
      </w:pPr>
      <w:r>
        <w:rPr/>
        <w:t>AWWA Fire Hydrants: Comply with AWWA M17.</w:t>
      </w:r>
    </w:p>
    <w:p>
      <w:pPr>
        <w:pStyle w:val="PR1"/>
        <w:numPr>
          <w:ilvl w:val="4"/>
          <w:numId w:val="1"/>
        </w:numPr>
        <w:rPr/>
      </w:pPr>
      <w:r>
        <w:rPr/>
        <w:t>UL/FM Global Fire Hydrants: Comply with NFPA 24.</w:t>
      </w:r>
    </w:p>
    <w:p>
      <w:pPr>
        <w:pStyle w:val="ART"/>
        <w:numPr>
          <w:ilvl w:val="3"/>
          <w:numId w:val="1"/>
        </w:numPr>
        <w:ind w:hanging="0" w:left="0"/>
        <w:rPr/>
      </w:pPr>
      <w:r>
        <w:rPr/>
        <w:t>INSTALLATION OF FLUSHING HYDRANTS</w:t>
      </w:r>
    </w:p>
    <w:p>
      <w:pPr>
        <w:pStyle w:val="PR1"/>
        <w:numPr>
          <w:ilvl w:val="4"/>
          <w:numId w:val="1"/>
        </w:numPr>
        <w:rPr/>
      </w:pPr>
      <w:r>
        <w:rPr/>
        <w:t>Install post-type flushing hydrants with valve below frost line and provide for drainage. Support in upright position. Include separate gate valve or curb valve and restrained joints in supply piping.</w:t>
      </w:r>
    </w:p>
    <w:p>
      <w:pPr>
        <w:pStyle w:val="PR1"/>
        <w:numPr>
          <w:ilvl w:val="4"/>
          <w:numId w:val="1"/>
        </w:numPr>
        <w:rPr/>
      </w:pPr>
      <w:r>
        <w:rPr/>
        <w:t>Install ground-type flushing hydrants with valve below frost line and provide for drainage. Install hydrant box flush with grade. Include separate gate valve or curb valve and restrained joints in supply piping.</w:t>
      </w:r>
    </w:p>
    <w:p>
      <w:pPr>
        <w:pStyle w:val="PR1"/>
        <w:numPr>
          <w:ilvl w:val="4"/>
          <w:numId w:val="1"/>
        </w:numPr>
        <w:rPr/>
      </w:pPr>
      <w:r>
        <w:rPr/>
        <w:t>Install sampling stations with valve below frost line and provide for drainage. Attach weather-resistant housing and support in upright position. Include separate curb valve in supply piping.</w:t>
      </w:r>
    </w:p>
    <w:p>
      <w:pPr>
        <w:pStyle w:val="ART"/>
        <w:numPr>
          <w:ilvl w:val="3"/>
          <w:numId w:val="1"/>
        </w:numPr>
        <w:ind w:hanging="0" w:left="0"/>
        <w:rPr/>
      </w:pPr>
      <w:r>
        <w:rPr/>
        <w:t>INSTALLATION OF FIRE DEPARTMENT CONNECTIONS</w:t>
      </w:r>
    </w:p>
    <w:p>
      <w:pPr>
        <w:pStyle w:val="PR1"/>
        <w:numPr>
          <w:ilvl w:val="4"/>
          <w:numId w:val="1"/>
        </w:numPr>
        <w:rPr/>
      </w:pPr>
      <w:r>
        <w:rPr/>
        <w:t>Install ball drip valves at each check valve for fire department connection to mains.</w:t>
      </w:r>
    </w:p>
    <w:p>
      <w:pPr>
        <w:pStyle w:val="PR1"/>
        <w:numPr>
          <w:ilvl w:val="4"/>
          <w:numId w:val="1"/>
        </w:numPr>
        <w:rPr/>
      </w:pPr>
      <w:r>
        <w:rPr/>
        <w:t>Install protective pipe bollards [</w:t>
      </w:r>
      <w:r>
        <w:rPr>
          <w:b/>
        </w:rPr>
        <w:t>on two sides of</w:t>
      </w:r>
      <w:r>
        <w:rPr/>
        <w:t>] [</w:t>
      </w:r>
      <w:r>
        <w:rPr>
          <w:b/>
        </w:rPr>
        <w:t>on three sides of</w:t>
      </w:r>
      <w:r>
        <w:rPr/>
        <w:t>] &lt;</w:t>
      </w:r>
      <w:r>
        <w:rPr>
          <w:b/>
        </w:rPr>
        <w:t>Insert arrangement</w:t>
      </w:r>
      <w:r>
        <w:rPr/>
        <w:t>&gt; each fire department connection. Pipe bollards are specified in Section 055000 "Metal Fabrications."</w:t>
      </w:r>
    </w:p>
    <w:p>
      <w:pPr>
        <w:pStyle w:val="ART"/>
        <w:numPr>
          <w:ilvl w:val="3"/>
          <w:numId w:val="1"/>
        </w:numPr>
        <w:ind w:hanging="0" w:left="0"/>
        <w:rPr/>
      </w:pPr>
      <w:r>
        <w:rPr/>
        <w:t>INSTALLATION OF ALARM DEVICES</w:t>
      </w:r>
    </w:p>
    <w:p>
      <w:pPr>
        <w:pStyle w:val="CMT"/>
        <w:rPr/>
      </w:pPr>
      <w:r>
        <w:rPr/>
        <w:t>Delete this article if fire-suppression water service is not being installed.</w:t>
      </w:r>
    </w:p>
    <w:p>
      <w:pPr>
        <w:pStyle w:val="CMT"/>
        <w:rPr/>
      </w:pPr>
      <w:r>
        <w:rPr/>
        <w:t>Delete this article if alarm devices are specified in Section 211200 "Fire-Suppression Standpipes," Section 211313 "Wet-Pipe Sprinkler Systems," or Section 211316 "Dry-Pipe Sprinkler Systems."</w:t>
      </w:r>
    </w:p>
    <w:p>
      <w:pPr>
        <w:pStyle w:val="PR1"/>
        <w:numPr>
          <w:ilvl w:val="4"/>
          <w:numId w:val="1"/>
        </w:numPr>
        <w:rPr/>
      </w:pPr>
      <w:r>
        <w:rPr/>
        <w:t>Comply with NFPA 24 for devices and methods of valve supervision. Underground valves with valve box do not require supervision.</w:t>
      </w:r>
    </w:p>
    <w:p>
      <w:pPr>
        <w:pStyle w:val="CMT"/>
        <w:rPr/>
      </w:pPr>
      <w:r>
        <w:rPr/>
        <w:t>Retain "Supervisory Switches" or "Locking and Sealing" Paragraph below as required by authorities having jurisdiction.</w:t>
      </w:r>
    </w:p>
    <w:p>
      <w:pPr>
        <w:pStyle w:val="PR1"/>
        <w:numPr>
          <w:ilvl w:val="4"/>
          <w:numId w:val="1"/>
        </w:numPr>
        <w:rPr/>
      </w:pPr>
      <w:r>
        <w:rPr/>
        <w:t>Supervisory Switches: Supervise valves in open position.</w:t>
      </w:r>
    </w:p>
    <w:p>
      <w:pPr>
        <w:pStyle w:val="PR2"/>
        <w:numPr>
          <w:ilvl w:val="5"/>
          <w:numId w:val="1"/>
        </w:numPr>
        <w:spacing w:before="240" w:after="0"/>
        <w:rPr/>
      </w:pPr>
      <w:r>
        <w:rPr/>
        <w:t>Valves: Grind away portion of exposed valve stem. Bolt switch, with plunger in stem depression, to OS&amp;Y gate-valve yoke.</w:t>
      </w:r>
    </w:p>
    <w:p>
      <w:pPr>
        <w:pStyle w:val="PR2"/>
        <w:numPr>
          <w:ilvl w:val="5"/>
          <w:numId w:val="1"/>
        </w:numPr>
        <w:rPr/>
      </w:pPr>
      <w:r>
        <w:rPr/>
        <w:t>Indicator Posts: Drill and thread hole in upper-barrel section at target plate. Install switch, with toggle against target plate, on barrel of indicator post.</w:t>
      </w:r>
    </w:p>
    <w:p>
      <w:pPr>
        <w:pStyle w:val="PR1"/>
        <w:numPr>
          <w:ilvl w:val="4"/>
          <w:numId w:val="1"/>
        </w:numPr>
        <w:rPr/>
      </w:pPr>
      <w:r>
        <w:rPr/>
        <w:t>Locking and Sealing: Secure unsupervised valves as follows:</w:t>
      </w:r>
    </w:p>
    <w:p>
      <w:pPr>
        <w:pStyle w:val="PR2"/>
        <w:numPr>
          <w:ilvl w:val="5"/>
          <w:numId w:val="1"/>
        </w:numPr>
        <w:spacing w:before="240" w:after="0"/>
        <w:rPr/>
      </w:pPr>
      <w:r>
        <w:rPr/>
        <w:t>Valves: Install chain and padlock on open OS&amp;Y gate valve.</w:t>
      </w:r>
    </w:p>
    <w:p>
      <w:pPr>
        <w:pStyle w:val="PR2"/>
        <w:numPr>
          <w:ilvl w:val="5"/>
          <w:numId w:val="1"/>
        </w:numPr>
        <w:rPr/>
      </w:pPr>
      <w:r>
        <w:rPr/>
        <w:t>Post Indicators: Install padlock on wrench on indicator post.</w:t>
      </w:r>
    </w:p>
    <w:p>
      <w:pPr>
        <w:pStyle w:val="PR1"/>
        <w:numPr>
          <w:ilvl w:val="4"/>
          <w:numId w:val="1"/>
        </w:numPr>
        <w:rPr/>
      </w:pPr>
      <w:r>
        <w:rPr/>
        <w:t>Pressure Switches: Drill and thread hole in exposed barrel of fire hydrant. Install switch.</w:t>
      </w:r>
    </w:p>
    <w:p>
      <w:pPr>
        <w:pStyle w:val="PR1"/>
        <w:numPr>
          <w:ilvl w:val="4"/>
          <w:numId w:val="1"/>
        </w:numPr>
        <w:rPr/>
      </w:pPr>
      <w:r>
        <w:rPr/>
        <w:t>Water-Flow Indicators: Install in water-service piping in vault. Select indicator with saddle and vane matching pipe size. Drill hole in pipe, insert vane, and bolt saddle to pipe.</w:t>
      </w:r>
    </w:p>
    <w:p>
      <w:pPr>
        <w:pStyle w:val="PR1"/>
        <w:numPr>
          <w:ilvl w:val="4"/>
          <w:numId w:val="1"/>
        </w:numPr>
        <w:rPr/>
      </w:pPr>
      <w:r>
        <w:rPr/>
        <w:t>Connect alarm devices to building fire-alarm system. Wiring and fire-alarm devices are specified in [</w:t>
      </w:r>
      <w:r>
        <w:rPr>
          <w:b/>
        </w:rPr>
        <w:t>Section 284621.11 "Addressable Fire-Alarm Systems"</w:t>
      </w:r>
      <w:r>
        <w:rPr/>
        <w:t>] [</w:t>
      </w:r>
      <w:r>
        <w:rPr>
          <w:b/>
        </w:rPr>
        <w:t>Section 284621.13 "Conventional Fire-Alarm Systems."</w:t>
      </w:r>
      <w:r>
        <w:rPr/>
        <w: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See Section 330500 "Common Work Results for Utilities" for piping connections to valves and equipment.</w:t>
      </w:r>
    </w:p>
    <w:p>
      <w:pPr>
        <w:pStyle w:val="PR1"/>
        <w:numPr>
          <w:ilvl w:val="4"/>
          <w:numId w:val="1"/>
        </w:numPr>
        <w:rPr/>
      </w:pPr>
      <w:r>
        <w:rPr/>
        <w:t>Connect water-distribution piping to [</w:t>
      </w:r>
      <w:r>
        <w:rPr>
          <w:b/>
        </w:rPr>
        <w:t>utility water main</w:t>
      </w:r>
      <w:r>
        <w:rPr/>
        <w:t>] [</w:t>
      </w:r>
      <w:r>
        <w:rPr>
          <w:b/>
        </w:rPr>
        <w:t>existing water main</w:t>
      </w:r>
      <w:r>
        <w:rPr/>
        <w:t>] &lt;</w:t>
      </w:r>
      <w:r>
        <w:rPr>
          <w:b/>
        </w:rPr>
        <w:t>Insert piping system</w:t>
      </w:r>
      <w:r>
        <w:rPr/>
        <w:t>&gt;. Use [</w:t>
      </w:r>
      <w:r>
        <w:rPr>
          <w:b/>
        </w:rPr>
        <w:t>tapping sleeve and tapping valve</w:t>
      </w:r>
      <w:r>
        <w:rPr/>
        <w:t>] [</w:t>
      </w:r>
      <w:r>
        <w:rPr>
          <w:b/>
        </w:rPr>
        <w:t>service clamp and corporation valve</w:t>
      </w:r>
      <w:r>
        <w:rPr/>
        <w:t>] &lt;</w:t>
      </w:r>
      <w:r>
        <w:rPr>
          <w:b/>
        </w:rPr>
        <w:t>Insert method</w:t>
      </w:r>
      <w:r>
        <w:rPr/>
        <w:t>&gt;.</w:t>
      </w:r>
    </w:p>
    <w:p>
      <w:pPr>
        <w:pStyle w:val="PR1"/>
        <w:numPr>
          <w:ilvl w:val="4"/>
          <w:numId w:val="1"/>
        </w:numPr>
        <w:rPr/>
      </w:pPr>
      <w:r>
        <w:rPr/>
        <w:t>Connect water-distribution piping to interior [</w:t>
      </w:r>
      <w:r>
        <w:rPr>
          <w:b/>
        </w:rPr>
        <w:t>domestic water</w:t>
      </w:r>
      <w:r>
        <w:rPr/>
        <w:t>] [</w:t>
      </w:r>
      <w:r>
        <w:rPr>
          <w:b/>
        </w:rPr>
        <w:t>and</w:t>
      </w:r>
      <w:r>
        <w:rPr/>
        <w:t>] [</w:t>
      </w:r>
      <w:r>
        <w:rPr>
          <w:b/>
        </w:rPr>
        <w:t>fire-suppression</w:t>
      </w:r>
      <w:r>
        <w:rPr/>
        <w:t>] piping.</w:t>
      </w:r>
    </w:p>
    <w:p>
      <w:pPr>
        <w:pStyle w:val="PR1"/>
        <w:numPr>
          <w:ilvl w:val="4"/>
          <w:numId w:val="1"/>
        </w:numPr>
        <w:rPr/>
      </w:pPr>
      <w:r>
        <w:rPr/>
        <w:t>Connect waste piping from concrete vault drains to [</w:t>
      </w:r>
      <w:r>
        <w:rPr>
          <w:b/>
        </w:rPr>
        <w:t>sanitary sewerage system. See Section 221313 "Facility Sanitary Sewers" for connection to sanitary-sewer</w:t>
      </w:r>
      <w:r>
        <w:rPr/>
        <w:t>] [</w:t>
      </w:r>
      <w:r>
        <w:rPr>
          <w:b/>
        </w:rPr>
        <w:t>storm-drainage system. See Section 334400 "Storm Utility Drainage Piping" for connection to storm-sewer</w:t>
      </w:r>
      <w:r>
        <w:rPr/>
        <w:t>] piping.</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FIELD QUALITY CONTROL</w:t>
      </w:r>
    </w:p>
    <w:p>
      <w:pPr>
        <w:pStyle w:val="PR1"/>
        <w:numPr>
          <w:ilvl w:val="4"/>
          <w:numId w:val="1"/>
        </w:numPr>
        <w:rPr/>
      </w:pPr>
      <w:r>
        <w:rPr/>
        <w:t>Piping Tests: Conduct piping tests before joints are covered and after concrete thrust blocks have hardened sufficiently. Fill pipeline 24 hours before testing and apply test pressure to stabilize system. Use only potable water.</w:t>
      </w:r>
    </w:p>
    <w:p>
      <w:pPr>
        <w:pStyle w:val="PR1"/>
        <w:numPr>
          <w:ilvl w:val="4"/>
          <w:numId w:val="1"/>
        </w:numPr>
        <w:rPr/>
      </w:pPr>
      <w:r>
        <w:rPr/>
        <w:t>Hydrostatic Tests: Test at not less than one-and-one-half times working pressure for two hours.</w:t>
      </w:r>
    </w:p>
    <w:p>
      <w:pPr>
        <w:pStyle w:val="PR2"/>
        <w:numPr>
          <w:ilvl w:val="5"/>
          <w:numId w:val="1"/>
        </w:numPr>
        <w:spacing w:before="240" w:after="0"/>
        <w:rPr/>
      </w:pPr>
      <w:r>
        <w:rPr/>
        <w:t xml:space="preserve">Increase pressure in </w:t>
      </w:r>
      <w:r>
        <w:rPr>
          <w:rStyle w:val="IP"/>
        </w:rPr>
        <w:t>50 psig</w:t>
      </w:r>
      <w:r>
        <w:rPr>
          <w:rStyle w:val="SI"/>
        </w:rPr>
        <w:t xml:space="preserve"> (350 kPa)</w:t>
      </w:r>
      <w:r>
        <w:rPr/>
        <w:t xml:space="preserve"> increments and inspect each joint between increments. Hold at test pressure for one hour; decrease to </w:t>
      </w:r>
      <w:r>
        <w:rPr>
          <w:rStyle w:val="IP"/>
        </w:rPr>
        <w:t>0 psig</w:t>
      </w:r>
      <w:r>
        <w:rPr>
          <w:rStyle w:val="SI"/>
        </w:rPr>
        <w:t xml:space="preserve"> (0 kPa)</w:t>
      </w:r>
      <w:r>
        <w:rPr/>
        <w:t xml:space="preserve">. Slowly increase again to test pressure and hold for one more hour. Maximum allowable leakage is </w:t>
      </w:r>
      <w:r>
        <w:rPr>
          <w:rStyle w:val="IP"/>
        </w:rPr>
        <w:t>2 quarts</w:t>
      </w:r>
      <w:r>
        <w:rPr>
          <w:rStyle w:val="SI"/>
        </w:rPr>
        <w:t xml:space="preserve"> (1.89 L)</w:t>
      </w:r>
      <w:r>
        <w:rPr/>
        <w:t xml:space="preserve"> per hour per 100 joints. Remake leaking joints with new materials and repeat test until leakage is within allowed limits.</w:t>
      </w:r>
    </w:p>
    <w:p>
      <w:pPr>
        <w:pStyle w:val="PR1"/>
        <w:numPr>
          <w:ilvl w:val="4"/>
          <w:numId w:val="1"/>
        </w:numPr>
        <w:rPr/>
      </w:pPr>
      <w:r>
        <w:rPr/>
        <w:t>Prepare reports of testing activities.</w:t>
      </w:r>
    </w:p>
    <w:p>
      <w:pPr>
        <w:pStyle w:val="ART"/>
        <w:numPr>
          <w:ilvl w:val="3"/>
          <w:numId w:val="1"/>
        </w:numPr>
        <w:ind w:hanging="0" w:left="0"/>
        <w:rPr/>
      </w:pPr>
      <w:r>
        <w:rPr/>
        <w:t>IDENTIFICATION</w:t>
      </w:r>
    </w:p>
    <w:p>
      <w:pPr>
        <w:pStyle w:val="PR1"/>
        <w:numPr>
          <w:ilvl w:val="4"/>
          <w:numId w:val="1"/>
        </w:numPr>
        <w:rPr/>
      </w:pPr>
      <w:r>
        <w:rPr/>
        <w:t>Install continuous underground[</w:t>
      </w:r>
      <w:r>
        <w:rPr>
          <w:b/>
        </w:rPr>
        <w:t> detectable</w:t>
      </w:r>
      <w:r>
        <w:rPr/>
        <w:t>] warning tape during backfilling of trench for underground water-distribution piping. Locate below finished grade, directly over piping. Underground warning tapes are specified in Section 312000 "Earth Moving."</w:t>
      </w:r>
    </w:p>
    <w:p>
      <w:pPr>
        <w:pStyle w:val="CMT"/>
        <w:rPr/>
      </w:pPr>
      <w:r>
        <w:rPr/>
        <w:t>Delete paragraph below if metallic water-service piping without electrically insulated fittings will be used.</w:t>
      </w:r>
    </w:p>
    <w:p>
      <w:pPr>
        <w:pStyle w:val="PR1"/>
        <w:numPr>
          <w:ilvl w:val="4"/>
          <w:numId w:val="1"/>
        </w:numPr>
        <w:rPr/>
      </w:pPr>
      <w:r>
        <w:rPr/>
        <w:t>Permanently attach equipment nameplate or marker indicating plastic water-service piping, on main electrical meter panel. See Section 330500 "Common Work Results for Utilities" for identifying devices.</w:t>
      </w:r>
    </w:p>
    <w:p>
      <w:pPr>
        <w:pStyle w:val="ART"/>
        <w:numPr>
          <w:ilvl w:val="3"/>
          <w:numId w:val="1"/>
        </w:numPr>
        <w:ind w:hanging="0" w:left="0"/>
        <w:rPr/>
      </w:pPr>
      <w:r>
        <w:rPr/>
        <w:t>CLEANING</w:t>
      </w:r>
    </w:p>
    <w:p>
      <w:pPr>
        <w:pStyle w:val="CMT"/>
        <w:rPr/>
      </w:pPr>
      <w:r>
        <w:rPr/>
        <w:t>Revise this article as required to suit authorities having jurisdiction.</w:t>
      </w:r>
    </w:p>
    <w:p>
      <w:pPr>
        <w:pStyle w:val="PR1"/>
        <w:numPr>
          <w:ilvl w:val="4"/>
          <w:numId w:val="1"/>
        </w:numPr>
        <w:rPr/>
      </w:pPr>
      <w:r>
        <w:rPr/>
        <w:t>Clean and disinfect water-distribution piping as follows:</w:t>
      </w:r>
    </w:p>
    <w:p>
      <w:pPr>
        <w:pStyle w:val="PR2"/>
        <w:numPr>
          <w:ilvl w:val="5"/>
          <w:numId w:val="1"/>
        </w:numPr>
        <w:spacing w:before="240" w:after="0"/>
        <w:rPr/>
      </w:pPr>
      <w:r>
        <w:rPr/>
        <w:t>Purge new water-distribution piping systems and parts of existing systems that have been altered, extended, or repaired before use.</w:t>
      </w:r>
    </w:p>
    <w:p>
      <w:pPr>
        <w:pStyle w:val="CMT"/>
        <w:rPr/>
      </w:pPr>
      <w:r>
        <w:rPr/>
        <w:t>Retain first subparagraph below for fire-protection-water piping not connected to potable-water supply.</w:t>
      </w:r>
    </w:p>
    <w:p>
      <w:pPr>
        <w:pStyle w:val="PR2"/>
        <w:numPr>
          <w:ilvl w:val="5"/>
          <w:numId w:val="1"/>
        </w:numPr>
        <w:rPr/>
      </w:pPr>
      <w:r>
        <w:rPr/>
        <w:t>Use purging and disinfecting procedure prescribed by authorities having jurisdiction or, if method is not prescribed by authorities having jurisdiction, use procedure described in NFPA 24 for flushing of piping. Flush piping system with clean, potable water until dirty water does not appear at points of outlet.</w:t>
      </w:r>
    </w:p>
    <w:p>
      <w:pPr>
        <w:pStyle w:val="CMT"/>
        <w:rPr/>
      </w:pPr>
      <w:r>
        <w:rPr/>
        <w:t>Delete last subparagraph above and retain subparagraph below for water-distribution piping connected to potable-water supply.</w:t>
      </w:r>
    </w:p>
    <w:p>
      <w:pPr>
        <w:pStyle w:val="PR2"/>
        <w:numPr>
          <w:ilvl w:val="5"/>
          <w:numId w:val="1"/>
        </w:numPr>
        <w:rPr/>
      </w:pPr>
      <w:r>
        <w:rPr/>
        <w:t>Use purging and disinfecting procedure prescribed by authorities having jurisdiction or, if method is not prescribed by authorities having jurisdiction, use procedure described in AWWA C651 or do as follows:</w:t>
      </w:r>
    </w:p>
    <w:p>
      <w:pPr>
        <w:pStyle w:val="PR3"/>
        <w:numPr>
          <w:ilvl w:val="6"/>
          <w:numId w:val="1"/>
        </w:numPr>
        <w:spacing w:before="240" w:after="0"/>
        <w:rPr/>
      </w:pPr>
      <w:r>
        <w:rPr/>
        <w:t>Fill system or part of system with water/chlorine solution containing at least 50 ppm of chlorine; isolate and allow to stand for 24 hours.</w:t>
      </w:r>
    </w:p>
    <w:p>
      <w:pPr>
        <w:pStyle w:val="CMT"/>
        <w:rPr/>
      </w:pPr>
      <w:r>
        <w:rPr/>
        <w:t>Retain last subparagraph above or first subparagraph below.</w:t>
      </w:r>
    </w:p>
    <w:p>
      <w:pPr>
        <w:pStyle w:val="PR3"/>
        <w:numPr>
          <w:ilvl w:val="6"/>
          <w:numId w:val="1"/>
        </w:numPr>
        <w:rPr/>
      </w:pPr>
      <w:r>
        <w:rPr/>
        <w:t>Drain system or part of system of previous solution and refill with water/chlorine solution containing at least 200 ppm of chlorine; isolate and allow to stand for three hours.</w:t>
      </w:r>
    </w:p>
    <w:p>
      <w:pPr>
        <w:pStyle w:val="PR3"/>
        <w:numPr>
          <w:ilvl w:val="6"/>
          <w:numId w:val="1"/>
        </w:numPr>
        <w:rPr/>
      </w:pPr>
      <w:r>
        <w:rPr/>
        <w:t>After standing time, flush system with clean, potable water until no chlorine remains in water coming from system.</w:t>
      </w:r>
    </w:p>
    <w:p>
      <w:pPr>
        <w:pStyle w:val="PR3"/>
        <w:numPr>
          <w:ilvl w:val="6"/>
          <w:numId w:val="1"/>
        </w:numPr>
        <w:rPr/>
      </w:pPr>
      <w:r>
        <w:rPr/>
        <w:t>Submit water samples in sterile bottles to authorities having jurisdiction. Repeat procedure if biological examination shows evidence of contamination.</w:t>
      </w:r>
    </w:p>
    <w:p>
      <w:pPr>
        <w:pStyle w:val="PR1"/>
        <w:numPr>
          <w:ilvl w:val="4"/>
          <w:numId w:val="1"/>
        </w:numPr>
        <w:rPr/>
      </w:pPr>
      <w:r>
        <w:rPr/>
        <w:t>Prepare reports of purging and disinfecting activities.</w:t>
      </w:r>
    </w:p>
    <w:p>
      <w:pPr>
        <w:pStyle w:val="EOS"/>
        <w:rPr/>
      </w:pPr>
      <w:r>
        <w:rPr/>
        <w:t>END OF SECTION 331415</w:t>
      </w:r>
    </w:p>
    <w:sectPr>
      <w:headerReference w:type="default" r:id="rId46"/>
      <w:footerReference w:type="default" r:id="rId4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SITE WATER DISTRIBUTION PIPING</w:t>
          </w:r>
        </w:p>
      </w:tc>
      <w:tc>
        <w:tcPr>
          <w:tcW w:w="1872" w:type="dxa"/>
          <w:tcBorders/>
        </w:tcPr>
        <w:p>
          <w:pPr>
            <w:pStyle w:val="RJUST"/>
            <w:rPr/>
          </w:pPr>
          <w:r>
            <w:rPr>
              <w:rStyle w:val="NUM"/>
            </w:rPr>
            <w:t>331415</w:t>
          </w:r>
          <w:r>
            <w:rPr/>
            <w:t xml:space="preserve"> - </w:t>
          </w:r>
          <w:r>
            <w:rPr/>
            <w:fldChar w:fldCharType="begin"/>
          </w:r>
          <w:r>
            <w:rPr/>
            <w:instrText xml:space="preserve"> PAGE </w:instrText>
          </w:r>
          <w:r>
            <w:rPr/>
            <w:fldChar w:fldCharType="separate"/>
          </w:r>
          <w:r>
            <w:rPr/>
            <w:t>44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4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331415"/>
    <w:docVar w:name="MFOrigin" w:val="MF04"/>
    <w:docVar w:name="SpecType" w:val="MasterSpec"/>
    <w:docVar w:name="Version" w:val="159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1415&amp;ver=03-01-21&amp;format=FL&amp;sid=15988&amp;utm_source=MasterSpec&amp;utm_medium=Word" TargetMode="External"/><Relationship Id="rId3" Type="http://schemas.openxmlformats.org/officeDocument/2006/relationships/hyperlink" Target="http://www.specagent.com/LookUp/?ulid=13408&amp;mf=&amp;src=wd" TargetMode="External"/><Relationship Id="rId4" Type="http://schemas.openxmlformats.org/officeDocument/2006/relationships/hyperlink" Target="http://www.specagent.com/LookUp/?ulid=1932&amp;mf=&amp;src=wd" TargetMode="External"/><Relationship Id="rId5" Type="http://schemas.openxmlformats.org/officeDocument/2006/relationships/hyperlink" Target="http://www.specagent.com/LookUp/?ulid=1933&amp;mf=&amp;src=wd" TargetMode="External"/><Relationship Id="rId6" Type="http://schemas.openxmlformats.org/officeDocument/2006/relationships/hyperlink" Target="http://www.specagent.com/LookUp/?ulid=1934&amp;mf=&amp;src=wd" TargetMode="External"/><Relationship Id="rId7" Type="http://schemas.openxmlformats.org/officeDocument/2006/relationships/hyperlink" Target="http://www.specagent.com/LookUp/?ulid=1935&amp;mf=&amp;src=wd" TargetMode="External"/><Relationship Id="rId8" Type="http://schemas.openxmlformats.org/officeDocument/2006/relationships/hyperlink" Target="http://www.specagent.com/LookUp/?ulid=1936&amp;mf=&amp;src=wd" TargetMode="External"/><Relationship Id="rId9" Type="http://schemas.openxmlformats.org/officeDocument/2006/relationships/hyperlink" Target="http://www.specagent.com/LookUp/?ulid=1937&amp;mf=&amp;src=wd" TargetMode="External"/><Relationship Id="rId10" Type="http://schemas.openxmlformats.org/officeDocument/2006/relationships/hyperlink" Target="http://www.specagent.com/LookUp/?ulid=1939&amp;mf=&amp;src=wd" TargetMode="External"/><Relationship Id="rId11" Type="http://schemas.openxmlformats.org/officeDocument/2006/relationships/hyperlink" Target="http://www.specagent.com/LookUp/?ulid=1940&amp;mf=&amp;src=wd" TargetMode="External"/><Relationship Id="rId12" Type="http://schemas.openxmlformats.org/officeDocument/2006/relationships/hyperlink" Target="http://www.specagent.com/LookUp/?ulid=1941&amp;mf=&amp;src=wd" TargetMode="External"/><Relationship Id="rId13" Type="http://schemas.openxmlformats.org/officeDocument/2006/relationships/hyperlink" Target="http://www.specagent.com/LookUp/?ulid=1942&amp;mf=&amp;src=wd" TargetMode="External"/><Relationship Id="rId14" Type="http://schemas.openxmlformats.org/officeDocument/2006/relationships/hyperlink" Target="http://www.specagent.com/LookUp/?ulid=1945&amp;mf=&amp;src=wd" TargetMode="External"/><Relationship Id="rId15" Type="http://schemas.openxmlformats.org/officeDocument/2006/relationships/hyperlink" Target="http://www.specagent.com/LookUp/?ulid=1946&amp;mf=&amp;src=wd" TargetMode="External"/><Relationship Id="rId16" Type="http://schemas.openxmlformats.org/officeDocument/2006/relationships/hyperlink" Target="http://www.specagent.com/LookUp/?ulid=1948&amp;mf=&amp;src=wd" TargetMode="External"/><Relationship Id="rId17" Type="http://schemas.openxmlformats.org/officeDocument/2006/relationships/hyperlink" Target="http://www.specagent.com/LookUp/?ulid=1949&amp;mf=&amp;src=wd" TargetMode="External"/><Relationship Id="rId18" Type="http://schemas.openxmlformats.org/officeDocument/2006/relationships/hyperlink" Target="http://www.specagent.com/LookUp/?ulid=1950&amp;mf=&amp;src=wd" TargetMode="External"/><Relationship Id="rId19" Type="http://schemas.openxmlformats.org/officeDocument/2006/relationships/hyperlink" Target="http://www.specagent.com/LookUp/?ulid=14667&amp;mf=&amp;src=wd" TargetMode="External"/><Relationship Id="rId20" Type="http://schemas.openxmlformats.org/officeDocument/2006/relationships/hyperlink" Target="http://www.specagent.com/LookUp/?ulid=2066&amp;mf=&amp;src=wd" TargetMode="External"/><Relationship Id="rId21" Type="http://schemas.openxmlformats.org/officeDocument/2006/relationships/hyperlink" Target="http://www.specagent.com/LookUp/?ulid=5553&amp;mf=&amp;src=wd" TargetMode="External"/><Relationship Id="rId22" Type="http://schemas.openxmlformats.org/officeDocument/2006/relationships/hyperlink" Target="http://www.specagent.com/LookUp/?ulid=5554&amp;mf=&amp;src=wd" TargetMode="External"/><Relationship Id="rId23" Type="http://schemas.openxmlformats.org/officeDocument/2006/relationships/hyperlink" Target="http://www.specagent.com/LookUp/?ulid=13737&amp;mf=&amp;src=wd" TargetMode="External"/><Relationship Id="rId24" Type="http://schemas.openxmlformats.org/officeDocument/2006/relationships/hyperlink" Target="http://www.specagent.com/LookUp/?ulid=1956&amp;mf=&amp;src=wd" TargetMode="External"/><Relationship Id="rId25" Type="http://schemas.openxmlformats.org/officeDocument/2006/relationships/hyperlink" Target="http://www.specagent.com/LookUp/?ulid=14671&amp;mf=&amp;src=wd" TargetMode="External"/><Relationship Id="rId26" Type="http://schemas.openxmlformats.org/officeDocument/2006/relationships/hyperlink" Target="http://www.specagent.com/LookUp/?ulid=14672&amp;mf=&amp;src=wd" TargetMode="External"/><Relationship Id="rId27" Type="http://schemas.openxmlformats.org/officeDocument/2006/relationships/hyperlink" Target="http://www.specagent.com/LookUp/?ulid=1960&amp;mf=&amp;src=wd" TargetMode="External"/><Relationship Id="rId28" Type="http://schemas.openxmlformats.org/officeDocument/2006/relationships/hyperlink" Target="http://www.specagent.com/LookUp/?ulid=1962&amp;mf=&amp;src=wd" TargetMode="External"/><Relationship Id="rId29" Type="http://schemas.openxmlformats.org/officeDocument/2006/relationships/hyperlink" Target="http://www.specagent.com/LookUp/?ulid=1963&amp;mf=&amp;src=wd" TargetMode="External"/><Relationship Id="rId30" Type="http://schemas.openxmlformats.org/officeDocument/2006/relationships/hyperlink" Target="http://www.specagent.com/LookUp/?ulid=1965&amp;mf=&amp;src=wd" TargetMode="External"/><Relationship Id="rId31" Type="http://schemas.openxmlformats.org/officeDocument/2006/relationships/hyperlink" Target="http://www.specagent.com/LookUp/?ulid=1966&amp;mf=&amp;src=wd" TargetMode="External"/><Relationship Id="rId32" Type="http://schemas.openxmlformats.org/officeDocument/2006/relationships/hyperlink" Target="http://www.specagent.com/LookUp/?ulid=1968&amp;mf=&amp;src=wd" TargetMode="External"/><Relationship Id="rId33" Type="http://schemas.openxmlformats.org/officeDocument/2006/relationships/hyperlink" Target="http://www.specagent.com/LookUp/?ulid=1969&amp;mf=&amp;src=wd" TargetMode="External"/><Relationship Id="rId34" Type="http://schemas.openxmlformats.org/officeDocument/2006/relationships/hyperlink" Target="http://www.specagent.com/LookUp/?ulid=1970&amp;mf=&amp;src=wd" TargetMode="External"/><Relationship Id="rId35" Type="http://schemas.openxmlformats.org/officeDocument/2006/relationships/hyperlink" Target="http://www.specagent.com/LookUp/?ulid=1971&amp;mf=&amp;src=wd" TargetMode="External"/><Relationship Id="rId36" Type="http://schemas.openxmlformats.org/officeDocument/2006/relationships/hyperlink" Target="http://www.specagent.com/LookUp/?ulid=1973&amp;mf=&amp;src=wd" TargetMode="External"/><Relationship Id="rId37" Type="http://schemas.openxmlformats.org/officeDocument/2006/relationships/hyperlink" Target="http://www.specagent.com/LookUp/?ulid=14678&amp;mf=&amp;src=wd" TargetMode="External"/><Relationship Id="rId38" Type="http://schemas.openxmlformats.org/officeDocument/2006/relationships/hyperlink" Target="http://www.specagent.com/LookUp/?ulid=14679&amp;mf=&amp;src=wd" TargetMode="External"/><Relationship Id="rId39" Type="http://schemas.openxmlformats.org/officeDocument/2006/relationships/hyperlink" Target="http://www.specagent.com/LookUp/?ulid=1975&amp;mf=&amp;src=wd" TargetMode="External"/><Relationship Id="rId40" Type="http://schemas.openxmlformats.org/officeDocument/2006/relationships/hyperlink" Target="http://www.specagent.com/LookUp/?ulid=1976&amp;mf=&amp;src=wd" TargetMode="External"/><Relationship Id="rId41" Type="http://schemas.openxmlformats.org/officeDocument/2006/relationships/hyperlink" Target="http://www.specagent.com/LookUp/?ulid=1977&amp;mf=&amp;src=wd" TargetMode="External"/><Relationship Id="rId42" Type="http://schemas.openxmlformats.org/officeDocument/2006/relationships/hyperlink" Target="http://www.specagent.com/LookUp/?ulid=1978&amp;mf=&amp;src=wd" TargetMode="External"/><Relationship Id="rId43" Type="http://schemas.openxmlformats.org/officeDocument/2006/relationships/hyperlink" Target="http://www.specagent.com/LookUp/?ulid=1980&amp;mf=&amp;src=wd" TargetMode="External"/><Relationship Id="rId44" Type="http://schemas.openxmlformats.org/officeDocument/2006/relationships/hyperlink" Target="http://www.specagent.com/LookUp/?ulid=1981&amp;mf=&amp;src=wd" TargetMode="External"/><Relationship Id="rId45" Type="http://schemas.openxmlformats.org/officeDocument/2006/relationships/hyperlink" Target="http://www.specagent.com/LookUp/?ulid=1982&amp;mf=&amp;src=wd" TargetMode="External"/><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2022-09-26T03:55:00Z</dcterms:created>
  <dc:creator>Deltek, Inc.</dc:creator>
  <dc:description/>
  <cp:keywords>BAS-12345-MS80</cp:keywords>
  <dc:language>zh-CN</dc:language>
  <cp:lastModifiedBy>Janice Nacional</cp:lastModifiedBy>
  <dcterms:modified xsi:type="dcterms:W3CDTF">2022-09-26T03:55:00Z</dcterms:modified>
  <cp:revision>2</cp:revision>
  <dc:subject>SITE WATER DISTRIBUTION PIPING</dc:subject>
  <dc:title>SECTION 331415 - SITE WATER DISTRIBUTION PIPING</dc:title>
</cp:coreProperties>
</file>