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8F" w:rsidRPr="00865310" w:rsidRDefault="001C178E" w:rsidP="00865310">
      <w:pPr>
        <w:jc w:val="center"/>
        <w:rPr>
          <w:sz w:val="44"/>
          <w:szCs w:val="44"/>
        </w:rPr>
      </w:pPr>
      <w:r w:rsidRPr="00865310">
        <w:rPr>
          <w:rFonts w:hint="eastAsia"/>
          <w:sz w:val="44"/>
          <w:szCs w:val="44"/>
        </w:rPr>
        <w:t>UTLog</w:t>
      </w:r>
      <w:r w:rsidRPr="00865310">
        <w:rPr>
          <w:rFonts w:hint="eastAsia"/>
          <w:sz w:val="44"/>
          <w:szCs w:val="44"/>
        </w:rPr>
        <w:t>设计及使用介绍</w:t>
      </w:r>
    </w:p>
    <w:p w:rsidR="00E84C84" w:rsidRDefault="00E84C84" w:rsidP="00E24F5E"/>
    <w:p w:rsidR="000F378D" w:rsidRDefault="000F378D" w:rsidP="00E24F5E"/>
    <w:p w:rsidR="000F378D" w:rsidRDefault="000F378D" w:rsidP="00E24F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959"/>
        <w:gridCol w:w="2074"/>
      </w:tblGrid>
      <w:tr w:rsidR="00E84C84" w:rsidTr="00CF0B66">
        <w:tc>
          <w:tcPr>
            <w:tcW w:w="988" w:type="dxa"/>
          </w:tcPr>
          <w:p w:rsidR="00E84C84" w:rsidRDefault="00E5126B" w:rsidP="00E24F5E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E84C84" w:rsidRDefault="00E5126B" w:rsidP="00E24F5E">
            <w:r>
              <w:rPr>
                <w:rFonts w:hint="eastAsia"/>
              </w:rPr>
              <w:t>修订者</w:t>
            </w:r>
          </w:p>
        </w:tc>
        <w:tc>
          <w:tcPr>
            <w:tcW w:w="3959" w:type="dxa"/>
          </w:tcPr>
          <w:p w:rsidR="00E84C84" w:rsidRDefault="00E5126B" w:rsidP="00E24F5E">
            <w:r>
              <w:rPr>
                <w:rFonts w:hint="eastAsia"/>
              </w:rPr>
              <w:t>修订</w:t>
            </w:r>
            <w:r w:rsidR="00D76853"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E84C84" w:rsidRDefault="00E5126B" w:rsidP="00E24F5E">
            <w:r>
              <w:rPr>
                <w:rFonts w:hint="eastAsia"/>
              </w:rPr>
              <w:t>时间</w:t>
            </w:r>
          </w:p>
        </w:tc>
      </w:tr>
      <w:tr w:rsidR="00E84C84" w:rsidTr="00CF0B66">
        <w:tc>
          <w:tcPr>
            <w:tcW w:w="988" w:type="dxa"/>
          </w:tcPr>
          <w:p w:rsidR="00E84C84" w:rsidRDefault="00D76853" w:rsidP="00E24F5E">
            <w:r>
              <w:rPr>
                <w:rFonts w:hint="eastAsia"/>
              </w:rPr>
              <w:t>1.0</w:t>
            </w:r>
          </w:p>
        </w:tc>
        <w:tc>
          <w:tcPr>
            <w:tcW w:w="1275" w:type="dxa"/>
          </w:tcPr>
          <w:p w:rsidR="00E84C84" w:rsidRDefault="00D76853" w:rsidP="00E24F5E">
            <w:r>
              <w:rPr>
                <w:rFonts w:hint="eastAsia"/>
              </w:rPr>
              <w:t>陈航</w:t>
            </w:r>
          </w:p>
        </w:tc>
        <w:tc>
          <w:tcPr>
            <w:tcW w:w="3959" w:type="dxa"/>
          </w:tcPr>
          <w:p w:rsidR="00E84C84" w:rsidRDefault="00D76853" w:rsidP="00E24F5E">
            <w:r>
              <w:rPr>
                <w:rFonts w:hint="eastAsia"/>
              </w:rPr>
              <w:t>文档初始化</w:t>
            </w:r>
          </w:p>
        </w:tc>
        <w:tc>
          <w:tcPr>
            <w:tcW w:w="2074" w:type="dxa"/>
          </w:tcPr>
          <w:p w:rsidR="00E84C84" w:rsidRDefault="00D76853" w:rsidP="00E24F5E">
            <w:r>
              <w:rPr>
                <w:rFonts w:hint="eastAsia"/>
              </w:rPr>
              <w:t>2016.06.16</w:t>
            </w:r>
          </w:p>
        </w:tc>
      </w:tr>
      <w:tr w:rsidR="00CF0B66" w:rsidTr="00CF0B66">
        <w:tc>
          <w:tcPr>
            <w:tcW w:w="988" w:type="dxa"/>
          </w:tcPr>
          <w:p w:rsidR="00CF0B66" w:rsidRDefault="00CF0B66" w:rsidP="00CF0B66">
            <w:r>
              <w:rPr>
                <w:rFonts w:hint="eastAsia"/>
              </w:rPr>
              <w:t>1.0</w:t>
            </w:r>
          </w:p>
        </w:tc>
        <w:tc>
          <w:tcPr>
            <w:tcW w:w="1275" w:type="dxa"/>
          </w:tcPr>
          <w:p w:rsidR="00CF0B66" w:rsidRDefault="00CF0B66" w:rsidP="00CF0B66">
            <w:r>
              <w:rPr>
                <w:rFonts w:hint="eastAsia"/>
              </w:rPr>
              <w:t>陈航</w:t>
            </w:r>
          </w:p>
        </w:tc>
        <w:tc>
          <w:tcPr>
            <w:tcW w:w="3959" w:type="dxa"/>
          </w:tcPr>
          <w:p w:rsidR="00CF0B66" w:rsidRDefault="00CF0B66" w:rsidP="00CF0B6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UTLog</w:t>
            </w:r>
            <w:r>
              <w:rPr>
                <w:rFonts w:hint="eastAsia"/>
              </w:rPr>
              <w:t>简介、初始化配置、使用介绍</w:t>
            </w:r>
            <w:r w:rsidR="004F07C2">
              <w:rPr>
                <w:rFonts w:hint="eastAsia"/>
              </w:rPr>
              <w:t>、模块设计</w:t>
            </w:r>
          </w:p>
        </w:tc>
        <w:tc>
          <w:tcPr>
            <w:tcW w:w="2074" w:type="dxa"/>
          </w:tcPr>
          <w:p w:rsidR="00CF0B66" w:rsidRDefault="00CF0B66" w:rsidP="00CF0B66">
            <w:r>
              <w:rPr>
                <w:rFonts w:hint="eastAsia"/>
              </w:rPr>
              <w:t>2016.06.16</w:t>
            </w:r>
          </w:p>
        </w:tc>
      </w:tr>
    </w:tbl>
    <w:p w:rsidR="00E84C84" w:rsidRDefault="00E84C84" w:rsidP="00E24F5E"/>
    <w:p w:rsidR="00E84C84" w:rsidRDefault="00E84C84" w:rsidP="000A6F21">
      <w:pPr>
        <w:widowControl/>
        <w:jc w:val="left"/>
        <w:rPr>
          <w:rFonts w:hint="eastAsia"/>
        </w:rPr>
      </w:pPr>
      <w:bookmarkStart w:id="0" w:name="_GoBack"/>
      <w:bookmarkEnd w:id="0"/>
    </w:p>
    <w:sdt>
      <w:sdtPr>
        <w:rPr>
          <w:lang w:val="zh-CN"/>
        </w:rPr>
        <w:id w:val="-2085369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009B" w:rsidRDefault="0014009B" w:rsidP="00E24F5E">
          <w:r>
            <w:rPr>
              <w:lang w:val="zh-CN"/>
            </w:rPr>
            <w:t>目录</w:t>
          </w:r>
        </w:p>
        <w:p w:rsidR="00157E4E" w:rsidRDefault="0014009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89274" w:history="1">
            <w:r w:rsidR="00157E4E" w:rsidRPr="00B67E15">
              <w:rPr>
                <w:rStyle w:val="a3"/>
                <w:noProof/>
              </w:rPr>
              <w:t>1.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简介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_Toc454089274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089275" w:history="1">
            <w:r w:rsidR="00157E4E" w:rsidRPr="00B67E15">
              <w:rPr>
                <w:rStyle w:val="a3"/>
                <w:rFonts w:hint="eastAsia"/>
                <w:noProof/>
              </w:rPr>
              <w:t>为何需要重新设计</w:t>
            </w:r>
            <w:r w:rsidR="00157E4E" w:rsidRPr="00B67E15">
              <w:rPr>
                <w:rStyle w:val="a3"/>
                <w:noProof/>
              </w:rPr>
              <w:t>Log</w:t>
            </w:r>
            <w:r w:rsidR="00157E4E" w:rsidRPr="00B67E15">
              <w:rPr>
                <w:rStyle w:val="a3"/>
                <w:rFonts w:hint="eastAsia"/>
                <w:noProof/>
              </w:rPr>
              <w:t>接口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_Toc454089275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089276" w:history="1"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的基本功能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_Toc454089276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089277" w:history="1">
            <w:r w:rsidR="00157E4E" w:rsidRPr="00B67E15">
              <w:rPr>
                <w:rStyle w:val="a3"/>
                <w:noProof/>
              </w:rPr>
              <w:t>2.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初始化配置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_Toc454089277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78" w:history="1">
            <w:r w:rsidR="00157E4E" w:rsidRPr="00B67E15">
              <w:rPr>
                <w:rStyle w:val="a3"/>
                <w:noProof/>
              </w:rPr>
              <w:t>1)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使用默认的配置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_Toc454089278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79" w:history="1">
            <w:r w:rsidR="00157E4E" w:rsidRPr="00B67E15">
              <w:rPr>
                <w:rStyle w:val="a3"/>
                <w:noProof/>
              </w:rPr>
              <w:t>2)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设置自定义</w:t>
            </w:r>
            <w:r w:rsidR="00157E4E" w:rsidRPr="00B67E15">
              <w:rPr>
                <w:rStyle w:val="a3"/>
                <w:noProof/>
              </w:rPr>
              <w:t>Printer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_Toc454089279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4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0" w:history="1">
            <w:r w:rsidR="00157E4E" w:rsidRPr="00B67E15">
              <w:rPr>
                <w:rStyle w:val="a3"/>
                <w:noProof/>
              </w:rPr>
              <w:t>3)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设置自定义的</w:t>
            </w:r>
            <w:r w:rsidR="00157E4E" w:rsidRPr="00B67E15">
              <w:rPr>
                <w:rStyle w:val="a3"/>
                <w:noProof/>
              </w:rPr>
              <w:t>log</w:t>
            </w:r>
            <w:r w:rsidR="00157E4E" w:rsidRPr="00B67E15">
              <w:rPr>
                <w:rStyle w:val="a3"/>
                <w:rFonts w:hint="eastAsia"/>
                <w:noProof/>
              </w:rPr>
              <w:t>记录器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_Toc454089280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5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1" w:history="1">
            <w:r w:rsidR="00157E4E" w:rsidRPr="00B67E15">
              <w:rPr>
                <w:rStyle w:val="a3"/>
                <w:noProof/>
              </w:rPr>
              <w:t>4)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设置自定义的内存捕捉器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_Toc454089281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5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2" w:history="1">
            <w:r w:rsidR="00157E4E" w:rsidRPr="00B67E15">
              <w:rPr>
                <w:rStyle w:val="a3"/>
                <w:noProof/>
              </w:rPr>
              <w:t>5)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设置线程信息捕捉器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_Toc454089282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6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3" w:history="1">
            <w:r w:rsidR="00157E4E" w:rsidRPr="00B67E15">
              <w:rPr>
                <w:rStyle w:val="a3"/>
                <w:noProof/>
              </w:rPr>
              <w:t>6)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</w:t>
            </w:r>
            <w:r w:rsidR="00157E4E" w:rsidRPr="00B67E15">
              <w:rPr>
                <w:rStyle w:val="a3"/>
                <w:noProof/>
              </w:rPr>
              <w:t>JsonFormatter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_Toc454089283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6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4" w:history="1">
            <w:r w:rsidR="00157E4E" w:rsidRPr="00B67E15">
              <w:rPr>
                <w:rStyle w:val="a3"/>
                <w:noProof/>
              </w:rPr>
              <w:t>7)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</w:t>
            </w:r>
            <w:r w:rsidR="00157E4E" w:rsidRPr="00B67E15">
              <w:rPr>
                <w:rStyle w:val="a3"/>
                <w:noProof/>
              </w:rPr>
              <w:t>XmlFormatter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_Toc454089284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7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5" w:history="1">
            <w:r w:rsidR="00157E4E" w:rsidRPr="00B67E15">
              <w:rPr>
                <w:rStyle w:val="a3"/>
                <w:noProof/>
              </w:rPr>
              <w:t>8)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</w:t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的</w:t>
            </w:r>
            <w:r w:rsidR="00157E4E" w:rsidRPr="00B67E15">
              <w:rPr>
                <w:rStyle w:val="a3"/>
                <w:noProof/>
              </w:rPr>
              <w:t>Configuration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_Toc454089285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7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089286" w:history="1">
            <w:r w:rsidR="00157E4E" w:rsidRPr="00B67E15">
              <w:rPr>
                <w:rStyle w:val="a3"/>
                <w:noProof/>
              </w:rPr>
              <w:t>3.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的使用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_Toc454089286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8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7" w:history="1">
            <w:r w:rsidR="00157E4E" w:rsidRPr="00B67E15">
              <w:rPr>
                <w:rStyle w:val="a3"/>
                <w:noProof/>
              </w:rPr>
              <w:t>1)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输出不同级别的调试信息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_Toc454089287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8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8" w:history="1">
            <w:r w:rsidR="00157E4E" w:rsidRPr="00B67E15">
              <w:rPr>
                <w:rStyle w:val="a3"/>
                <w:noProof/>
              </w:rPr>
              <w:t>2)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查看当前调用栈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_Toc454089288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9" w:history="1">
            <w:r w:rsidR="00157E4E" w:rsidRPr="00B67E15">
              <w:rPr>
                <w:rStyle w:val="a3"/>
                <w:noProof/>
              </w:rPr>
              <w:t>3)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查看当前内存信息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_Toc454089289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90" w:history="1">
            <w:r w:rsidR="00157E4E" w:rsidRPr="00B67E15">
              <w:rPr>
                <w:rStyle w:val="a3"/>
                <w:noProof/>
              </w:rPr>
              <w:t>4)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查看当前线程信息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_Toc454089290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91" w:history="1">
            <w:r w:rsidR="00157E4E" w:rsidRPr="00B67E15">
              <w:rPr>
                <w:rStyle w:val="a3"/>
                <w:noProof/>
              </w:rPr>
              <w:t>5)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输出额外的</w:t>
            </w:r>
            <w:r w:rsidR="00157E4E" w:rsidRPr="00B67E15">
              <w:rPr>
                <w:rStyle w:val="a3"/>
                <w:noProof/>
              </w:rPr>
              <w:t>title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_Toc454089291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92" w:history="1">
            <w:r w:rsidR="00157E4E" w:rsidRPr="00B67E15">
              <w:rPr>
                <w:rStyle w:val="a3"/>
                <w:noProof/>
              </w:rPr>
              <w:t>6)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组合输出信息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_Toc454089292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10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0A6F2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089293" w:history="1">
            <w:r w:rsidR="00157E4E" w:rsidRPr="00B67E15">
              <w:rPr>
                <w:rStyle w:val="a3"/>
                <w:noProof/>
              </w:rPr>
              <w:t>4.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模块设计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_Toc454089293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10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4009B" w:rsidRDefault="0014009B" w:rsidP="00E24F5E">
          <w:r>
            <w:rPr>
              <w:b/>
              <w:bCs/>
              <w:lang w:val="zh-CN"/>
            </w:rPr>
            <w:fldChar w:fldCharType="end"/>
          </w:r>
        </w:p>
      </w:sdtContent>
    </w:sdt>
    <w:p w:rsidR="00D61936" w:rsidRDefault="00D61936" w:rsidP="00E24F5E">
      <w:r>
        <w:br w:type="page"/>
      </w:r>
    </w:p>
    <w:p w:rsidR="00032811" w:rsidRDefault="00864E60" w:rsidP="00E24F5E">
      <w:pPr>
        <w:pStyle w:val="2"/>
        <w:numPr>
          <w:ilvl w:val="0"/>
          <w:numId w:val="5"/>
        </w:numPr>
      </w:pPr>
      <w:bookmarkStart w:id="1" w:name="_Toc454089274"/>
      <w:r>
        <w:rPr>
          <w:rFonts w:hint="eastAsia"/>
        </w:rPr>
        <w:lastRenderedPageBreak/>
        <w:t>UTLog</w:t>
      </w:r>
      <w:r w:rsidR="00E04BF3">
        <w:rPr>
          <w:rFonts w:hint="eastAsia"/>
        </w:rPr>
        <w:t>简介</w:t>
      </w:r>
      <w:bookmarkEnd w:id="1"/>
    </w:p>
    <w:p w:rsidR="003D42C7" w:rsidRDefault="00BF1F74" w:rsidP="00496279">
      <w:pPr>
        <w:ind w:firstLine="420"/>
      </w:pPr>
      <w:r>
        <w:t>UTLog</w:t>
      </w:r>
      <w:r>
        <w:t>是一个为方便调试而设计的</w:t>
      </w:r>
      <w:r>
        <w:t>Log</w:t>
      </w:r>
      <w:r>
        <w:t>工具，</w:t>
      </w:r>
      <w:r w:rsidR="00496279">
        <w:t>建议</w:t>
      </w:r>
      <w:r w:rsidR="00496279">
        <w:t>Android</w:t>
      </w:r>
      <w:r w:rsidR="00496279">
        <w:t>工程中，</w:t>
      </w:r>
      <w:r w:rsidR="00FC7444">
        <w:t>把</w:t>
      </w:r>
      <w:r w:rsidR="00496279">
        <w:t>使用</w:t>
      </w:r>
      <w:r w:rsidR="00496279">
        <w:t>Android</w:t>
      </w:r>
      <w:r w:rsidR="00496279">
        <w:t>原生接口</w:t>
      </w:r>
      <w:r w:rsidR="00496279">
        <w:t>Log</w:t>
      </w:r>
      <w:r w:rsidR="00496279">
        <w:t>的地方，替换为统一的接口</w:t>
      </w:r>
      <w:r w:rsidR="00496279">
        <w:t>UTLog</w:t>
      </w:r>
      <w:r w:rsidR="00496279">
        <w:t>。</w:t>
      </w:r>
      <w:r w:rsidR="00496279">
        <w:t>UTLog</w:t>
      </w:r>
      <w:r w:rsidR="00496279">
        <w:t>的使用和原生接口的使用方式很相似，并做了一些功能增强</w:t>
      </w:r>
      <w:r w:rsidR="008F0784">
        <w:t>。</w:t>
      </w:r>
    </w:p>
    <w:p w:rsidR="0014750F" w:rsidRDefault="0014750F" w:rsidP="0014750F"/>
    <w:p w:rsidR="0014750F" w:rsidRDefault="00B40637" w:rsidP="00B40637">
      <w:pPr>
        <w:pStyle w:val="3"/>
      </w:pPr>
      <w:bookmarkStart w:id="2" w:name="_Toc454089275"/>
      <w:r>
        <w:rPr>
          <w:rFonts w:hint="eastAsia"/>
        </w:rPr>
        <w:t>为何需要</w:t>
      </w:r>
      <w:r w:rsidR="00DA3B2C">
        <w:rPr>
          <w:rFonts w:hint="eastAsia"/>
        </w:rPr>
        <w:t>重新</w:t>
      </w:r>
      <w:r w:rsidR="00A01801">
        <w:rPr>
          <w:rFonts w:hint="eastAsia"/>
        </w:rPr>
        <w:t>设计</w:t>
      </w:r>
      <w:r>
        <w:rPr>
          <w:rFonts w:hint="eastAsia"/>
        </w:rPr>
        <w:t>Log</w:t>
      </w:r>
      <w:r>
        <w:rPr>
          <w:rFonts w:hint="eastAsia"/>
        </w:rPr>
        <w:t>接口</w:t>
      </w:r>
      <w:bookmarkEnd w:id="2"/>
    </w:p>
    <w:p w:rsidR="00E37967" w:rsidRDefault="00EF179A" w:rsidP="00EF179A">
      <w:r>
        <w:tab/>
      </w:r>
      <w:r>
        <w:t>使用</w:t>
      </w:r>
      <w:r w:rsidR="00162935">
        <w:t>自定义的</w:t>
      </w:r>
      <w:r>
        <w:t>Log</w:t>
      </w:r>
      <w:r>
        <w:t>接口，可以</w:t>
      </w:r>
      <w:r w:rsidR="0082252A">
        <w:t>方便开发者跟踪软件运行状况，</w:t>
      </w:r>
      <w:r w:rsidR="00DA3B2C">
        <w:t>如果用</w:t>
      </w:r>
      <w:r w:rsidR="00DA3B2C">
        <w:t>android</w:t>
      </w:r>
      <w:r w:rsidR="00DA3B2C">
        <w:t>原生的</w:t>
      </w:r>
      <w:r w:rsidR="00DA3B2C">
        <w:t>Log</w:t>
      </w:r>
      <w:r w:rsidR="00DA3B2C">
        <w:t>接口，在不能使用</w:t>
      </w:r>
      <w:r w:rsidR="00DA3B2C">
        <w:t>adb</w:t>
      </w:r>
      <w:r w:rsidR="00DA3B2C">
        <w:t>工具的情况下，如何查看软件运行情况将会变得很困难。使用</w:t>
      </w:r>
      <w:r w:rsidR="00162935">
        <w:t>自定义的</w:t>
      </w:r>
      <w:r w:rsidR="00162935">
        <w:t>Log</w:t>
      </w:r>
      <w:r w:rsidR="00162935">
        <w:t>接口后，可以解决这个问题，如把</w:t>
      </w:r>
      <w:r w:rsidR="00162935">
        <w:t>log</w:t>
      </w:r>
      <w:r w:rsidR="00162935">
        <w:t>保存在本地文件，方便查看，甚至可以把</w:t>
      </w:r>
      <w:r w:rsidR="00162935">
        <w:t>log</w:t>
      </w:r>
      <w:r w:rsidR="00162935">
        <w:t>信息上报给后台服务器，方便实时分析软件情况</w:t>
      </w:r>
      <w:r w:rsidR="00E37967">
        <w:t>。</w:t>
      </w:r>
    </w:p>
    <w:p w:rsidR="00EF179A" w:rsidRPr="00EF179A" w:rsidRDefault="00003BDD" w:rsidP="00E37967">
      <w:pPr>
        <w:ind w:firstLine="420"/>
      </w:pPr>
      <w:r>
        <w:t>自定义的</w:t>
      </w:r>
      <w:r>
        <w:t>Log</w:t>
      </w:r>
      <w:r>
        <w:t>组件比原生的</w:t>
      </w:r>
      <w:r>
        <w:t>Log</w:t>
      </w:r>
      <w:r>
        <w:t>更为强大，可以做更多方便的操作，如设定软件输出</w:t>
      </w:r>
      <w:r>
        <w:t>log</w:t>
      </w:r>
      <w:r>
        <w:t>级别，在</w:t>
      </w:r>
      <w:r>
        <w:t>release</w:t>
      </w:r>
      <w:r>
        <w:t>的软件中，屏蔽</w:t>
      </w:r>
      <w:r>
        <w:t>debug</w:t>
      </w:r>
      <w:r>
        <w:t>信息等。</w:t>
      </w:r>
    </w:p>
    <w:p w:rsidR="00496279" w:rsidRDefault="0073145E" w:rsidP="0073145E">
      <w:pPr>
        <w:pStyle w:val="3"/>
      </w:pPr>
      <w:bookmarkStart w:id="3" w:name="_Toc454089276"/>
      <w:r>
        <w:t>UTLog</w:t>
      </w:r>
      <w:r>
        <w:t>的基本功能</w:t>
      </w:r>
      <w:bookmarkEnd w:id="3"/>
    </w:p>
    <w:p w:rsidR="00423400" w:rsidRPr="00423400" w:rsidRDefault="00423400" w:rsidP="00423400">
      <w:r>
        <w:tab/>
        <w:t>UTLog</w:t>
      </w:r>
      <w:r>
        <w:t>包含的基本功能如下：</w:t>
      </w:r>
    </w:p>
    <w:p w:rsidR="00C73AB2" w:rsidRDefault="00BF1F74" w:rsidP="008A29D1">
      <w:pPr>
        <w:pStyle w:val="a4"/>
        <w:numPr>
          <w:ilvl w:val="0"/>
          <w:numId w:val="7"/>
        </w:numPr>
        <w:ind w:firstLineChars="0"/>
      </w:pPr>
      <w:r>
        <w:t>为每条</w:t>
      </w:r>
      <w:r>
        <w:t>log</w:t>
      </w:r>
      <w:r>
        <w:t>指定级别，分别有</w:t>
      </w:r>
      <w:r w:rsidRPr="00BF1F74">
        <w:t>VERBOSE</w:t>
      </w:r>
      <w:r>
        <w:t>、</w:t>
      </w:r>
      <w:r w:rsidRPr="00BF1F74">
        <w:t>DEBUG</w:t>
      </w:r>
      <w:r>
        <w:t>、</w:t>
      </w:r>
      <w:r w:rsidRPr="00BF1F74">
        <w:t>INFO</w:t>
      </w:r>
      <w:r>
        <w:t>、</w:t>
      </w:r>
      <w:r w:rsidRPr="00BF1F74">
        <w:t>WARN</w:t>
      </w:r>
      <w:r>
        <w:t>、</w:t>
      </w:r>
      <w:r w:rsidRPr="00BF1F74">
        <w:t>ERROR</w:t>
      </w:r>
      <w:r>
        <w:t>、</w:t>
      </w:r>
      <w:r w:rsidRPr="00BF1F74">
        <w:t>ASSERT</w:t>
      </w:r>
      <w:r>
        <w:t>五个输出级别，分别对应</w:t>
      </w:r>
      <w:r>
        <w:t>android</w:t>
      </w:r>
      <w:r>
        <w:t>的</w:t>
      </w:r>
      <w:r w:rsidR="000954F0">
        <w:t>l</w:t>
      </w:r>
      <w:r>
        <w:t>og</w:t>
      </w:r>
      <w:r>
        <w:t>级别。</w:t>
      </w:r>
    </w:p>
    <w:p w:rsidR="003D42C7" w:rsidRDefault="008335D1" w:rsidP="008A29D1">
      <w:pPr>
        <w:pStyle w:val="a4"/>
        <w:numPr>
          <w:ilvl w:val="0"/>
          <w:numId w:val="7"/>
        </w:numPr>
        <w:ind w:firstLineChars="0"/>
      </w:pPr>
      <w:r>
        <w:t>全局</w:t>
      </w:r>
      <w:r w:rsidR="003B60DA">
        <w:t>打开</w:t>
      </w:r>
      <w:r w:rsidR="003B60DA">
        <w:rPr>
          <w:rFonts w:hint="eastAsia"/>
        </w:rPr>
        <w:t>/</w:t>
      </w:r>
      <w:r w:rsidR="003B60DA">
        <w:rPr>
          <w:rFonts w:hint="eastAsia"/>
        </w:rPr>
        <w:t>关闭</w:t>
      </w:r>
      <w:r w:rsidR="003B60DA">
        <w:rPr>
          <w:rFonts w:hint="eastAsia"/>
        </w:rPr>
        <w:t>log</w:t>
      </w:r>
      <w:r w:rsidR="003B60DA">
        <w:rPr>
          <w:rFonts w:hint="eastAsia"/>
        </w:rPr>
        <w:t>输出</w:t>
      </w:r>
    </w:p>
    <w:p w:rsidR="008335D1" w:rsidRDefault="008335D1" w:rsidP="008A29D1">
      <w:pPr>
        <w:pStyle w:val="a4"/>
        <w:numPr>
          <w:ilvl w:val="0"/>
          <w:numId w:val="7"/>
        </w:numPr>
        <w:ind w:firstLineChars="0"/>
      </w:pPr>
      <w:r>
        <w:t>设定显示的</w:t>
      </w:r>
      <w:r w:rsidR="000954F0">
        <w:t>l</w:t>
      </w:r>
      <w:r>
        <w:t>og</w:t>
      </w:r>
      <w:r>
        <w:t>级别，低级别的</w:t>
      </w:r>
      <w:r>
        <w:t>log</w:t>
      </w:r>
      <w:r>
        <w:t>信息会被过滤</w:t>
      </w:r>
    </w:p>
    <w:p w:rsidR="008335D1" w:rsidRDefault="005348C3" w:rsidP="008A29D1">
      <w:pPr>
        <w:pStyle w:val="a4"/>
        <w:numPr>
          <w:ilvl w:val="0"/>
          <w:numId w:val="7"/>
        </w:numPr>
        <w:ind w:firstLineChars="0"/>
      </w:pPr>
      <w:r>
        <w:t>查看</w:t>
      </w:r>
      <w:r>
        <w:t>log</w:t>
      </w:r>
      <w:r>
        <w:t>语句的调用栈</w:t>
      </w:r>
    </w:p>
    <w:p w:rsidR="005348C3" w:rsidRDefault="005348C3" w:rsidP="008A29D1">
      <w:pPr>
        <w:pStyle w:val="a4"/>
        <w:numPr>
          <w:ilvl w:val="0"/>
          <w:numId w:val="7"/>
        </w:numPr>
        <w:ind w:firstLineChars="0"/>
      </w:pPr>
      <w:r>
        <w:t>查看当前线程信息</w:t>
      </w:r>
    </w:p>
    <w:p w:rsidR="005348C3" w:rsidRDefault="005348C3" w:rsidP="008A29D1">
      <w:pPr>
        <w:pStyle w:val="a4"/>
        <w:numPr>
          <w:ilvl w:val="0"/>
          <w:numId w:val="7"/>
        </w:numPr>
        <w:ind w:firstLineChars="0"/>
      </w:pPr>
      <w:r>
        <w:t>查看内存状态</w:t>
      </w:r>
    </w:p>
    <w:p w:rsidR="005348C3" w:rsidRDefault="005348C3" w:rsidP="008A29D1">
      <w:pPr>
        <w:pStyle w:val="a4"/>
        <w:numPr>
          <w:ilvl w:val="0"/>
          <w:numId w:val="7"/>
        </w:numPr>
        <w:ind w:firstLineChars="0"/>
      </w:pPr>
      <w:r>
        <w:t>保存</w:t>
      </w:r>
      <w:r>
        <w:t>log</w:t>
      </w:r>
      <w:r>
        <w:t>到本地文件，方便跟踪软件运行情况</w:t>
      </w:r>
    </w:p>
    <w:p w:rsidR="002A36F3" w:rsidRDefault="002A36F3" w:rsidP="008A29D1">
      <w:pPr>
        <w:pStyle w:val="a4"/>
        <w:numPr>
          <w:ilvl w:val="0"/>
          <w:numId w:val="7"/>
        </w:numPr>
        <w:ind w:firstLineChars="0"/>
      </w:pPr>
      <w:r>
        <w:t>为</w:t>
      </w:r>
      <w:r>
        <w:t>log</w:t>
      </w:r>
      <w:r>
        <w:t>信息添加额外的</w:t>
      </w:r>
      <w:r>
        <w:t>title</w:t>
      </w:r>
      <w:r>
        <w:t>信息</w:t>
      </w:r>
    </w:p>
    <w:p w:rsidR="002A36F3" w:rsidRDefault="002A36F3" w:rsidP="008A29D1">
      <w:pPr>
        <w:pStyle w:val="a4"/>
        <w:numPr>
          <w:ilvl w:val="0"/>
          <w:numId w:val="7"/>
        </w:numPr>
        <w:ind w:firstLineChars="0"/>
      </w:pPr>
      <w:r>
        <w:t>可以定制比原生</w:t>
      </w:r>
      <w:r>
        <w:t>log</w:t>
      </w:r>
      <w:r>
        <w:t>更为美观的输出，如为</w:t>
      </w:r>
      <w:r>
        <w:t>json</w:t>
      </w:r>
      <w:r>
        <w:t>、</w:t>
      </w:r>
      <w:r>
        <w:t>xml</w:t>
      </w:r>
      <w:r>
        <w:t>等数据添加格式</w:t>
      </w:r>
    </w:p>
    <w:p w:rsidR="00BF1984" w:rsidRPr="00BF1F74" w:rsidRDefault="00BF1984" w:rsidP="00E24F5E"/>
    <w:p w:rsidR="00C80F12" w:rsidRDefault="000D2BED" w:rsidP="00165C64">
      <w:pPr>
        <w:pStyle w:val="2"/>
        <w:numPr>
          <w:ilvl w:val="0"/>
          <w:numId w:val="5"/>
        </w:numPr>
      </w:pPr>
      <w:bookmarkStart w:id="4" w:name="_Toc454089277"/>
      <w:r>
        <w:rPr>
          <w:rFonts w:hint="eastAsia"/>
        </w:rPr>
        <w:t>UTLog</w:t>
      </w:r>
      <w:r w:rsidR="00865310">
        <w:rPr>
          <w:rFonts w:hint="eastAsia"/>
        </w:rPr>
        <w:t>初始化</w:t>
      </w:r>
      <w:r>
        <w:rPr>
          <w:rFonts w:hint="eastAsia"/>
        </w:rPr>
        <w:t>配置</w:t>
      </w:r>
      <w:bookmarkEnd w:id="4"/>
    </w:p>
    <w:p w:rsidR="00E22BF9" w:rsidRDefault="00AE6C05" w:rsidP="00D53ED2">
      <w:pPr>
        <w:ind w:firstLine="420"/>
      </w:pPr>
      <w:r>
        <w:t>使用</w:t>
      </w:r>
      <w:r>
        <w:t>UTLog</w:t>
      </w:r>
      <w:r>
        <w:t>之前，请务必先执行初始化</w:t>
      </w:r>
      <w:r w:rsidR="00672310">
        <w:t>代码。</w:t>
      </w:r>
      <w:r w:rsidR="00D53ED2">
        <w:t>一般可以把初始化代码放在</w:t>
      </w:r>
      <w:r w:rsidR="00D53ED2" w:rsidRPr="00D53ED2">
        <w:t>Application</w:t>
      </w:r>
      <w:r w:rsidR="00D53ED2">
        <w:t>类的</w:t>
      </w:r>
      <w:r w:rsidR="00D53ED2" w:rsidRPr="00D53ED2">
        <w:t>onCreate()</w:t>
      </w:r>
      <w:r w:rsidR="00D53ED2">
        <w:t>方法中。</w:t>
      </w:r>
      <w:r w:rsidR="000E21F7">
        <w:t>UTLog</w:t>
      </w:r>
      <w:r w:rsidR="000E21F7">
        <w:t>采用了非常灵活的配置方式，里面的组件使用者都可以重新定制。比如重新定制文件保存器</w:t>
      </w:r>
      <w:r w:rsidR="000E21F7" w:rsidRPr="000E21F7">
        <w:t>AsyncFileWriter</w:t>
      </w:r>
      <w:r w:rsidR="000E21F7">
        <w:t>、重新定制</w:t>
      </w:r>
      <w:r w:rsidR="000E21F7">
        <w:t>log</w:t>
      </w:r>
      <w:r w:rsidR="000E21F7">
        <w:t>输出器</w:t>
      </w:r>
      <w:r w:rsidR="000E21F7" w:rsidRPr="000E21F7">
        <w:t>Printer</w:t>
      </w:r>
      <w:r w:rsidR="000E21F7">
        <w:t>、重新定制</w:t>
      </w:r>
      <w:r w:rsidR="000E21F7" w:rsidRPr="000E21F7">
        <w:t>JsonFormatter</w:t>
      </w:r>
      <w:r w:rsidR="000E21F7">
        <w:t>等。以下将会详细介绍如何初始化</w:t>
      </w:r>
      <w:r w:rsidR="000E21F7">
        <w:t>UTLog</w:t>
      </w:r>
    </w:p>
    <w:p w:rsidR="003D1A91" w:rsidRPr="003D1A91" w:rsidRDefault="00E22BF9" w:rsidP="003D1A91">
      <w:pPr>
        <w:pStyle w:val="3"/>
        <w:numPr>
          <w:ilvl w:val="0"/>
          <w:numId w:val="8"/>
        </w:numPr>
      </w:pPr>
      <w:bookmarkStart w:id="5" w:name="_Toc454089278"/>
      <w:r>
        <w:rPr>
          <w:rFonts w:hint="eastAsia"/>
        </w:rPr>
        <w:t>使用默认的配置</w:t>
      </w:r>
      <w:bookmarkEnd w:id="5"/>
    </w:p>
    <w:p w:rsidR="00B975FF" w:rsidRDefault="00E22BF9" w:rsidP="006F1D17">
      <w:pPr>
        <w:ind w:left="420"/>
      </w:pPr>
      <w:r>
        <w:t>如果没有特别的需求，</w:t>
      </w:r>
      <w:r>
        <w:t>UTLog</w:t>
      </w:r>
      <w:r>
        <w:t>已经有各组件的默认实现，只需要一行代码就可以初始化</w:t>
      </w:r>
      <w:r>
        <w:lastRenderedPageBreak/>
        <w:t>了。如：</w:t>
      </w:r>
    </w:p>
    <w:p w:rsidR="0030547D" w:rsidRDefault="0030547D" w:rsidP="00DA5598"/>
    <w:p w:rsidR="00025D0A" w:rsidRPr="00025D0A" w:rsidRDefault="00025D0A" w:rsidP="00025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025D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025D0A">
        <w:rPr>
          <w:rFonts w:ascii="Consolas" w:eastAsia="宋体" w:hAnsi="Consolas" w:cs="Consolas"/>
          <w:color w:val="FFC66D"/>
          <w:kern w:val="0"/>
          <w:sz w:val="23"/>
          <w:szCs w:val="23"/>
        </w:rPr>
        <w:t>easyUTLogSetup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025D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025D0A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025D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025D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)); </w:t>
      </w:r>
      <w:r w:rsidRPr="00025D0A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025D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使用默认的配置</w:t>
      </w:r>
      <w:r w:rsidRPr="00025D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</w:p>
    <w:p w:rsidR="00025D0A" w:rsidRDefault="00025D0A" w:rsidP="00DA5598"/>
    <w:p w:rsidR="008462C8" w:rsidRDefault="00784E25" w:rsidP="00563215">
      <w:pPr>
        <w:pStyle w:val="3"/>
        <w:numPr>
          <w:ilvl w:val="0"/>
          <w:numId w:val="8"/>
        </w:numPr>
      </w:pPr>
      <w:bookmarkStart w:id="6" w:name="_Toc454089279"/>
      <w:r>
        <w:rPr>
          <w:rFonts w:hint="eastAsia"/>
        </w:rPr>
        <w:t>设置自定义</w:t>
      </w:r>
      <w:r>
        <w:rPr>
          <w:rFonts w:hint="eastAsia"/>
        </w:rPr>
        <w:t>Printer</w:t>
      </w:r>
      <w:bookmarkEnd w:id="6"/>
    </w:p>
    <w:p w:rsidR="00784E25" w:rsidRDefault="00784E25" w:rsidP="00784E25"/>
    <w:p w:rsidR="00B6403D" w:rsidRPr="00B6403D" w:rsidRDefault="00B6403D" w:rsidP="00B640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B6403D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="00B8396B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="00B8396B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.setPrinter(</w:t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Printer() {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B6403D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B6403D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B6403D">
        <w:rPr>
          <w:rFonts w:ascii="Consolas" w:eastAsia="宋体" w:hAnsi="Consolas" w:cs="Consolas"/>
          <w:color w:val="FFC66D"/>
          <w:kern w:val="0"/>
          <w:sz w:val="23"/>
          <w:szCs w:val="23"/>
        </w:rPr>
        <w:t>print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(AdvancedLogInfo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.getTag(), </w:t>
      </w:r>
      <w:r w:rsidRPr="00B6403D">
        <w:rPr>
          <w:rFonts w:ascii="Consolas" w:eastAsia="宋体" w:hAnsi="Consolas" w:cs="Consolas"/>
          <w:color w:val="6A8759"/>
          <w:kern w:val="0"/>
          <w:sz w:val="23"/>
          <w:szCs w:val="23"/>
        </w:rPr>
        <w:t>"-----------------------"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.getTag(),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.getMessage());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.getTag(), </w:t>
      </w:r>
      <w:r w:rsidRPr="00B6403D">
        <w:rPr>
          <w:rFonts w:ascii="Consolas" w:eastAsia="宋体" w:hAnsi="Consolas" w:cs="Consolas"/>
          <w:color w:val="6A8759"/>
          <w:kern w:val="0"/>
          <w:sz w:val="23"/>
          <w:szCs w:val="23"/>
        </w:rPr>
        <w:t>"-----------------------"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B6403D" w:rsidRDefault="00B6403D" w:rsidP="00784E25"/>
    <w:p w:rsidR="00D246CD" w:rsidRDefault="00D246CD" w:rsidP="00784E25">
      <w:r>
        <w:tab/>
      </w:r>
      <w:r>
        <w:t>这样，每条输出的</w:t>
      </w:r>
      <w:r>
        <w:t>log</w:t>
      </w:r>
      <w:r>
        <w:t>就都会被两行分割线包裹在中间，通过这个方法可以定制各种美观的输出界面</w:t>
      </w:r>
      <w:r w:rsidR="00DA6268">
        <w:t>。</w:t>
      </w:r>
      <w:r w:rsidR="00DA6268">
        <w:t>UTLog</w:t>
      </w:r>
      <w:r w:rsidR="00DA6268">
        <w:t>已经内置了两种</w:t>
      </w:r>
      <w:r w:rsidR="00DA6268">
        <w:t>Printer</w:t>
      </w:r>
      <w:r w:rsidR="00DA6268">
        <w:t>实现，分别是：</w:t>
      </w:r>
      <w:r w:rsidR="00DA6268" w:rsidRPr="00DA6268">
        <w:t>PrettyPrinter</w:t>
      </w:r>
      <w:r w:rsidR="00DA6268">
        <w:t>和</w:t>
      </w:r>
      <w:r w:rsidR="00DA6268" w:rsidRPr="00DA6268">
        <w:t>NormalPrinter</w:t>
      </w:r>
    </w:p>
    <w:p w:rsidR="00511430" w:rsidRDefault="00511430">
      <w:pPr>
        <w:widowControl/>
        <w:jc w:val="left"/>
      </w:pPr>
      <w:r>
        <w:br w:type="page"/>
      </w:r>
    </w:p>
    <w:p w:rsidR="0005711C" w:rsidRDefault="0005711C" w:rsidP="00784E25"/>
    <w:p w:rsidR="0005711C" w:rsidRDefault="00353DF6" w:rsidP="0005711C">
      <w:pPr>
        <w:pStyle w:val="3"/>
        <w:numPr>
          <w:ilvl w:val="0"/>
          <w:numId w:val="8"/>
        </w:numPr>
      </w:pPr>
      <w:bookmarkStart w:id="7" w:name="_Toc454089280"/>
      <w:r>
        <w:rPr>
          <w:rFonts w:hint="eastAsia"/>
        </w:rPr>
        <w:t>设置自定义的</w:t>
      </w:r>
      <w:r>
        <w:rPr>
          <w:rFonts w:hint="eastAsia"/>
        </w:rPr>
        <w:t>log</w:t>
      </w:r>
      <w:r>
        <w:rPr>
          <w:rFonts w:hint="eastAsia"/>
        </w:rPr>
        <w:t>记录器</w:t>
      </w:r>
      <w:bookmarkEnd w:id="7"/>
    </w:p>
    <w:p w:rsidR="00051283" w:rsidRDefault="00051283" w:rsidP="00051283"/>
    <w:p w:rsidR="00191045" w:rsidRPr="008A2BC9" w:rsidRDefault="00AB60EC" w:rsidP="00FE01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AB60EC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实现你自己的消息记录器，在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AdvancedLogInfo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的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write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方法中把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写入文件系统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.setLogWriter(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AsyncFileWriter&lt;AdvancedLogInfo&gt;()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AB60EC">
        <w:rPr>
          <w:rFonts w:ascii="Consolas" w:eastAsia="宋体" w:hAnsi="Consolas" w:cs="Consolas"/>
          <w:color w:val="FFC66D"/>
          <w:kern w:val="0"/>
          <w:sz w:val="23"/>
          <w:szCs w:val="23"/>
        </w:rPr>
        <w:t>write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(AdvancedLogInfo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AB60EC">
        <w:rPr>
          <w:rFonts w:ascii="Consolas" w:eastAsia="宋体" w:hAnsi="Consolas" w:cs="Consolas"/>
          <w:color w:val="FFC66D"/>
          <w:kern w:val="0"/>
          <w:sz w:val="23"/>
          <w:szCs w:val="23"/>
        </w:rPr>
        <w:t>close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()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throws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IOException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AB60EC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3C37CA" w:rsidRDefault="003C37CA" w:rsidP="00051283">
      <w:r>
        <w:tab/>
        <w:t>UTLog</w:t>
      </w:r>
      <w:r>
        <w:t>已经内置了一个</w:t>
      </w:r>
      <w:r w:rsidRPr="003C37CA">
        <w:t>AsyncFileWriter</w:t>
      </w:r>
      <w:r>
        <w:t>的实现，若用户没有通过</w:t>
      </w:r>
      <w:r w:rsidRPr="003C37CA">
        <w:t>setLogWriter</w:t>
      </w:r>
      <w:r>
        <w:t>方法覆盖默认的</w:t>
      </w:r>
      <w:r>
        <w:t>Writer</w:t>
      </w:r>
      <w:r>
        <w:t>的话，</w:t>
      </w:r>
      <w:r>
        <w:t>log</w:t>
      </w:r>
      <w:r>
        <w:t>会默认写入</w:t>
      </w:r>
      <w:r w:rsidRPr="003C37CA">
        <w:t>/Android/data/[app_package_name]/cache</w:t>
      </w:r>
      <w:r>
        <w:t>/log/</w:t>
      </w:r>
      <w:r>
        <w:t>目录中，并为每次启动应用创建一个文件，如</w:t>
      </w:r>
      <w:r>
        <w:t>logcat_20160616114650.txt</w:t>
      </w:r>
    </w:p>
    <w:p w:rsidR="005C6D79" w:rsidRDefault="005C6D79" w:rsidP="005C6D79">
      <w:pPr>
        <w:pStyle w:val="3"/>
        <w:numPr>
          <w:ilvl w:val="0"/>
          <w:numId w:val="8"/>
        </w:numPr>
      </w:pPr>
      <w:bookmarkStart w:id="8" w:name="_Toc454089281"/>
      <w:r>
        <w:rPr>
          <w:rFonts w:hint="eastAsia"/>
        </w:rPr>
        <w:t>设置自定义的内存捕捉器</w:t>
      </w:r>
      <w:bookmarkEnd w:id="8"/>
    </w:p>
    <w:p w:rsidR="002D11B7" w:rsidRDefault="002D11B7" w:rsidP="002D11B7"/>
    <w:p w:rsidR="008A2BC9" w:rsidRPr="008A2BC9" w:rsidRDefault="008A2BC9" w:rsidP="008A2B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8A2BC9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A2BC9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A2BC9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获取内存信息</w:t>
      </w:r>
      <w:r w:rsidRPr="008A2BC9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.setMemoryGetter(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MemoryGetter() {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8A2BC9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8A2BC9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MemoryState </w:t>
      </w:r>
      <w:r w:rsidRPr="008A2BC9">
        <w:rPr>
          <w:rFonts w:ascii="Consolas" w:eastAsia="宋体" w:hAnsi="Consolas" w:cs="Consolas"/>
          <w:color w:val="FFC66D"/>
          <w:kern w:val="0"/>
          <w:sz w:val="23"/>
          <w:szCs w:val="23"/>
        </w:rPr>
        <w:t>getMemory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t xml:space="preserve">            MemoryState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memoryState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MemoryState();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8A2BC9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// </w:t>
      </w:r>
      <w:r w:rsidRPr="008A2BC9">
        <w:rPr>
          <w:rFonts w:ascii="Consolas" w:eastAsia="宋体" w:hAnsi="Consolas" w:cs="Consolas"/>
          <w:i/>
          <w:iCs/>
          <w:color w:val="A8C023"/>
          <w:kern w:val="0"/>
          <w:sz w:val="23"/>
          <w:szCs w:val="23"/>
        </w:rPr>
        <w:t xml:space="preserve">TODO: 2016/6/16 </w:t>
      </w:r>
      <w:r w:rsidRPr="008A2BC9">
        <w:rPr>
          <w:rFonts w:ascii="宋体" w:eastAsia="宋体" w:hAnsi="宋体" w:cs="Consolas" w:hint="eastAsia"/>
          <w:i/>
          <w:iCs/>
          <w:color w:val="A8C023"/>
          <w:kern w:val="0"/>
          <w:sz w:val="23"/>
          <w:szCs w:val="23"/>
        </w:rPr>
        <w:t>设置内存信息</w:t>
      </w:r>
      <w:r w:rsidRPr="008A2BC9">
        <w:rPr>
          <w:rFonts w:ascii="宋体" w:eastAsia="宋体" w:hAnsi="宋体" w:cs="Consolas" w:hint="eastAsia"/>
          <w:i/>
          <w:iCs/>
          <w:color w:val="A8C023"/>
          <w:kern w:val="0"/>
          <w:sz w:val="23"/>
          <w:szCs w:val="23"/>
        </w:rPr>
        <w:br/>
        <w:t xml:space="preserve">           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memoryState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A2BC9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524A08" w:rsidRDefault="00CC53E2" w:rsidP="00524A08">
      <w:pPr>
        <w:pStyle w:val="3"/>
        <w:numPr>
          <w:ilvl w:val="0"/>
          <w:numId w:val="8"/>
        </w:numPr>
      </w:pPr>
      <w:bookmarkStart w:id="9" w:name="_Toc454089282"/>
      <w:r>
        <w:rPr>
          <w:rFonts w:hint="eastAsia"/>
        </w:rPr>
        <w:t>设置线程信息捕捉器</w:t>
      </w:r>
      <w:bookmarkEnd w:id="9"/>
    </w:p>
    <w:p w:rsidR="00524A08" w:rsidRPr="00524A08" w:rsidRDefault="00524A08" w:rsidP="00524A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524A08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524A08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返回自定义的</w:t>
      </w:r>
      <w:r w:rsidRPr="00524A08">
        <w:rPr>
          <w:rFonts w:ascii="Consolas" w:eastAsia="宋体" w:hAnsi="Consolas" w:cs="Consolas"/>
          <w:color w:val="808080"/>
          <w:kern w:val="0"/>
          <w:sz w:val="23"/>
          <w:szCs w:val="23"/>
        </w:rPr>
        <w:t>Thread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信息</w:t>
      </w:r>
      <w:r w:rsidRPr="00524A08">
        <w:rPr>
          <w:rFonts w:ascii="Consolas" w:eastAsia="宋体" w:hAnsi="Consolas" w:cs="Consolas"/>
          <w:color w:val="808080"/>
          <w:kern w:val="0"/>
          <w:sz w:val="23"/>
          <w:szCs w:val="23"/>
        </w:rPr>
        <w:t>,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此回调会在打印语句所在线程调用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.setThreadGetter(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ThreadGetter() {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524A08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524A08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String </w:t>
      </w:r>
      <w:r w:rsidRPr="00524A08">
        <w:rPr>
          <w:rFonts w:ascii="Consolas" w:eastAsia="宋体" w:hAnsi="Consolas" w:cs="Consolas"/>
          <w:color w:val="FFC66D"/>
          <w:kern w:val="0"/>
          <w:sz w:val="23"/>
          <w:szCs w:val="23"/>
        </w:rPr>
        <w:t>getThreadInfo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524A08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"*** "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+ Thread.</w:t>
      </w:r>
      <w:r w:rsidRPr="00524A08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currentThread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().getName() + </w:t>
      </w:r>
      <w:r w:rsidRPr="00524A08">
        <w:rPr>
          <w:rFonts w:ascii="Consolas" w:eastAsia="宋体" w:hAnsi="Consolas" w:cs="Consolas"/>
          <w:color w:val="6A8759"/>
          <w:kern w:val="0"/>
          <w:sz w:val="23"/>
          <w:szCs w:val="23"/>
        </w:rPr>
        <w:t>" ***"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524A08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615A0A" w:rsidRDefault="00181485" w:rsidP="00615A0A">
      <w:pPr>
        <w:pStyle w:val="3"/>
        <w:numPr>
          <w:ilvl w:val="0"/>
          <w:numId w:val="8"/>
        </w:numPr>
      </w:pPr>
      <w:bookmarkStart w:id="10" w:name="_Toc454089283"/>
      <w:r>
        <w:rPr>
          <w:rFonts w:hint="eastAsia"/>
        </w:rPr>
        <w:t>设置</w:t>
      </w:r>
      <w:r>
        <w:rPr>
          <w:rFonts w:hint="eastAsia"/>
        </w:rPr>
        <w:t>JsonFormatter</w:t>
      </w:r>
      <w:bookmarkEnd w:id="10"/>
    </w:p>
    <w:p w:rsidR="00615A0A" w:rsidRPr="00615A0A" w:rsidRDefault="00615A0A" w:rsidP="00615A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615A0A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615A0A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615A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格式化</w:t>
      </w:r>
      <w:r w:rsidRPr="00615A0A">
        <w:rPr>
          <w:rFonts w:ascii="Consolas" w:eastAsia="宋体" w:hAnsi="Consolas" w:cs="Consolas"/>
          <w:color w:val="808080"/>
          <w:kern w:val="0"/>
          <w:sz w:val="23"/>
          <w:szCs w:val="23"/>
        </w:rPr>
        <w:t>json</w:t>
      </w:r>
      <w:r w:rsidRPr="00615A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字符串，让输出更美观</w:t>
      </w:r>
      <w:r w:rsidRPr="00615A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.setJsonFormatter(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StringFormatter() {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615A0A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615A0A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String </w:t>
      </w:r>
      <w:r w:rsidRPr="00615A0A">
        <w:rPr>
          <w:rFonts w:ascii="Consolas" w:eastAsia="宋体" w:hAnsi="Consolas" w:cs="Consolas"/>
          <w:color w:val="FFC66D"/>
          <w:kern w:val="0"/>
          <w:sz w:val="23"/>
          <w:szCs w:val="23"/>
        </w:rPr>
        <w:t>format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(String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string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throws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Exception {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615A0A">
        <w:rPr>
          <w:rFonts w:ascii="Consolas" w:eastAsia="宋体" w:hAnsi="Consolas" w:cs="Consolas"/>
          <w:color w:val="6A8759"/>
          <w:kern w:val="0"/>
          <w:sz w:val="23"/>
          <w:szCs w:val="23"/>
        </w:rPr>
        <w:t>"return your formatted json here"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t xml:space="preserve">    UTLog.</w:t>
      </w:r>
      <w:r w:rsidRPr="00615A0A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615A0A" w:rsidRPr="00615A0A" w:rsidRDefault="00615A0A" w:rsidP="00615A0A"/>
    <w:p w:rsidR="0024688D" w:rsidRDefault="00961A88" w:rsidP="0024688D">
      <w:pPr>
        <w:pStyle w:val="3"/>
        <w:numPr>
          <w:ilvl w:val="0"/>
          <w:numId w:val="8"/>
        </w:numPr>
      </w:pPr>
      <w:bookmarkStart w:id="11" w:name="_Toc454089284"/>
      <w:r>
        <w:rPr>
          <w:rFonts w:hint="eastAsia"/>
        </w:rPr>
        <w:t>设置</w:t>
      </w:r>
      <w:r w:rsidRPr="00961A88">
        <w:t>XmlFormatter</w:t>
      </w:r>
      <w:bookmarkEnd w:id="11"/>
    </w:p>
    <w:p w:rsidR="0024688D" w:rsidRPr="0024688D" w:rsidRDefault="0024688D" w:rsidP="002468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24688D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24688D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24688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格式化</w:t>
      </w:r>
      <w:r w:rsidRPr="0024688D">
        <w:rPr>
          <w:rFonts w:ascii="Consolas" w:eastAsia="宋体" w:hAnsi="Consolas" w:cs="Consolas"/>
          <w:color w:val="808080"/>
          <w:kern w:val="0"/>
          <w:sz w:val="23"/>
          <w:szCs w:val="23"/>
        </w:rPr>
        <w:t>xml</w:t>
      </w:r>
      <w:r w:rsidRPr="0024688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字符串，让输出更美观</w:t>
      </w:r>
      <w:r w:rsidRPr="0024688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.setXmlFormatter(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StringFormatter() {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24688D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24688D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String </w:t>
      </w:r>
      <w:r w:rsidRPr="0024688D">
        <w:rPr>
          <w:rFonts w:ascii="Consolas" w:eastAsia="宋体" w:hAnsi="Consolas" w:cs="Consolas"/>
          <w:color w:val="FFC66D"/>
          <w:kern w:val="0"/>
          <w:sz w:val="23"/>
          <w:szCs w:val="23"/>
        </w:rPr>
        <w:t>format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(String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string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throws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Exception {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24688D">
        <w:rPr>
          <w:rFonts w:ascii="Consolas" w:eastAsia="宋体" w:hAnsi="Consolas" w:cs="Consolas"/>
          <w:color w:val="6A8759"/>
          <w:kern w:val="0"/>
          <w:sz w:val="23"/>
          <w:szCs w:val="23"/>
        </w:rPr>
        <w:t>"return your formatted xml here"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24688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24688D" w:rsidRDefault="0024688D" w:rsidP="0024688D"/>
    <w:p w:rsidR="006F4435" w:rsidRDefault="000E3AF0" w:rsidP="006F4435">
      <w:pPr>
        <w:pStyle w:val="3"/>
        <w:numPr>
          <w:ilvl w:val="0"/>
          <w:numId w:val="8"/>
        </w:numPr>
      </w:pPr>
      <w:bookmarkStart w:id="12" w:name="_Toc454089285"/>
      <w:r>
        <w:rPr>
          <w:rFonts w:hint="eastAsia"/>
        </w:rPr>
        <w:t>设置</w:t>
      </w:r>
      <w:r>
        <w:t>UTLog</w:t>
      </w:r>
      <w:r>
        <w:t>的</w:t>
      </w:r>
      <w:r w:rsidRPr="000E3AF0">
        <w:t>Configuration</w:t>
      </w:r>
      <w:bookmarkEnd w:id="12"/>
    </w:p>
    <w:p w:rsidR="006F4435" w:rsidRPr="006F4435" w:rsidRDefault="006F4435" w:rsidP="006F44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6F4435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配置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.setConfiguration(</w:t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LogConfiguration(</w:t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>true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, LogLevel.</w:t>
      </w:r>
      <w:r w:rsidRPr="006F4435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DEBUG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F4435">
        <w:rPr>
          <w:rFonts w:ascii="Consolas" w:eastAsia="宋体" w:hAnsi="Consolas" w:cs="Consolas"/>
          <w:color w:val="6A8759"/>
          <w:kern w:val="0"/>
          <w:sz w:val="23"/>
          <w:szCs w:val="23"/>
        </w:rPr>
        <w:t>""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)); 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// 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设置是否输出、打印级别、全局的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>tag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前缀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6F443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8E0594" w:rsidRDefault="00DD2CB3" w:rsidP="006F4435">
      <w:r>
        <w:tab/>
      </w:r>
    </w:p>
    <w:p w:rsidR="008E0594" w:rsidRDefault="008E0594">
      <w:pPr>
        <w:widowControl/>
        <w:jc w:val="left"/>
      </w:pPr>
      <w:r>
        <w:br w:type="page"/>
      </w:r>
    </w:p>
    <w:p w:rsidR="006F4435" w:rsidRDefault="00DD2CB3" w:rsidP="006F4435">
      <w:r>
        <w:lastRenderedPageBreak/>
        <w:t>UTLog</w:t>
      </w:r>
      <w:r>
        <w:t>还为</w:t>
      </w:r>
      <w:r w:rsidRPr="00DD2CB3">
        <w:t>Configuration</w:t>
      </w:r>
      <w:r>
        <w:t>提供了额外的接口，方便在初始化之后更改其设置，配置接口如下：</w:t>
      </w:r>
    </w:p>
    <w:p w:rsidR="008E0594" w:rsidRDefault="008E0594" w:rsidP="006F4435"/>
    <w:p w:rsidR="008E0594" w:rsidRPr="008E0594" w:rsidRDefault="008E0594" w:rsidP="008E0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8E0594">
        <w:rPr>
          <w:rFonts w:ascii="Consolas" w:eastAsia="宋体" w:hAnsi="Consolas" w:cs="Consolas"/>
          <w:color w:val="FFC66D"/>
          <w:kern w:val="0"/>
          <w:sz w:val="23"/>
          <w:szCs w:val="23"/>
        </w:rPr>
        <w:t>changeConfiguration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开关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setDebugEnabled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>true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setDebugEnabled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>false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输出级别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VERBOSE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DEBUG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INFO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WARN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ERROR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ASSERT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tag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前缀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setTagPrefix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color w:val="6A8759"/>
          <w:kern w:val="0"/>
          <w:sz w:val="23"/>
          <w:szCs w:val="23"/>
        </w:rPr>
        <w:t>"My-Prefix"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setTagPrefix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color w:val="6A8759"/>
          <w:kern w:val="0"/>
          <w:sz w:val="23"/>
          <w:szCs w:val="23"/>
        </w:rPr>
        <w:t>""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8E0594" w:rsidRPr="008E0594" w:rsidRDefault="008E0594" w:rsidP="006F4435"/>
    <w:p w:rsidR="00303E98" w:rsidRDefault="00303E98" w:rsidP="00165C64">
      <w:pPr>
        <w:pStyle w:val="2"/>
        <w:numPr>
          <w:ilvl w:val="0"/>
          <w:numId w:val="5"/>
        </w:numPr>
      </w:pPr>
      <w:bookmarkStart w:id="13" w:name="_Toc454089286"/>
      <w:r>
        <w:rPr>
          <w:rFonts w:hint="eastAsia"/>
        </w:rPr>
        <w:t>UTLog</w:t>
      </w:r>
      <w:r>
        <w:rPr>
          <w:rFonts w:hint="eastAsia"/>
        </w:rPr>
        <w:t>的使用</w:t>
      </w:r>
      <w:bookmarkEnd w:id="13"/>
    </w:p>
    <w:p w:rsidR="00820A2D" w:rsidRDefault="00090BE6" w:rsidP="00820A2D">
      <w:pPr>
        <w:pStyle w:val="3"/>
        <w:numPr>
          <w:ilvl w:val="0"/>
          <w:numId w:val="9"/>
        </w:numPr>
      </w:pPr>
      <w:bookmarkStart w:id="14" w:name="_Toc454089287"/>
      <w:r>
        <w:rPr>
          <w:rFonts w:hint="eastAsia"/>
        </w:rPr>
        <w:t>输出不同级别的</w:t>
      </w:r>
      <w:r w:rsidR="00675026">
        <w:rPr>
          <w:rFonts w:hint="eastAsia"/>
        </w:rPr>
        <w:t>调试</w:t>
      </w:r>
      <w:r>
        <w:rPr>
          <w:rFonts w:hint="eastAsia"/>
        </w:rPr>
        <w:t>信息</w:t>
      </w:r>
      <w:bookmarkEnd w:id="14"/>
    </w:p>
    <w:p w:rsidR="00627856" w:rsidRPr="00627856" w:rsidRDefault="00627856" w:rsidP="00627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27856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627856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v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e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wtf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820A2D" w:rsidRPr="00627856" w:rsidRDefault="00820A2D" w:rsidP="00820A2D"/>
    <w:p w:rsidR="00090BE6" w:rsidRDefault="007D08F3" w:rsidP="00D36D22">
      <w:pPr>
        <w:pStyle w:val="3"/>
        <w:numPr>
          <w:ilvl w:val="0"/>
          <w:numId w:val="9"/>
        </w:numPr>
      </w:pPr>
      <w:bookmarkStart w:id="15" w:name="_Toc454089288"/>
      <w:r>
        <w:rPr>
          <w:rFonts w:hint="eastAsia"/>
        </w:rPr>
        <w:lastRenderedPageBreak/>
        <w:t>查看当前调用栈</w:t>
      </w:r>
      <w:bookmarkEnd w:id="15"/>
    </w:p>
    <w:p w:rsidR="007256B0" w:rsidRDefault="007256B0" w:rsidP="007256B0"/>
    <w:p w:rsidR="00BD1A64" w:rsidRPr="00BD1A64" w:rsidRDefault="00BD1A64" w:rsidP="00BD1A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D1A6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BD1A64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BD1A6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watchStack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>().d(</w:t>
      </w:r>
      <w:r w:rsidRPr="00BD1A64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BD1A64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BD1A64" w:rsidRPr="00BD1A64" w:rsidRDefault="00BD1A64" w:rsidP="007256B0"/>
    <w:p w:rsidR="007D08F3" w:rsidRDefault="00E41873" w:rsidP="00E41873">
      <w:pPr>
        <w:pStyle w:val="3"/>
        <w:numPr>
          <w:ilvl w:val="0"/>
          <w:numId w:val="9"/>
        </w:numPr>
      </w:pPr>
      <w:bookmarkStart w:id="16" w:name="_Toc454089289"/>
      <w:r>
        <w:rPr>
          <w:rFonts w:hint="eastAsia"/>
        </w:rPr>
        <w:t>查看当前内存信息</w:t>
      </w:r>
      <w:bookmarkEnd w:id="16"/>
    </w:p>
    <w:p w:rsidR="000F4606" w:rsidRDefault="000F4606" w:rsidP="000F4606"/>
    <w:p w:rsidR="000F4606" w:rsidRPr="000F4606" w:rsidRDefault="000F4606" w:rsidP="000F46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0F4606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0F4606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0F460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watchMemory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>().d(</w:t>
      </w:r>
      <w:r w:rsidRPr="000F460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0F460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0F4606" w:rsidRPr="000F4606" w:rsidRDefault="000F4606" w:rsidP="000F4606"/>
    <w:p w:rsidR="00E41873" w:rsidRDefault="00E41873" w:rsidP="00E41873">
      <w:pPr>
        <w:pStyle w:val="3"/>
        <w:numPr>
          <w:ilvl w:val="0"/>
          <w:numId w:val="9"/>
        </w:numPr>
      </w:pPr>
      <w:bookmarkStart w:id="17" w:name="_Toc454089290"/>
      <w:r>
        <w:rPr>
          <w:rFonts w:hint="eastAsia"/>
        </w:rPr>
        <w:t>查看当前线程信息</w:t>
      </w:r>
      <w:bookmarkEnd w:id="17"/>
    </w:p>
    <w:p w:rsidR="00365182" w:rsidRDefault="00365182" w:rsidP="00365182"/>
    <w:p w:rsidR="00365182" w:rsidRPr="00365182" w:rsidRDefault="00365182" w:rsidP="003651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365182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365182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365182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watchStack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>().d(</w:t>
      </w:r>
      <w:r w:rsidRPr="00365182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365182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365182" w:rsidRPr="00365182" w:rsidRDefault="00365182" w:rsidP="00365182"/>
    <w:p w:rsidR="00E41873" w:rsidRDefault="00026E64" w:rsidP="00E41873">
      <w:pPr>
        <w:pStyle w:val="3"/>
        <w:numPr>
          <w:ilvl w:val="0"/>
          <w:numId w:val="9"/>
        </w:numPr>
      </w:pPr>
      <w:bookmarkStart w:id="18" w:name="_Toc454089291"/>
      <w:r>
        <w:rPr>
          <w:rFonts w:hint="eastAsia"/>
        </w:rPr>
        <w:t>输出</w:t>
      </w:r>
      <w:r>
        <w:t>额外的</w:t>
      </w:r>
      <w:r>
        <w:t>title</w:t>
      </w:r>
      <w:bookmarkEnd w:id="18"/>
    </w:p>
    <w:p w:rsidR="004B3FE5" w:rsidRDefault="004B3FE5" w:rsidP="004B3FE5"/>
    <w:p w:rsidR="004B3FE5" w:rsidRPr="004B3FE5" w:rsidRDefault="004B3FE5" w:rsidP="004B3F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4B3FE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4B3FE5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4B3FE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title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4B3FE5">
        <w:rPr>
          <w:rFonts w:ascii="Consolas" w:eastAsia="宋体" w:hAnsi="Consolas" w:cs="Consolas"/>
          <w:color w:val="6A8759"/>
          <w:kern w:val="0"/>
          <w:sz w:val="23"/>
          <w:szCs w:val="23"/>
        </w:rPr>
        <w:t>"YourTitle"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).d(</w:t>
      </w:r>
      <w:r w:rsidRPr="004B3FE5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4B3FE5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4B3FE5" w:rsidRDefault="00B035D9" w:rsidP="00B035D9">
      <w:pPr>
        <w:pStyle w:val="3"/>
        <w:numPr>
          <w:ilvl w:val="0"/>
          <w:numId w:val="9"/>
        </w:numPr>
      </w:pPr>
      <w:bookmarkStart w:id="19" w:name="_Toc454089292"/>
      <w:r>
        <w:rPr>
          <w:rFonts w:hint="eastAsia"/>
        </w:rPr>
        <w:lastRenderedPageBreak/>
        <w:t>组合输出信息</w:t>
      </w:r>
      <w:bookmarkEnd w:id="19"/>
    </w:p>
    <w:p w:rsidR="0043668C" w:rsidRDefault="0043668C" w:rsidP="00635824"/>
    <w:p w:rsidR="00CE7807" w:rsidRPr="00CE7807" w:rsidRDefault="00CE7807" w:rsidP="00CE78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E7807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CE7807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CE7807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watchStack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().watchThread().watchMemory().title((</w:t>
      </w:r>
      <w:r w:rsidRPr="00CE7807">
        <w:rPr>
          <w:rFonts w:ascii="Consolas" w:eastAsia="宋体" w:hAnsi="Consolas" w:cs="Consolas"/>
          <w:color w:val="6A8759"/>
          <w:kern w:val="0"/>
          <w:sz w:val="23"/>
          <w:szCs w:val="23"/>
        </w:rPr>
        <w:t>"YourTitle"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)).d(</w:t>
      </w:r>
      <w:r w:rsidRPr="00CE7807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CE7807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CE7807" w:rsidRPr="00CE7807" w:rsidRDefault="00CE7807" w:rsidP="00635824"/>
    <w:p w:rsidR="007406AE" w:rsidRDefault="008E2DB8" w:rsidP="007406AE">
      <w:pPr>
        <w:pStyle w:val="2"/>
        <w:numPr>
          <w:ilvl w:val="0"/>
          <w:numId w:val="5"/>
        </w:numPr>
      </w:pPr>
      <w:bookmarkStart w:id="20" w:name="_Toc454089293"/>
      <w:r>
        <w:rPr>
          <w:rFonts w:hint="eastAsia"/>
        </w:rPr>
        <w:t>UTLog</w:t>
      </w:r>
      <w:r>
        <w:rPr>
          <w:rFonts w:hint="eastAsia"/>
        </w:rPr>
        <w:t>模块设计</w:t>
      </w:r>
      <w:bookmarkEnd w:id="20"/>
    </w:p>
    <w:p w:rsidR="00FE25C7" w:rsidRDefault="007406AE" w:rsidP="00FE25C7">
      <w:r>
        <w:t>如图：</w:t>
      </w:r>
    </w:p>
    <w:p w:rsidR="00FE25C7" w:rsidRDefault="00376782" w:rsidP="00FE25C7">
      <w:r>
        <w:rPr>
          <w:noProof/>
        </w:rPr>
        <w:drawing>
          <wp:inline distT="0" distB="0" distL="0" distR="0">
            <wp:extent cx="5851632" cy="5286914"/>
            <wp:effectExtent l="0" t="0" r="0" b="9525"/>
            <wp:docPr id="5" name="图片 5" descr="C:\Users\chenhang.UT\Desktop\76552d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hang.UT\Desktop\76552d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04" cy="52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9D" w:rsidRDefault="00F11FA3" w:rsidP="00F11FA3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Log</w:t>
      </w:r>
      <w:r w:rsidR="00A3075D">
        <w:rPr>
          <w:rFonts w:hint="eastAsia"/>
        </w:rPr>
        <w:t>cat</w:t>
      </w:r>
      <w:r w:rsidR="00A3075D">
        <w:rPr>
          <w:rFonts w:hint="eastAsia"/>
        </w:rPr>
        <w:t>捕捉</w:t>
      </w:r>
    </w:p>
    <w:p w:rsidR="00CC72AE" w:rsidRDefault="00CC72AE" w:rsidP="00CC72AE"/>
    <w:p w:rsidR="00CC72AE" w:rsidRPr="00CC72AE" w:rsidRDefault="00CC72AE" w:rsidP="00CC7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Logcat </w:t>
      </w:r>
      <w:r w:rsidRPr="00CC72AE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mLogcat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CC72AE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Logcat();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C72AE">
        <w:rPr>
          <w:rFonts w:ascii="Consolas" w:eastAsia="宋体" w:hAnsi="Consolas" w:cs="Consolas"/>
          <w:color w:val="0ACCC3"/>
          <w:kern w:val="0"/>
          <w:sz w:val="23"/>
          <w:szCs w:val="23"/>
        </w:rPr>
        <w:t>mLogcat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.start(</w:t>
      </w:r>
      <w:r w:rsidRPr="00CC72AE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Logcat.Callback() {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CC72AE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CC72AE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</w:t>
      </w:r>
      <w:r w:rsidRPr="00CC72AE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CC72AE">
        <w:rPr>
          <w:rFonts w:ascii="Consolas" w:eastAsia="宋体" w:hAnsi="Consolas" w:cs="Consolas"/>
          <w:color w:val="FFC66D"/>
          <w:kern w:val="0"/>
          <w:sz w:val="23"/>
          <w:szCs w:val="23"/>
        </w:rPr>
        <w:t>onLog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(LogInfo </w:t>
      </w:r>
      <w:r w:rsidRPr="00CC72AE">
        <w:rPr>
          <w:rFonts w:ascii="Consolas" w:eastAsia="宋体" w:hAnsi="Consolas" w:cs="Consolas"/>
          <w:color w:val="0ACCC3"/>
          <w:kern w:val="0"/>
          <w:sz w:val="23"/>
          <w:szCs w:val="23"/>
        </w:rPr>
        <w:t>log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// </w:t>
      </w:r>
      <w:r w:rsidRPr="00CC72AE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在这里处理接收到的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CC72AE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，注意，这个回调是运行在子线程的，不能操作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t>UI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});</w:t>
      </w:r>
    </w:p>
    <w:p w:rsidR="00CC72AE" w:rsidRDefault="00F7348A" w:rsidP="00CC72AE">
      <w:r>
        <w:tab/>
      </w:r>
      <w:r>
        <w:t>这样，就能用</w:t>
      </w:r>
      <w:r>
        <w:t>logcat</w:t>
      </w:r>
      <w:r>
        <w:t>命令接收到</w:t>
      </w:r>
      <w:r>
        <w:t>Android</w:t>
      </w:r>
      <w:r>
        <w:t>的</w:t>
      </w:r>
      <w:r>
        <w:t>logcat</w:t>
      </w:r>
      <w:r>
        <w:t>输出</w:t>
      </w:r>
      <w:r w:rsidR="00DB39B5">
        <w:t>。主要是用到了</w:t>
      </w:r>
      <w:r w:rsidR="00DB39B5">
        <w:t>“logcat –v time”</w:t>
      </w:r>
      <w:r w:rsidR="00DB39B5">
        <w:t>命令，效果如下：</w:t>
      </w:r>
    </w:p>
    <w:p w:rsidR="00DB39B5" w:rsidRPr="00CC72AE" w:rsidRDefault="00C95B9E" w:rsidP="00CC72AE">
      <w:r>
        <w:rPr>
          <w:noProof/>
        </w:rPr>
        <w:drawing>
          <wp:inline distT="0" distB="0" distL="0" distR="0">
            <wp:extent cx="3070570" cy="5460269"/>
            <wp:effectExtent l="0" t="0" r="0" b="7620"/>
            <wp:docPr id="1" name="图片 1" descr="C:\Users\chenhang.UT\Desktop\S60620-113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hang.UT\Desktop\S60620-1139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01" cy="54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9B5" w:rsidRPr="00CC7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DA9"/>
    <w:multiLevelType w:val="hybridMultilevel"/>
    <w:tmpl w:val="2ABA6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76B08"/>
    <w:multiLevelType w:val="hybridMultilevel"/>
    <w:tmpl w:val="E3828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2E0D5F"/>
    <w:multiLevelType w:val="hybridMultilevel"/>
    <w:tmpl w:val="2D4885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C826EC4"/>
    <w:multiLevelType w:val="hybridMultilevel"/>
    <w:tmpl w:val="DA66F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12278"/>
    <w:multiLevelType w:val="hybridMultilevel"/>
    <w:tmpl w:val="22EE7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4109F"/>
    <w:multiLevelType w:val="hybridMultilevel"/>
    <w:tmpl w:val="20E0A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7C5FB3"/>
    <w:multiLevelType w:val="hybridMultilevel"/>
    <w:tmpl w:val="8F0417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24074A"/>
    <w:multiLevelType w:val="hybridMultilevel"/>
    <w:tmpl w:val="957C4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A07A56"/>
    <w:multiLevelType w:val="hybridMultilevel"/>
    <w:tmpl w:val="18C6C9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4C"/>
    <w:rsid w:val="00000AA2"/>
    <w:rsid w:val="00003BDD"/>
    <w:rsid w:val="000131F2"/>
    <w:rsid w:val="00025D0A"/>
    <w:rsid w:val="00026E64"/>
    <w:rsid w:val="00032811"/>
    <w:rsid w:val="00051283"/>
    <w:rsid w:val="0005711C"/>
    <w:rsid w:val="00090BE6"/>
    <w:rsid w:val="000954F0"/>
    <w:rsid w:val="000A6F21"/>
    <w:rsid w:val="000D2245"/>
    <w:rsid w:val="000D2BED"/>
    <w:rsid w:val="000E21F7"/>
    <w:rsid w:val="000E3AF0"/>
    <w:rsid w:val="000F378D"/>
    <w:rsid w:val="000F4606"/>
    <w:rsid w:val="0014009B"/>
    <w:rsid w:val="0014750F"/>
    <w:rsid w:val="00157E4E"/>
    <w:rsid w:val="00162935"/>
    <w:rsid w:val="00165C64"/>
    <w:rsid w:val="00174BBD"/>
    <w:rsid w:val="00181485"/>
    <w:rsid w:val="00191045"/>
    <w:rsid w:val="00195AF2"/>
    <w:rsid w:val="001B4697"/>
    <w:rsid w:val="001C178E"/>
    <w:rsid w:val="0022678F"/>
    <w:rsid w:val="002363C5"/>
    <w:rsid w:val="0024688D"/>
    <w:rsid w:val="00247003"/>
    <w:rsid w:val="00267C80"/>
    <w:rsid w:val="002A36F3"/>
    <w:rsid w:val="002D11B7"/>
    <w:rsid w:val="00303E98"/>
    <w:rsid w:val="0030547D"/>
    <w:rsid w:val="0031617B"/>
    <w:rsid w:val="00353DF6"/>
    <w:rsid w:val="00365182"/>
    <w:rsid w:val="00376782"/>
    <w:rsid w:val="003B60DA"/>
    <w:rsid w:val="003C37CA"/>
    <w:rsid w:val="003D1A91"/>
    <w:rsid w:val="003D42C7"/>
    <w:rsid w:val="003E5953"/>
    <w:rsid w:val="00423400"/>
    <w:rsid w:val="0043668C"/>
    <w:rsid w:val="00496279"/>
    <w:rsid w:val="0049654F"/>
    <w:rsid w:val="004B3FE5"/>
    <w:rsid w:val="004E0866"/>
    <w:rsid w:val="004F07C2"/>
    <w:rsid w:val="00511430"/>
    <w:rsid w:val="00524A08"/>
    <w:rsid w:val="005348C3"/>
    <w:rsid w:val="00563215"/>
    <w:rsid w:val="00576049"/>
    <w:rsid w:val="005C6D79"/>
    <w:rsid w:val="006047E0"/>
    <w:rsid w:val="00615A0A"/>
    <w:rsid w:val="00627856"/>
    <w:rsid w:val="00635824"/>
    <w:rsid w:val="00672310"/>
    <w:rsid w:val="00672F95"/>
    <w:rsid w:val="00675026"/>
    <w:rsid w:val="006D22F0"/>
    <w:rsid w:val="006E635B"/>
    <w:rsid w:val="006F1D17"/>
    <w:rsid w:val="006F4435"/>
    <w:rsid w:val="007256B0"/>
    <w:rsid w:val="0073145E"/>
    <w:rsid w:val="007323B9"/>
    <w:rsid w:val="007406AE"/>
    <w:rsid w:val="00742D0B"/>
    <w:rsid w:val="00784E25"/>
    <w:rsid w:val="007A4F20"/>
    <w:rsid w:val="007D08F3"/>
    <w:rsid w:val="00820A2D"/>
    <w:rsid w:val="0082252A"/>
    <w:rsid w:val="00824ED5"/>
    <w:rsid w:val="008335D1"/>
    <w:rsid w:val="008462C8"/>
    <w:rsid w:val="00864E60"/>
    <w:rsid w:val="00865310"/>
    <w:rsid w:val="008A29D1"/>
    <w:rsid w:val="008A2BC9"/>
    <w:rsid w:val="008E0594"/>
    <w:rsid w:val="008E2DB8"/>
    <w:rsid w:val="008E5655"/>
    <w:rsid w:val="008F0784"/>
    <w:rsid w:val="0091291E"/>
    <w:rsid w:val="00961A88"/>
    <w:rsid w:val="00983309"/>
    <w:rsid w:val="00A01801"/>
    <w:rsid w:val="00A3075D"/>
    <w:rsid w:val="00AB3E9E"/>
    <w:rsid w:val="00AB60EC"/>
    <w:rsid w:val="00AE6C05"/>
    <w:rsid w:val="00B035D9"/>
    <w:rsid w:val="00B40637"/>
    <w:rsid w:val="00B55475"/>
    <w:rsid w:val="00B6403D"/>
    <w:rsid w:val="00B8396B"/>
    <w:rsid w:val="00B975FF"/>
    <w:rsid w:val="00BC0CE2"/>
    <w:rsid w:val="00BD1A64"/>
    <w:rsid w:val="00BF1984"/>
    <w:rsid w:val="00BF1F74"/>
    <w:rsid w:val="00C1244B"/>
    <w:rsid w:val="00C24D35"/>
    <w:rsid w:val="00C73AB2"/>
    <w:rsid w:val="00C80F12"/>
    <w:rsid w:val="00C95B9E"/>
    <w:rsid w:val="00CA522C"/>
    <w:rsid w:val="00CB5B9D"/>
    <w:rsid w:val="00CC53E2"/>
    <w:rsid w:val="00CC72AE"/>
    <w:rsid w:val="00CE7807"/>
    <w:rsid w:val="00CF0B66"/>
    <w:rsid w:val="00D17826"/>
    <w:rsid w:val="00D246CD"/>
    <w:rsid w:val="00D36D22"/>
    <w:rsid w:val="00D53ED2"/>
    <w:rsid w:val="00D61936"/>
    <w:rsid w:val="00D76853"/>
    <w:rsid w:val="00DA3B2C"/>
    <w:rsid w:val="00DA5598"/>
    <w:rsid w:val="00DA6268"/>
    <w:rsid w:val="00DA7D4C"/>
    <w:rsid w:val="00DB39B5"/>
    <w:rsid w:val="00DB3BFE"/>
    <w:rsid w:val="00DD2CB3"/>
    <w:rsid w:val="00E04BF3"/>
    <w:rsid w:val="00E135B0"/>
    <w:rsid w:val="00E22BF9"/>
    <w:rsid w:val="00E24F5E"/>
    <w:rsid w:val="00E2503F"/>
    <w:rsid w:val="00E37967"/>
    <w:rsid w:val="00E41873"/>
    <w:rsid w:val="00E4446D"/>
    <w:rsid w:val="00E47C20"/>
    <w:rsid w:val="00E5126B"/>
    <w:rsid w:val="00E84C84"/>
    <w:rsid w:val="00E959EC"/>
    <w:rsid w:val="00EF179A"/>
    <w:rsid w:val="00F11FA3"/>
    <w:rsid w:val="00F5033D"/>
    <w:rsid w:val="00F71B48"/>
    <w:rsid w:val="00F7348A"/>
    <w:rsid w:val="00F813A9"/>
    <w:rsid w:val="00FB0760"/>
    <w:rsid w:val="00FC7444"/>
    <w:rsid w:val="00FE0170"/>
    <w:rsid w:val="00FE21A1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93A8-B3B5-4BED-9B56-05BED97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4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400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0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00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34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0F12"/>
    <w:pPr>
      <w:ind w:leftChars="200" w:left="420"/>
    </w:pPr>
  </w:style>
  <w:style w:type="character" w:styleId="a3">
    <w:name w:val="Hyperlink"/>
    <w:basedOn w:val="a0"/>
    <w:uiPriority w:val="99"/>
    <w:unhideWhenUsed/>
    <w:rsid w:val="00C80F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42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400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033D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D53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3ED2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E84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CBC4-E40E-4C8E-885E-D1582CDD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Hans.Chen</cp:lastModifiedBy>
  <cp:revision>343</cp:revision>
  <dcterms:created xsi:type="dcterms:W3CDTF">2016-06-16T05:36:00Z</dcterms:created>
  <dcterms:modified xsi:type="dcterms:W3CDTF">2016-08-01T12:40:00Z</dcterms:modified>
</cp:coreProperties>
</file>