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C8" w:rsidRPr="00505057" w:rsidRDefault="006F5D5A" w:rsidP="001B115C">
      <w:pPr>
        <w:rPr>
          <w:sz w:val="32"/>
        </w:rPr>
      </w:pPr>
      <w:r w:rsidRPr="00505057">
        <w:rPr>
          <w:rFonts w:hint="eastAsia"/>
          <w:sz w:val="32"/>
        </w:rPr>
        <w:t xml:space="preserve">Pick To Light </w:t>
      </w:r>
      <w:r w:rsidRPr="00505057">
        <w:rPr>
          <w:rFonts w:hint="eastAsia"/>
          <w:sz w:val="32"/>
        </w:rPr>
        <w:t>验收清单</w:t>
      </w:r>
    </w:p>
    <w:p w:rsidR="006F5D5A" w:rsidRPr="00505057" w:rsidRDefault="006F5D5A"/>
    <w:p w:rsidR="006F5D5A" w:rsidRPr="00505057" w:rsidRDefault="006F5D5A" w:rsidP="006F5D5A">
      <w:pPr>
        <w:pStyle w:val="a3"/>
        <w:numPr>
          <w:ilvl w:val="0"/>
          <w:numId w:val="1"/>
        </w:numPr>
        <w:ind w:firstLineChars="0"/>
      </w:pPr>
      <w:r w:rsidRPr="00505057">
        <w:rPr>
          <w:rFonts w:hint="eastAsia"/>
        </w:rPr>
        <w:t>尺寸</w:t>
      </w:r>
    </w:p>
    <w:p w:rsidR="006F5D5A" w:rsidRPr="00505057" w:rsidRDefault="006F5D5A" w:rsidP="006F5D5A">
      <w:pPr>
        <w:pStyle w:val="a3"/>
        <w:numPr>
          <w:ilvl w:val="0"/>
          <w:numId w:val="1"/>
        </w:numPr>
        <w:ind w:firstLineChars="0"/>
      </w:pPr>
      <w:r w:rsidRPr="00505057">
        <w:rPr>
          <w:rFonts w:hint="eastAsia"/>
        </w:rPr>
        <w:t>接口</w:t>
      </w:r>
    </w:p>
    <w:p w:rsidR="00C21133" w:rsidRPr="00505057" w:rsidRDefault="002E1B81" w:rsidP="00C21133">
      <w:pPr>
        <w:pStyle w:val="a3"/>
        <w:ind w:left="360" w:firstLineChars="0" w:firstLine="0"/>
      </w:pPr>
      <w:r w:rsidRPr="00505057">
        <w:rPr>
          <w:rFonts w:hint="eastAsia"/>
        </w:rPr>
        <w:t>2</w:t>
      </w:r>
      <w:r w:rsidRPr="00505057">
        <w:t xml:space="preserve">.2.1 </w:t>
      </w:r>
      <w:r w:rsidRPr="00505057">
        <w:rPr>
          <w:rFonts w:hint="eastAsia"/>
        </w:rPr>
        <w:t>板子</w:t>
      </w:r>
      <w:r w:rsidRPr="00505057">
        <w:t>预留下载</w:t>
      </w:r>
      <w:r w:rsidRPr="00505057">
        <w:rPr>
          <w:rFonts w:hint="eastAsia"/>
        </w:rPr>
        <w:t>接口</w:t>
      </w:r>
      <w:r w:rsidRPr="00505057">
        <w:rPr>
          <w:rFonts w:hint="eastAsia"/>
        </w:rPr>
        <w:t xml:space="preserve"> </w:t>
      </w:r>
    </w:p>
    <w:p w:rsidR="006F5D5A" w:rsidRPr="00505057" w:rsidRDefault="006F5D5A" w:rsidP="006F5D5A">
      <w:pPr>
        <w:pStyle w:val="a3"/>
        <w:ind w:left="360" w:firstLineChars="0" w:firstLine="0"/>
      </w:pPr>
      <w:r w:rsidRPr="00505057">
        <w:rPr>
          <w:rFonts w:hint="eastAsia"/>
        </w:rPr>
        <w:t>2.2 4</w:t>
      </w:r>
      <w:r w:rsidRPr="00505057">
        <w:rPr>
          <w:rFonts w:hint="eastAsia"/>
        </w:rPr>
        <w:t>芯接插件作为进线口和出线口，位置根据工业设计图纸位置确定</w:t>
      </w:r>
    </w:p>
    <w:p w:rsidR="006F5D5A" w:rsidRPr="00505057" w:rsidRDefault="006F5D5A" w:rsidP="006F5D5A">
      <w:r w:rsidRPr="00505057">
        <w:rPr>
          <w:rFonts w:hint="eastAsia"/>
        </w:rPr>
        <w:t xml:space="preserve">3. </w:t>
      </w:r>
      <w:r w:rsidRPr="00505057">
        <w:rPr>
          <w:rFonts w:hint="eastAsia"/>
        </w:rPr>
        <w:t>供电</w:t>
      </w:r>
    </w:p>
    <w:p w:rsidR="006F5D5A" w:rsidRPr="00505057" w:rsidRDefault="006F5D5A" w:rsidP="006F5D5A">
      <w:r w:rsidRPr="00505057">
        <w:rPr>
          <w:rFonts w:hint="eastAsia"/>
        </w:rPr>
        <w:tab/>
        <w:t xml:space="preserve">3.1 </w:t>
      </w:r>
      <w:r w:rsidRPr="00505057">
        <w:rPr>
          <w:rFonts w:hint="eastAsia"/>
        </w:rPr>
        <w:t>通过</w:t>
      </w:r>
      <w:r w:rsidRPr="00505057">
        <w:rPr>
          <w:rFonts w:hint="eastAsia"/>
        </w:rPr>
        <w:t>4</w:t>
      </w:r>
      <w:r w:rsidRPr="00505057">
        <w:rPr>
          <w:rFonts w:hint="eastAsia"/>
        </w:rPr>
        <w:t>芯屏蔽线接入供电</w:t>
      </w:r>
    </w:p>
    <w:p w:rsidR="006F5D5A" w:rsidRPr="00505057" w:rsidRDefault="006F5D5A" w:rsidP="006F5D5A">
      <w:r w:rsidRPr="00505057">
        <w:rPr>
          <w:rFonts w:hint="eastAsia"/>
        </w:rPr>
        <w:t xml:space="preserve">4. </w:t>
      </w:r>
      <w:r w:rsidRPr="00505057">
        <w:rPr>
          <w:rFonts w:hint="eastAsia"/>
        </w:rPr>
        <w:t>通讯</w:t>
      </w:r>
    </w:p>
    <w:p w:rsidR="006F5D5A" w:rsidRPr="00505057" w:rsidRDefault="006F5D5A" w:rsidP="006F5D5A">
      <w:r w:rsidRPr="00505057">
        <w:rPr>
          <w:rFonts w:hint="eastAsia"/>
        </w:rPr>
        <w:tab/>
        <w:t>4.1 CAN</w:t>
      </w:r>
      <w:r w:rsidRPr="00505057">
        <w:rPr>
          <w:rFonts w:hint="eastAsia"/>
        </w:rPr>
        <w:t>协议通讯</w:t>
      </w:r>
    </w:p>
    <w:p w:rsidR="006F5D5A" w:rsidRPr="00505057" w:rsidRDefault="006F5D5A" w:rsidP="006F5D5A">
      <w:r w:rsidRPr="00505057">
        <w:rPr>
          <w:rFonts w:hint="eastAsia"/>
        </w:rPr>
        <w:tab/>
        <w:t xml:space="preserve">4.2 </w:t>
      </w:r>
      <w:r w:rsidRPr="00505057">
        <w:rPr>
          <w:rFonts w:hint="eastAsia"/>
        </w:rPr>
        <w:t>从机允许主动发送数据</w:t>
      </w:r>
    </w:p>
    <w:p w:rsidR="006F5D5A" w:rsidRPr="00505057" w:rsidRDefault="006F5D5A" w:rsidP="006F5D5A">
      <w:r w:rsidRPr="00505057">
        <w:rPr>
          <w:rFonts w:hint="eastAsia"/>
        </w:rPr>
        <w:t xml:space="preserve">5. </w:t>
      </w:r>
      <w:r w:rsidRPr="00505057">
        <w:rPr>
          <w:rFonts w:hint="eastAsia"/>
        </w:rPr>
        <w:t>电路板电路分路</w:t>
      </w:r>
    </w:p>
    <w:p w:rsidR="006F5D5A" w:rsidRPr="00505057" w:rsidRDefault="006F5D5A" w:rsidP="006F5D5A">
      <w:r w:rsidRPr="00505057">
        <w:rPr>
          <w:rFonts w:hint="eastAsia"/>
        </w:rPr>
        <w:tab/>
        <w:t xml:space="preserve">5.1 </w:t>
      </w:r>
      <w:r w:rsidRPr="00505057">
        <w:rPr>
          <w:rFonts w:hint="eastAsia"/>
        </w:rPr>
        <w:t>由电路板上进行</w:t>
      </w:r>
      <w:r w:rsidRPr="00505057">
        <w:rPr>
          <w:rFonts w:hint="eastAsia"/>
        </w:rPr>
        <w:t>CAN</w:t>
      </w:r>
      <w:r w:rsidRPr="00505057">
        <w:rPr>
          <w:rFonts w:hint="eastAsia"/>
        </w:rPr>
        <w:t>两根信号线和两根电源线的并联分路。设备和设备由电线一一串起形成</w:t>
      </w:r>
      <w:r w:rsidRPr="00505057">
        <w:rPr>
          <w:rFonts w:hint="eastAsia"/>
        </w:rPr>
        <w:t>CAN</w:t>
      </w:r>
      <w:r w:rsidRPr="00505057">
        <w:rPr>
          <w:rFonts w:hint="eastAsia"/>
        </w:rPr>
        <w:t>总线回路</w:t>
      </w:r>
    </w:p>
    <w:p w:rsidR="006F5D5A" w:rsidRPr="00505057" w:rsidRDefault="006F5D5A" w:rsidP="006F5D5A">
      <w:r w:rsidRPr="00505057">
        <w:rPr>
          <w:rFonts w:hint="eastAsia"/>
        </w:rPr>
        <w:tab/>
        <w:t xml:space="preserve">5.2 </w:t>
      </w:r>
      <w:r w:rsidRPr="00505057">
        <w:rPr>
          <w:rFonts w:hint="eastAsia"/>
        </w:rPr>
        <w:t>电路分路不产生任何对总线传输的干扰</w:t>
      </w:r>
    </w:p>
    <w:p w:rsidR="006F5D5A" w:rsidRPr="00505057" w:rsidRDefault="006F5D5A" w:rsidP="006F5D5A">
      <w:r w:rsidRPr="00505057">
        <w:rPr>
          <w:rFonts w:hint="eastAsia"/>
        </w:rPr>
        <w:t xml:space="preserve">6. </w:t>
      </w:r>
      <w:r w:rsidRPr="00505057">
        <w:rPr>
          <w:rFonts w:hint="eastAsia"/>
        </w:rPr>
        <w:t>可选部件</w:t>
      </w:r>
    </w:p>
    <w:p w:rsidR="006F5D5A" w:rsidRPr="00505057" w:rsidRDefault="006F5D5A" w:rsidP="006F5D5A">
      <w:r w:rsidRPr="00505057">
        <w:rPr>
          <w:rFonts w:hint="eastAsia"/>
        </w:rPr>
        <w:tab/>
        <w:t xml:space="preserve">6.1 </w:t>
      </w:r>
      <w:r w:rsidRPr="00505057">
        <w:rPr>
          <w:rFonts w:hint="eastAsia"/>
        </w:rPr>
        <w:t>所有产品型号应使用一套程序，当程序所应存在的部件不存在时，程序应忽略。</w:t>
      </w:r>
    </w:p>
    <w:p w:rsidR="006F5D5A" w:rsidRPr="00505057" w:rsidRDefault="000D4A85" w:rsidP="006F5D5A">
      <w:r w:rsidRPr="00505057">
        <w:rPr>
          <w:rFonts w:hint="eastAsia"/>
        </w:rPr>
        <w:t xml:space="preserve">7. </w:t>
      </w:r>
      <w:r w:rsidRPr="00505057">
        <w:rPr>
          <w:rFonts w:hint="eastAsia"/>
        </w:rPr>
        <w:t>部件</w:t>
      </w:r>
    </w:p>
    <w:p w:rsidR="000D4A85" w:rsidRPr="00505057" w:rsidRDefault="000D4A85" w:rsidP="006F5D5A">
      <w:r w:rsidRPr="00505057">
        <w:rPr>
          <w:rFonts w:hint="eastAsia"/>
        </w:rPr>
        <w:tab/>
        <w:t xml:space="preserve">7.1 </w:t>
      </w:r>
      <w:r w:rsidR="002E1B81" w:rsidRPr="00505057">
        <w:t xml:space="preserve"> </w:t>
      </w:r>
      <w:r w:rsidRPr="00505057">
        <w:rPr>
          <w:rFonts w:hint="eastAsia"/>
        </w:rPr>
        <w:t>轻触按钮</w:t>
      </w:r>
    </w:p>
    <w:p w:rsidR="000D4A85" w:rsidRPr="00505057" w:rsidRDefault="002E1B81" w:rsidP="006F5D5A">
      <w:r w:rsidRPr="00505057">
        <w:rPr>
          <w:rFonts w:hint="eastAsia"/>
        </w:rPr>
        <w:tab/>
        <w:t xml:space="preserve">7.2  </w:t>
      </w:r>
      <w:r w:rsidR="000D4A85" w:rsidRPr="00505057">
        <w:rPr>
          <w:rFonts w:hint="eastAsia"/>
        </w:rPr>
        <w:t>RGB LED</w:t>
      </w:r>
    </w:p>
    <w:p w:rsidR="000D4A85" w:rsidRPr="00505057" w:rsidRDefault="000D4A85" w:rsidP="006F5D5A">
      <w:r w:rsidRPr="00505057">
        <w:rPr>
          <w:rFonts w:hint="eastAsia"/>
        </w:rPr>
        <w:tab/>
        <w:t xml:space="preserve">7.3 </w:t>
      </w:r>
      <w:r w:rsidR="002E1B81" w:rsidRPr="00505057">
        <w:t xml:space="preserve"> </w:t>
      </w:r>
      <w:r w:rsidRPr="00505057">
        <w:rPr>
          <w:rFonts w:hint="eastAsia"/>
        </w:rPr>
        <w:t>数位管</w:t>
      </w:r>
    </w:p>
    <w:p w:rsidR="000D4A85" w:rsidRPr="00505057" w:rsidRDefault="000D4A85" w:rsidP="006F5D5A">
      <w:r w:rsidRPr="00505057">
        <w:rPr>
          <w:rFonts w:hint="eastAsia"/>
        </w:rPr>
        <w:tab/>
        <w:t xml:space="preserve">7.4 </w:t>
      </w:r>
      <w:r w:rsidR="002E1B81" w:rsidRPr="00505057">
        <w:t xml:space="preserve"> </w:t>
      </w:r>
      <w:r w:rsidRPr="00505057">
        <w:rPr>
          <w:rFonts w:hint="eastAsia"/>
        </w:rPr>
        <w:t>小按钮</w:t>
      </w:r>
      <w:r w:rsidRPr="00505057">
        <w:rPr>
          <w:rFonts w:hint="eastAsia"/>
        </w:rPr>
        <w:t>1</w:t>
      </w:r>
      <w:r w:rsidR="0020046A" w:rsidRPr="00505057">
        <w:t xml:space="preserve"> </w:t>
      </w:r>
      <w:r w:rsidR="002E1B81" w:rsidRPr="00505057">
        <w:rPr>
          <w:rFonts w:hint="eastAsia"/>
        </w:rPr>
        <w:t>（加）</w:t>
      </w:r>
    </w:p>
    <w:p w:rsidR="000D4A85" w:rsidRPr="00505057" w:rsidRDefault="000D4A85" w:rsidP="006F5D5A">
      <w:r w:rsidRPr="00505057">
        <w:rPr>
          <w:rFonts w:hint="eastAsia"/>
        </w:rPr>
        <w:tab/>
        <w:t xml:space="preserve">7.5 </w:t>
      </w:r>
      <w:r w:rsidRPr="00505057">
        <w:rPr>
          <w:rFonts w:hint="eastAsia"/>
        </w:rPr>
        <w:t>小按钮</w:t>
      </w:r>
      <w:r w:rsidRPr="00505057">
        <w:rPr>
          <w:rFonts w:hint="eastAsia"/>
        </w:rPr>
        <w:t>2</w:t>
      </w:r>
      <w:r w:rsidR="002E1B81" w:rsidRPr="00505057">
        <w:t xml:space="preserve"> </w:t>
      </w:r>
      <w:r w:rsidR="0020046A" w:rsidRPr="00505057">
        <w:t xml:space="preserve"> </w:t>
      </w:r>
      <w:r w:rsidR="002E1B81" w:rsidRPr="00505057">
        <w:rPr>
          <w:rFonts w:hint="eastAsia"/>
        </w:rPr>
        <w:t>（减）</w:t>
      </w:r>
    </w:p>
    <w:p w:rsidR="000D4A85" w:rsidRPr="00505057" w:rsidRDefault="000D4A85" w:rsidP="000E4910">
      <w:r w:rsidRPr="00505057">
        <w:rPr>
          <w:rFonts w:hint="eastAsia"/>
        </w:rPr>
        <w:tab/>
        <w:t xml:space="preserve">7.6 </w:t>
      </w:r>
      <w:r w:rsidRPr="00505057">
        <w:rPr>
          <w:rFonts w:hint="eastAsia"/>
        </w:rPr>
        <w:t>小按钮</w:t>
      </w:r>
      <w:r w:rsidRPr="00505057">
        <w:rPr>
          <w:rFonts w:hint="eastAsia"/>
        </w:rPr>
        <w:t>3</w:t>
      </w:r>
      <w:r w:rsidR="0020046A" w:rsidRPr="00505057">
        <w:t xml:space="preserve"> </w:t>
      </w:r>
      <w:r w:rsidR="002E1B81" w:rsidRPr="00505057">
        <w:rPr>
          <w:rFonts w:hint="eastAsia"/>
        </w:rPr>
        <w:t>（提交）</w:t>
      </w:r>
    </w:p>
    <w:p w:rsidR="000D4A85" w:rsidRPr="00505057" w:rsidRDefault="000D4A85" w:rsidP="000D4A85">
      <w:pPr>
        <w:ind w:firstLine="420"/>
      </w:pPr>
      <w:r w:rsidRPr="00505057">
        <w:rPr>
          <w:rFonts w:hint="eastAsia"/>
        </w:rPr>
        <w:t>7.</w:t>
      </w:r>
      <w:r w:rsidR="00EC18B4" w:rsidRPr="00505057">
        <w:t>7</w:t>
      </w:r>
      <w:r w:rsidRPr="00505057">
        <w:rPr>
          <w:rFonts w:hint="eastAsia"/>
        </w:rPr>
        <w:t xml:space="preserve"> </w:t>
      </w:r>
      <w:r w:rsidRPr="00505057">
        <w:rPr>
          <w:rFonts w:hint="eastAsia"/>
        </w:rPr>
        <w:t>开关量</w:t>
      </w:r>
      <w:r w:rsidRPr="00505057">
        <w:rPr>
          <w:rFonts w:hint="eastAsia"/>
        </w:rPr>
        <w:t>1</w:t>
      </w:r>
      <w:r w:rsidR="002E1B81" w:rsidRPr="00505057">
        <w:t xml:space="preserve">  </w:t>
      </w:r>
    </w:p>
    <w:p w:rsidR="000D4A85" w:rsidRPr="00505057" w:rsidRDefault="000D4A85" w:rsidP="000D4A85">
      <w:r w:rsidRPr="00505057">
        <w:rPr>
          <w:rFonts w:hint="eastAsia"/>
        </w:rPr>
        <w:t xml:space="preserve">8. </w:t>
      </w:r>
      <w:r w:rsidRPr="00505057">
        <w:rPr>
          <w:rFonts w:hint="eastAsia"/>
        </w:rPr>
        <w:t>控制</w:t>
      </w:r>
    </w:p>
    <w:p w:rsidR="000D4A85" w:rsidRPr="00505057" w:rsidRDefault="000D4A85" w:rsidP="000D4A85">
      <w:r w:rsidRPr="00505057">
        <w:rPr>
          <w:rFonts w:hint="eastAsia"/>
        </w:rPr>
        <w:tab/>
        <w:t xml:space="preserve">8.1 </w:t>
      </w:r>
      <w:r w:rsidRPr="00505057">
        <w:rPr>
          <w:rFonts w:hint="eastAsia"/>
        </w:rPr>
        <w:t>设计设备程序时，应该剥除硬件与业务逻辑的联系</w:t>
      </w:r>
    </w:p>
    <w:p w:rsidR="000D4A85" w:rsidRPr="00505057" w:rsidRDefault="000D4A85" w:rsidP="000D4A85">
      <w:r w:rsidRPr="00505057">
        <w:rPr>
          <w:rFonts w:hint="eastAsia"/>
        </w:rPr>
        <w:tab/>
        <w:t xml:space="preserve">8.2 </w:t>
      </w:r>
      <w:r w:rsidRPr="00505057">
        <w:rPr>
          <w:rFonts w:hint="eastAsia"/>
        </w:rPr>
        <w:t>设备应存储如下的变量</w:t>
      </w:r>
      <w:r w:rsidRPr="00505057">
        <w:rPr>
          <w:rFonts w:hint="eastAsia"/>
        </w:rPr>
        <w:t xml:space="preserve">: </w:t>
      </w:r>
    </w:p>
    <w:p w:rsidR="000D4A85" w:rsidRPr="00505057" w:rsidRDefault="000D4A85" w:rsidP="000D4A85">
      <w:r w:rsidRPr="00505057">
        <w:rPr>
          <w:rFonts w:hint="eastAsia"/>
        </w:rPr>
        <w:tab/>
      </w:r>
      <w:r w:rsidRPr="00505057">
        <w:rPr>
          <w:rFonts w:hint="eastAsia"/>
        </w:rPr>
        <w:tab/>
        <w:t xml:space="preserve">8.2.1 </w:t>
      </w:r>
      <w:r w:rsidRPr="00505057">
        <w:rPr>
          <w:rFonts w:hint="eastAsia"/>
        </w:rPr>
        <w:t>当前工作状态</w:t>
      </w:r>
    </w:p>
    <w:p w:rsidR="000D4A85" w:rsidRPr="00505057" w:rsidRDefault="000D4A85" w:rsidP="000D4A85">
      <w:r w:rsidRPr="00505057">
        <w:rPr>
          <w:rFonts w:hint="eastAsia"/>
        </w:rPr>
        <w:tab/>
      </w:r>
      <w:r w:rsidRPr="00505057">
        <w:rPr>
          <w:rFonts w:hint="eastAsia"/>
        </w:rPr>
        <w:tab/>
        <w:t xml:space="preserve">8.2.2 </w:t>
      </w:r>
      <w:r w:rsidRPr="00505057">
        <w:rPr>
          <w:rFonts w:hint="eastAsia"/>
        </w:rPr>
        <w:t>当前各部件的状态</w:t>
      </w:r>
    </w:p>
    <w:p w:rsidR="000D4A85" w:rsidRPr="00505057" w:rsidRDefault="000D4A85" w:rsidP="000D4A85">
      <w:r w:rsidRPr="00505057">
        <w:rPr>
          <w:rFonts w:hint="eastAsia"/>
        </w:rPr>
        <w:tab/>
        <w:t xml:space="preserve">8.3 </w:t>
      </w:r>
      <w:r w:rsidRPr="00505057">
        <w:rPr>
          <w:rFonts w:hint="eastAsia"/>
        </w:rPr>
        <w:t>事件：当可交互部件状态出现变化时，应该触发事件。事件应包括</w:t>
      </w:r>
      <w:r w:rsidRPr="00505057">
        <w:rPr>
          <w:rFonts w:hint="eastAsia"/>
        </w:rPr>
        <w:t xml:space="preserve">: </w:t>
      </w:r>
    </w:p>
    <w:p w:rsidR="000D4A85" w:rsidRPr="00505057" w:rsidRDefault="000D4A85" w:rsidP="000D4A85">
      <w:r w:rsidRPr="00505057">
        <w:rPr>
          <w:rFonts w:hint="eastAsia"/>
        </w:rPr>
        <w:tab/>
      </w:r>
      <w:r w:rsidRPr="00505057">
        <w:rPr>
          <w:rFonts w:hint="eastAsia"/>
        </w:rPr>
        <w:tab/>
        <w:t xml:space="preserve">8.3.1 </w:t>
      </w:r>
      <w:r w:rsidRPr="00505057">
        <w:rPr>
          <w:rFonts w:hint="eastAsia"/>
        </w:rPr>
        <w:t>开关及按钮触发</w:t>
      </w:r>
    </w:p>
    <w:p w:rsidR="000D4A85" w:rsidRPr="00505057" w:rsidRDefault="000D4A85" w:rsidP="000D4A85">
      <w:r w:rsidRPr="00505057">
        <w:rPr>
          <w:rFonts w:hint="eastAsia"/>
        </w:rPr>
        <w:tab/>
      </w:r>
      <w:r w:rsidRPr="00505057">
        <w:rPr>
          <w:rFonts w:hint="eastAsia"/>
        </w:rPr>
        <w:tab/>
        <w:t xml:space="preserve">8.3.2 </w:t>
      </w:r>
      <w:r w:rsidRPr="00505057">
        <w:rPr>
          <w:rFonts w:hint="eastAsia"/>
        </w:rPr>
        <w:t>开关量触发</w:t>
      </w:r>
      <w:r w:rsidR="0020046A" w:rsidRPr="00505057">
        <w:rPr>
          <w:rFonts w:hint="eastAsia"/>
        </w:rPr>
        <w:t>（蜂鸣器</w:t>
      </w:r>
      <w:r w:rsidR="0020046A" w:rsidRPr="00505057">
        <w:t>响</w:t>
      </w:r>
      <w:r w:rsidR="0020046A" w:rsidRPr="00505057">
        <w:t>1S</w:t>
      </w:r>
      <w:r w:rsidR="0020046A" w:rsidRPr="00505057">
        <w:rPr>
          <w:rFonts w:hint="eastAsia"/>
        </w:rPr>
        <w:t>）</w:t>
      </w:r>
    </w:p>
    <w:p w:rsidR="000D4A85" w:rsidRPr="00505057" w:rsidRDefault="000D4A85" w:rsidP="000D4A85">
      <w:r w:rsidRPr="00505057">
        <w:rPr>
          <w:rFonts w:hint="eastAsia"/>
        </w:rPr>
        <w:tab/>
        <w:t xml:space="preserve">8.4 </w:t>
      </w:r>
      <w:r w:rsidRPr="00505057">
        <w:rPr>
          <w:rFonts w:hint="eastAsia"/>
        </w:rPr>
        <w:t>心跳：设备应该可以在被询问时返回其状态包括：</w:t>
      </w:r>
    </w:p>
    <w:p w:rsidR="000D4A85" w:rsidRPr="00505057" w:rsidRDefault="000D4A85" w:rsidP="000D4A85">
      <w:r w:rsidRPr="00505057">
        <w:rPr>
          <w:rFonts w:hint="eastAsia"/>
        </w:rPr>
        <w:tab/>
      </w:r>
      <w:r w:rsidRPr="00505057">
        <w:rPr>
          <w:rFonts w:hint="eastAsia"/>
        </w:rPr>
        <w:tab/>
        <w:t xml:space="preserve">8.4.1 </w:t>
      </w:r>
      <w:r w:rsidRPr="00505057">
        <w:rPr>
          <w:rFonts w:hint="eastAsia"/>
        </w:rPr>
        <w:t>在线状态</w:t>
      </w:r>
      <w:r w:rsidR="0020046A" w:rsidRPr="00505057">
        <w:rPr>
          <w:rFonts w:hint="eastAsia"/>
        </w:rPr>
        <w:t>(</w:t>
      </w:r>
      <w:r w:rsidR="0020046A" w:rsidRPr="00505057">
        <w:rPr>
          <w:rFonts w:hint="eastAsia"/>
        </w:rPr>
        <w:t>返回</w:t>
      </w:r>
      <w:r w:rsidR="0020046A" w:rsidRPr="00505057">
        <w:t>全局状态</w:t>
      </w:r>
      <w:r w:rsidR="0020046A" w:rsidRPr="00505057">
        <w:rPr>
          <w:rFonts w:hint="eastAsia"/>
        </w:rPr>
        <w:t>)</w:t>
      </w:r>
    </w:p>
    <w:p w:rsidR="006254C1" w:rsidRPr="00505057" w:rsidRDefault="006254C1" w:rsidP="000D4A85">
      <w:r w:rsidRPr="00505057">
        <w:tab/>
      </w:r>
      <w:r w:rsidRPr="00505057">
        <w:tab/>
      </w:r>
      <w:r w:rsidRPr="00505057">
        <w:rPr>
          <w:rFonts w:hint="eastAsia"/>
        </w:rPr>
        <w:t xml:space="preserve">8.4.2 </w:t>
      </w:r>
      <w:r w:rsidRPr="00505057">
        <w:rPr>
          <w:rFonts w:hint="eastAsia"/>
        </w:rPr>
        <w:t>开关</w:t>
      </w:r>
      <w:r w:rsidRPr="00505057">
        <w:t>量状态</w:t>
      </w:r>
    </w:p>
    <w:p w:rsidR="000D4A85" w:rsidRPr="00505057" w:rsidRDefault="000D4A85" w:rsidP="000D4A85">
      <w:r w:rsidRPr="00505057">
        <w:rPr>
          <w:rFonts w:hint="eastAsia"/>
        </w:rPr>
        <w:t xml:space="preserve">9. </w:t>
      </w:r>
      <w:r w:rsidRPr="00505057">
        <w:rPr>
          <w:rFonts w:hint="eastAsia"/>
        </w:rPr>
        <w:t>各部件状态</w:t>
      </w:r>
    </w:p>
    <w:p w:rsidR="000D4A85" w:rsidRPr="00505057" w:rsidRDefault="000D4A85" w:rsidP="000D4A85">
      <w:r w:rsidRPr="00505057">
        <w:rPr>
          <w:rFonts w:hint="eastAsia"/>
        </w:rPr>
        <w:tab/>
        <w:t xml:space="preserve">9.1 </w:t>
      </w:r>
      <w:r w:rsidRPr="00505057">
        <w:rPr>
          <w:rFonts w:hint="eastAsia"/>
        </w:rPr>
        <w:t>轻触按钮：开</w:t>
      </w:r>
      <w:r w:rsidRPr="00505057">
        <w:rPr>
          <w:rFonts w:hint="eastAsia"/>
        </w:rPr>
        <w:t xml:space="preserve"> / </w:t>
      </w:r>
      <w:r w:rsidRPr="00505057">
        <w:rPr>
          <w:rFonts w:hint="eastAsia"/>
        </w:rPr>
        <w:t>关</w:t>
      </w:r>
    </w:p>
    <w:p w:rsidR="000D4A85" w:rsidRPr="00505057" w:rsidRDefault="000D4A85" w:rsidP="000D4A85">
      <w:r w:rsidRPr="00505057">
        <w:rPr>
          <w:rFonts w:hint="eastAsia"/>
        </w:rPr>
        <w:tab/>
        <w:t>9.2</w:t>
      </w:r>
      <w:r w:rsidR="002E1B81" w:rsidRPr="00505057">
        <w:t xml:space="preserve"> </w:t>
      </w:r>
      <w:r w:rsidRPr="00505057">
        <w:rPr>
          <w:rFonts w:hint="eastAsia"/>
        </w:rPr>
        <w:t xml:space="preserve"> RGB LED</w:t>
      </w:r>
      <w:r w:rsidRPr="00505057">
        <w:rPr>
          <w:rFonts w:hint="eastAsia"/>
        </w:rPr>
        <w:t>：</w:t>
      </w:r>
      <w:r w:rsidRPr="00505057">
        <w:rPr>
          <w:rFonts w:hint="eastAsia"/>
        </w:rPr>
        <w:t xml:space="preserve"> R</w:t>
      </w:r>
      <w:r w:rsidRPr="00505057">
        <w:rPr>
          <w:rFonts w:hint="eastAsia"/>
        </w:rPr>
        <w:t>数值，</w:t>
      </w:r>
      <w:r w:rsidRPr="00505057">
        <w:rPr>
          <w:rFonts w:hint="eastAsia"/>
        </w:rPr>
        <w:t>G</w:t>
      </w:r>
      <w:r w:rsidRPr="00505057">
        <w:rPr>
          <w:rFonts w:hint="eastAsia"/>
        </w:rPr>
        <w:t>数值，</w:t>
      </w:r>
      <w:r w:rsidRPr="00505057">
        <w:rPr>
          <w:rFonts w:hint="eastAsia"/>
        </w:rPr>
        <w:t>B</w:t>
      </w:r>
      <w:r w:rsidRPr="00505057">
        <w:rPr>
          <w:rFonts w:hint="eastAsia"/>
        </w:rPr>
        <w:t>数值</w:t>
      </w:r>
    </w:p>
    <w:p w:rsidR="000D4A85" w:rsidRPr="00505057" w:rsidRDefault="000D4A85" w:rsidP="000D4A85">
      <w:r w:rsidRPr="00505057">
        <w:rPr>
          <w:rFonts w:hint="eastAsia"/>
        </w:rPr>
        <w:tab/>
        <w:t xml:space="preserve">9.3 </w:t>
      </w:r>
      <w:r w:rsidRPr="00505057">
        <w:rPr>
          <w:rFonts w:hint="eastAsia"/>
        </w:rPr>
        <w:t>数位管：第一位数值，第二位数值，第三位数值。第四位数值</w:t>
      </w:r>
    </w:p>
    <w:p w:rsidR="000D4A85" w:rsidRPr="00505057" w:rsidRDefault="000D4A85" w:rsidP="000D4A85">
      <w:r w:rsidRPr="00505057">
        <w:rPr>
          <w:rFonts w:hint="eastAsia"/>
        </w:rPr>
        <w:tab/>
        <w:t xml:space="preserve">9.4 </w:t>
      </w:r>
      <w:r w:rsidRPr="00505057">
        <w:rPr>
          <w:rFonts w:hint="eastAsia"/>
        </w:rPr>
        <w:t>开关量：</w:t>
      </w:r>
      <w:r w:rsidRPr="00505057">
        <w:rPr>
          <w:rFonts w:hint="eastAsia"/>
        </w:rPr>
        <w:t xml:space="preserve"> </w:t>
      </w:r>
      <w:r w:rsidRPr="00505057">
        <w:rPr>
          <w:rFonts w:hint="eastAsia"/>
        </w:rPr>
        <w:t>开</w:t>
      </w:r>
      <w:r w:rsidRPr="00505057">
        <w:rPr>
          <w:rFonts w:hint="eastAsia"/>
        </w:rPr>
        <w:t xml:space="preserve"> / </w:t>
      </w:r>
      <w:r w:rsidRPr="00505057">
        <w:rPr>
          <w:rFonts w:hint="eastAsia"/>
        </w:rPr>
        <w:t>关</w:t>
      </w:r>
    </w:p>
    <w:p w:rsidR="000D4A85" w:rsidRPr="00505057" w:rsidRDefault="000D4A85" w:rsidP="000D4A85">
      <w:r w:rsidRPr="00505057">
        <w:rPr>
          <w:rFonts w:hint="eastAsia"/>
        </w:rPr>
        <w:tab/>
        <w:t xml:space="preserve">9.5 </w:t>
      </w:r>
      <w:r w:rsidRPr="00505057">
        <w:rPr>
          <w:rFonts w:hint="eastAsia"/>
        </w:rPr>
        <w:t>小按钮：开</w:t>
      </w:r>
      <w:r w:rsidRPr="00505057">
        <w:rPr>
          <w:rFonts w:hint="eastAsia"/>
        </w:rPr>
        <w:t xml:space="preserve"> /  </w:t>
      </w:r>
      <w:r w:rsidRPr="00505057">
        <w:rPr>
          <w:rFonts w:hint="eastAsia"/>
        </w:rPr>
        <w:t>关</w:t>
      </w:r>
    </w:p>
    <w:p w:rsidR="000D4A85" w:rsidRPr="00505057" w:rsidRDefault="000D4A85" w:rsidP="000D4A85">
      <w:r w:rsidRPr="00505057">
        <w:rPr>
          <w:rFonts w:hint="eastAsia"/>
        </w:rPr>
        <w:t xml:space="preserve">10. </w:t>
      </w:r>
      <w:r w:rsidRPr="00505057">
        <w:rPr>
          <w:rFonts w:hint="eastAsia"/>
        </w:rPr>
        <w:t>全局状态</w:t>
      </w:r>
    </w:p>
    <w:p w:rsidR="000D4A85" w:rsidRPr="00505057" w:rsidRDefault="000D4A85" w:rsidP="000D4A85">
      <w:r w:rsidRPr="00505057">
        <w:rPr>
          <w:rFonts w:hint="eastAsia"/>
        </w:rPr>
        <w:lastRenderedPageBreak/>
        <w:tab/>
        <w:t xml:space="preserve">10.1 </w:t>
      </w:r>
      <w:r w:rsidRPr="00505057">
        <w:rPr>
          <w:rFonts w:hint="eastAsia"/>
        </w:rPr>
        <w:t>全局状态应有上位机提供，占一个字节的</w:t>
      </w:r>
      <w:r w:rsidRPr="00505057">
        <w:rPr>
          <w:rFonts w:hint="eastAsia"/>
        </w:rPr>
        <w:t>0-255</w:t>
      </w:r>
      <w:r w:rsidRPr="00505057">
        <w:rPr>
          <w:rFonts w:hint="eastAsia"/>
        </w:rPr>
        <w:t>的整数代码</w:t>
      </w:r>
    </w:p>
    <w:p w:rsidR="000D4A85" w:rsidRPr="00505057" w:rsidRDefault="000D4A85" w:rsidP="000D4A85">
      <w:r w:rsidRPr="00505057">
        <w:rPr>
          <w:rFonts w:hint="eastAsia"/>
        </w:rPr>
        <w:t xml:space="preserve">11. </w:t>
      </w:r>
      <w:r w:rsidRPr="00505057">
        <w:rPr>
          <w:rFonts w:hint="eastAsia"/>
        </w:rPr>
        <w:t>报文协议</w:t>
      </w:r>
    </w:p>
    <w:p w:rsidR="000D4A85" w:rsidRPr="00505057" w:rsidRDefault="000D4A85" w:rsidP="000D4A85">
      <w:r w:rsidRPr="00505057">
        <w:rPr>
          <w:rFonts w:hint="eastAsia"/>
        </w:rPr>
        <w:tab/>
        <w:t xml:space="preserve">11.1 </w:t>
      </w:r>
      <w:r w:rsidRPr="00505057">
        <w:rPr>
          <w:rFonts w:hint="eastAsia"/>
        </w:rPr>
        <w:t>报文协议应包括如下信息</w:t>
      </w:r>
      <w:r w:rsidRPr="00505057">
        <w:rPr>
          <w:rFonts w:hint="eastAsia"/>
        </w:rPr>
        <w:t>:</w:t>
      </w:r>
    </w:p>
    <w:p w:rsidR="000D4A85" w:rsidRPr="00505057" w:rsidRDefault="000D4A85" w:rsidP="000D4A85">
      <w:r w:rsidRPr="00505057">
        <w:rPr>
          <w:rFonts w:hint="eastAsia"/>
        </w:rPr>
        <w:tab/>
      </w:r>
      <w:r w:rsidRPr="00505057">
        <w:rPr>
          <w:rFonts w:hint="eastAsia"/>
        </w:rPr>
        <w:tab/>
        <w:t xml:space="preserve">11.1.1 </w:t>
      </w:r>
      <w:r w:rsidRPr="00505057">
        <w:rPr>
          <w:rFonts w:hint="eastAsia"/>
        </w:rPr>
        <w:t>报文类型</w:t>
      </w:r>
      <w:r w:rsidR="006B7531" w:rsidRPr="00505057">
        <w:rPr>
          <w:rFonts w:hint="eastAsia"/>
        </w:rPr>
        <w:t>（指令，报告，心跳，事件）</w:t>
      </w:r>
    </w:p>
    <w:p w:rsidR="006B7531" w:rsidRPr="00505057" w:rsidRDefault="006B7531" w:rsidP="000D4A85">
      <w:r w:rsidRPr="00505057">
        <w:rPr>
          <w:rFonts w:hint="eastAsia"/>
        </w:rPr>
        <w:tab/>
      </w:r>
      <w:r w:rsidRPr="00505057">
        <w:rPr>
          <w:rFonts w:hint="eastAsia"/>
        </w:rPr>
        <w:tab/>
      </w:r>
      <w:r w:rsidR="00EC18B4" w:rsidRPr="00505057">
        <w:rPr>
          <w:rFonts w:hint="eastAsia"/>
        </w:rPr>
        <w:t>11.1.2</w:t>
      </w:r>
      <w:r w:rsidRPr="00505057">
        <w:rPr>
          <w:rFonts w:hint="eastAsia"/>
        </w:rPr>
        <w:t xml:space="preserve"> </w:t>
      </w:r>
      <w:r w:rsidRPr="00505057">
        <w:rPr>
          <w:rFonts w:hint="eastAsia"/>
        </w:rPr>
        <w:t>报文接收方</w:t>
      </w:r>
    </w:p>
    <w:p w:rsidR="006B7531" w:rsidRPr="00505057" w:rsidRDefault="00EC18B4" w:rsidP="000D4A85">
      <w:r w:rsidRPr="00505057">
        <w:rPr>
          <w:rFonts w:hint="eastAsia"/>
        </w:rPr>
        <w:tab/>
      </w:r>
      <w:r w:rsidRPr="00505057">
        <w:rPr>
          <w:rFonts w:hint="eastAsia"/>
        </w:rPr>
        <w:tab/>
        <w:t>11.1.3</w:t>
      </w:r>
      <w:r w:rsidR="006B7531" w:rsidRPr="00505057">
        <w:rPr>
          <w:rFonts w:hint="eastAsia"/>
        </w:rPr>
        <w:t xml:space="preserve"> </w:t>
      </w:r>
      <w:r w:rsidR="006B7531" w:rsidRPr="00505057">
        <w:rPr>
          <w:rFonts w:hint="eastAsia"/>
        </w:rPr>
        <w:t>接收方全局状态</w:t>
      </w:r>
    </w:p>
    <w:p w:rsidR="006B7531" w:rsidRPr="00505057" w:rsidRDefault="00EC18B4" w:rsidP="000D4A85">
      <w:r w:rsidRPr="00505057">
        <w:rPr>
          <w:rFonts w:hint="eastAsia"/>
        </w:rPr>
        <w:tab/>
      </w:r>
      <w:r w:rsidRPr="00505057">
        <w:rPr>
          <w:rFonts w:hint="eastAsia"/>
        </w:rPr>
        <w:tab/>
        <w:t>11.1.4</w:t>
      </w:r>
      <w:r w:rsidR="006B7531" w:rsidRPr="00505057">
        <w:rPr>
          <w:rFonts w:hint="eastAsia"/>
        </w:rPr>
        <w:t xml:space="preserve"> </w:t>
      </w:r>
      <w:r w:rsidR="006B7531" w:rsidRPr="00505057">
        <w:rPr>
          <w:rFonts w:hint="eastAsia"/>
        </w:rPr>
        <w:t>接收方各部件状态</w:t>
      </w:r>
      <w:bookmarkStart w:id="0" w:name="_GoBack"/>
      <w:bookmarkEnd w:id="0"/>
    </w:p>
    <w:p w:rsidR="00EC18B4" w:rsidRPr="00505057" w:rsidRDefault="00EC18B4" w:rsidP="000D4A85">
      <w:r w:rsidRPr="00505057">
        <w:rPr>
          <w:rFonts w:hint="eastAsia"/>
        </w:rPr>
        <w:t>12.</w:t>
      </w:r>
      <w:r w:rsidRPr="00505057">
        <w:rPr>
          <w:rFonts w:hint="eastAsia"/>
        </w:rPr>
        <w:t>错误</w:t>
      </w:r>
      <w:r w:rsidRPr="00505057">
        <w:t>重发</w:t>
      </w:r>
    </w:p>
    <w:p w:rsidR="00EC18B4" w:rsidRPr="00505057" w:rsidRDefault="00EC18B4" w:rsidP="000D4A85">
      <w:r w:rsidRPr="00505057">
        <w:rPr>
          <w:rFonts w:hint="eastAsia"/>
        </w:rPr>
        <w:t xml:space="preserve">    12.1 </w:t>
      </w:r>
      <w:r w:rsidRPr="00505057">
        <w:rPr>
          <w:rFonts w:hint="eastAsia"/>
        </w:rPr>
        <w:t>发送</w:t>
      </w:r>
      <w:r w:rsidRPr="00505057">
        <w:t>方发起报文带</w:t>
      </w:r>
      <w:r w:rsidRPr="00505057">
        <w:t>SN</w:t>
      </w:r>
      <w:r w:rsidRPr="00505057">
        <w:rPr>
          <w:rFonts w:hint="eastAsia"/>
        </w:rPr>
        <w:t>，</w:t>
      </w:r>
      <w:r w:rsidRPr="00505057">
        <w:t>接收方</w:t>
      </w:r>
      <w:r w:rsidRPr="00505057">
        <w:rPr>
          <w:rFonts w:hint="eastAsia"/>
        </w:rPr>
        <w:t>确认</w:t>
      </w:r>
      <w:r w:rsidRPr="00505057">
        <w:t>报文</w:t>
      </w:r>
      <w:r w:rsidRPr="00505057">
        <w:rPr>
          <w:rFonts w:hint="eastAsia"/>
        </w:rPr>
        <w:t>带回</w:t>
      </w:r>
      <w:r w:rsidRPr="00505057">
        <w:t>原</w:t>
      </w:r>
      <w:r w:rsidRPr="00505057">
        <w:t>SN,</w:t>
      </w:r>
      <w:r w:rsidRPr="00505057">
        <w:rPr>
          <w:rFonts w:hint="eastAsia"/>
        </w:rPr>
        <w:t>最大</w:t>
      </w:r>
      <w:r w:rsidRPr="00505057">
        <w:t>重发次数</w:t>
      </w:r>
      <w:r w:rsidRPr="00505057">
        <w:rPr>
          <w:rFonts w:hint="eastAsia"/>
        </w:rPr>
        <w:t>3</w:t>
      </w:r>
      <w:r w:rsidRPr="00505057">
        <w:rPr>
          <w:rFonts w:hint="eastAsia"/>
        </w:rPr>
        <w:t>次</w:t>
      </w:r>
    </w:p>
    <w:sectPr w:rsidR="00EC18B4" w:rsidRPr="0050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123" w:rsidRDefault="00CD6123" w:rsidP="00505057">
      <w:r>
        <w:separator/>
      </w:r>
    </w:p>
  </w:endnote>
  <w:endnote w:type="continuationSeparator" w:id="0">
    <w:p w:rsidR="00CD6123" w:rsidRDefault="00CD6123" w:rsidP="0050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123" w:rsidRDefault="00CD6123" w:rsidP="00505057">
      <w:r>
        <w:separator/>
      </w:r>
    </w:p>
  </w:footnote>
  <w:footnote w:type="continuationSeparator" w:id="0">
    <w:p w:rsidR="00CD6123" w:rsidRDefault="00CD6123" w:rsidP="00505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E14F9"/>
    <w:multiLevelType w:val="hybridMultilevel"/>
    <w:tmpl w:val="DE921A86"/>
    <w:lvl w:ilvl="0" w:tplc="2AE88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5A"/>
    <w:rsid w:val="000D4A85"/>
    <w:rsid w:val="000E4910"/>
    <w:rsid w:val="00187FB3"/>
    <w:rsid w:val="001B115C"/>
    <w:rsid w:val="0020046A"/>
    <w:rsid w:val="002C1041"/>
    <w:rsid w:val="002E1B81"/>
    <w:rsid w:val="00505057"/>
    <w:rsid w:val="006254C1"/>
    <w:rsid w:val="006568ED"/>
    <w:rsid w:val="006B7531"/>
    <w:rsid w:val="006F5D5A"/>
    <w:rsid w:val="00B66248"/>
    <w:rsid w:val="00B7387E"/>
    <w:rsid w:val="00C21133"/>
    <w:rsid w:val="00CD6123"/>
    <w:rsid w:val="00EC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50CA68-DF23-4F64-ACEC-BD62F303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5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5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50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5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5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CACS</cp:lastModifiedBy>
  <cp:revision>6</cp:revision>
  <dcterms:created xsi:type="dcterms:W3CDTF">2016-09-01T02:44:00Z</dcterms:created>
  <dcterms:modified xsi:type="dcterms:W3CDTF">2016-09-05T05:18:00Z</dcterms:modified>
</cp:coreProperties>
</file>