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User:</w:t>
      </w:r>
    </w:p>
    <w:tbl>
      <w:tblPr>
        <w:tblW w:w="9632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email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role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0" w:hanging="110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" w:hanging="2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Location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地点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真实地理位置的划分，可分级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72"/>
        <w:gridCol w:w="1180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7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parent_id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  <w:lang w:val="zh-TW" w:eastAsia="zh-TW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  <w:lang w:val="zh-TW" w:eastAsia="zh-TW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Warehouse: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仓库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可分级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6"/>
        <w:gridCol w:w="116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parent_id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location_id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  <w:lang w:val="zh-TW" w:eastAsia="zh-TW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  <w:lang w:val="zh-TW" w:eastAsia="zh-TW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Position: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TW" w:eastAsia="zh-TW"/>
        </w:rPr>
        <w:t>Storage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fifo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datetime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package_nr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uniq_nr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position_id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MoveType: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Movement: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07"/>
        <w:gridCol w:w="745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0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495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fifo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datetime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package_nr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uniq_nr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from_position_id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from_warehouse_id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to_position_id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to_warehouse_id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move_type_id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PartType: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Color: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short_name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UnitGroup: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Unit: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23"/>
        <w:gridCol w:w="102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7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0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short_name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unit_group_id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840"/>
        <w:gridCol w:w="1362"/>
        <w:gridCol w:w="92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8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short_description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part_type_id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color_id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measure_unit_id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purchase_unit_id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custom_nr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4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cross_section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hAnsi="Arial Unicode MS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rtl w:val="0"/>
                <w:lang w:val="zh-TW" w:eastAsia="zh-TW"/>
              </w:rPr>
              <w:t>截面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weight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净重，</w:t>
            </w:r>
            <w:r>
              <w:rPr>
                <w:rtl w:val="0"/>
                <w:lang w:val="en-US"/>
              </w:rPr>
              <w:t>KG</w:t>
            </w:r>
          </w:p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PartPosition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safe_stock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安全库存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自动要货、发货仓库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自动要货、发货仓库位</w:t>
            </w:r>
          </w:p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OrderCar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rfid_nr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料车状态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属于</w:t>
            </w:r>
            <w:r>
              <w:rPr>
                <w:rFonts w:eastAsia="Arial Unicode MS" w:hint="eastAsia"/>
                <w:rtl w:val="0"/>
                <w:lang w:val="zh-TW" w:eastAsia="zh-TW"/>
              </w:rPr>
              <w:t>仓库</w:t>
            </w:r>
            <w:r>
              <w:rPr>
                <w:rFonts w:eastAsia="Arial Unicode MS" w:hint="eastAsia"/>
                <w:rtl w:val="0"/>
                <w:lang w:val="zh-TW" w:eastAsia="zh-TW"/>
              </w:rPr>
              <w:t>（部门）</w:t>
            </w:r>
          </w:p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</w:t>
      </w:r>
      <w:r>
        <w:rPr>
          <w:rtl w:val="0"/>
          <w:lang w:val="zh-TW" w:eastAsia="zh-TW"/>
        </w:rPr>
        <w:t>Box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rfid_nr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料盒状态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Helvetica" w:hint="eastAsia"/>
                <w:rtl w:val="0"/>
              </w:rPr>
              <w:t>要货零件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要货数量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属于</w:t>
            </w:r>
            <w:r>
              <w:rPr>
                <w:rFonts w:eastAsia="Arial Unicode MS" w:hint="eastAsia"/>
                <w:rtl w:val="0"/>
                <w:lang w:val="zh-TW" w:eastAsia="zh-TW"/>
              </w:rPr>
              <w:t>仓库</w:t>
            </w:r>
            <w:r>
              <w:rPr>
                <w:rFonts w:eastAsia="Arial Unicode MS" w:hint="eastAsia"/>
                <w:rtl w:val="0"/>
                <w:lang w:val="zh-TW" w:eastAsia="zh-TW"/>
              </w:rPr>
              <w:t>（部门）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source_warehouse_id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发货仓库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order_box_type_id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OrderCar</w:t>
      </w:r>
      <w:r>
        <w:rPr>
          <w:rtl w:val="0"/>
          <w:lang w:val="zh-TW" w:eastAsia="zh-TW"/>
        </w:rPr>
        <w:t>Type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发货</w:t>
            </w:r>
            <w:r>
              <w:rPr>
                <w:rFonts w:eastAsia="Arial Unicode MS" w:hint="eastAsia"/>
                <w:rtl w:val="0"/>
                <w:lang w:val="zh-TW" w:eastAsia="zh-TW"/>
              </w:rPr>
              <w:t>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orderable_type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要货</w:t>
            </w:r>
            <w:r>
              <w:rPr>
                <w:rFonts w:eastAsia="Arial Unicode MS" w:hint="eastAsia"/>
                <w:rtl w:val="0"/>
                <w:lang w:val="zh-TW" w:eastAsia="zh-TW"/>
              </w:rPr>
              <w:t>库位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20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</w:t>
            </w:r>
            <w:r>
              <w:rPr>
                <w:rtl w:val="0"/>
                <w:lang w:val="en-US"/>
              </w:rPr>
              <w:t>rder_id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订单项状态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orderable_type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s_emergency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boolean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OrderItem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Pick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择货单状态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取料仓库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Pick</w:t>
      </w:r>
      <w:r>
        <w:rPr>
          <w:rtl w:val="0"/>
          <w:lang w:val="zh-CN" w:eastAsia="zh-CN"/>
        </w:rPr>
        <w:t>I</w:t>
      </w:r>
      <w:r>
        <w:rPr>
          <w:rtl w:val="0"/>
          <w:lang w:val="en-US"/>
        </w:rPr>
        <w:t>tem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s_emergency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boolean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4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</w:t>
            </w:r>
            <w:r>
              <w:rPr>
                <w:rtl w:val="0"/>
                <w:lang w:val="en-US"/>
              </w:rPr>
              <w:t>rder_item_id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订单项</w:t>
            </w:r>
            <w:r>
              <w:rPr>
                <w:rFonts w:ascii="Arial Unicode MS" w:hAnsi="Arial Unicode MS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pick_id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PickOrder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pick</w:t>
            </w:r>
            <w:r>
              <w:rPr>
                <w:rtl w:val="0"/>
                <w:lang w:val="en-US"/>
              </w:rPr>
              <w:t>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cs="Arial Unicode MS" w:hAnsi="Helvetica" w:eastAsia="Arial Unicode MS"/>
                <w:rtl w:val="0"/>
              </w:rPr>
              <w:t>order_id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择货单状态</w:t>
            </w:r>
          </w:p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表格样式 3 A">
    <w:name w:val="表格样式 3 A"/>
    <w:next w:val="表格样式 3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 w:color="fefffe"/>
      <w:vertAlign w:val="baseline"/>
      <w:lang w:val="en-US"/>
    </w:rPr>
  </w:style>
  <w:style w:type="paragraph" w:styleId="表格样式 6 A">
    <w:name w:val="表格样式 6 A"/>
    <w:next w:val="表格样式 6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 w:color="357ca2"/>
      <w:vertAlign w:val="baseline"/>
      <w:lang w:val="en-US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