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44"/>
          <w:szCs w:val="44"/>
        </w:rPr>
        <w:t xml:space="preserve">EPM API </w:t>
      </w:r>
      <w:r>
        <w:rPr>
          <w:b/>
          <w:bCs/>
          <w:sz w:val="44"/>
          <w:szCs w:val="44"/>
        </w:rPr>
        <w:t xml:space="preserve">规则 </w:t>
      </w:r>
    </w:p>
    <w:p>
      <w:pPr>
        <w:pStyle w:val="style0"/>
        <w:jc w:val="right"/>
      </w:pPr>
      <w:r>
        <w:rPr>
          <w:b/>
          <w:bCs/>
        </w:rPr>
        <w:t>20140109</w:t>
      </w:r>
    </w:p>
    <w:p>
      <w:pPr>
        <w:pStyle w:val="style0"/>
        <w:jc w:val="right"/>
      </w:pPr>
      <w:r>
        <w:rPr/>
      </w:r>
    </w:p>
    <w:p>
      <w:pPr>
        <w:pStyle w:val="style0"/>
        <w:jc w:val="left"/>
      </w:pPr>
      <w:r>
        <w:rPr/>
        <w:t xml:space="preserve">1. </w:t>
      </w:r>
      <w:r>
        <w:rPr/>
        <w:t>登录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 ：</w:t>
      </w:r>
      <w:r>
        <w:rPr/>
        <w:t>{user_session:{email:value,password:value}}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r>
        <w:rPr/>
        <w:t>{true}</w:t>
      </w:r>
    </w:p>
    <w:p>
      <w:pPr>
        <w:pStyle w:val="style0"/>
        <w:jc w:val="left"/>
      </w:pPr>
      <w:r>
        <w:rPr/>
        <w:t xml:space="preserve"> </w:t>
      </w:r>
      <w:r>
        <w:rPr/>
        <w:t>失败：</w:t>
      </w:r>
      <w:r>
        <w:rPr/>
        <w:t xml:space="preserve">{false} 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2. </w:t>
      </w:r>
      <w:r>
        <w:rPr/>
        <w:t>注销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bookmarkStart w:id="0" w:name="__DdeLink__904_1719040454"/>
      <w:bookmarkEnd w:id="0"/>
      <w:r>
        <w:rPr/>
        <w:t>{true}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bookmarkStart w:id="1" w:name="__DdeLink__904_17190404541"/>
      <w:bookmarkEnd w:id="1"/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3. </w:t>
      </w:r>
      <w:r>
        <w:rPr/>
        <w:t>获取用户所有观察点</w:t>
      </w:r>
    </w:p>
    <w:p>
      <w:pPr>
        <w:pStyle w:val="style0"/>
        <w:numPr>
          <w:ilvl w:val="0"/>
          <w:numId w:val="2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/api/entity_groups/</w:t>
      </w:r>
    </w:p>
    <w:p>
      <w:pPr>
        <w:pStyle w:val="style0"/>
        <w:numPr>
          <w:ilvl w:val="0"/>
          <w:numId w:val="2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[{id:value,name:value,user_id:value,description:value,code:code}]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4.</w:t>
      </w:r>
      <w:r>
        <w:rPr/>
        <w:t>获得给用户下的所有</w:t>
      </w:r>
      <w:r>
        <w:rPr/>
        <w:t>Dashboard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/api/dashboards/</w:t>
      </w:r>
    </w:p>
    <w:p>
      <w:pPr>
        <w:pStyle w:val="style0"/>
        <w:numPr>
          <w:ilvl w:val="0"/>
          <w:numId w:val="3"/>
        </w:numPr>
        <w:jc w:val="left"/>
      </w:pPr>
      <w:r>
        <w:rPr/>
        <w:t>类型</w:t>
      </w:r>
      <w:r>
        <w:rPr/>
        <w:t>: GET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返回值 </w:t>
      </w:r>
      <w:r>
        <w:rPr/>
        <w:t>:[{id:value,name:value}]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5. </w:t>
      </w:r>
      <w:r>
        <w:rPr/>
        <w:t>获得某个</w:t>
      </w:r>
      <w:r>
        <w:rPr/>
        <w:t xml:space="preserve">Dashboard </w:t>
      </w:r>
      <w:r>
        <w:rPr/>
        <w:t>下的所有</w:t>
      </w:r>
      <w:r>
        <w:rPr/>
        <w:t>DashboardItem</w:t>
      </w:r>
    </w:p>
    <w:p>
      <w:pPr>
        <w:pStyle w:val="style0"/>
        <w:numPr>
          <w:ilvl w:val="0"/>
          <w:numId w:val="4"/>
        </w:numPr>
        <w:jc w:val="left"/>
      </w:pPr>
      <w:r>
        <w:rPr/>
        <w:t>URL: /api/dashboard_items/items_by_dashboard_id?id=value</w:t>
      </w:r>
    </w:p>
    <w:p>
      <w:pPr>
        <w:pStyle w:val="style0"/>
        <w:numPr>
          <w:ilvl w:val="0"/>
          <w:numId w:val="4"/>
        </w:numPr>
        <w:jc w:val="left"/>
      </w:pPr>
      <w:r>
        <w:rPr/>
        <w:t>参数</w:t>
      </w:r>
      <w:r>
        <w:rPr/>
        <w:t>:id:value</w:t>
      </w:r>
    </w:p>
    <w:p>
      <w:pPr>
        <w:pStyle w:val="style0"/>
        <w:numPr>
          <w:ilvl w:val="0"/>
          <w:numId w:val="4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4"/>
        </w:numPr>
        <w:jc w:val="left"/>
      </w:pPr>
      <w:r>
        <w:rPr/>
        <w:t>返回值</w:t>
      </w:r>
      <w:r>
        <w:rPr/>
        <w:t>:[{id:value,chart_type:value,dashboard_id:value,interval:value,last_update:value,title:value}]</w:t>
      </w:r>
    </w:p>
    <w:p>
      <w:pPr>
        <w:pStyle w:val="style0"/>
        <w:jc w:val="left"/>
      </w:pPr>
      <w:r>
        <w:rPr/>
        <w:t xml:space="preserve">6. </w:t>
      </w:r>
      <w:r>
        <w:rPr/>
        <w:t>获得某的</w:t>
      </w:r>
      <w:r>
        <w:rPr/>
        <w:t>DashnoardItem</w:t>
      </w:r>
      <w:r>
        <w:rPr/>
        <w:t>图标的值</w:t>
      </w:r>
    </w:p>
    <w:p>
      <w:pPr>
        <w:pStyle w:val="style0"/>
        <w:numPr>
          <w:ilvl w:val="0"/>
          <w:numId w:val="5"/>
        </w:numPr>
        <w:jc w:val="left"/>
      </w:pPr>
      <w:r>
        <w:rPr/>
        <w:t>URL:/api/dashboard_items/get_data?id=value</w:t>
      </w:r>
    </w:p>
    <w:p>
      <w:pPr>
        <w:pStyle w:val="style0"/>
        <w:numPr>
          <w:ilvl w:val="0"/>
          <w:numId w:val="5"/>
        </w:numPr>
        <w:jc w:val="left"/>
      </w:pPr>
      <w:r>
        <w:rPr/>
        <w:t>参数：</w:t>
      </w:r>
      <w:r>
        <w:rPr/>
        <w:t>id:value</w:t>
      </w:r>
    </w:p>
    <w:p>
      <w:pPr>
        <w:pStyle w:val="style0"/>
        <w:numPr>
          <w:ilvl w:val="0"/>
          <w:numId w:val="5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5"/>
        </w:numPr>
        <w:jc w:val="left"/>
      </w:pPr>
      <w:r>
        <w:rPr/>
        <w:t>返回值</w:t>
      </w:r>
      <w:r>
        <w:rPr/>
        <w:t>:</w:t>
      </w:r>
    </w:p>
    <w:p>
      <w:pPr>
        <w:pStyle w:val="style0"/>
        <w:numPr>
          <w:ilvl w:val="0"/>
          <w:numId w:val="5"/>
        </w:numPr>
        <w:jc w:val="left"/>
      </w:pPr>
      <w:r>
        <w:rPr/>
        <w:t>[</w:t>
      </w:r>
    </w:p>
    <w:p>
      <w:pPr>
        <w:pStyle w:val="style0"/>
        <w:jc w:val="left"/>
      </w:pPr>
      <w:r>
        <w:rPr/>
        <w:t>{current:[],target_max:[],target_min:[],unit:[],</w:t>
      </w:r>
    </w:p>
    <w:p>
      <w:pPr>
        <w:pStyle w:val="style0"/>
        <w:jc w:val="left"/>
      </w:pPr>
      <w:r>
        <w:rPr/>
        <w:t>total:value,:startTime:value,endTime:value,interval:value,:kpi_id:value,kpi_name:value,id:value,view:value}</w:t>
      </w:r>
    </w:p>
    <w:p>
      <w:pPr>
        <w:pStyle w:val="style0"/>
        <w:jc w:val="left"/>
      </w:pPr>
      <w:r>
        <w:rPr/>
        <w:t>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7.</w:t>
      </w:r>
      <w:r>
        <w:rPr/>
        <w:t>全屏显示某个</w:t>
      </w:r>
      <w:r>
        <w:rPr/>
        <w:t>Dashboard</w:t>
      </w:r>
      <w:r>
        <w:rPr/>
        <w:t>（</w:t>
      </w:r>
      <w:r>
        <w:rPr/>
        <w:t>1</w:t>
      </w:r>
      <w:r>
        <w:rPr/>
        <w:t>月</w:t>
      </w:r>
      <w:r>
        <w:rPr/>
        <w:t>11</w:t>
      </w:r>
      <w:r>
        <w:rPr/>
        <w:t>号晚上完成开发）</w:t>
      </w:r>
    </w:p>
    <w:p>
      <w:pPr>
        <w:pStyle w:val="style0"/>
        <w:numPr>
          <w:ilvl w:val="0"/>
          <w:numId w:val="6"/>
        </w:numPr>
        <w:jc w:val="left"/>
      </w:pPr>
      <w:r>
        <w:rPr/>
        <w:t>URL:/dashboards/fullsize/id</w:t>
      </w:r>
    </w:p>
    <w:p>
      <w:pPr>
        <w:pStyle w:val="style0"/>
        <w:numPr>
          <w:ilvl w:val="0"/>
          <w:numId w:val="6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6"/>
        </w:numPr>
        <w:jc w:val="left"/>
      </w:pPr>
      <w:r>
        <w:rPr/>
        <w:t>返回</w:t>
      </w:r>
      <w:r>
        <w:rPr/>
        <w:t>:partial view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8. </w:t>
      </w:r>
      <w:r>
        <w:rPr/>
        <w:t>根据观察点返回</w:t>
      </w:r>
      <w:r>
        <w:rPr/>
        <w:t>contact</w:t>
      </w:r>
      <w:r>
        <w:rPr/>
        <w:t>信息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/api/entity_groups/:id/contacts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</w:t>
      </w:r>
      <w:bookmarkStart w:id="2" w:name="__DdeLink__449_40237928"/>
      <w:r>
        <w:rPr>
          <w:b w:val="false"/>
          <w:i w:val="false"/>
          <w:caps w:val="false"/>
          <w:smallCaps w:val="false"/>
          <w:color w:val="000000"/>
          <w:spacing w:val="0"/>
        </w:rPr>
        <w:t>{id:value,email:value,image_url:value,name:value,phone:value,tel:value,title:value}</w:t>
      </w:r>
      <w:bookmarkEnd w:id="2"/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numPr>
          <w:ilvl w:val="0"/>
          <w:numId w:val="1"/>
        </w:numPr>
        <w:jc w:val="left"/>
      </w:pPr>
      <w:r>
        <w:rPr/>
        <w:t>备注：</w:t>
      </w:r>
      <w:r>
        <w:rPr/>
        <w:t>image_url</w:t>
      </w:r>
      <w:r>
        <w:rPr/>
        <w:t>已经是完整路径可直接使用，如：</w:t>
      </w:r>
      <w:hyperlink r:id="rId2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http://192.168.0.138:3000/avatars/dfa970d4-7717-4d7c-91d0-4986d2f87816.jpg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 </w:t>
      </w:r>
      <w:r>
        <w:rPr/>
        <w:t xml:space="preserve">9. </w:t>
      </w:r>
      <w:r>
        <w:rPr/>
        <w:t>根据观察点返回</w:t>
      </w:r>
      <w:r>
        <w:rPr/>
        <w:t>KPI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/api/entity_groups/:id/kpis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[{id:value,name:value,description:value,target_max:value,target_min:value,kpi_category_id:value,frequency:value}]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10. KPI</w:t>
      </w:r>
      <w:r>
        <w:rPr/>
        <w:t>分析</w:t>
      </w:r>
    </w:p>
    <w:p>
      <w:pPr>
        <w:pStyle w:val="style0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/api/kpi_entries/analyse?kpi_id=value&amp;kpi_name=value&amp;frequency=value&amp;type=value&amp;entity_group_id=value&amp;entity_group_name=value&amp;average=value&amp;start_time=value&amp;end_time=value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0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0"/>
        <w:jc w:val="left"/>
      </w:pPr>
      <w:r>
        <w:rPr/>
        <w:t>其他值为：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:Hourly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90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:Daily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100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:Weekly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200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:Monthly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300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:Quarterly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400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:Yearly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500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</w:t>
      </w:r>
    </w:p>
    <w:p>
      <w:pPr>
        <w:pStyle w:val="style0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0"/>
        <w:jc w:val="left"/>
      </w:pPr>
      <w:r>
        <w:rPr/>
        <w:t>3. start_time,end_time</w:t>
      </w:r>
      <w:r>
        <w:rPr/>
        <w:t>为时间</w:t>
      </w:r>
    </w:p>
    <w:p>
      <w:pPr>
        <w:pStyle w:val="style0"/>
        <w:jc w:val="left"/>
      </w:pPr>
      <w:r>
        <w:rPr/>
        <w:t>4. type:</w:t>
      </w:r>
      <w:r>
        <w:rPr/>
        <w:t>为图表类型，值为：</w:t>
      </w:r>
      <w:r>
        <w:rPr/>
        <w:t>area,line,column,scatter,pie,</w:t>
      </w:r>
      <w:r>
        <w:rPr/>
        <w:t>默认为</w:t>
      </w:r>
      <w:r>
        <w:rPr/>
        <w:t>area</w:t>
      </w:r>
      <w:r>
        <w:rPr/>
        <w:t>，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0"/>
        <w:jc w:val="left"/>
      </w:pPr>
      <w:hyperlink r:id="rId3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http://localhost:3000/api/kpi_entries/analyse?kpi_id=5&amp;kpi_name=KPI&amp;frequency=100&amp;type=line&amp;entity_group_id=26&amp;entity_group_name=ENTITY&amp;average=true&amp;start_time=2013-12-23&amp;end_time=2014-01-11</w:t>
        </w:r>
      </w:hyperlink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HTML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11. KPI </w:t>
      </w:r>
      <w:r>
        <w:rPr/>
        <w:t>数据</w:t>
      </w:r>
    </w:p>
    <w:p>
      <w:pPr>
        <w:pStyle w:val="style0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/api/kpi_entries/data?kpi_id=value&amp;frequency=value&amp;entity_group_id=value&amp;average=value&amp;start_time=value&amp;end_time=value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0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0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0"/>
        <w:jc w:val="left"/>
      </w:pPr>
      <w:r>
        <w:rPr/>
        <w:t>3. start_time,end_time</w:t>
      </w:r>
      <w:r>
        <w:rPr/>
        <w:t>为时间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0"/>
        <w:jc w:val="left"/>
      </w:pPr>
      <w:hyperlink r:id="rId4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http://localhost:3000/api/kpi_entries/data?kpi_id=5&amp;frequency=100&amp;entity_group_id=26&amp;average=true&amp;start_time=2013-12-23&amp;end_time=2014-01-11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JSON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返回值：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{current:{key:value},target_max:{key:value},target_min:{key:value},unit:{key:unit},total:value,max:value,min:value}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返回值说明：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1. current: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为数据值，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2. target_max: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3. target_min: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4. unit: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单位符号，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为值，如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%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，可为空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5. total: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总值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6. 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最大值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7. 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最小值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br/>
        <w:t xml:space="preserve">8.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时间为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UTC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【返回值例】</w:t>
      </w:r>
    </w:p>
    <w:p>
      <w:pPr>
        <w:pStyle w:val="style0"/>
        <w:jc w:val="left"/>
      </w:pPr>
      <w:r>
        <w:rPr>
          <w:rStyle w:val="style23"/>
          <w:rFonts w:ascii="mry_KacstQurn" w:cs="mry_KacstQurn" w:eastAsia="mry_KacstQurn" w:hAnsi="mry_KacstQurn"/>
          <w:b w:val="false"/>
          <w:i w:val="false"/>
          <w:caps w:val="false"/>
          <w:smallCaps w:val="false"/>
          <w:color w:val="800000"/>
          <w:spacing w:val="0"/>
          <w:sz w:val="14"/>
          <w:szCs w:val="14"/>
          <w:u w:val="none"/>
        </w:rPr>
        <w:t>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"current":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1394.9,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1182.2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"target_max":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1363,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1363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"target_min":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0,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0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"unit":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"",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""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"total": 180102,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"max": 1396.8,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"min": 0.0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12.Email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相关接口</w:t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 xml:space="preserve">a. 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获取邮件列表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[{id:value,receiver:string,content:string,title:string}]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b.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获取邮件图表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/api/emails/analyse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data:{id:value}</w:t>
      </w:r>
    </w:p>
    <w:p>
      <w:pPr>
        <w:pStyle w:val="style0"/>
        <w:numPr>
          <w:ilvl w:val="0"/>
          <w:numId w:val="8"/>
        </w:numPr>
        <w:jc w:val="left"/>
      </w:pPr>
      <w:bookmarkStart w:id="3" w:name="__DdeLink__456_1786004186"/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</w:t>
      </w:r>
      <w:bookmarkEnd w:id="3"/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 view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c.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发送邮件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URL:/api/emails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Type:POST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data:{email:{receivers:string,title:string,content:string},analysis:{kpi_id:value,:kpi_name:string,entity_group_id:value,</w:t>
      </w:r>
    </w:p>
    <w:p>
      <w:pPr>
        <w:pStyle w:val="style0"/>
        <w:jc w:val="left"/>
      </w:pPr>
      <w:bookmarkStart w:id="4" w:name="__DdeLink__453_1786004186"/>
      <w:bookmarkEnd w:id="4"/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entity_group_name:string,start_time:value,end_time:value,average:string,frequency:value,type:string},attachments:{oriName:string,pathName:string}}</w:t>
      </w:r>
    </w:p>
    <w:p>
      <w:pPr>
        <w:pStyle w:val="style0"/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其中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receivers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如果是多个人，则以分号隔开</w:t>
      </w:r>
    </w:p>
    <w:p>
      <w:pPr>
        <w:pStyle w:val="style0"/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 xml:space="preserve"> </w:t>
      </w:r>
    </w:p>
    <w:p>
      <w:pPr>
        <w:pStyle w:val="style0"/>
        <w:jc w:val="left"/>
      </w:pPr>
      <w:r>
        <w:rPr>
          <w:rFonts w:cs="Lohit Hindi"/>
          <w:color w:val="00000A"/>
          <w:sz w:val="24"/>
          <w:szCs w:val="24"/>
          <w:lang w:bidi="hi-IN" w:eastAsia="zh-CN" w:val="en-US"/>
        </w:rPr>
        <w:t xml:space="preserve">d. 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上传附件</w:t>
      </w:r>
    </w:p>
    <w:p>
      <w:pPr>
        <w:pStyle w:val="style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URL:/api/files/upload</w:t>
      </w:r>
    </w:p>
    <w:p>
      <w:pPr>
        <w:pStyle w:val="style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Type:POST</w:t>
      </w:r>
    </w:p>
    <w:p>
      <w:pPr>
        <w:pStyle w:val="style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data:{data:string(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Base64),name:string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}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 saved_path(string)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13. Get Entity Group detail info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 : /api/entity_groups/:id/detail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 GET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Return: {contact:[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bidi="hi-IN" w:eastAsia="zh-CN" w:val="en-US"/>
        </w:rPr>
        <w:t>{id:value,email:value,image_url:value,name:value,phone:value,tel:value,title:value}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 xml:space="preserve">], 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entityGroup:{id:value,name:value,user_id:value,description:value,code:code}}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Internet 链接"/>
    <w:next w:val="style23"/>
    <w:rPr>
      <w:color w:val="000080"/>
      <w:u w:val="single"/>
      <w:lang w:bidi="zh-CN" w:eastAsia="zh-CN" w:val="zh-CN"/>
    </w:rPr>
  </w:style>
  <w:style w:styleId="style24" w:type="character">
    <w:name w:val="访问过的 Internet 链接"/>
    <w:next w:val="style24"/>
    <w:rPr>
      <w:color w:val="800000"/>
      <w:u w:val="single"/>
      <w:lang w:bidi="zh-CN" w:eastAsia="zh-CN" w:val="zh-CN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Open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Open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Open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Open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OpenSymbol"/>
    </w:rPr>
  </w:style>
  <w:style w:styleId="style35" w:type="character">
    <w:name w:val="Internet Link"/>
    <w:next w:val="style35"/>
    <w:rPr>
      <w:color w:val="000080"/>
      <w:u w:val="single"/>
      <w:lang w:bidi="zh-CN" w:eastAsia="zh-CN" w:val="zh-CN"/>
    </w:rPr>
  </w:style>
  <w:style w:styleId="style36" w:type="character">
    <w:name w:val="ListLabel 17"/>
    <w:next w:val="style36"/>
    <w:rPr>
      <w:rFonts w:cs="Symbol"/>
    </w:rPr>
  </w:style>
  <w:style w:styleId="style37" w:type="character">
    <w:name w:val="ListLabel 18"/>
    <w:next w:val="style37"/>
    <w:rPr>
      <w:rFonts w:cs="OpenSymbol"/>
    </w:rPr>
  </w:style>
  <w:style w:styleId="style38" w:type="character">
    <w:name w:val="ListLabel 19"/>
    <w:next w:val="style38"/>
    <w:rPr>
      <w:rFonts w:cs="Symbol"/>
    </w:rPr>
  </w:style>
  <w:style w:styleId="style39" w:type="character">
    <w:name w:val="ListLabel 20"/>
    <w:next w:val="style39"/>
    <w:rPr>
      <w:rFonts w:cs="OpenSymbol"/>
    </w:rPr>
  </w:style>
  <w:style w:styleId="style40" w:type="character">
    <w:name w:val="ListLabel 21"/>
    <w:next w:val="style40"/>
    <w:rPr>
      <w:rFonts w:cs="Symbol"/>
    </w:rPr>
  </w:style>
  <w:style w:styleId="style41" w:type="character">
    <w:name w:val="ListLabel 22"/>
    <w:next w:val="style41"/>
    <w:rPr>
      <w:rFonts w:cs="OpenSymbol"/>
    </w:rPr>
  </w:style>
  <w:style w:styleId="style42" w:type="character">
    <w:name w:val="ListLabel 23"/>
    <w:next w:val="style42"/>
    <w:rPr>
      <w:rFonts w:cs="Symbol"/>
    </w:rPr>
  </w:style>
  <w:style w:styleId="style43" w:type="character">
    <w:name w:val="ListLabel 24"/>
    <w:next w:val="style43"/>
    <w:rPr>
      <w:rFonts w:cs="OpenSymbol"/>
    </w:rPr>
  </w:style>
  <w:style w:styleId="style44" w:type="character">
    <w:name w:val="ListLabel 25"/>
    <w:next w:val="style44"/>
    <w:rPr>
      <w:rFonts w:cs="Symbol"/>
    </w:rPr>
  </w:style>
  <w:style w:styleId="style45" w:type="character">
    <w:name w:val="ListLabel 26"/>
    <w:next w:val="style45"/>
    <w:rPr>
      <w:rFonts w:cs="OpenSymbol"/>
    </w:rPr>
  </w:style>
  <w:style w:styleId="style46" w:type="paragraph">
    <w:name w:val="标题"/>
    <w:basedOn w:val="style0"/>
    <w:next w:val="style47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47" w:type="paragraph">
    <w:name w:val="正文"/>
    <w:basedOn w:val="style0"/>
    <w:next w:val="style47"/>
    <w:pPr>
      <w:spacing w:after="120" w:before="0"/>
    </w:pPr>
    <w:rPr/>
  </w:style>
  <w:style w:styleId="style48" w:type="paragraph">
    <w:name w:val="列表"/>
    <w:basedOn w:val="style47"/>
    <w:next w:val="style48"/>
    <w:pPr/>
    <w:rPr>
      <w:rFonts w:cs="Lohit Hindi"/>
    </w:rPr>
  </w:style>
  <w:style w:styleId="style49" w:type="paragraph">
    <w:name w:val="题注"/>
    <w:basedOn w:val="style0"/>
    <w:next w:val="style4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0" w:type="paragraph">
    <w:name w:val="目录"/>
    <w:basedOn w:val="style0"/>
    <w:next w:val="style50"/>
    <w:pPr>
      <w:suppressLineNumbers/>
    </w:pPr>
    <w:rPr>
      <w:rFonts w:cs="Lohit Hindi"/>
    </w:rPr>
  </w:style>
  <w:style w:styleId="style51" w:type="paragraph">
    <w:name w:val="Text Body"/>
    <w:basedOn w:val="style0"/>
    <w:next w:val="style51"/>
    <w:pPr>
      <w:spacing w:after="120" w:before="0"/>
    </w:pPr>
    <w:rPr/>
  </w:style>
  <w:style w:styleId="style52" w:type="paragraph">
    <w:name w:val="表格内容"/>
    <w:basedOn w:val="style0"/>
    <w:next w:val="style52"/>
    <w:pPr>
      <w:suppressLineNumbers/>
    </w:pPr>
    <w:rPr/>
  </w:style>
  <w:style w:styleId="style53" w:type="paragraph">
    <w:name w:val="表格标题"/>
    <w:basedOn w:val="style52"/>
    <w:next w:val="style53"/>
    <w:pPr>
      <w:suppressLineNumbers/>
      <w:jc w:val="center"/>
    </w:pPr>
    <w:rPr>
      <w:b/>
      <w:bCs/>
    </w:rPr>
  </w:style>
  <w:style w:styleId="style54" w:type="paragraph">
    <w:name w:val="预格式化的正文"/>
    <w:basedOn w:val="style0"/>
    <w:next w:val="style54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0.138:3000/avatars/dfa970d4-7717-4d7c-91d0-4986d2f87816.jpg" TargetMode="External"/><Relationship Id="rId3" Type="http://schemas.openxmlformats.org/officeDocument/2006/relationships/hyperlink" Target="http://localhost:3000/api/kpi_entries/analyse?kpi_id=5&amp;kpi_name=KPI&amp;frequency=100&amp;type=line&amp;entity_group_id=26&amp;entity_group_name=ENTITY&amp;average=true&amp;start_time=2013-12-23&amp;end_time=2014-01-11" TargetMode="External"/><Relationship Id="rId4" Type="http://schemas.openxmlformats.org/officeDocument/2006/relationships/hyperlink" Target="http://localhost:3000/api/kpi_entries/data?kpi_id=5&amp;frequency=100&amp;entity_group_id=26&amp;average=true&amp;start_time=2013-12-23&amp;end_time=2014-01-1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1197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2014-01-09T17:45:52.00Z</dcterms:created>
  <dc:creator>Wangsong </dc:creator>
  <cp:lastModifiedBy>Tesla </cp:lastModifiedBy>
  <dcterms:modified xsi:type="dcterms:W3CDTF">2014-01-17T22:30:23.00Z</dcterms:modified>
  <cp:revision>3</cp:revision>
</cp:coreProperties>
</file>