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6AD2" w:rsidRDefault="00255B6D" w:rsidP="00BA2750">
      <w:pPr>
        <w:ind w:left="108"/>
        <w:sectPr w:rsidR="00276AD2">
          <w:headerReference w:type="default" r:id="rId7"/>
          <w:footerReference w:type="default" r:id="rId8"/>
          <w:pgSz w:w="11906" w:h="16838"/>
          <w:pgMar w:top="1134" w:right="1134" w:bottom="1134" w:left="1134" w:header="1020" w:footer="567" w:gutter="0"/>
          <w:cols w:space="720"/>
        </w:sectPr>
      </w:pPr>
      <w:r>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48000" behindDoc="0" locked="0" layoutInCell="1" allowOverlap="1" wp14:anchorId="09278672" wp14:editId="4C5D6C53">
                <wp:simplePos x="0" y="0"/>
                <wp:positionH relativeFrom="margin">
                  <wp:posOffset>-40640</wp:posOffset>
                </wp:positionH>
                <wp:positionV relativeFrom="line">
                  <wp:posOffset>1598930</wp:posOffset>
                </wp:positionV>
                <wp:extent cx="3554730" cy="4057650"/>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microsoft.com/office/word/2010/wordprocessingShape">
                    <wps:wsp>
                      <wps:cNvSpPr txBox="1"/>
                      <wps:spPr>
                        <a:xfrm>
                          <a:off x="0" y="0"/>
                          <a:ext cx="3554730" cy="4057650"/>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C06B2B" w:rsidRDefault="00C06B2B">
                            <w:r w:rsidRPr="00294E8D">
                              <w:rPr>
                                <w:rFonts w:ascii="Arial Unicode MS" w:eastAsia="Arial Unicode MS" w:hAnsi="Arial Unicode MS" w:cs="Arial Unicode MS"/>
                                <w:color w:val="313B50"/>
                                <w:position w:val="-2"/>
                                <w:sz w:val="48"/>
                                <w:szCs w:val="48"/>
                                <w:u w:color="313B50"/>
                                <w:lang w:val="zh-CN"/>
                              </w:rPr>
                              <w:t>Characteristic</w:t>
                            </w:r>
                          </w:p>
                          <w:p w:rsidR="00C06B2B" w:rsidRPr="00D42051" w:rsidRDefault="00C06B2B" w:rsidP="00D42051">
                            <w:pPr>
                              <w:numPr>
                                <w:ilvl w:val="0"/>
                                <w:numId w:val="1"/>
                              </w:numPr>
                              <w:rPr>
                                <w:rFonts w:eastAsia="Helvetica Light"/>
                                <w:sz w:val="20"/>
                                <w:szCs w:val="20"/>
                              </w:rPr>
                            </w:pPr>
                            <w:r w:rsidRPr="00D42051">
                              <w:rPr>
                                <w:rFonts w:ascii="Arial Unicode MS" w:eastAsia="Arial Unicode MS" w:hAnsi="Arial Unicode MS" w:cs="Arial Unicode MS"/>
                                <w:sz w:val="20"/>
                                <w:szCs w:val="20"/>
                              </w:rPr>
                              <w:t>Low power processor</w:t>
                            </w:r>
                            <w:r>
                              <w:rPr>
                                <w:rFonts w:ascii="Arial Unicode MS" w:eastAsia="Arial Unicode MS" w:hAnsi="Arial Unicode MS" w:cs="Arial Unicode MS" w:hint="eastAsia"/>
                                <w:sz w:val="20"/>
                                <w:szCs w:val="20"/>
                              </w:rPr>
                              <w:t xml:space="preserve"> : </w:t>
                            </w:r>
                            <w:r>
                              <w:rPr>
                                <w:rFonts w:ascii="Helvetica Light" w:hAnsi="Helvetica Light"/>
                                <w:sz w:val="20"/>
                                <w:szCs w:val="20"/>
                              </w:rPr>
                              <w:t>STM8L051</w:t>
                            </w:r>
                            <w:r w:rsidRPr="00D42051">
                              <w:rPr>
                                <w:rFonts w:ascii="Helvetica Light" w:hAnsi="Helvetica Light"/>
                                <w:sz w:val="20"/>
                                <w:szCs w:val="20"/>
                              </w:rPr>
                              <w:t xml:space="preserve"> </w:t>
                            </w:r>
                            <w:r>
                              <w:rPr>
                                <w:rFonts w:ascii="Helvetica Light" w:hAnsi="Helvetica Light"/>
                                <w:sz w:val="20"/>
                                <w:szCs w:val="20"/>
                                <w:vertAlign w:val="superscript"/>
                              </w:rPr>
                              <w:t>(</w:t>
                            </w:r>
                            <w:r w:rsidRPr="00D42051">
                              <w:rPr>
                                <w:rFonts w:ascii="Helvetica Light" w:hAnsi="Helvetica Light"/>
                                <w:sz w:val="20"/>
                                <w:szCs w:val="20"/>
                                <w:vertAlign w:val="superscript"/>
                              </w:rPr>
                              <w:t>1</w:t>
                            </w:r>
                            <w:r>
                              <w:rPr>
                                <w:rFonts w:ascii="Helvetica Light" w:hAnsi="Helvetica Light"/>
                                <w:sz w:val="20"/>
                                <w:szCs w:val="20"/>
                                <w:vertAlign w:val="superscript"/>
                              </w:rPr>
                              <w:t>)</w:t>
                            </w:r>
                          </w:p>
                          <w:p w:rsidR="00C06B2B" w:rsidRPr="00BF3A0E" w:rsidRDefault="00C06B2B" w:rsidP="00C921F5">
                            <w:pPr>
                              <w:numPr>
                                <w:ilvl w:val="0"/>
                                <w:numId w:val="1"/>
                              </w:numPr>
                              <w:rPr>
                                <w:rFonts w:eastAsia="Helvetica Light"/>
                                <w:sz w:val="20"/>
                                <w:szCs w:val="20"/>
                              </w:rPr>
                            </w:pPr>
                            <w:r w:rsidRPr="00BF3A0E">
                              <w:rPr>
                                <w:rFonts w:ascii="Arial Unicode MS" w:eastAsia="Arial Unicode MS" w:hAnsi="Arial Unicode MS" w:cs="Arial Unicode MS"/>
                                <w:sz w:val="20"/>
                                <w:szCs w:val="20"/>
                              </w:rPr>
                              <w:t>communication interface</w:t>
                            </w:r>
                            <w:r w:rsidRPr="00BF3A0E">
                              <w:rPr>
                                <w:rFonts w:ascii="Arial Unicode MS" w:eastAsia="Arial Unicode MS" w:hAnsi="Arial Unicode MS" w:cs="Arial Unicode MS" w:hint="eastAsia"/>
                                <w:sz w:val="20"/>
                                <w:szCs w:val="20"/>
                              </w:rPr>
                              <w:t>：</w:t>
                            </w:r>
                            <w:r w:rsidRPr="00BF3A0E">
                              <w:rPr>
                                <w:rFonts w:ascii="Helvetica Light" w:hAnsi="Helvetica Light"/>
                                <w:sz w:val="20"/>
                                <w:szCs w:val="20"/>
                              </w:rPr>
                              <w:t>SPI</w:t>
                            </w:r>
                            <w:r>
                              <w:rPr>
                                <w:rFonts w:ascii="Arial Unicode MS" w:eastAsia="Arial Unicode MS" w:hAnsi="Arial Unicode MS" w:cs="Arial Unicode MS" w:hint="eastAsia"/>
                                <w:sz w:val="20"/>
                                <w:szCs w:val="20"/>
                                <w:lang w:val="zh-CN"/>
                              </w:rPr>
                              <w:t>、</w:t>
                            </w:r>
                            <w:r w:rsidRPr="00BF3A0E">
                              <w:rPr>
                                <w:rFonts w:ascii="Helvetica Light" w:hAnsi="Helvetica Light"/>
                                <w:sz w:val="20"/>
                                <w:szCs w:val="20"/>
                              </w:rPr>
                              <w:t xml:space="preserve">UART </w:t>
                            </w:r>
                            <w:r>
                              <w:rPr>
                                <w:rFonts w:ascii="Helvetica Light" w:hAnsi="Helvetica Light"/>
                                <w:sz w:val="20"/>
                                <w:szCs w:val="20"/>
                                <w:vertAlign w:val="superscript"/>
                              </w:rPr>
                              <w:t>(</w:t>
                            </w:r>
                            <w:r w:rsidRPr="00BF3A0E">
                              <w:rPr>
                                <w:rFonts w:ascii="Helvetica Light" w:hAnsi="Helvetica Light"/>
                                <w:sz w:val="20"/>
                                <w:szCs w:val="20"/>
                                <w:vertAlign w:val="superscript"/>
                              </w:rPr>
                              <w:t>2</w:t>
                            </w:r>
                            <w:r>
                              <w:rPr>
                                <w:rFonts w:ascii="Helvetica Light" w:hAnsi="Helvetica Light"/>
                                <w:sz w:val="20"/>
                                <w:szCs w:val="20"/>
                                <w:vertAlign w:val="superscript"/>
                              </w:rPr>
                              <w:t>)</w:t>
                            </w:r>
                          </w:p>
                          <w:p w:rsidR="00C06B2B" w:rsidRPr="00BF3A0E" w:rsidRDefault="00C06B2B" w:rsidP="00BF3A0E">
                            <w:pPr>
                              <w:numPr>
                                <w:ilvl w:val="0"/>
                                <w:numId w:val="1"/>
                              </w:numPr>
                              <w:rPr>
                                <w:rFonts w:eastAsia="Helvetica Light"/>
                                <w:sz w:val="20"/>
                                <w:szCs w:val="20"/>
                              </w:rPr>
                            </w:pPr>
                            <w:r w:rsidRPr="00BF3A0E">
                              <w:rPr>
                                <w:rFonts w:ascii="Arial Unicode MS" w:eastAsia="Arial Unicode MS" w:hAnsi="Arial Unicode MS" w:cs="Arial Unicode MS"/>
                                <w:sz w:val="20"/>
                                <w:szCs w:val="20"/>
                              </w:rPr>
                              <w:t>electrical level</w:t>
                            </w:r>
                            <w:r w:rsidRPr="00BF3A0E">
                              <w:rPr>
                                <w:rFonts w:ascii="Arial Unicode MS" w:eastAsia="Arial Unicode MS" w:hAnsi="Arial Unicode MS" w:cs="Arial Unicode MS" w:hint="eastAsia"/>
                                <w:sz w:val="20"/>
                                <w:szCs w:val="20"/>
                              </w:rPr>
                              <w:t>：</w:t>
                            </w:r>
                            <w:r w:rsidRPr="00BF3A0E">
                              <w:rPr>
                                <w:rFonts w:ascii="Helvetica Light" w:hAnsi="Helvetica Light"/>
                                <w:sz w:val="20"/>
                                <w:szCs w:val="20"/>
                              </w:rPr>
                              <w:t>3.3V TTL</w:t>
                            </w:r>
                          </w:p>
                          <w:p w:rsidR="00C06B2B" w:rsidRDefault="00C06B2B" w:rsidP="00B146D8">
                            <w:pPr>
                              <w:numPr>
                                <w:ilvl w:val="0"/>
                                <w:numId w:val="1"/>
                              </w:numPr>
                              <w:rPr>
                                <w:rFonts w:eastAsia="Helvetica Light"/>
                                <w:sz w:val="20"/>
                                <w:szCs w:val="20"/>
                                <w:lang w:val="zh-CN"/>
                              </w:rPr>
                            </w:pPr>
                            <w:r w:rsidRPr="00B146D8">
                              <w:rPr>
                                <w:rFonts w:ascii="Arial Unicode MS" w:eastAsia="Arial Unicode MS" w:hAnsi="Arial Unicode MS" w:cs="Arial Unicode MS"/>
                                <w:sz w:val="20"/>
                                <w:szCs w:val="20"/>
                                <w:lang w:val="zh-CN"/>
                              </w:rPr>
                              <w:t>Frequency range</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410MHz-470MHz</w:t>
                            </w:r>
                          </w:p>
                          <w:p w:rsidR="00C06B2B" w:rsidRDefault="00C06B2B" w:rsidP="009C2BCE">
                            <w:pPr>
                              <w:numPr>
                                <w:ilvl w:val="0"/>
                                <w:numId w:val="1"/>
                              </w:numPr>
                              <w:rPr>
                                <w:rFonts w:eastAsia="Helvetica Light"/>
                                <w:sz w:val="20"/>
                                <w:szCs w:val="20"/>
                                <w:lang w:val="zh-CN"/>
                              </w:rPr>
                            </w:pPr>
                            <w:r w:rsidRPr="009C2BCE">
                              <w:rPr>
                                <w:rFonts w:ascii="Arial Unicode MS" w:eastAsia="Arial Unicode MS" w:hAnsi="Arial Unicode MS" w:cs="Arial Unicode MS"/>
                                <w:sz w:val="20"/>
                                <w:szCs w:val="20"/>
                                <w:lang w:val="zh-CN"/>
                              </w:rPr>
                              <w:t>Center frequency</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433MHz</w:t>
                            </w:r>
                          </w:p>
                          <w:p w:rsidR="00C06B2B" w:rsidRDefault="00C06B2B" w:rsidP="009C2BCE">
                            <w:pPr>
                              <w:numPr>
                                <w:ilvl w:val="0"/>
                                <w:numId w:val="1"/>
                              </w:numPr>
                              <w:rPr>
                                <w:rFonts w:eastAsia="Helvetica Light"/>
                                <w:sz w:val="20"/>
                                <w:szCs w:val="20"/>
                                <w:lang w:val="zh-CN"/>
                              </w:rPr>
                            </w:pPr>
                            <w:r w:rsidRPr="009C2BCE">
                              <w:rPr>
                                <w:rFonts w:ascii="Arial Unicode MS" w:eastAsia="Arial Unicode MS" w:hAnsi="Arial Unicode MS" w:cs="Arial Unicode MS"/>
                                <w:sz w:val="20"/>
                                <w:szCs w:val="20"/>
                                <w:lang w:val="zh-CN"/>
                              </w:rPr>
                              <w:t>Maximum power</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 xml:space="preserve">19.26dBm </w:t>
                            </w:r>
                            <w:r>
                              <w:rPr>
                                <w:rFonts w:ascii="Helvetica Light" w:hAnsi="Helvetica Light"/>
                                <w:sz w:val="20"/>
                                <w:szCs w:val="20"/>
                                <w:vertAlign w:val="superscript"/>
                              </w:rPr>
                              <w:t>(</w:t>
                            </w:r>
                            <w:r>
                              <w:rPr>
                                <w:rFonts w:ascii="Helvetica Light" w:hAnsi="Helvetica Light"/>
                                <w:sz w:val="20"/>
                                <w:szCs w:val="20"/>
                                <w:vertAlign w:val="superscript"/>
                                <w:lang w:val="zh-CN"/>
                              </w:rPr>
                              <w:t>3</w:t>
                            </w:r>
                            <w:r>
                              <w:rPr>
                                <w:rFonts w:ascii="Helvetica Light" w:hAnsi="Helvetica Light"/>
                                <w:sz w:val="20"/>
                                <w:szCs w:val="20"/>
                                <w:vertAlign w:val="superscript"/>
                              </w:rPr>
                              <w:t>)</w:t>
                            </w:r>
                          </w:p>
                          <w:p w:rsidR="00C06B2B" w:rsidRDefault="00C06B2B" w:rsidP="009C2BCE">
                            <w:pPr>
                              <w:numPr>
                                <w:ilvl w:val="0"/>
                                <w:numId w:val="1"/>
                              </w:numPr>
                              <w:rPr>
                                <w:rFonts w:eastAsia="Helvetica Light"/>
                                <w:sz w:val="20"/>
                                <w:szCs w:val="20"/>
                                <w:lang w:val="zh-CN"/>
                              </w:rPr>
                            </w:pPr>
                            <w:r w:rsidRPr="009C2BCE">
                              <w:rPr>
                                <w:rFonts w:ascii="Arial Unicode MS" w:eastAsia="Arial Unicode MS" w:hAnsi="Arial Unicode MS" w:cs="Arial Unicode MS"/>
                                <w:sz w:val="20"/>
                                <w:szCs w:val="20"/>
                                <w:lang w:val="zh-CN"/>
                              </w:rPr>
                              <w:t>Sensitivity</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-148dBm</w:t>
                            </w:r>
                          </w:p>
                          <w:p w:rsidR="00C06B2B" w:rsidRDefault="00C06B2B" w:rsidP="009C2BCE">
                            <w:pPr>
                              <w:numPr>
                                <w:ilvl w:val="0"/>
                                <w:numId w:val="1"/>
                              </w:numPr>
                              <w:rPr>
                                <w:rFonts w:eastAsia="Helvetica Light"/>
                                <w:sz w:val="20"/>
                                <w:szCs w:val="20"/>
                                <w:lang w:val="zh-CN"/>
                              </w:rPr>
                            </w:pPr>
                            <w:r w:rsidRPr="009C2BCE">
                              <w:rPr>
                                <w:rFonts w:ascii="Arial Unicode MS" w:eastAsia="Arial Unicode MS" w:hAnsi="Arial Unicode MS" w:cs="Arial Unicode MS"/>
                                <w:sz w:val="20"/>
                                <w:szCs w:val="20"/>
                                <w:lang w:val="zh-CN"/>
                              </w:rPr>
                              <w:t xml:space="preserve">Reference transmission distance </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 xml:space="preserve">10KM </w:t>
                            </w:r>
                            <w:r>
                              <w:rPr>
                                <w:rFonts w:ascii="Helvetica Light" w:hAnsi="Helvetica Light"/>
                                <w:sz w:val="20"/>
                                <w:szCs w:val="20"/>
                                <w:vertAlign w:val="superscript"/>
                              </w:rPr>
                              <w:t>(</w:t>
                            </w:r>
                            <w:r>
                              <w:rPr>
                                <w:rFonts w:ascii="Helvetica Light" w:hAnsi="Helvetica Light"/>
                                <w:sz w:val="20"/>
                                <w:szCs w:val="20"/>
                                <w:vertAlign w:val="superscript"/>
                                <w:lang w:val="zh-CN"/>
                              </w:rPr>
                              <w:t>4</w:t>
                            </w:r>
                            <w:r>
                              <w:rPr>
                                <w:rFonts w:ascii="Helvetica Light" w:hAnsi="Helvetica Light"/>
                                <w:sz w:val="20"/>
                                <w:szCs w:val="20"/>
                                <w:vertAlign w:val="superscript"/>
                              </w:rPr>
                              <w:t>)</w:t>
                            </w:r>
                          </w:p>
                          <w:p w:rsidR="00C06B2B" w:rsidRPr="009C2BCE" w:rsidRDefault="00C06B2B" w:rsidP="009C2BCE">
                            <w:pPr>
                              <w:numPr>
                                <w:ilvl w:val="0"/>
                                <w:numId w:val="1"/>
                              </w:numPr>
                              <w:rPr>
                                <w:rFonts w:eastAsia="Helvetica Light"/>
                                <w:sz w:val="20"/>
                                <w:szCs w:val="20"/>
                              </w:rPr>
                            </w:pPr>
                            <w:r>
                              <w:rPr>
                                <w:rFonts w:ascii="Helvetica Light" w:eastAsiaTheme="minorEastAsia" w:hAnsi="Helvetica Light" w:hint="eastAsia"/>
                                <w:sz w:val="20"/>
                                <w:szCs w:val="20"/>
                              </w:rPr>
                              <w:t>M</w:t>
                            </w:r>
                            <w:r w:rsidRPr="009C2BCE">
                              <w:rPr>
                                <w:rFonts w:ascii="Helvetica Light" w:hAnsi="Helvetica Light"/>
                                <w:sz w:val="20"/>
                                <w:szCs w:val="20"/>
                              </w:rPr>
                              <w:t>odulation mode</w:t>
                            </w:r>
                            <w:r>
                              <w:rPr>
                                <w:rFonts w:ascii="Helvetica Light" w:eastAsiaTheme="minorEastAsia" w:hAnsi="Helvetica Light" w:hint="eastAsia"/>
                                <w:sz w:val="20"/>
                                <w:szCs w:val="20"/>
                              </w:rPr>
                              <w:t>:</w:t>
                            </w:r>
                            <w:r w:rsidRPr="009C2BCE">
                              <w:rPr>
                                <w:rFonts w:ascii="Helvetica Light" w:hAnsi="Helvetica Light"/>
                                <w:sz w:val="20"/>
                                <w:szCs w:val="20"/>
                              </w:rPr>
                              <w:t xml:space="preserve"> </w:t>
                            </w:r>
                            <w:r w:rsidRPr="009C2BCE">
                              <w:rPr>
                                <w:rFonts w:ascii="Helvetica Light" w:eastAsiaTheme="minorEastAsia" w:hAnsi="Helvetica Light" w:hint="eastAsia"/>
                                <w:sz w:val="20"/>
                                <w:szCs w:val="20"/>
                              </w:rPr>
                              <w:t xml:space="preserve"> </w:t>
                            </w:r>
                            <w:proofErr w:type="spellStart"/>
                            <w:r w:rsidRPr="009C2BCE">
                              <w:rPr>
                                <w:rFonts w:ascii="Helvetica Light" w:hAnsi="Helvetica Light"/>
                                <w:sz w:val="20"/>
                                <w:szCs w:val="20"/>
                              </w:rPr>
                              <w:t>FSK</w:t>
                            </w:r>
                            <w:r w:rsidRPr="009C2BCE">
                              <w:rPr>
                                <w:rFonts w:ascii="Arial Unicode MS" w:eastAsia="Arial Unicode MS" w:hAnsi="Arial Unicode MS" w:cs="Arial Unicode MS" w:hint="eastAsia"/>
                                <w:sz w:val="20"/>
                                <w:szCs w:val="20"/>
                              </w:rPr>
                              <w:t>,</w:t>
                            </w:r>
                            <w:r w:rsidRPr="009C2BCE">
                              <w:rPr>
                                <w:rFonts w:ascii="Helvetica Light" w:hAnsi="Helvetica Light"/>
                                <w:sz w:val="20"/>
                                <w:szCs w:val="20"/>
                              </w:rPr>
                              <w:t>GFSK</w:t>
                            </w:r>
                            <w:r w:rsidRPr="009C2BCE">
                              <w:rPr>
                                <w:rFonts w:ascii="Arial Unicode MS" w:eastAsia="Arial Unicode MS" w:hAnsi="Arial Unicode MS" w:cs="Arial Unicode MS" w:hint="eastAsia"/>
                                <w:sz w:val="20"/>
                                <w:szCs w:val="20"/>
                              </w:rPr>
                              <w:t>,</w:t>
                            </w:r>
                            <w:r w:rsidRPr="009C2BCE">
                              <w:rPr>
                                <w:rFonts w:ascii="Helvetica Light" w:hAnsi="Helvetica Light"/>
                                <w:sz w:val="20"/>
                                <w:szCs w:val="20"/>
                              </w:rPr>
                              <w:t>LoRa</w:t>
                            </w:r>
                            <w:r w:rsidRPr="004C164E">
                              <w:rPr>
                                <w:rFonts w:ascii="Arial Unicode MS" w:eastAsia="Arial Unicode MS" w:hAnsi="Arial Unicode MS" w:cs="Arial Unicode MS" w:hint="eastAsia"/>
                                <w:sz w:val="20"/>
                                <w:szCs w:val="20"/>
                              </w:rPr>
                              <w:t>,</w:t>
                            </w:r>
                            <w:r w:rsidRPr="009C2BCE">
                              <w:rPr>
                                <w:rFonts w:ascii="Helvetica Light" w:hAnsi="Helvetica Light"/>
                                <w:sz w:val="20"/>
                                <w:szCs w:val="20"/>
                              </w:rPr>
                              <w:t>OOK</w:t>
                            </w:r>
                            <w:proofErr w:type="spellEnd"/>
                            <w:r w:rsidRPr="009C2BCE">
                              <w:rPr>
                                <w:rFonts w:eastAsia="Helvetica Light"/>
                                <w:sz w:val="20"/>
                                <w:szCs w:val="20"/>
                              </w:rPr>
                              <w:t xml:space="preserve"> </w:t>
                            </w:r>
                          </w:p>
                          <w:p w:rsidR="00C06B2B" w:rsidRPr="004C164E" w:rsidRDefault="00C06B2B" w:rsidP="004C164E">
                            <w:pPr>
                              <w:numPr>
                                <w:ilvl w:val="0"/>
                                <w:numId w:val="1"/>
                              </w:numPr>
                              <w:rPr>
                                <w:rFonts w:eastAsia="Helvetica Light"/>
                                <w:sz w:val="20"/>
                                <w:szCs w:val="20"/>
                              </w:rPr>
                            </w:pPr>
                            <w:r w:rsidRPr="004C164E">
                              <w:rPr>
                                <w:rFonts w:ascii="Arial Unicode MS" w:eastAsia="Arial Unicode MS" w:hAnsi="Arial Unicode MS" w:cs="Arial Unicode MS"/>
                                <w:sz w:val="20"/>
                                <w:szCs w:val="20"/>
                              </w:rPr>
                              <w:t>Package</w:t>
                            </w:r>
                            <w:r w:rsidRPr="004C164E">
                              <w:rPr>
                                <w:rFonts w:ascii="Arial Unicode MS" w:eastAsia="Arial Unicode MS" w:hAnsi="Arial Unicode MS" w:cs="Arial Unicode MS" w:hint="eastAsia"/>
                                <w:sz w:val="20"/>
                                <w:szCs w:val="20"/>
                              </w:rPr>
                              <w:t>:</w:t>
                            </w:r>
                            <w:r w:rsidRPr="004C164E">
                              <w:t xml:space="preserve"> </w:t>
                            </w:r>
                            <w:r w:rsidRPr="004C164E">
                              <w:rPr>
                                <w:rFonts w:ascii="Arial Unicode MS" w:eastAsia="Arial Unicode MS" w:hAnsi="Arial Unicode MS" w:cs="Arial Unicode MS"/>
                                <w:sz w:val="20"/>
                                <w:szCs w:val="20"/>
                              </w:rPr>
                              <w:t>Stamp hole</w:t>
                            </w:r>
                            <w:r w:rsidRPr="004C164E">
                              <w:rPr>
                                <w:rFonts w:ascii="Arial Unicode MS" w:eastAsia="Arial Unicode MS" w:hAnsi="Arial Unicode MS" w:cs="Arial Unicode MS" w:hint="eastAsia"/>
                                <w:sz w:val="20"/>
                                <w:szCs w:val="20"/>
                              </w:rPr>
                              <w:t xml:space="preserve"> with </w:t>
                            </w:r>
                            <w:r>
                              <w:rPr>
                                <w:rFonts w:ascii="Arial Unicode MS" w:eastAsia="Arial Unicode MS" w:hAnsi="Arial Unicode MS" w:cs="Arial Unicode MS" w:hint="eastAsia"/>
                                <w:sz w:val="20"/>
                                <w:szCs w:val="20"/>
                              </w:rPr>
                              <w:t>s</w:t>
                            </w:r>
                            <w:r w:rsidRPr="004C164E">
                              <w:rPr>
                                <w:rFonts w:ascii="Arial Unicode MS" w:eastAsia="Arial Unicode MS" w:hAnsi="Arial Unicode MS" w:cs="Arial Unicode MS"/>
                                <w:sz w:val="20"/>
                                <w:szCs w:val="20"/>
                              </w:rPr>
                              <w:t>hield</w:t>
                            </w:r>
                          </w:p>
                          <w:p w:rsidR="00C06B2B" w:rsidRPr="001603A1" w:rsidRDefault="00C06B2B">
                            <w:pPr>
                              <w:numPr>
                                <w:ilvl w:val="0"/>
                                <w:numId w:val="1"/>
                              </w:numPr>
                              <w:rPr>
                                <w:rFonts w:eastAsia="Helvetica Light"/>
                                <w:sz w:val="20"/>
                                <w:szCs w:val="20"/>
                              </w:rPr>
                            </w:pPr>
                            <w:r w:rsidRPr="001603A1">
                              <w:rPr>
                                <w:rFonts w:ascii="Arial Unicode MS" w:eastAsia="Arial Unicode MS" w:hAnsi="Arial Unicode MS" w:cs="Arial Unicode MS" w:hint="eastAsia"/>
                                <w:sz w:val="20"/>
                                <w:szCs w:val="20"/>
                              </w:rPr>
                              <w:t>Size</w:t>
                            </w:r>
                            <w:r>
                              <w:rPr>
                                <w:rFonts w:ascii="Helvetica Light" w:hAnsi="Helvetica Light"/>
                                <w:sz w:val="20"/>
                                <w:szCs w:val="20"/>
                              </w:rPr>
                              <w:t>: 14mm x 17 mm x 2.5 mm</w:t>
                            </w:r>
                          </w:p>
                          <w:p w:rsidR="00C06B2B" w:rsidRPr="0096791B" w:rsidRDefault="00C06B2B" w:rsidP="0096791B">
                            <w:pPr>
                              <w:numPr>
                                <w:ilvl w:val="0"/>
                                <w:numId w:val="1"/>
                              </w:numPr>
                              <w:rPr>
                                <w:rFonts w:eastAsia="Helvetica Light"/>
                                <w:sz w:val="20"/>
                                <w:szCs w:val="20"/>
                              </w:rPr>
                            </w:pPr>
                            <w:r w:rsidRPr="0096791B">
                              <w:rPr>
                                <w:rFonts w:ascii="Arial Unicode MS" w:eastAsia="Arial Unicode MS" w:hAnsi="Arial Unicode MS" w:cs="Arial Unicode MS"/>
                                <w:sz w:val="20"/>
                                <w:szCs w:val="20"/>
                              </w:rPr>
                              <w:t>Production process</w:t>
                            </w:r>
                            <w:r w:rsidRPr="0096791B">
                              <w:rPr>
                                <w:rFonts w:ascii="Arial Unicode MS" w:eastAsia="Arial Unicode MS" w:hAnsi="Arial Unicode MS" w:cs="Arial Unicode MS" w:hint="eastAsia"/>
                                <w:sz w:val="20"/>
                                <w:szCs w:val="20"/>
                              </w:rPr>
                              <w:t>：</w:t>
                            </w:r>
                            <w:r>
                              <w:rPr>
                                <w:rFonts w:ascii="Arial Unicode MS" w:eastAsia="Arial Unicode MS" w:hAnsi="Arial Unicode MS" w:cs="Arial Unicode MS"/>
                                <w:sz w:val="20"/>
                                <w:szCs w:val="20"/>
                              </w:rPr>
                              <w:t>Lead free</w:t>
                            </w:r>
                          </w:p>
                          <w:p w:rsidR="00C06B2B" w:rsidRDefault="00C06B2B" w:rsidP="0096791B">
                            <w:pPr>
                              <w:numPr>
                                <w:ilvl w:val="0"/>
                                <w:numId w:val="1"/>
                              </w:numPr>
                              <w:rPr>
                                <w:rFonts w:eastAsia="Helvetica Light"/>
                                <w:sz w:val="20"/>
                                <w:szCs w:val="20"/>
                                <w:lang w:val="zh-CN"/>
                              </w:rPr>
                            </w:pPr>
                            <w:r>
                              <w:rPr>
                                <w:rFonts w:ascii="Arial Unicode MS" w:eastAsia="Arial Unicode MS" w:hAnsi="Arial Unicode MS" w:cs="Arial Unicode MS" w:hint="eastAsia"/>
                                <w:sz w:val="20"/>
                                <w:szCs w:val="20"/>
                                <w:lang w:val="zh-CN"/>
                              </w:rPr>
                              <w:t>T</w:t>
                            </w:r>
                            <w:r w:rsidRPr="0096791B">
                              <w:rPr>
                                <w:rFonts w:ascii="Arial Unicode MS" w:eastAsia="Arial Unicode MS" w:hAnsi="Arial Unicode MS" w:cs="Arial Unicode MS"/>
                                <w:sz w:val="20"/>
                                <w:szCs w:val="20"/>
                                <w:lang w:val="zh-CN"/>
                              </w:rPr>
                              <w:t>emperature</w:t>
                            </w:r>
                            <w:r>
                              <w:rPr>
                                <w:rFonts w:ascii="Arial Unicode MS" w:eastAsia="Arial Unicode MS" w:hAnsi="Arial Unicode MS" w:cs="Arial Unicode MS" w:hint="eastAsia"/>
                                <w:sz w:val="20"/>
                                <w:szCs w:val="20"/>
                                <w:lang w:val="zh-CN"/>
                              </w:rPr>
                              <w:t>：</w:t>
                            </w:r>
                            <w:r>
                              <w:rPr>
                                <w:rFonts w:ascii="Helvetica Light" w:hAnsi="Helvetica Light"/>
                                <w:sz w:val="20"/>
                                <w:szCs w:val="20"/>
                              </w:rPr>
                              <w:t>-40</w:t>
                            </w:r>
                            <w:r>
                              <w:rPr>
                                <w:rFonts w:ascii="Helvetica Light" w:hAnsi="Helvetica Light"/>
                                <w:sz w:val="20"/>
                                <w:szCs w:val="20"/>
                                <w:lang w:val="zh-CN"/>
                              </w:rPr>
                              <w:t xml:space="preserve"> </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 xml:space="preserve"> +</w:t>
                            </w:r>
                            <w:r>
                              <w:rPr>
                                <w:rFonts w:ascii="Helvetica Light" w:hAnsi="Helvetica Light"/>
                                <w:sz w:val="20"/>
                                <w:szCs w:val="20"/>
                              </w:rPr>
                              <w:t>85</w:t>
                            </w:r>
                            <w:r>
                              <w:rPr>
                                <w:rFonts w:ascii="Helvetica Light" w:hAnsi="Helvetica Light"/>
                                <w:sz w:val="20"/>
                                <w:szCs w:val="20"/>
                                <w:lang w:val="zh-CN"/>
                              </w:rPr>
                              <w:t xml:space="preserve"> </w:t>
                            </w:r>
                            <w:r>
                              <w:rPr>
                                <w:rFonts w:ascii="Arial Unicode MS" w:eastAsia="Arial Unicode MS" w:hAnsi="Arial Unicode MS" w:cs="Arial Unicode MS" w:hint="eastAsia"/>
                                <w:sz w:val="20"/>
                                <w:szCs w:val="20"/>
                                <w:lang w:val="zh-CN"/>
                              </w:rPr>
                              <w:t>℃</w:t>
                            </w:r>
                          </w:p>
                          <w:p w:rsidR="00C06B2B" w:rsidRPr="0096791B" w:rsidRDefault="00C06B2B" w:rsidP="0096791B">
                            <w:pPr>
                              <w:numPr>
                                <w:ilvl w:val="0"/>
                                <w:numId w:val="1"/>
                              </w:numPr>
                              <w:rPr>
                                <w:rFonts w:eastAsia="Helvetica Light"/>
                                <w:sz w:val="20"/>
                                <w:szCs w:val="20"/>
                              </w:rPr>
                            </w:pPr>
                            <w:r w:rsidRPr="0096791B">
                              <w:rPr>
                                <w:rFonts w:ascii="Arial Unicode MS" w:eastAsia="Arial Unicode MS" w:hAnsi="Arial Unicode MS" w:cs="Arial Unicode MS"/>
                                <w:sz w:val="20"/>
                                <w:szCs w:val="20"/>
                              </w:rPr>
                              <w:t>Humidity</w:t>
                            </w:r>
                            <w:r w:rsidRPr="0096791B">
                              <w:rPr>
                                <w:rFonts w:ascii="Arial Unicode MS" w:eastAsia="Arial Unicode MS" w:hAnsi="Arial Unicode MS" w:cs="Arial Unicode MS" w:hint="eastAsia"/>
                                <w:sz w:val="20"/>
                                <w:szCs w:val="20"/>
                              </w:rPr>
                              <w:t xml:space="preserve">: </w:t>
                            </w:r>
                            <w:r w:rsidRPr="0096791B">
                              <w:rPr>
                                <w:rFonts w:ascii="Helvetica Light" w:hAnsi="Helvetica Light"/>
                                <w:sz w:val="20"/>
                                <w:szCs w:val="20"/>
                              </w:rPr>
                              <w:t xml:space="preserve">10% </w:t>
                            </w:r>
                            <w:r>
                              <w:rPr>
                                <w:rFonts w:ascii="Arial Unicode MS" w:eastAsia="Arial Unicode MS" w:hAnsi="Arial Unicode MS" w:cs="Arial Unicode MS" w:hint="eastAsia"/>
                                <w:sz w:val="20"/>
                                <w:szCs w:val="20"/>
                                <w:lang w:val="zh-CN"/>
                              </w:rPr>
                              <w:t>～</w:t>
                            </w:r>
                            <w:r w:rsidRPr="0096791B">
                              <w:rPr>
                                <w:rFonts w:ascii="Helvetica Light" w:hAnsi="Helvetica Light"/>
                                <w:sz w:val="20"/>
                                <w:szCs w:val="20"/>
                              </w:rPr>
                              <w:t xml:space="preserve"> 90%</w:t>
                            </w:r>
                            <w:r w:rsidRPr="0096791B">
                              <w:t xml:space="preserve"> </w:t>
                            </w:r>
                            <w:r w:rsidRPr="0096791B">
                              <w:rPr>
                                <w:rFonts w:ascii="Arial Unicode MS" w:eastAsia="Arial Unicode MS" w:hAnsi="Arial Unicode MS" w:cs="Arial Unicode MS"/>
                                <w:sz w:val="20"/>
                                <w:szCs w:val="20"/>
                              </w:rPr>
                              <w:t>Relative humidity, no condensation</w:t>
                            </w:r>
                          </w:p>
                          <w:p w:rsidR="00C06B2B" w:rsidRDefault="00C06B2B" w:rsidP="0096791B">
                            <w:pPr>
                              <w:numPr>
                                <w:ilvl w:val="0"/>
                                <w:numId w:val="1"/>
                              </w:numPr>
                              <w:rPr>
                                <w:rFonts w:eastAsia="Helvetica Light"/>
                                <w:sz w:val="20"/>
                                <w:szCs w:val="20"/>
                                <w:lang w:val="zh-CN"/>
                              </w:rPr>
                            </w:pPr>
                            <w:r w:rsidRPr="0096791B">
                              <w:rPr>
                                <w:rFonts w:ascii="Arial Unicode MS" w:eastAsia="Arial Unicode MS" w:hAnsi="Arial Unicode MS" w:cs="Arial Unicode MS"/>
                                <w:sz w:val="20"/>
                                <w:szCs w:val="20"/>
                                <w:lang w:val="zh-CN"/>
                              </w:rPr>
                              <w:t>Storage temperature</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 xml:space="preserve">-40 </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 xml:space="preserve"> +125</w:t>
                            </w:r>
                            <w:r>
                              <w:rPr>
                                <w:rFonts w:ascii="Arial Unicode MS" w:eastAsia="Arial Unicode MS" w:hAnsi="Arial Unicode MS" w:cs="Arial Unicode MS" w:hint="eastAsia"/>
                                <w:sz w:val="20"/>
                                <w:szCs w:val="20"/>
                                <w:lang w:val="zh-CN"/>
                              </w:rPr>
                              <w:t>℃</w:t>
                            </w:r>
                          </w:p>
                        </w:txbxContent>
                      </wps:txbx>
                      <wps:bodyPr wrap="square" lIns="50800" tIns="50800" rIns="50800" bIns="50800" numCol="1" anchor="ctr">
                        <a:noAutofit/>
                      </wps:bodyPr>
                    </wps:wsp>
                  </a:graphicData>
                </a:graphic>
                <wp14:sizeRelV relativeFrom="margin">
                  <wp14:pctHeight>0</wp14:pctHeight>
                </wp14:sizeRelV>
              </wp:anchor>
            </w:drawing>
          </mc:Choice>
          <mc:Fallback>
            <w:pict>
              <v:shapetype w14:anchorId="09278672" id="_x0000_t202" coordsize="21600,21600" o:spt="202" path="m,l,21600r21600,l21600,xe">
                <v:stroke joinstyle="miter"/>
                <v:path gradientshapeok="t" o:connecttype="rect"/>
              </v:shapetype>
              <v:shape id="officeArt object" o:spid="_x0000_s1026" type="#_x0000_t202" style="position:absolute;left:0;text-align:left;margin-left:-3.2pt;margin-top:125.9pt;width:279.9pt;height:319.5pt;z-index:251648000;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" filled="f" stroked="f" strokeweight="1pt">
                <v:stroke miterlimit="4"/>
                <v:textbox inset="4pt,4pt,4pt,4pt">
                  <w:txbxContent>
                    <w:p w:rsidR="00C06B2B" w:rsidRDefault="00C06B2B">
                      <w:r w:rsidRPr="00294E8D">
                        <w:rPr>
                          <w:rFonts w:ascii="Arial Unicode MS" w:eastAsia="Arial Unicode MS" w:hAnsi="Arial Unicode MS" w:cs="Arial Unicode MS"/>
                          <w:color w:val="313B50"/>
                          <w:position w:val="-2"/>
                          <w:sz w:val="48"/>
                          <w:szCs w:val="48"/>
                          <w:u w:color="313B50"/>
                          <w:lang w:val="zh-CN"/>
                        </w:rPr>
                        <w:t>Characteristic</w:t>
                      </w:r>
                    </w:p>
                    <w:p w:rsidR="00C06B2B" w:rsidRPr="00D42051" w:rsidRDefault="00C06B2B" w:rsidP="00D42051">
                      <w:pPr>
                        <w:numPr>
                          <w:ilvl w:val="0"/>
                          <w:numId w:val="1"/>
                        </w:numPr>
                        <w:rPr>
                          <w:rFonts w:eastAsia="Helvetica Light"/>
                          <w:sz w:val="20"/>
                          <w:szCs w:val="20"/>
                        </w:rPr>
                      </w:pPr>
                      <w:r w:rsidRPr="00D42051">
                        <w:rPr>
                          <w:rFonts w:ascii="Arial Unicode MS" w:eastAsia="Arial Unicode MS" w:hAnsi="Arial Unicode MS" w:cs="Arial Unicode MS"/>
                          <w:sz w:val="20"/>
                          <w:szCs w:val="20"/>
                        </w:rPr>
                        <w:t>Low power processor</w:t>
                      </w:r>
                      <w:r>
                        <w:rPr>
                          <w:rFonts w:ascii="Arial Unicode MS" w:eastAsia="Arial Unicode MS" w:hAnsi="Arial Unicode MS" w:cs="Arial Unicode MS" w:hint="eastAsia"/>
                          <w:sz w:val="20"/>
                          <w:szCs w:val="20"/>
                        </w:rPr>
                        <w:t xml:space="preserve"> : </w:t>
                      </w:r>
                      <w:r>
                        <w:rPr>
                          <w:rFonts w:ascii="Helvetica Light" w:hAnsi="Helvetica Light"/>
                          <w:sz w:val="20"/>
                          <w:szCs w:val="20"/>
                        </w:rPr>
                        <w:t>STM8L051</w:t>
                      </w:r>
                      <w:r w:rsidRPr="00D42051">
                        <w:rPr>
                          <w:rFonts w:ascii="Helvetica Light" w:hAnsi="Helvetica Light"/>
                          <w:sz w:val="20"/>
                          <w:szCs w:val="20"/>
                        </w:rPr>
                        <w:t xml:space="preserve"> </w:t>
                      </w:r>
                      <w:r>
                        <w:rPr>
                          <w:rFonts w:ascii="Helvetica Light" w:hAnsi="Helvetica Light"/>
                          <w:sz w:val="20"/>
                          <w:szCs w:val="20"/>
                          <w:vertAlign w:val="superscript"/>
                        </w:rPr>
                        <w:t>(</w:t>
                      </w:r>
                      <w:r w:rsidRPr="00D42051">
                        <w:rPr>
                          <w:rFonts w:ascii="Helvetica Light" w:hAnsi="Helvetica Light"/>
                          <w:sz w:val="20"/>
                          <w:szCs w:val="20"/>
                          <w:vertAlign w:val="superscript"/>
                        </w:rPr>
                        <w:t>1</w:t>
                      </w:r>
                      <w:r>
                        <w:rPr>
                          <w:rFonts w:ascii="Helvetica Light" w:hAnsi="Helvetica Light"/>
                          <w:sz w:val="20"/>
                          <w:szCs w:val="20"/>
                          <w:vertAlign w:val="superscript"/>
                        </w:rPr>
                        <w:t>)</w:t>
                      </w:r>
                    </w:p>
                    <w:p w:rsidR="00C06B2B" w:rsidRPr="00BF3A0E" w:rsidRDefault="00C06B2B" w:rsidP="00C921F5">
                      <w:pPr>
                        <w:numPr>
                          <w:ilvl w:val="0"/>
                          <w:numId w:val="1"/>
                        </w:numPr>
                        <w:rPr>
                          <w:rFonts w:eastAsia="Helvetica Light"/>
                          <w:sz w:val="20"/>
                          <w:szCs w:val="20"/>
                        </w:rPr>
                      </w:pPr>
                      <w:r w:rsidRPr="00BF3A0E">
                        <w:rPr>
                          <w:rFonts w:ascii="Arial Unicode MS" w:eastAsia="Arial Unicode MS" w:hAnsi="Arial Unicode MS" w:cs="Arial Unicode MS"/>
                          <w:sz w:val="20"/>
                          <w:szCs w:val="20"/>
                        </w:rPr>
                        <w:t>communication interface</w:t>
                      </w:r>
                      <w:r w:rsidRPr="00BF3A0E">
                        <w:rPr>
                          <w:rFonts w:ascii="Arial Unicode MS" w:eastAsia="Arial Unicode MS" w:hAnsi="Arial Unicode MS" w:cs="Arial Unicode MS" w:hint="eastAsia"/>
                          <w:sz w:val="20"/>
                          <w:szCs w:val="20"/>
                        </w:rPr>
                        <w:t>：</w:t>
                      </w:r>
                      <w:r w:rsidRPr="00BF3A0E">
                        <w:rPr>
                          <w:rFonts w:ascii="Helvetica Light" w:hAnsi="Helvetica Light"/>
                          <w:sz w:val="20"/>
                          <w:szCs w:val="20"/>
                        </w:rPr>
                        <w:t>SPI</w:t>
                      </w:r>
                      <w:r>
                        <w:rPr>
                          <w:rFonts w:ascii="Arial Unicode MS" w:eastAsia="Arial Unicode MS" w:hAnsi="Arial Unicode MS" w:cs="Arial Unicode MS" w:hint="eastAsia"/>
                          <w:sz w:val="20"/>
                          <w:szCs w:val="20"/>
                          <w:lang w:val="zh-CN"/>
                        </w:rPr>
                        <w:t>、</w:t>
                      </w:r>
                      <w:r w:rsidRPr="00BF3A0E">
                        <w:rPr>
                          <w:rFonts w:ascii="Helvetica Light" w:hAnsi="Helvetica Light"/>
                          <w:sz w:val="20"/>
                          <w:szCs w:val="20"/>
                        </w:rPr>
                        <w:t xml:space="preserve">UART </w:t>
                      </w:r>
                      <w:r>
                        <w:rPr>
                          <w:rFonts w:ascii="Helvetica Light" w:hAnsi="Helvetica Light"/>
                          <w:sz w:val="20"/>
                          <w:szCs w:val="20"/>
                          <w:vertAlign w:val="superscript"/>
                        </w:rPr>
                        <w:t>(</w:t>
                      </w:r>
                      <w:r w:rsidRPr="00BF3A0E">
                        <w:rPr>
                          <w:rFonts w:ascii="Helvetica Light" w:hAnsi="Helvetica Light"/>
                          <w:sz w:val="20"/>
                          <w:szCs w:val="20"/>
                          <w:vertAlign w:val="superscript"/>
                        </w:rPr>
                        <w:t>2</w:t>
                      </w:r>
                      <w:r>
                        <w:rPr>
                          <w:rFonts w:ascii="Helvetica Light" w:hAnsi="Helvetica Light"/>
                          <w:sz w:val="20"/>
                          <w:szCs w:val="20"/>
                          <w:vertAlign w:val="superscript"/>
                        </w:rPr>
                        <w:t>)</w:t>
                      </w:r>
                    </w:p>
                    <w:p w:rsidR="00C06B2B" w:rsidRPr="00BF3A0E" w:rsidRDefault="00C06B2B" w:rsidP="00BF3A0E">
                      <w:pPr>
                        <w:numPr>
                          <w:ilvl w:val="0"/>
                          <w:numId w:val="1"/>
                        </w:numPr>
                        <w:rPr>
                          <w:rFonts w:eastAsia="Helvetica Light"/>
                          <w:sz w:val="20"/>
                          <w:szCs w:val="20"/>
                        </w:rPr>
                      </w:pPr>
                      <w:r w:rsidRPr="00BF3A0E">
                        <w:rPr>
                          <w:rFonts w:ascii="Arial Unicode MS" w:eastAsia="Arial Unicode MS" w:hAnsi="Arial Unicode MS" w:cs="Arial Unicode MS"/>
                          <w:sz w:val="20"/>
                          <w:szCs w:val="20"/>
                        </w:rPr>
                        <w:t>electrical level</w:t>
                      </w:r>
                      <w:r w:rsidRPr="00BF3A0E">
                        <w:rPr>
                          <w:rFonts w:ascii="Arial Unicode MS" w:eastAsia="Arial Unicode MS" w:hAnsi="Arial Unicode MS" w:cs="Arial Unicode MS" w:hint="eastAsia"/>
                          <w:sz w:val="20"/>
                          <w:szCs w:val="20"/>
                        </w:rPr>
                        <w:t>：</w:t>
                      </w:r>
                      <w:r w:rsidRPr="00BF3A0E">
                        <w:rPr>
                          <w:rFonts w:ascii="Helvetica Light" w:hAnsi="Helvetica Light"/>
                          <w:sz w:val="20"/>
                          <w:szCs w:val="20"/>
                        </w:rPr>
                        <w:t>3.3V TTL</w:t>
                      </w:r>
                    </w:p>
                    <w:p w:rsidR="00C06B2B" w:rsidRDefault="00C06B2B" w:rsidP="00B146D8">
                      <w:pPr>
                        <w:numPr>
                          <w:ilvl w:val="0"/>
                          <w:numId w:val="1"/>
                        </w:numPr>
                        <w:rPr>
                          <w:rFonts w:eastAsia="Helvetica Light"/>
                          <w:sz w:val="20"/>
                          <w:szCs w:val="20"/>
                          <w:lang w:val="zh-CN"/>
                        </w:rPr>
                      </w:pPr>
                      <w:r w:rsidRPr="00B146D8">
                        <w:rPr>
                          <w:rFonts w:ascii="Arial Unicode MS" w:eastAsia="Arial Unicode MS" w:hAnsi="Arial Unicode MS" w:cs="Arial Unicode MS"/>
                          <w:sz w:val="20"/>
                          <w:szCs w:val="20"/>
                          <w:lang w:val="zh-CN"/>
                        </w:rPr>
                        <w:t>Frequency range</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410MHz-470MHz</w:t>
                      </w:r>
                    </w:p>
                    <w:p w:rsidR="00C06B2B" w:rsidRDefault="00C06B2B" w:rsidP="009C2BCE">
                      <w:pPr>
                        <w:numPr>
                          <w:ilvl w:val="0"/>
                          <w:numId w:val="1"/>
                        </w:numPr>
                        <w:rPr>
                          <w:rFonts w:eastAsia="Helvetica Light"/>
                          <w:sz w:val="20"/>
                          <w:szCs w:val="20"/>
                          <w:lang w:val="zh-CN"/>
                        </w:rPr>
                      </w:pPr>
                      <w:r w:rsidRPr="009C2BCE">
                        <w:rPr>
                          <w:rFonts w:ascii="Arial Unicode MS" w:eastAsia="Arial Unicode MS" w:hAnsi="Arial Unicode MS" w:cs="Arial Unicode MS"/>
                          <w:sz w:val="20"/>
                          <w:szCs w:val="20"/>
                          <w:lang w:val="zh-CN"/>
                        </w:rPr>
                        <w:t>Center frequency</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433MHz</w:t>
                      </w:r>
                    </w:p>
                    <w:p w:rsidR="00C06B2B" w:rsidRDefault="00C06B2B" w:rsidP="009C2BCE">
                      <w:pPr>
                        <w:numPr>
                          <w:ilvl w:val="0"/>
                          <w:numId w:val="1"/>
                        </w:numPr>
                        <w:rPr>
                          <w:rFonts w:eastAsia="Helvetica Light"/>
                          <w:sz w:val="20"/>
                          <w:szCs w:val="20"/>
                          <w:lang w:val="zh-CN"/>
                        </w:rPr>
                      </w:pPr>
                      <w:r w:rsidRPr="009C2BCE">
                        <w:rPr>
                          <w:rFonts w:ascii="Arial Unicode MS" w:eastAsia="Arial Unicode MS" w:hAnsi="Arial Unicode MS" w:cs="Arial Unicode MS"/>
                          <w:sz w:val="20"/>
                          <w:szCs w:val="20"/>
                          <w:lang w:val="zh-CN"/>
                        </w:rPr>
                        <w:t>Maximum power</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 xml:space="preserve">19.26dBm </w:t>
                      </w:r>
                      <w:r>
                        <w:rPr>
                          <w:rFonts w:ascii="Helvetica Light" w:hAnsi="Helvetica Light"/>
                          <w:sz w:val="20"/>
                          <w:szCs w:val="20"/>
                          <w:vertAlign w:val="superscript"/>
                        </w:rPr>
                        <w:t>(</w:t>
                      </w:r>
                      <w:r>
                        <w:rPr>
                          <w:rFonts w:ascii="Helvetica Light" w:hAnsi="Helvetica Light"/>
                          <w:sz w:val="20"/>
                          <w:szCs w:val="20"/>
                          <w:vertAlign w:val="superscript"/>
                          <w:lang w:val="zh-CN"/>
                        </w:rPr>
                        <w:t>3</w:t>
                      </w:r>
                      <w:r>
                        <w:rPr>
                          <w:rFonts w:ascii="Helvetica Light" w:hAnsi="Helvetica Light"/>
                          <w:sz w:val="20"/>
                          <w:szCs w:val="20"/>
                          <w:vertAlign w:val="superscript"/>
                        </w:rPr>
                        <w:t>)</w:t>
                      </w:r>
                    </w:p>
                    <w:p w:rsidR="00C06B2B" w:rsidRDefault="00C06B2B" w:rsidP="009C2BCE">
                      <w:pPr>
                        <w:numPr>
                          <w:ilvl w:val="0"/>
                          <w:numId w:val="1"/>
                        </w:numPr>
                        <w:rPr>
                          <w:rFonts w:eastAsia="Helvetica Light"/>
                          <w:sz w:val="20"/>
                          <w:szCs w:val="20"/>
                          <w:lang w:val="zh-CN"/>
                        </w:rPr>
                      </w:pPr>
                      <w:r w:rsidRPr="009C2BCE">
                        <w:rPr>
                          <w:rFonts w:ascii="Arial Unicode MS" w:eastAsia="Arial Unicode MS" w:hAnsi="Arial Unicode MS" w:cs="Arial Unicode MS"/>
                          <w:sz w:val="20"/>
                          <w:szCs w:val="20"/>
                          <w:lang w:val="zh-CN"/>
                        </w:rPr>
                        <w:t>Sensitivity</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-148dBm</w:t>
                      </w:r>
                    </w:p>
                    <w:p w:rsidR="00C06B2B" w:rsidRDefault="00C06B2B" w:rsidP="009C2BCE">
                      <w:pPr>
                        <w:numPr>
                          <w:ilvl w:val="0"/>
                          <w:numId w:val="1"/>
                        </w:numPr>
                        <w:rPr>
                          <w:rFonts w:eastAsia="Helvetica Light"/>
                          <w:sz w:val="20"/>
                          <w:szCs w:val="20"/>
                          <w:lang w:val="zh-CN"/>
                        </w:rPr>
                      </w:pPr>
                      <w:r w:rsidRPr="009C2BCE">
                        <w:rPr>
                          <w:rFonts w:ascii="Arial Unicode MS" w:eastAsia="Arial Unicode MS" w:hAnsi="Arial Unicode MS" w:cs="Arial Unicode MS"/>
                          <w:sz w:val="20"/>
                          <w:szCs w:val="20"/>
                          <w:lang w:val="zh-CN"/>
                        </w:rPr>
                        <w:t xml:space="preserve">Reference transmission distance </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 xml:space="preserve">10KM </w:t>
                      </w:r>
                      <w:r>
                        <w:rPr>
                          <w:rFonts w:ascii="Helvetica Light" w:hAnsi="Helvetica Light"/>
                          <w:sz w:val="20"/>
                          <w:szCs w:val="20"/>
                          <w:vertAlign w:val="superscript"/>
                        </w:rPr>
                        <w:t>(</w:t>
                      </w:r>
                      <w:r>
                        <w:rPr>
                          <w:rFonts w:ascii="Helvetica Light" w:hAnsi="Helvetica Light"/>
                          <w:sz w:val="20"/>
                          <w:szCs w:val="20"/>
                          <w:vertAlign w:val="superscript"/>
                          <w:lang w:val="zh-CN"/>
                        </w:rPr>
                        <w:t>4</w:t>
                      </w:r>
                      <w:r>
                        <w:rPr>
                          <w:rFonts w:ascii="Helvetica Light" w:hAnsi="Helvetica Light"/>
                          <w:sz w:val="20"/>
                          <w:szCs w:val="20"/>
                          <w:vertAlign w:val="superscript"/>
                        </w:rPr>
                        <w:t>)</w:t>
                      </w:r>
                    </w:p>
                    <w:p w:rsidR="00C06B2B" w:rsidRPr="009C2BCE" w:rsidRDefault="00C06B2B" w:rsidP="009C2BCE">
                      <w:pPr>
                        <w:numPr>
                          <w:ilvl w:val="0"/>
                          <w:numId w:val="1"/>
                        </w:numPr>
                        <w:rPr>
                          <w:rFonts w:eastAsia="Helvetica Light"/>
                          <w:sz w:val="20"/>
                          <w:szCs w:val="20"/>
                        </w:rPr>
                      </w:pPr>
                      <w:r>
                        <w:rPr>
                          <w:rFonts w:ascii="Helvetica Light" w:eastAsiaTheme="minorEastAsia" w:hAnsi="Helvetica Light" w:hint="eastAsia"/>
                          <w:sz w:val="20"/>
                          <w:szCs w:val="20"/>
                        </w:rPr>
                        <w:t>M</w:t>
                      </w:r>
                      <w:r w:rsidRPr="009C2BCE">
                        <w:rPr>
                          <w:rFonts w:ascii="Helvetica Light" w:hAnsi="Helvetica Light"/>
                          <w:sz w:val="20"/>
                          <w:szCs w:val="20"/>
                        </w:rPr>
                        <w:t>odulation mode</w:t>
                      </w:r>
                      <w:r>
                        <w:rPr>
                          <w:rFonts w:ascii="Helvetica Light" w:eastAsiaTheme="minorEastAsia" w:hAnsi="Helvetica Light" w:hint="eastAsia"/>
                          <w:sz w:val="20"/>
                          <w:szCs w:val="20"/>
                        </w:rPr>
                        <w:t>:</w:t>
                      </w:r>
                      <w:r w:rsidRPr="009C2BCE">
                        <w:rPr>
                          <w:rFonts w:ascii="Helvetica Light" w:hAnsi="Helvetica Light"/>
                          <w:sz w:val="20"/>
                          <w:szCs w:val="20"/>
                        </w:rPr>
                        <w:t xml:space="preserve"> </w:t>
                      </w:r>
                      <w:r w:rsidRPr="009C2BCE">
                        <w:rPr>
                          <w:rFonts w:ascii="Helvetica Light" w:eastAsiaTheme="minorEastAsia" w:hAnsi="Helvetica Light" w:hint="eastAsia"/>
                          <w:sz w:val="20"/>
                          <w:szCs w:val="20"/>
                        </w:rPr>
                        <w:t xml:space="preserve"> </w:t>
                      </w:r>
                      <w:proofErr w:type="spellStart"/>
                      <w:r w:rsidRPr="009C2BCE">
                        <w:rPr>
                          <w:rFonts w:ascii="Helvetica Light" w:hAnsi="Helvetica Light"/>
                          <w:sz w:val="20"/>
                          <w:szCs w:val="20"/>
                        </w:rPr>
                        <w:t>FSK</w:t>
                      </w:r>
                      <w:r w:rsidRPr="009C2BCE">
                        <w:rPr>
                          <w:rFonts w:ascii="Arial Unicode MS" w:eastAsia="Arial Unicode MS" w:hAnsi="Arial Unicode MS" w:cs="Arial Unicode MS" w:hint="eastAsia"/>
                          <w:sz w:val="20"/>
                          <w:szCs w:val="20"/>
                        </w:rPr>
                        <w:t>,</w:t>
                      </w:r>
                      <w:r w:rsidRPr="009C2BCE">
                        <w:rPr>
                          <w:rFonts w:ascii="Helvetica Light" w:hAnsi="Helvetica Light"/>
                          <w:sz w:val="20"/>
                          <w:szCs w:val="20"/>
                        </w:rPr>
                        <w:t>GFSK</w:t>
                      </w:r>
                      <w:r w:rsidRPr="009C2BCE">
                        <w:rPr>
                          <w:rFonts w:ascii="Arial Unicode MS" w:eastAsia="Arial Unicode MS" w:hAnsi="Arial Unicode MS" w:cs="Arial Unicode MS" w:hint="eastAsia"/>
                          <w:sz w:val="20"/>
                          <w:szCs w:val="20"/>
                        </w:rPr>
                        <w:t>,</w:t>
                      </w:r>
                      <w:r w:rsidRPr="009C2BCE">
                        <w:rPr>
                          <w:rFonts w:ascii="Helvetica Light" w:hAnsi="Helvetica Light"/>
                          <w:sz w:val="20"/>
                          <w:szCs w:val="20"/>
                        </w:rPr>
                        <w:t>LoRa</w:t>
                      </w:r>
                      <w:r w:rsidRPr="004C164E">
                        <w:rPr>
                          <w:rFonts w:ascii="Arial Unicode MS" w:eastAsia="Arial Unicode MS" w:hAnsi="Arial Unicode MS" w:cs="Arial Unicode MS" w:hint="eastAsia"/>
                          <w:sz w:val="20"/>
                          <w:szCs w:val="20"/>
                        </w:rPr>
                        <w:t>,</w:t>
                      </w:r>
                      <w:r w:rsidRPr="009C2BCE">
                        <w:rPr>
                          <w:rFonts w:ascii="Helvetica Light" w:hAnsi="Helvetica Light"/>
                          <w:sz w:val="20"/>
                          <w:szCs w:val="20"/>
                        </w:rPr>
                        <w:t>OOK</w:t>
                      </w:r>
                      <w:proofErr w:type="spellEnd"/>
                      <w:r w:rsidRPr="009C2BCE">
                        <w:rPr>
                          <w:rFonts w:eastAsia="Helvetica Light"/>
                          <w:sz w:val="20"/>
                          <w:szCs w:val="20"/>
                        </w:rPr>
                        <w:t xml:space="preserve"> </w:t>
                      </w:r>
                    </w:p>
                    <w:p w:rsidR="00C06B2B" w:rsidRPr="004C164E" w:rsidRDefault="00C06B2B" w:rsidP="004C164E">
                      <w:pPr>
                        <w:numPr>
                          <w:ilvl w:val="0"/>
                          <w:numId w:val="1"/>
                        </w:numPr>
                        <w:rPr>
                          <w:rFonts w:eastAsia="Helvetica Light"/>
                          <w:sz w:val="20"/>
                          <w:szCs w:val="20"/>
                        </w:rPr>
                      </w:pPr>
                      <w:r w:rsidRPr="004C164E">
                        <w:rPr>
                          <w:rFonts w:ascii="Arial Unicode MS" w:eastAsia="Arial Unicode MS" w:hAnsi="Arial Unicode MS" w:cs="Arial Unicode MS"/>
                          <w:sz w:val="20"/>
                          <w:szCs w:val="20"/>
                        </w:rPr>
                        <w:t>Package</w:t>
                      </w:r>
                      <w:r w:rsidRPr="004C164E">
                        <w:rPr>
                          <w:rFonts w:ascii="Arial Unicode MS" w:eastAsia="Arial Unicode MS" w:hAnsi="Arial Unicode MS" w:cs="Arial Unicode MS" w:hint="eastAsia"/>
                          <w:sz w:val="20"/>
                          <w:szCs w:val="20"/>
                        </w:rPr>
                        <w:t>:</w:t>
                      </w:r>
                      <w:r w:rsidRPr="004C164E">
                        <w:t xml:space="preserve"> </w:t>
                      </w:r>
                      <w:r w:rsidRPr="004C164E">
                        <w:rPr>
                          <w:rFonts w:ascii="Arial Unicode MS" w:eastAsia="Arial Unicode MS" w:hAnsi="Arial Unicode MS" w:cs="Arial Unicode MS"/>
                          <w:sz w:val="20"/>
                          <w:szCs w:val="20"/>
                        </w:rPr>
                        <w:t>Stamp hole</w:t>
                      </w:r>
                      <w:r w:rsidRPr="004C164E">
                        <w:rPr>
                          <w:rFonts w:ascii="Arial Unicode MS" w:eastAsia="Arial Unicode MS" w:hAnsi="Arial Unicode MS" w:cs="Arial Unicode MS" w:hint="eastAsia"/>
                          <w:sz w:val="20"/>
                          <w:szCs w:val="20"/>
                        </w:rPr>
                        <w:t xml:space="preserve"> with </w:t>
                      </w:r>
                      <w:r>
                        <w:rPr>
                          <w:rFonts w:ascii="Arial Unicode MS" w:eastAsia="Arial Unicode MS" w:hAnsi="Arial Unicode MS" w:cs="Arial Unicode MS" w:hint="eastAsia"/>
                          <w:sz w:val="20"/>
                          <w:szCs w:val="20"/>
                        </w:rPr>
                        <w:t>s</w:t>
                      </w:r>
                      <w:r w:rsidRPr="004C164E">
                        <w:rPr>
                          <w:rFonts w:ascii="Arial Unicode MS" w:eastAsia="Arial Unicode MS" w:hAnsi="Arial Unicode MS" w:cs="Arial Unicode MS"/>
                          <w:sz w:val="20"/>
                          <w:szCs w:val="20"/>
                        </w:rPr>
                        <w:t>hield</w:t>
                      </w:r>
                    </w:p>
                    <w:p w:rsidR="00C06B2B" w:rsidRPr="001603A1" w:rsidRDefault="00C06B2B">
                      <w:pPr>
                        <w:numPr>
                          <w:ilvl w:val="0"/>
                          <w:numId w:val="1"/>
                        </w:numPr>
                        <w:rPr>
                          <w:rFonts w:eastAsia="Helvetica Light"/>
                          <w:sz w:val="20"/>
                          <w:szCs w:val="20"/>
                        </w:rPr>
                      </w:pPr>
                      <w:r w:rsidRPr="001603A1">
                        <w:rPr>
                          <w:rFonts w:ascii="Arial Unicode MS" w:eastAsia="Arial Unicode MS" w:hAnsi="Arial Unicode MS" w:cs="Arial Unicode MS" w:hint="eastAsia"/>
                          <w:sz w:val="20"/>
                          <w:szCs w:val="20"/>
                        </w:rPr>
                        <w:t>Size</w:t>
                      </w:r>
                      <w:r>
                        <w:rPr>
                          <w:rFonts w:ascii="Helvetica Light" w:hAnsi="Helvetica Light"/>
                          <w:sz w:val="20"/>
                          <w:szCs w:val="20"/>
                        </w:rPr>
                        <w:t>: 14mm x 17 mm x 2.5 mm</w:t>
                      </w:r>
                    </w:p>
                    <w:p w:rsidR="00C06B2B" w:rsidRPr="0096791B" w:rsidRDefault="00C06B2B" w:rsidP="0096791B">
                      <w:pPr>
                        <w:numPr>
                          <w:ilvl w:val="0"/>
                          <w:numId w:val="1"/>
                        </w:numPr>
                        <w:rPr>
                          <w:rFonts w:eastAsia="Helvetica Light"/>
                          <w:sz w:val="20"/>
                          <w:szCs w:val="20"/>
                        </w:rPr>
                      </w:pPr>
                      <w:r w:rsidRPr="0096791B">
                        <w:rPr>
                          <w:rFonts w:ascii="Arial Unicode MS" w:eastAsia="Arial Unicode MS" w:hAnsi="Arial Unicode MS" w:cs="Arial Unicode MS"/>
                          <w:sz w:val="20"/>
                          <w:szCs w:val="20"/>
                        </w:rPr>
                        <w:t>Production process</w:t>
                      </w:r>
                      <w:r w:rsidRPr="0096791B">
                        <w:rPr>
                          <w:rFonts w:ascii="Arial Unicode MS" w:eastAsia="Arial Unicode MS" w:hAnsi="Arial Unicode MS" w:cs="Arial Unicode MS" w:hint="eastAsia"/>
                          <w:sz w:val="20"/>
                          <w:szCs w:val="20"/>
                        </w:rPr>
                        <w:t>：</w:t>
                      </w:r>
                      <w:r>
                        <w:rPr>
                          <w:rFonts w:ascii="Arial Unicode MS" w:eastAsia="Arial Unicode MS" w:hAnsi="Arial Unicode MS" w:cs="Arial Unicode MS"/>
                          <w:sz w:val="20"/>
                          <w:szCs w:val="20"/>
                        </w:rPr>
                        <w:t>Lead free</w:t>
                      </w:r>
                    </w:p>
                    <w:p w:rsidR="00C06B2B" w:rsidRDefault="00C06B2B" w:rsidP="0096791B">
                      <w:pPr>
                        <w:numPr>
                          <w:ilvl w:val="0"/>
                          <w:numId w:val="1"/>
                        </w:numPr>
                        <w:rPr>
                          <w:rFonts w:eastAsia="Helvetica Light"/>
                          <w:sz w:val="20"/>
                          <w:szCs w:val="20"/>
                          <w:lang w:val="zh-CN"/>
                        </w:rPr>
                      </w:pPr>
                      <w:r>
                        <w:rPr>
                          <w:rFonts w:ascii="Arial Unicode MS" w:eastAsia="Arial Unicode MS" w:hAnsi="Arial Unicode MS" w:cs="Arial Unicode MS" w:hint="eastAsia"/>
                          <w:sz w:val="20"/>
                          <w:szCs w:val="20"/>
                          <w:lang w:val="zh-CN"/>
                        </w:rPr>
                        <w:t>T</w:t>
                      </w:r>
                      <w:r w:rsidRPr="0096791B">
                        <w:rPr>
                          <w:rFonts w:ascii="Arial Unicode MS" w:eastAsia="Arial Unicode MS" w:hAnsi="Arial Unicode MS" w:cs="Arial Unicode MS"/>
                          <w:sz w:val="20"/>
                          <w:szCs w:val="20"/>
                          <w:lang w:val="zh-CN"/>
                        </w:rPr>
                        <w:t>emperature</w:t>
                      </w:r>
                      <w:r>
                        <w:rPr>
                          <w:rFonts w:ascii="Arial Unicode MS" w:eastAsia="Arial Unicode MS" w:hAnsi="Arial Unicode MS" w:cs="Arial Unicode MS" w:hint="eastAsia"/>
                          <w:sz w:val="20"/>
                          <w:szCs w:val="20"/>
                          <w:lang w:val="zh-CN"/>
                        </w:rPr>
                        <w:t>：</w:t>
                      </w:r>
                      <w:r>
                        <w:rPr>
                          <w:rFonts w:ascii="Helvetica Light" w:hAnsi="Helvetica Light"/>
                          <w:sz w:val="20"/>
                          <w:szCs w:val="20"/>
                        </w:rPr>
                        <w:t>-40</w:t>
                      </w:r>
                      <w:r>
                        <w:rPr>
                          <w:rFonts w:ascii="Helvetica Light" w:hAnsi="Helvetica Light"/>
                          <w:sz w:val="20"/>
                          <w:szCs w:val="20"/>
                          <w:lang w:val="zh-CN"/>
                        </w:rPr>
                        <w:t xml:space="preserve"> </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 xml:space="preserve"> +</w:t>
                      </w:r>
                      <w:r>
                        <w:rPr>
                          <w:rFonts w:ascii="Helvetica Light" w:hAnsi="Helvetica Light"/>
                          <w:sz w:val="20"/>
                          <w:szCs w:val="20"/>
                        </w:rPr>
                        <w:t>85</w:t>
                      </w:r>
                      <w:r>
                        <w:rPr>
                          <w:rFonts w:ascii="Helvetica Light" w:hAnsi="Helvetica Light"/>
                          <w:sz w:val="20"/>
                          <w:szCs w:val="20"/>
                          <w:lang w:val="zh-CN"/>
                        </w:rPr>
                        <w:t xml:space="preserve"> </w:t>
                      </w:r>
                      <w:r>
                        <w:rPr>
                          <w:rFonts w:ascii="Arial Unicode MS" w:eastAsia="Arial Unicode MS" w:hAnsi="Arial Unicode MS" w:cs="Arial Unicode MS" w:hint="eastAsia"/>
                          <w:sz w:val="20"/>
                          <w:szCs w:val="20"/>
                          <w:lang w:val="zh-CN"/>
                        </w:rPr>
                        <w:t>℃</w:t>
                      </w:r>
                    </w:p>
                    <w:p w:rsidR="00C06B2B" w:rsidRPr="0096791B" w:rsidRDefault="00C06B2B" w:rsidP="0096791B">
                      <w:pPr>
                        <w:numPr>
                          <w:ilvl w:val="0"/>
                          <w:numId w:val="1"/>
                        </w:numPr>
                        <w:rPr>
                          <w:rFonts w:eastAsia="Helvetica Light"/>
                          <w:sz w:val="20"/>
                          <w:szCs w:val="20"/>
                        </w:rPr>
                      </w:pPr>
                      <w:r w:rsidRPr="0096791B">
                        <w:rPr>
                          <w:rFonts w:ascii="Arial Unicode MS" w:eastAsia="Arial Unicode MS" w:hAnsi="Arial Unicode MS" w:cs="Arial Unicode MS"/>
                          <w:sz w:val="20"/>
                          <w:szCs w:val="20"/>
                        </w:rPr>
                        <w:t>Humidity</w:t>
                      </w:r>
                      <w:r w:rsidRPr="0096791B">
                        <w:rPr>
                          <w:rFonts w:ascii="Arial Unicode MS" w:eastAsia="Arial Unicode MS" w:hAnsi="Arial Unicode MS" w:cs="Arial Unicode MS" w:hint="eastAsia"/>
                          <w:sz w:val="20"/>
                          <w:szCs w:val="20"/>
                        </w:rPr>
                        <w:t xml:space="preserve">: </w:t>
                      </w:r>
                      <w:r w:rsidRPr="0096791B">
                        <w:rPr>
                          <w:rFonts w:ascii="Helvetica Light" w:hAnsi="Helvetica Light"/>
                          <w:sz w:val="20"/>
                          <w:szCs w:val="20"/>
                        </w:rPr>
                        <w:t xml:space="preserve">10% </w:t>
                      </w:r>
                      <w:r>
                        <w:rPr>
                          <w:rFonts w:ascii="Arial Unicode MS" w:eastAsia="Arial Unicode MS" w:hAnsi="Arial Unicode MS" w:cs="Arial Unicode MS" w:hint="eastAsia"/>
                          <w:sz w:val="20"/>
                          <w:szCs w:val="20"/>
                          <w:lang w:val="zh-CN"/>
                        </w:rPr>
                        <w:t>～</w:t>
                      </w:r>
                      <w:r w:rsidRPr="0096791B">
                        <w:rPr>
                          <w:rFonts w:ascii="Helvetica Light" w:hAnsi="Helvetica Light"/>
                          <w:sz w:val="20"/>
                          <w:szCs w:val="20"/>
                        </w:rPr>
                        <w:t xml:space="preserve"> 90%</w:t>
                      </w:r>
                      <w:r w:rsidRPr="0096791B">
                        <w:t xml:space="preserve"> </w:t>
                      </w:r>
                      <w:r w:rsidRPr="0096791B">
                        <w:rPr>
                          <w:rFonts w:ascii="Arial Unicode MS" w:eastAsia="Arial Unicode MS" w:hAnsi="Arial Unicode MS" w:cs="Arial Unicode MS"/>
                          <w:sz w:val="20"/>
                          <w:szCs w:val="20"/>
                        </w:rPr>
                        <w:t>Relative humidity, no condensation</w:t>
                      </w:r>
                    </w:p>
                    <w:p w:rsidR="00C06B2B" w:rsidRDefault="00C06B2B" w:rsidP="0096791B">
                      <w:pPr>
                        <w:numPr>
                          <w:ilvl w:val="0"/>
                          <w:numId w:val="1"/>
                        </w:numPr>
                        <w:rPr>
                          <w:rFonts w:eastAsia="Helvetica Light"/>
                          <w:sz w:val="20"/>
                          <w:szCs w:val="20"/>
                          <w:lang w:val="zh-CN"/>
                        </w:rPr>
                      </w:pPr>
                      <w:r w:rsidRPr="0096791B">
                        <w:rPr>
                          <w:rFonts w:ascii="Arial Unicode MS" w:eastAsia="Arial Unicode MS" w:hAnsi="Arial Unicode MS" w:cs="Arial Unicode MS"/>
                          <w:sz w:val="20"/>
                          <w:szCs w:val="20"/>
                          <w:lang w:val="zh-CN"/>
                        </w:rPr>
                        <w:t>Storage temperature</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 xml:space="preserve">-40 </w:t>
                      </w:r>
                      <w:r>
                        <w:rPr>
                          <w:rFonts w:ascii="Arial Unicode MS" w:eastAsia="Arial Unicode MS" w:hAnsi="Arial Unicode MS" w:cs="Arial Unicode MS" w:hint="eastAsia"/>
                          <w:sz w:val="20"/>
                          <w:szCs w:val="20"/>
                          <w:lang w:val="zh-CN"/>
                        </w:rPr>
                        <w:t>～</w:t>
                      </w:r>
                      <w:r>
                        <w:rPr>
                          <w:rFonts w:ascii="Helvetica Light" w:hAnsi="Helvetica Light"/>
                          <w:sz w:val="20"/>
                          <w:szCs w:val="20"/>
                          <w:lang w:val="zh-CN"/>
                        </w:rPr>
                        <w:t xml:space="preserve"> +125</w:t>
                      </w:r>
                      <w:r>
                        <w:rPr>
                          <w:rFonts w:ascii="Arial Unicode MS" w:eastAsia="Arial Unicode MS" w:hAnsi="Arial Unicode MS" w:cs="Arial Unicode MS" w:hint="eastAsia"/>
                          <w:sz w:val="20"/>
                          <w:szCs w:val="20"/>
                          <w:lang w:val="zh-CN"/>
                        </w:rPr>
                        <w:t>℃</w:t>
                      </w:r>
                    </w:p>
                  </w:txbxContent>
                </v:textbox>
                <w10:wrap type="through" anchorx="margin" anchory="line"/>
              </v:shape>
            </w:pict>
          </mc:Fallback>
        </mc:AlternateContent>
      </w:r>
      <w:r w:rsidR="00BA2750">
        <w:rPr>
          <w:noProof/>
        </w:rPr>
        <w:drawing>
          <wp:anchor distT="0" distB="0" distL="114300" distR="114300" simplePos="0" relativeHeight="251668480" behindDoc="1" locked="0" layoutInCell="1" allowOverlap="1">
            <wp:simplePos x="0" y="0"/>
            <wp:positionH relativeFrom="column">
              <wp:posOffset>4221480</wp:posOffset>
            </wp:positionH>
            <wp:positionV relativeFrom="paragraph">
              <wp:posOffset>-53340</wp:posOffset>
            </wp:positionV>
            <wp:extent cx="1513840" cy="1848485"/>
            <wp:effectExtent l="4127" t="0" r="0" b="0"/>
            <wp:wrapThrough wrapText="bothSides">
              <wp:wrapPolygon edited="0">
                <wp:start x="59" y="21648"/>
                <wp:lineTo x="21260" y="21648"/>
                <wp:lineTo x="21260" y="278"/>
                <wp:lineTo x="59" y="278"/>
                <wp:lineTo x="59" y="21648"/>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rot="5400000">
                      <a:off x="0" y="0"/>
                      <a:ext cx="1513840" cy="1848485"/>
                    </a:xfrm>
                    <a:prstGeom prst="rect">
                      <a:avLst/>
                    </a:prstGeom>
                  </pic:spPr>
                </pic:pic>
              </a:graphicData>
            </a:graphic>
            <wp14:sizeRelH relativeFrom="page">
              <wp14:pctWidth>0</wp14:pctWidth>
            </wp14:sizeRelH>
            <wp14:sizeRelV relativeFrom="page">
              <wp14:pctHeight>0</wp14:pctHeight>
            </wp14:sizeRelV>
          </wp:anchor>
        </w:drawing>
      </w:r>
      <w:r w:rsidR="006E7FFA">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66432" behindDoc="0" locked="0" layoutInCell="1" allowOverlap="1" wp14:anchorId="411522F9" wp14:editId="62EB747C">
                <wp:simplePos x="0" y="0"/>
                <wp:positionH relativeFrom="margin">
                  <wp:posOffset>3583940</wp:posOffset>
                </wp:positionH>
                <wp:positionV relativeFrom="line">
                  <wp:posOffset>7209155</wp:posOffset>
                </wp:positionV>
                <wp:extent cx="2538095" cy="1539240"/>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microsoft.com/office/word/2010/wordprocessingShape">
                    <wps:wsp>
                      <wps:cNvSpPr txBox="1"/>
                      <wps:spPr>
                        <a:xfrm>
                          <a:off x="0" y="0"/>
                          <a:ext cx="2538095" cy="1539240"/>
                        </a:xfrm>
                        <a:prstGeom prst="rect">
                          <a:avLst/>
                        </a:prstGeom>
                        <a:noFill/>
                        <a:ln w="12700" cap="flat">
                          <a:noFill/>
                          <a:miter lim="400000"/>
                        </a:ln>
                        <a:effectLst/>
                      </wps:spPr>
                      <wps:txbx>
                        <w:txbxContent>
                          <w:p w:rsidR="00C06B2B" w:rsidRDefault="00C06B2B">
                            <w:pPr>
                              <w:rPr>
                                <w:rFonts w:ascii="Arial Unicode MS" w:eastAsia="Arial Unicode MS" w:hAnsi="Arial Unicode MS" w:cs="Arial Unicode MS"/>
                                <w:color w:val="313B50"/>
                                <w:position w:val="-2"/>
                                <w:sz w:val="48"/>
                                <w:szCs w:val="48"/>
                                <w:u w:color="313B50"/>
                                <w:lang w:val="zh-CN"/>
                              </w:rPr>
                            </w:pPr>
                            <w:r w:rsidRPr="006E7FFA">
                              <w:rPr>
                                <w:rFonts w:ascii="Arial Unicode MS" w:eastAsia="Arial Unicode MS" w:hAnsi="Arial Unicode MS" w:cs="Arial Unicode MS"/>
                                <w:color w:val="313B50"/>
                                <w:position w:val="-2"/>
                                <w:sz w:val="48"/>
                                <w:szCs w:val="48"/>
                                <w:u w:color="313B50"/>
                                <w:lang w:val="zh-CN"/>
                              </w:rPr>
                              <w:t>Document state</w:t>
                            </w:r>
                          </w:p>
                          <w:p w:rsidR="00C06B2B" w:rsidRDefault="00C06B2B"/>
                          <w:p w:rsidR="00C06B2B" w:rsidRDefault="00C06B2B">
                            <w:pPr>
                              <w:numPr>
                                <w:ilvl w:val="0"/>
                                <w:numId w:val="6"/>
                              </w:numPr>
                              <w:rPr>
                                <w:rFonts w:eastAsia="Helvetica Light"/>
                                <w:sz w:val="20"/>
                                <w:szCs w:val="20"/>
                                <w:lang w:val="zh-CN"/>
                              </w:rPr>
                            </w:pPr>
                            <w:r>
                              <w:rPr>
                                <w:rFonts w:ascii="Helvetica Light" w:hAnsi="Helvetica Light"/>
                                <w:sz w:val="20"/>
                                <w:szCs w:val="20"/>
                                <w:lang w:val="zh-CN"/>
                              </w:rPr>
                              <w:t>V0</w:t>
                            </w:r>
                            <w:r>
                              <w:rPr>
                                <w:rFonts w:ascii="Helvetica Light" w:eastAsiaTheme="minorEastAsia" w:hAnsi="Helvetica Light" w:hint="eastAsia"/>
                                <w:sz w:val="20"/>
                                <w:szCs w:val="20"/>
                                <w:lang w:val="zh-CN"/>
                              </w:rPr>
                              <w:t>.</w:t>
                            </w:r>
                            <w:r>
                              <w:rPr>
                                <w:rFonts w:ascii="Helvetica Light" w:eastAsiaTheme="minorEastAsia" w:hAnsi="Helvetica Light"/>
                                <w:sz w:val="20"/>
                                <w:szCs w:val="20"/>
                                <w:lang w:val="zh-CN"/>
                              </w:rPr>
                              <w:t>6</w:t>
                            </w:r>
                          </w:p>
                        </w:txbxContent>
                      </wps:txbx>
                      <wps:bodyPr wrap="square" lIns="50800" tIns="50800" rIns="50800" bIns="50800" numCol="1" anchor="ctr">
                        <a:noAutofit/>
                      </wps:bodyPr>
                    </wps:wsp>
                  </a:graphicData>
                </a:graphic>
              </wp:anchor>
            </w:drawing>
          </mc:Choice>
          <mc:Fallback>
            <w:pict>
              <v:shape w14:anchorId="411522F9" id="_x0000_s1027" type="#_x0000_t202" style="position:absolute;left:0;text-align:left;margin-left:282.2pt;margin-top:567.65pt;width:199.85pt;height:121.2pt;z-index:251666432;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" filled="f" stroked="f" strokeweight="1pt">
                <v:stroke miterlimit="4"/>
                <v:textbox inset="4pt,4pt,4pt,4pt">
                  <w:txbxContent>
                    <w:p w:rsidR="00C06B2B" w:rsidRDefault="00C06B2B">
                      <w:pPr>
                        <w:rPr>
                          <w:rFonts w:ascii="Arial Unicode MS" w:eastAsia="Arial Unicode MS" w:hAnsi="Arial Unicode MS" w:cs="Arial Unicode MS"/>
                          <w:color w:val="313B50"/>
                          <w:position w:val="-2"/>
                          <w:sz w:val="48"/>
                          <w:szCs w:val="48"/>
                          <w:u w:color="313B50"/>
                          <w:lang w:val="zh-CN"/>
                        </w:rPr>
                      </w:pPr>
                      <w:r w:rsidRPr="006E7FFA">
                        <w:rPr>
                          <w:rFonts w:ascii="Arial Unicode MS" w:eastAsia="Arial Unicode MS" w:hAnsi="Arial Unicode MS" w:cs="Arial Unicode MS"/>
                          <w:color w:val="313B50"/>
                          <w:position w:val="-2"/>
                          <w:sz w:val="48"/>
                          <w:szCs w:val="48"/>
                          <w:u w:color="313B50"/>
                          <w:lang w:val="zh-CN"/>
                        </w:rPr>
                        <w:t>Document state</w:t>
                      </w:r>
                    </w:p>
                    <w:p w:rsidR="00C06B2B" w:rsidRDefault="00C06B2B"/>
                    <w:p w:rsidR="00C06B2B" w:rsidRDefault="00C06B2B">
                      <w:pPr>
                        <w:numPr>
                          <w:ilvl w:val="0"/>
                          <w:numId w:val="6"/>
                        </w:numPr>
                        <w:rPr>
                          <w:rFonts w:eastAsia="Helvetica Light"/>
                          <w:sz w:val="20"/>
                          <w:szCs w:val="20"/>
                          <w:lang w:val="zh-CN"/>
                        </w:rPr>
                      </w:pPr>
                      <w:r>
                        <w:rPr>
                          <w:rFonts w:ascii="Helvetica Light" w:hAnsi="Helvetica Light"/>
                          <w:sz w:val="20"/>
                          <w:szCs w:val="20"/>
                          <w:lang w:val="zh-CN"/>
                        </w:rPr>
                        <w:t>V0</w:t>
                      </w:r>
                      <w:r>
                        <w:rPr>
                          <w:rFonts w:ascii="Helvetica Light" w:eastAsiaTheme="minorEastAsia" w:hAnsi="Helvetica Light" w:hint="eastAsia"/>
                          <w:sz w:val="20"/>
                          <w:szCs w:val="20"/>
                          <w:lang w:val="zh-CN"/>
                        </w:rPr>
                        <w:t>.</w:t>
                      </w:r>
                      <w:r>
                        <w:rPr>
                          <w:rFonts w:ascii="Helvetica Light" w:eastAsiaTheme="minorEastAsia" w:hAnsi="Helvetica Light"/>
                          <w:sz w:val="20"/>
                          <w:szCs w:val="20"/>
                          <w:lang w:val="zh-CN"/>
                        </w:rPr>
                        <w:t>6</w:t>
                      </w:r>
                    </w:p>
                  </w:txbxContent>
                </v:textbox>
                <w10:wrap type="through" anchorx="margin" anchory="line"/>
              </v:shape>
            </w:pict>
          </mc:Fallback>
        </mc:AlternateContent>
      </w:r>
      <w:r w:rsidR="006E7FFA">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60288" behindDoc="0" locked="0" layoutInCell="1" allowOverlap="1" wp14:anchorId="2419CCE9" wp14:editId="0CD6C2F7">
                <wp:simplePos x="0" y="0"/>
                <wp:positionH relativeFrom="margin">
                  <wp:posOffset>-10795</wp:posOffset>
                </wp:positionH>
                <wp:positionV relativeFrom="line">
                  <wp:posOffset>7179310</wp:posOffset>
                </wp:positionV>
                <wp:extent cx="3554730" cy="194310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microsoft.com/office/word/2010/wordprocessingShape">
                    <wps:wsp>
                      <wps:cNvSpPr txBox="1"/>
                      <wps:spPr>
                        <a:xfrm>
                          <a:off x="0" y="0"/>
                          <a:ext cx="3554730" cy="1943100"/>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C06B2B" w:rsidRDefault="00C06B2B">
                            <w:r w:rsidRPr="0071487B">
                              <w:rPr>
                                <w:rFonts w:ascii="Arial Unicode MS" w:eastAsia="Arial Unicode MS" w:hAnsi="Arial Unicode MS" w:cs="Arial Unicode MS"/>
                                <w:color w:val="313B50"/>
                                <w:position w:val="-2"/>
                                <w:sz w:val="48"/>
                                <w:szCs w:val="48"/>
                                <w:u w:color="313B50"/>
                                <w:lang w:val="zh-CN"/>
                              </w:rPr>
                              <w:t>Remarks</w:t>
                            </w:r>
                          </w:p>
                          <w:p w:rsidR="00C06B2B" w:rsidRDefault="00C06B2B" w:rsidP="0071487B">
                            <w:pPr>
                              <w:pStyle w:val="a5"/>
                              <w:numPr>
                                <w:ilvl w:val="0"/>
                                <w:numId w:val="5"/>
                              </w:numPr>
                              <w:rPr>
                                <w:rFonts w:ascii="Helvetica Light" w:hAnsi="Helvetica Light" w:hint="eastAsia"/>
                                <w:sz w:val="20"/>
                                <w:szCs w:val="20"/>
                              </w:rPr>
                            </w:pPr>
                            <w:r>
                              <w:rPr>
                                <w:rFonts w:ascii="Helvetica Light" w:hAnsi="Helvetica Light"/>
                                <w:color w:val="313B50"/>
                                <w:sz w:val="20"/>
                                <w:szCs w:val="20"/>
                                <w:u w:color="313B50"/>
                              </w:rPr>
                              <w:t>1</w:t>
                            </w:r>
                            <w:r w:rsidRPr="0071487B">
                              <w:rPr>
                                <w:rFonts w:ascii="Arial Unicode MS" w:hAnsi="Arial Unicode MS" w:hint="eastAsia"/>
                                <w:color w:val="313B50"/>
                                <w:sz w:val="20"/>
                                <w:szCs w:val="20"/>
                                <w:u w:color="313B50"/>
                              </w:rPr>
                              <w:t>：</w:t>
                            </w:r>
                            <w:r w:rsidRPr="0071487B">
                              <w:rPr>
                                <w:rFonts w:ascii="Arial Unicode MS" w:hAnsi="Arial Unicode MS"/>
                                <w:sz w:val="20"/>
                                <w:szCs w:val="20"/>
                              </w:rPr>
                              <w:t>Only HIMO-01M has the characteristics</w:t>
                            </w:r>
                          </w:p>
                          <w:p w:rsidR="00C06B2B" w:rsidRPr="0071487B" w:rsidRDefault="00C06B2B" w:rsidP="0071487B">
                            <w:pPr>
                              <w:pStyle w:val="a5"/>
                              <w:numPr>
                                <w:ilvl w:val="0"/>
                                <w:numId w:val="5"/>
                              </w:numPr>
                              <w:rPr>
                                <w:rFonts w:ascii="Helvetica Light" w:hAnsi="Helvetica Light" w:hint="eastAsia"/>
                                <w:sz w:val="20"/>
                                <w:szCs w:val="20"/>
                              </w:rPr>
                            </w:pPr>
                            <w:r w:rsidRPr="0071487B">
                              <w:rPr>
                                <w:rFonts w:ascii="Helvetica Light" w:hAnsi="Helvetica Light"/>
                                <w:sz w:val="20"/>
                                <w:szCs w:val="20"/>
                              </w:rPr>
                              <w:t>2</w:t>
                            </w:r>
                            <w:r w:rsidRPr="0071487B">
                              <w:rPr>
                                <w:rFonts w:ascii="Arial Unicode MS" w:hAnsi="Arial Unicode MS" w:hint="eastAsia"/>
                                <w:sz w:val="20"/>
                                <w:szCs w:val="20"/>
                              </w:rPr>
                              <w:t>：</w:t>
                            </w:r>
                            <w:r w:rsidRPr="0071487B">
                              <w:rPr>
                                <w:rFonts w:ascii="Arial Unicode MS" w:hAnsi="Arial Unicode MS"/>
                                <w:sz w:val="20"/>
                                <w:szCs w:val="20"/>
                              </w:rPr>
                              <w:t>Only HIMO-01M provides the UART interface</w:t>
                            </w:r>
                          </w:p>
                          <w:p w:rsidR="00C06B2B" w:rsidRPr="0079769B" w:rsidRDefault="00C06B2B" w:rsidP="00281398">
                            <w:pPr>
                              <w:pStyle w:val="a5"/>
                              <w:numPr>
                                <w:ilvl w:val="0"/>
                                <w:numId w:val="5"/>
                              </w:numPr>
                              <w:rPr>
                                <w:rFonts w:ascii="Helvetica Light" w:hAnsi="Helvetica Light" w:hint="eastAsia"/>
                                <w:sz w:val="20"/>
                                <w:szCs w:val="20"/>
                              </w:rPr>
                            </w:pPr>
                            <w:r w:rsidRPr="0079769B">
                              <w:rPr>
                                <w:rFonts w:ascii="Helvetica Light" w:hAnsi="Helvetica Light"/>
                                <w:sz w:val="20"/>
                                <w:szCs w:val="20"/>
                              </w:rPr>
                              <w:t>3</w:t>
                            </w:r>
                            <w:r w:rsidRPr="0079769B">
                              <w:rPr>
                                <w:rFonts w:ascii="Arial Unicode MS" w:hAnsi="Arial Unicode MS" w:hint="eastAsia"/>
                                <w:sz w:val="20"/>
                                <w:szCs w:val="20"/>
                              </w:rPr>
                              <w:t>：</w:t>
                            </w:r>
                            <w:r w:rsidRPr="0079769B">
                              <w:rPr>
                                <w:rFonts w:ascii="Arial Unicode MS" w:hAnsi="Arial Unicode MS"/>
                                <w:sz w:val="20"/>
                                <w:szCs w:val="20"/>
                              </w:rPr>
                              <w:t xml:space="preserve">The official parameter </w:t>
                            </w:r>
                            <w:r>
                              <w:rPr>
                                <w:rFonts w:ascii="Arial Unicode MS" w:hAnsi="Arial Unicode MS" w:hint="eastAsia"/>
                                <w:sz w:val="20"/>
                                <w:szCs w:val="20"/>
                              </w:rPr>
                              <w:t>be</w:t>
                            </w:r>
                            <w:r w:rsidRPr="0079769B">
                              <w:rPr>
                                <w:rFonts w:ascii="Arial Unicode MS" w:hAnsi="Arial Unicode MS"/>
                                <w:sz w:val="20"/>
                                <w:szCs w:val="20"/>
                              </w:rPr>
                              <w:t xml:space="preserve"> matching, the </w:t>
                            </w:r>
                            <w:r>
                              <w:rPr>
                                <w:rFonts w:ascii="Arial Unicode MS" w:hAnsi="Arial Unicode MS" w:hint="eastAsia"/>
                                <w:sz w:val="20"/>
                                <w:szCs w:val="20"/>
                              </w:rPr>
                              <w:t xml:space="preserve">RF </w:t>
                            </w:r>
                            <w:r w:rsidRPr="0079769B">
                              <w:rPr>
                                <w:rFonts w:ascii="Arial Unicode MS" w:hAnsi="Arial Unicode MS"/>
                                <w:sz w:val="20"/>
                                <w:szCs w:val="20"/>
                              </w:rPr>
                              <w:t>output is between 18.5 and 19.5.</w:t>
                            </w:r>
                            <w:r w:rsidRPr="00281398">
                              <w:t xml:space="preserve"> </w:t>
                            </w:r>
                            <w:r w:rsidRPr="00281398">
                              <w:rPr>
                                <w:rFonts w:ascii="Arial Unicode MS" w:hAnsi="Arial Unicode MS"/>
                                <w:sz w:val="20"/>
                                <w:szCs w:val="20"/>
                              </w:rPr>
                              <w:t>The RF output of HIMO-01 is 19.26dBm</w:t>
                            </w:r>
                          </w:p>
                          <w:p w:rsidR="00C06B2B" w:rsidRDefault="00C06B2B" w:rsidP="006E7FFA">
                            <w:pPr>
                              <w:pStyle w:val="a5"/>
                              <w:numPr>
                                <w:ilvl w:val="0"/>
                                <w:numId w:val="5"/>
                              </w:numPr>
                              <w:rPr>
                                <w:rFonts w:ascii="Helvetica Light" w:hAnsi="Helvetica Light" w:hint="eastAsia"/>
                                <w:sz w:val="20"/>
                                <w:szCs w:val="20"/>
                                <w:lang w:val="zh-CN"/>
                              </w:rPr>
                            </w:pPr>
                            <w:r>
                              <w:rPr>
                                <w:rFonts w:ascii="Helvetica Light" w:hAnsi="Helvetica Light"/>
                                <w:sz w:val="20"/>
                                <w:szCs w:val="20"/>
                                <w:lang w:val="zh-CN"/>
                              </w:rPr>
                              <w:t>4</w:t>
                            </w:r>
                            <w:r>
                              <w:rPr>
                                <w:rFonts w:ascii="Arial Unicode MS" w:hAnsi="Arial Unicode MS" w:hint="eastAsia"/>
                                <w:sz w:val="20"/>
                                <w:szCs w:val="20"/>
                                <w:lang w:val="zh-CN"/>
                              </w:rPr>
                              <w:t>：</w:t>
                            </w:r>
                            <w:r w:rsidRPr="006E7FFA">
                              <w:rPr>
                                <w:rFonts w:ascii="Arial Unicode MS" w:hAnsi="Arial Unicode MS"/>
                                <w:sz w:val="20"/>
                                <w:szCs w:val="20"/>
                                <w:lang w:val="zh-CN"/>
                              </w:rPr>
                              <w:t xml:space="preserve">Under excellent conditions </w:t>
                            </w:r>
                            <w:r>
                              <w:rPr>
                                <w:rFonts w:ascii="Helvetica Light" w:hAnsi="Helvetica Light"/>
                                <w:sz w:val="20"/>
                                <w:szCs w:val="20"/>
                                <w:lang w:val="zh-CN"/>
                              </w:rPr>
                              <w:t>10KM</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2419CCE9" id="_x0000_s1028" type="#_x0000_t202" style="position:absolute;left:0;text-align:left;margin-left:-.85pt;margin-top:565.3pt;width:279.9pt;height:153pt;z-index:251660288;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" filled="f" stroked="f" strokeweight="1pt">
                <v:stroke miterlimit="4"/>
                <v:textbox inset="4pt,4pt,4pt,4pt">
                  <w:txbxContent>
                    <w:p w:rsidR="00C06B2B" w:rsidRDefault="00C06B2B">
                      <w:r w:rsidRPr="0071487B">
                        <w:rPr>
                          <w:rFonts w:ascii="Arial Unicode MS" w:eastAsia="Arial Unicode MS" w:hAnsi="Arial Unicode MS" w:cs="Arial Unicode MS"/>
                          <w:color w:val="313B50"/>
                          <w:position w:val="-2"/>
                          <w:sz w:val="48"/>
                          <w:szCs w:val="48"/>
                          <w:u w:color="313B50"/>
                          <w:lang w:val="zh-CN"/>
                        </w:rPr>
                        <w:t>Remarks</w:t>
                      </w:r>
                    </w:p>
                    <w:p w:rsidR="00C06B2B" w:rsidRDefault="00C06B2B" w:rsidP="0071487B">
                      <w:pPr>
                        <w:pStyle w:val="a5"/>
                        <w:numPr>
                          <w:ilvl w:val="0"/>
                          <w:numId w:val="5"/>
                        </w:numPr>
                        <w:rPr>
                          <w:rFonts w:ascii="Helvetica Light" w:hAnsi="Helvetica Light" w:hint="eastAsia"/>
                          <w:sz w:val="20"/>
                          <w:szCs w:val="20"/>
                        </w:rPr>
                      </w:pPr>
                      <w:r>
                        <w:rPr>
                          <w:rFonts w:ascii="Helvetica Light" w:hAnsi="Helvetica Light"/>
                          <w:color w:val="313B50"/>
                          <w:sz w:val="20"/>
                          <w:szCs w:val="20"/>
                          <w:u w:color="313B50"/>
                        </w:rPr>
                        <w:t>1</w:t>
                      </w:r>
                      <w:r w:rsidRPr="0071487B">
                        <w:rPr>
                          <w:rFonts w:ascii="Arial Unicode MS" w:hAnsi="Arial Unicode MS" w:hint="eastAsia"/>
                          <w:color w:val="313B50"/>
                          <w:sz w:val="20"/>
                          <w:szCs w:val="20"/>
                          <w:u w:color="313B50"/>
                        </w:rPr>
                        <w:t>：</w:t>
                      </w:r>
                      <w:r w:rsidRPr="0071487B">
                        <w:rPr>
                          <w:rFonts w:ascii="Arial Unicode MS" w:hAnsi="Arial Unicode MS"/>
                          <w:sz w:val="20"/>
                          <w:szCs w:val="20"/>
                        </w:rPr>
                        <w:t>Only HIMO-01M has the characteristics</w:t>
                      </w:r>
                    </w:p>
                    <w:p w:rsidR="00C06B2B" w:rsidRPr="0071487B" w:rsidRDefault="00C06B2B" w:rsidP="0071487B">
                      <w:pPr>
                        <w:pStyle w:val="a5"/>
                        <w:numPr>
                          <w:ilvl w:val="0"/>
                          <w:numId w:val="5"/>
                        </w:numPr>
                        <w:rPr>
                          <w:rFonts w:ascii="Helvetica Light" w:hAnsi="Helvetica Light" w:hint="eastAsia"/>
                          <w:sz w:val="20"/>
                          <w:szCs w:val="20"/>
                        </w:rPr>
                      </w:pPr>
                      <w:r w:rsidRPr="0071487B">
                        <w:rPr>
                          <w:rFonts w:ascii="Helvetica Light" w:hAnsi="Helvetica Light"/>
                          <w:sz w:val="20"/>
                          <w:szCs w:val="20"/>
                        </w:rPr>
                        <w:t>2</w:t>
                      </w:r>
                      <w:r w:rsidRPr="0071487B">
                        <w:rPr>
                          <w:rFonts w:ascii="Arial Unicode MS" w:hAnsi="Arial Unicode MS" w:hint="eastAsia"/>
                          <w:sz w:val="20"/>
                          <w:szCs w:val="20"/>
                        </w:rPr>
                        <w:t>：</w:t>
                      </w:r>
                      <w:r w:rsidRPr="0071487B">
                        <w:rPr>
                          <w:rFonts w:ascii="Arial Unicode MS" w:hAnsi="Arial Unicode MS"/>
                          <w:sz w:val="20"/>
                          <w:szCs w:val="20"/>
                        </w:rPr>
                        <w:t>Only HIMO-01M provides the UART interface</w:t>
                      </w:r>
                    </w:p>
                    <w:p w:rsidR="00C06B2B" w:rsidRPr="0079769B" w:rsidRDefault="00C06B2B" w:rsidP="00281398">
                      <w:pPr>
                        <w:pStyle w:val="a5"/>
                        <w:numPr>
                          <w:ilvl w:val="0"/>
                          <w:numId w:val="5"/>
                        </w:numPr>
                        <w:rPr>
                          <w:rFonts w:ascii="Helvetica Light" w:hAnsi="Helvetica Light" w:hint="eastAsia"/>
                          <w:sz w:val="20"/>
                          <w:szCs w:val="20"/>
                        </w:rPr>
                      </w:pPr>
                      <w:r w:rsidRPr="0079769B">
                        <w:rPr>
                          <w:rFonts w:ascii="Helvetica Light" w:hAnsi="Helvetica Light"/>
                          <w:sz w:val="20"/>
                          <w:szCs w:val="20"/>
                        </w:rPr>
                        <w:t>3</w:t>
                      </w:r>
                      <w:r w:rsidRPr="0079769B">
                        <w:rPr>
                          <w:rFonts w:ascii="Arial Unicode MS" w:hAnsi="Arial Unicode MS" w:hint="eastAsia"/>
                          <w:sz w:val="20"/>
                          <w:szCs w:val="20"/>
                        </w:rPr>
                        <w:t>：</w:t>
                      </w:r>
                      <w:r w:rsidRPr="0079769B">
                        <w:rPr>
                          <w:rFonts w:ascii="Arial Unicode MS" w:hAnsi="Arial Unicode MS"/>
                          <w:sz w:val="20"/>
                          <w:szCs w:val="20"/>
                        </w:rPr>
                        <w:t xml:space="preserve">The official parameter </w:t>
                      </w:r>
                      <w:r>
                        <w:rPr>
                          <w:rFonts w:ascii="Arial Unicode MS" w:hAnsi="Arial Unicode MS" w:hint="eastAsia"/>
                          <w:sz w:val="20"/>
                          <w:szCs w:val="20"/>
                        </w:rPr>
                        <w:t>be</w:t>
                      </w:r>
                      <w:r w:rsidRPr="0079769B">
                        <w:rPr>
                          <w:rFonts w:ascii="Arial Unicode MS" w:hAnsi="Arial Unicode MS"/>
                          <w:sz w:val="20"/>
                          <w:szCs w:val="20"/>
                        </w:rPr>
                        <w:t xml:space="preserve"> matching, the </w:t>
                      </w:r>
                      <w:r>
                        <w:rPr>
                          <w:rFonts w:ascii="Arial Unicode MS" w:hAnsi="Arial Unicode MS" w:hint="eastAsia"/>
                          <w:sz w:val="20"/>
                          <w:szCs w:val="20"/>
                        </w:rPr>
                        <w:t xml:space="preserve">RF </w:t>
                      </w:r>
                      <w:r w:rsidRPr="0079769B">
                        <w:rPr>
                          <w:rFonts w:ascii="Arial Unicode MS" w:hAnsi="Arial Unicode MS"/>
                          <w:sz w:val="20"/>
                          <w:szCs w:val="20"/>
                        </w:rPr>
                        <w:t>output is between 18.5 and 19.5.</w:t>
                      </w:r>
                      <w:r w:rsidRPr="00281398">
                        <w:t xml:space="preserve"> </w:t>
                      </w:r>
                      <w:r w:rsidRPr="00281398">
                        <w:rPr>
                          <w:rFonts w:ascii="Arial Unicode MS" w:hAnsi="Arial Unicode MS"/>
                          <w:sz w:val="20"/>
                          <w:szCs w:val="20"/>
                        </w:rPr>
                        <w:t>The RF output of HIMO-01 is 19.26dBm</w:t>
                      </w:r>
                    </w:p>
                    <w:p w:rsidR="00C06B2B" w:rsidRDefault="00C06B2B" w:rsidP="006E7FFA">
                      <w:pPr>
                        <w:pStyle w:val="a5"/>
                        <w:numPr>
                          <w:ilvl w:val="0"/>
                          <w:numId w:val="5"/>
                        </w:numPr>
                        <w:rPr>
                          <w:rFonts w:ascii="Helvetica Light" w:hAnsi="Helvetica Light" w:hint="eastAsia"/>
                          <w:sz w:val="20"/>
                          <w:szCs w:val="20"/>
                          <w:lang w:val="zh-CN"/>
                        </w:rPr>
                      </w:pPr>
                      <w:r>
                        <w:rPr>
                          <w:rFonts w:ascii="Helvetica Light" w:hAnsi="Helvetica Light"/>
                          <w:sz w:val="20"/>
                          <w:szCs w:val="20"/>
                          <w:lang w:val="zh-CN"/>
                        </w:rPr>
                        <w:t>4</w:t>
                      </w:r>
                      <w:r>
                        <w:rPr>
                          <w:rFonts w:ascii="Arial Unicode MS" w:hAnsi="Arial Unicode MS" w:hint="eastAsia"/>
                          <w:sz w:val="20"/>
                          <w:szCs w:val="20"/>
                          <w:lang w:val="zh-CN"/>
                        </w:rPr>
                        <w:t>：</w:t>
                      </w:r>
                      <w:r w:rsidRPr="006E7FFA">
                        <w:rPr>
                          <w:rFonts w:ascii="Arial Unicode MS" w:hAnsi="Arial Unicode MS"/>
                          <w:sz w:val="20"/>
                          <w:szCs w:val="20"/>
                          <w:lang w:val="zh-CN"/>
                        </w:rPr>
                        <w:t xml:space="preserve">Under excellent conditions </w:t>
                      </w:r>
                      <w:r>
                        <w:rPr>
                          <w:rFonts w:ascii="Helvetica Light" w:hAnsi="Helvetica Light"/>
                          <w:sz w:val="20"/>
                          <w:szCs w:val="20"/>
                          <w:lang w:val="zh-CN"/>
                        </w:rPr>
                        <w:t>10KM</w:t>
                      </w:r>
                    </w:p>
                  </w:txbxContent>
                </v:textbox>
                <w10:wrap type="through" anchorx="margin" anchory="line"/>
              </v:shape>
            </w:pict>
          </mc:Fallback>
        </mc:AlternateContent>
      </w:r>
      <w:r w:rsidR="006E7FFA">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64384" behindDoc="0" locked="0" layoutInCell="1" allowOverlap="1" wp14:anchorId="260239AD" wp14:editId="3E6B6150">
                <wp:simplePos x="0" y="0"/>
                <wp:positionH relativeFrom="margin">
                  <wp:posOffset>49530</wp:posOffset>
                </wp:positionH>
                <wp:positionV relativeFrom="line">
                  <wp:posOffset>7207885</wp:posOffset>
                </wp:positionV>
                <wp:extent cx="6119495" cy="0"/>
                <wp:effectExtent l="0" t="0" r="14605" b="19050"/>
                <wp:wrapTopAndBottom distT="152400" distB="152400"/>
                <wp:docPr id="1073741832" name="officeArt object"/>
                <wp:cNvGraphicFramePr/>
                <a:graphic xmlns:a="http://schemas.openxmlformats.org/drawingml/2006/main">
                  <a:graphicData uri="http://schemas.microsoft.com/office/word/2010/wordprocessingShape">
                    <wps:wsp>
                      <wps:cNvCnPr/>
                      <wps:spPr>
                        <a:xfrm>
                          <a:off x="0" y="0"/>
                          <a:ext cx="6119495" cy="0"/>
                        </a:xfrm>
                        <a:prstGeom prst="line">
                          <a:avLst/>
                        </a:prstGeom>
                        <a:noFill/>
                        <a:ln w="6350" cap="flat">
                          <a:solidFill>
                            <a:srgbClr val="000000"/>
                          </a:solidFill>
                          <a:prstDash val="solid"/>
                          <a:miter lim="400000"/>
                        </a:ln>
                        <a:effectLst/>
                      </wps:spPr>
                      <wps:bodyPr/>
                    </wps:wsp>
                  </a:graphicData>
                </a:graphic>
              </wp:anchor>
            </w:drawing>
          </mc:Choice>
          <mc:Fallback>
            <w:pict>
              <v:line w14:anchorId="66B331AE" id="officeArt object" o:spid="_x0000_s1026" style="position:absolute;left:0;text-align:left;z-index:251664384;visibility:visible;mso-wrap-style:square;mso-wrap-distance-left:12pt;mso-wrap-distance-top:12pt;mso-wrap-distance-right:12pt;mso-wrap-distance-bottom:12pt;mso-position-horizontal:absolute;mso-position-horizontal-relative:margin;mso-position-vertical:absolute;mso-position-vertical-relative:line" from="3.9pt,567.55pt" to="485.75pt,5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" strokeweight=".5pt">
                <v:stroke miterlimit="4" joinstyle="miter"/>
                <w10:wrap type="topAndBottom" anchorx="margin" anchory="line"/>
              </v:line>
            </w:pict>
          </mc:Fallback>
        </mc:AlternateContent>
      </w:r>
      <w:r w:rsidR="006E7FFA">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62336" behindDoc="0" locked="0" layoutInCell="1" allowOverlap="1" wp14:anchorId="38810E22" wp14:editId="4A08008C">
                <wp:simplePos x="0" y="0"/>
                <wp:positionH relativeFrom="margin">
                  <wp:posOffset>3194685</wp:posOffset>
                </wp:positionH>
                <wp:positionV relativeFrom="line">
                  <wp:posOffset>5693410</wp:posOffset>
                </wp:positionV>
                <wp:extent cx="2957195" cy="1485900"/>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txBox="1"/>
                      <wps:spPr>
                        <a:xfrm>
                          <a:off x="0" y="0"/>
                          <a:ext cx="2957195" cy="1485900"/>
                        </a:xfrm>
                        <a:prstGeom prst="rect">
                          <a:avLst/>
                        </a:prstGeom>
                        <a:noFill/>
                        <a:ln w="12700" cap="flat">
                          <a:noFill/>
                          <a:miter lim="400000"/>
                        </a:ln>
                        <a:effectLst/>
                      </wps:spPr>
                      <wps:txbx>
                        <w:txbxContent>
                          <w:p w:rsidR="00C06B2B" w:rsidRDefault="00C06B2B">
                            <w:r>
                              <w:rPr>
                                <w:rFonts w:ascii="Helvetica Light" w:hAnsi="Helvetica Light"/>
                                <w:color w:val="313B50"/>
                                <w:position w:val="-2"/>
                                <w:sz w:val="48"/>
                                <w:szCs w:val="48"/>
                                <w:u w:color="313B50"/>
                                <w:lang w:val="zh-CN"/>
                              </w:rPr>
                              <w:t>01M</w:t>
                            </w:r>
                            <w:r>
                              <w:rPr>
                                <w:rFonts w:ascii="Helvetica Light" w:eastAsiaTheme="minorEastAsia" w:hAnsi="Helvetica Light" w:hint="eastAsia"/>
                                <w:color w:val="313B50"/>
                                <w:position w:val="-2"/>
                                <w:sz w:val="48"/>
                                <w:szCs w:val="48"/>
                                <w:u w:color="313B50"/>
                                <w:lang w:val="zh-CN"/>
                              </w:rPr>
                              <w:t xml:space="preserve"> </w:t>
                            </w:r>
                            <w:r>
                              <w:rPr>
                                <w:rFonts w:ascii="Arial Unicode MS" w:eastAsia="Arial Unicode MS" w:hAnsi="Arial Unicode MS" w:cs="Arial Unicode MS" w:hint="eastAsia"/>
                                <w:color w:val="313B50"/>
                                <w:position w:val="-2"/>
                                <w:sz w:val="48"/>
                                <w:szCs w:val="48"/>
                                <w:u w:color="313B50"/>
                                <w:lang w:val="zh-CN"/>
                              </w:rPr>
                              <w:t>work mode</w:t>
                            </w:r>
                          </w:p>
                          <w:p w:rsidR="00C06B2B" w:rsidRPr="00C02ED9" w:rsidRDefault="00C06B2B" w:rsidP="00C02ED9">
                            <w:pPr>
                              <w:numPr>
                                <w:ilvl w:val="0"/>
                                <w:numId w:val="2"/>
                              </w:numPr>
                              <w:rPr>
                                <w:rFonts w:eastAsia="Helvetica Light"/>
                                <w:sz w:val="20"/>
                                <w:szCs w:val="20"/>
                                <w:lang w:val="zh-CN"/>
                              </w:rPr>
                            </w:pPr>
                            <w:r w:rsidRPr="00C02ED9">
                              <w:rPr>
                                <w:rFonts w:ascii="Arial Unicode MS" w:eastAsia="Arial Unicode MS" w:hAnsi="Arial Unicode MS" w:cs="Arial Unicode MS"/>
                                <w:sz w:val="20"/>
                                <w:szCs w:val="20"/>
                                <w:lang w:val="zh-CN"/>
                              </w:rPr>
                              <w:t>Broadcast emission mode</w:t>
                            </w:r>
                          </w:p>
                          <w:p w:rsidR="00C06B2B" w:rsidRPr="005B5244" w:rsidRDefault="00C06B2B" w:rsidP="00C02ED9">
                            <w:pPr>
                              <w:numPr>
                                <w:ilvl w:val="0"/>
                                <w:numId w:val="2"/>
                              </w:numPr>
                              <w:rPr>
                                <w:rFonts w:eastAsia="Helvetica Light"/>
                                <w:sz w:val="20"/>
                                <w:szCs w:val="20"/>
                              </w:rPr>
                            </w:pPr>
                            <w:r w:rsidRPr="005B5244">
                              <w:rPr>
                                <w:rFonts w:ascii="Arial Unicode MS" w:eastAsia="Arial Unicode MS" w:hAnsi="Arial Unicode MS" w:cs="Arial Unicode MS"/>
                                <w:sz w:val="20"/>
                                <w:szCs w:val="20"/>
                              </w:rPr>
                              <w:t>Single point to Single point</w:t>
                            </w:r>
                          </w:p>
                          <w:p w:rsidR="00C06B2B" w:rsidRPr="00C324A9" w:rsidRDefault="00C06B2B" w:rsidP="00C324A9">
                            <w:pPr>
                              <w:numPr>
                                <w:ilvl w:val="0"/>
                                <w:numId w:val="2"/>
                              </w:numPr>
                              <w:rPr>
                                <w:rFonts w:eastAsia="Helvetica Light"/>
                                <w:sz w:val="20"/>
                                <w:szCs w:val="20"/>
                              </w:rPr>
                            </w:pPr>
                            <w:r w:rsidRPr="00C324A9">
                              <w:rPr>
                                <w:rFonts w:ascii="Arial Unicode MS" w:eastAsia="Arial Unicode MS" w:hAnsi="Arial Unicode MS" w:cs="Arial Unicode MS"/>
                                <w:sz w:val="20"/>
                                <w:szCs w:val="20"/>
                              </w:rPr>
                              <w:t>Single point to multipoint</w:t>
                            </w:r>
                            <w:r w:rsidRPr="00C324A9">
                              <w:rPr>
                                <w:rFonts w:ascii="Arial Unicode MS" w:eastAsia="Arial Unicode MS" w:hAnsi="Arial Unicode MS" w:cs="Arial Unicode MS" w:hint="eastAsia"/>
                                <w:sz w:val="20"/>
                                <w:szCs w:val="20"/>
                              </w:rPr>
                              <w:t>（</w:t>
                            </w:r>
                            <w:r w:rsidRPr="00C324A9">
                              <w:rPr>
                                <w:rFonts w:ascii="Arial Unicode MS" w:eastAsia="Arial Unicode MS" w:hAnsi="Arial Unicode MS" w:cs="Arial Unicode MS"/>
                                <w:sz w:val="20"/>
                                <w:szCs w:val="20"/>
                              </w:rPr>
                              <w:t>65535 addresses can be configured to facilitate networking</w:t>
                            </w:r>
                            <w:r w:rsidRPr="00C324A9">
                              <w:rPr>
                                <w:rFonts w:ascii="Arial Unicode MS" w:eastAsia="Arial Unicode MS" w:hAnsi="Arial Unicode MS" w:cs="Arial Unicode MS" w:hint="eastAsia"/>
                                <w:sz w:val="20"/>
                                <w:szCs w:val="20"/>
                              </w:rPr>
                              <w:t>）</w:t>
                            </w:r>
                          </w:p>
                        </w:txbxContent>
                      </wps:txbx>
                      <wps:bodyPr wrap="square" lIns="50800" tIns="50800" rIns="50800" bIns="50800" numCol="1" anchor="ctr">
                        <a:noAutofit/>
                      </wps:bodyPr>
                    </wps:wsp>
                  </a:graphicData>
                </a:graphic>
                <wp14:sizeRelH relativeFrom="margin">
                  <wp14:pctWidth>0</wp14:pctWidth>
                </wp14:sizeRelH>
                <wp14:sizeRelV relativeFrom="margin">
                  <wp14:pctHeight>0</wp14:pctHeight>
                </wp14:sizeRelV>
              </wp:anchor>
            </w:drawing>
          </mc:Choice>
          <mc:Fallback>
            <w:pict>
              <v:shape w14:anchorId="38810E22" id="_x0000_s1029" type="#_x0000_t202" style="position:absolute;left:0;text-align:left;margin-left:251.55pt;margin-top:448.3pt;width:232.85pt;height:117pt;z-index:251662336;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" filled="f" stroked="f" strokeweight="1pt">
                <v:stroke miterlimit="4"/>
                <v:textbox inset="4pt,4pt,4pt,4pt">
                  <w:txbxContent>
                    <w:p w:rsidR="00C06B2B" w:rsidRDefault="00C06B2B">
                      <w:r>
                        <w:rPr>
                          <w:rFonts w:ascii="Helvetica Light" w:hAnsi="Helvetica Light"/>
                          <w:color w:val="313B50"/>
                          <w:position w:val="-2"/>
                          <w:sz w:val="48"/>
                          <w:szCs w:val="48"/>
                          <w:u w:color="313B50"/>
                          <w:lang w:val="zh-CN"/>
                        </w:rPr>
                        <w:t>01M</w:t>
                      </w:r>
                      <w:r>
                        <w:rPr>
                          <w:rFonts w:ascii="Helvetica Light" w:eastAsiaTheme="minorEastAsia" w:hAnsi="Helvetica Light" w:hint="eastAsia"/>
                          <w:color w:val="313B50"/>
                          <w:position w:val="-2"/>
                          <w:sz w:val="48"/>
                          <w:szCs w:val="48"/>
                          <w:u w:color="313B50"/>
                          <w:lang w:val="zh-CN"/>
                        </w:rPr>
                        <w:t xml:space="preserve"> </w:t>
                      </w:r>
                      <w:r>
                        <w:rPr>
                          <w:rFonts w:ascii="Arial Unicode MS" w:eastAsia="Arial Unicode MS" w:hAnsi="Arial Unicode MS" w:cs="Arial Unicode MS" w:hint="eastAsia"/>
                          <w:color w:val="313B50"/>
                          <w:position w:val="-2"/>
                          <w:sz w:val="48"/>
                          <w:szCs w:val="48"/>
                          <w:u w:color="313B50"/>
                          <w:lang w:val="zh-CN"/>
                        </w:rPr>
                        <w:t>work mode</w:t>
                      </w:r>
                    </w:p>
                    <w:p w:rsidR="00C06B2B" w:rsidRPr="00C02ED9" w:rsidRDefault="00C06B2B" w:rsidP="00C02ED9">
                      <w:pPr>
                        <w:numPr>
                          <w:ilvl w:val="0"/>
                          <w:numId w:val="2"/>
                        </w:numPr>
                        <w:rPr>
                          <w:rFonts w:eastAsia="Helvetica Light"/>
                          <w:sz w:val="20"/>
                          <w:szCs w:val="20"/>
                          <w:lang w:val="zh-CN"/>
                        </w:rPr>
                      </w:pPr>
                      <w:r w:rsidRPr="00C02ED9">
                        <w:rPr>
                          <w:rFonts w:ascii="Arial Unicode MS" w:eastAsia="Arial Unicode MS" w:hAnsi="Arial Unicode MS" w:cs="Arial Unicode MS"/>
                          <w:sz w:val="20"/>
                          <w:szCs w:val="20"/>
                          <w:lang w:val="zh-CN"/>
                        </w:rPr>
                        <w:t>Broadcast emission mode</w:t>
                      </w:r>
                    </w:p>
                    <w:p w:rsidR="00C06B2B" w:rsidRPr="005B5244" w:rsidRDefault="00C06B2B" w:rsidP="00C02ED9">
                      <w:pPr>
                        <w:numPr>
                          <w:ilvl w:val="0"/>
                          <w:numId w:val="2"/>
                        </w:numPr>
                        <w:rPr>
                          <w:rFonts w:eastAsia="Helvetica Light"/>
                          <w:sz w:val="20"/>
                          <w:szCs w:val="20"/>
                        </w:rPr>
                      </w:pPr>
                      <w:r w:rsidRPr="005B5244">
                        <w:rPr>
                          <w:rFonts w:ascii="Arial Unicode MS" w:eastAsia="Arial Unicode MS" w:hAnsi="Arial Unicode MS" w:cs="Arial Unicode MS"/>
                          <w:sz w:val="20"/>
                          <w:szCs w:val="20"/>
                        </w:rPr>
                        <w:t>Single point to Single point</w:t>
                      </w:r>
                    </w:p>
                    <w:p w:rsidR="00C06B2B" w:rsidRPr="00C324A9" w:rsidRDefault="00C06B2B" w:rsidP="00C324A9">
                      <w:pPr>
                        <w:numPr>
                          <w:ilvl w:val="0"/>
                          <w:numId w:val="2"/>
                        </w:numPr>
                        <w:rPr>
                          <w:rFonts w:eastAsia="Helvetica Light"/>
                          <w:sz w:val="20"/>
                          <w:szCs w:val="20"/>
                        </w:rPr>
                      </w:pPr>
                      <w:r w:rsidRPr="00C324A9">
                        <w:rPr>
                          <w:rFonts w:ascii="Arial Unicode MS" w:eastAsia="Arial Unicode MS" w:hAnsi="Arial Unicode MS" w:cs="Arial Unicode MS"/>
                          <w:sz w:val="20"/>
                          <w:szCs w:val="20"/>
                        </w:rPr>
                        <w:t>Single point to multipoint</w:t>
                      </w:r>
                      <w:r w:rsidRPr="00C324A9">
                        <w:rPr>
                          <w:rFonts w:ascii="Arial Unicode MS" w:eastAsia="Arial Unicode MS" w:hAnsi="Arial Unicode MS" w:cs="Arial Unicode MS" w:hint="eastAsia"/>
                          <w:sz w:val="20"/>
                          <w:szCs w:val="20"/>
                        </w:rPr>
                        <w:t>（</w:t>
                      </w:r>
                      <w:r w:rsidRPr="00C324A9">
                        <w:rPr>
                          <w:rFonts w:ascii="Arial Unicode MS" w:eastAsia="Arial Unicode MS" w:hAnsi="Arial Unicode MS" w:cs="Arial Unicode MS"/>
                          <w:sz w:val="20"/>
                          <w:szCs w:val="20"/>
                        </w:rPr>
                        <w:t>65535 addresses can be configured to facilitate networking</w:t>
                      </w:r>
                      <w:r w:rsidRPr="00C324A9">
                        <w:rPr>
                          <w:rFonts w:ascii="Arial Unicode MS" w:eastAsia="Arial Unicode MS" w:hAnsi="Arial Unicode MS" w:cs="Arial Unicode MS" w:hint="eastAsia"/>
                          <w:sz w:val="20"/>
                          <w:szCs w:val="20"/>
                        </w:rPr>
                        <w:t>）</w:t>
                      </w:r>
                    </w:p>
                  </w:txbxContent>
                </v:textbox>
                <w10:wrap type="topAndBottom" anchorx="margin" anchory="line"/>
              </v:shape>
            </w:pict>
          </mc:Fallback>
        </mc:AlternateContent>
      </w:r>
      <w:r w:rsidR="006E7FFA">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50048" behindDoc="0" locked="0" layoutInCell="1" allowOverlap="1" wp14:anchorId="3009DEAA" wp14:editId="05AFF781">
                <wp:simplePos x="0" y="0"/>
                <wp:positionH relativeFrom="margin">
                  <wp:posOffset>-8255</wp:posOffset>
                </wp:positionH>
                <wp:positionV relativeFrom="line">
                  <wp:posOffset>5688330</wp:posOffset>
                </wp:positionV>
                <wp:extent cx="3554730" cy="1626235"/>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Shape">
                    <wps:wsp>
                      <wps:cNvSpPr txBox="1"/>
                      <wps:spPr>
                        <a:xfrm>
                          <a:off x="0" y="0"/>
                          <a:ext cx="3554730" cy="1626235"/>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C06B2B" w:rsidRPr="00C324A9" w:rsidRDefault="00C06B2B">
                            <w:pPr>
                              <w:rPr>
                                <w:rFonts w:ascii="Helvetica Light" w:hAnsi="Helvetica Light"/>
                                <w:color w:val="313B50"/>
                                <w:position w:val="-2"/>
                                <w:sz w:val="48"/>
                                <w:szCs w:val="48"/>
                                <w:u w:color="313B50"/>
                                <w:lang w:val="zh-CN"/>
                              </w:rPr>
                            </w:pPr>
                            <w:r>
                              <w:rPr>
                                <w:rFonts w:ascii="Helvetica Light" w:hAnsi="Helvetica Light"/>
                                <w:color w:val="313B50"/>
                                <w:position w:val="-2"/>
                                <w:sz w:val="48"/>
                                <w:szCs w:val="48"/>
                                <w:u w:color="313B50"/>
                                <w:lang w:val="zh-CN"/>
                              </w:rPr>
                              <w:t>01M</w:t>
                            </w:r>
                            <w:r w:rsidRPr="00C324A9">
                              <w:rPr>
                                <w:rFonts w:ascii="Helvetica Light" w:hAnsi="Helvetica Light" w:hint="eastAsia"/>
                                <w:color w:val="313B50"/>
                                <w:position w:val="-2"/>
                                <w:sz w:val="48"/>
                                <w:szCs w:val="48"/>
                                <w:u w:color="313B50"/>
                                <w:lang w:val="zh-CN"/>
                              </w:rPr>
                              <w:t xml:space="preserve"> </w:t>
                            </w:r>
                            <w:r w:rsidRPr="00C324A9">
                              <w:rPr>
                                <w:rFonts w:ascii="Helvetica Light" w:hAnsi="Helvetica Light"/>
                                <w:color w:val="313B50"/>
                                <w:position w:val="-2"/>
                                <w:sz w:val="48"/>
                                <w:szCs w:val="48"/>
                                <w:u w:color="313B50"/>
                                <w:lang w:val="zh-CN"/>
                              </w:rPr>
                              <w:t>Extra characteristics</w:t>
                            </w:r>
                          </w:p>
                          <w:p w:rsidR="00C06B2B" w:rsidRPr="000E77EE" w:rsidRDefault="00C06B2B" w:rsidP="000E77EE">
                            <w:pPr>
                              <w:numPr>
                                <w:ilvl w:val="0"/>
                                <w:numId w:val="3"/>
                              </w:numPr>
                              <w:rPr>
                                <w:rFonts w:eastAsia="Helvetica Light"/>
                                <w:sz w:val="20"/>
                                <w:szCs w:val="20"/>
                              </w:rPr>
                            </w:pPr>
                            <w:r>
                              <w:rPr>
                                <w:rFonts w:ascii="Arial Unicode MS" w:eastAsia="Arial Unicode MS" w:hAnsi="Arial Unicode MS" w:cs="Arial Unicode MS" w:hint="eastAsia"/>
                                <w:sz w:val="20"/>
                                <w:szCs w:val="20"/>
                              </w:rPr>
                              <w:t>CMD</w:t>
                            </w:r>
                            <w:r w:rsidRPr="000E77EE">
                              <w:rPr>
                                <w:rFonts w:ascii="Arial Unicode MS" w:eastAsia="Arial Unicode MS" w:hAnsi="Arial Unicode MS" w:cs="Arial Unicode MS" w:hint="eastAsia"/>
                                <w:sz w:val="20"/>
                                <w:szCs w:val="20"/>
                              </w:rPr>
                              <w:t xml:space="preserve"> </w:t>
                            </w:r>
                            <w:r w:rsidRPr="000E77EE">
                              <w:rPr>
                                <w:rFonts w:ascii="Helvetica Light" w:hAnsi="Helvetica Light"/>
                                <w:sz w:val="20"/>
                                <w:szCs w:val="20"/>
                              </w:rPr>
                              <w:t>UART</w:t>
                            </w:r>
                            <w:r w:rsidRPr="000E77EE">
                              <w:rPr>
                                <w:rFonts w:ascii="Arial Unicode MS" w:eastAsia="Arial Unicode MS" w:hAnsi="Arial Unicode MS" w:cs="Arial Unicode MS" w:hint="eastAsia"/>
                                <w:sz w:val="20"/>
                                <w:szCs w:val="20"/>
                              </w:rPr>
                              <w:t>：</w:t>
                            </w:r>
                            <w:r w:rsidRPr="000E77EE">
                              <w:rPr>
                                <w:rFonts w:ascii="Helvetica Light" w:hAnsi="Helvetica Light"/>
                                <w:sz w:val="20"/>
                                <w:szCs w:val="20"/>
                              </w:rPr>
                              <w:t>115200</w:t>
                            </w:r>
                            <w:r w:rsidRPr="000E77EE">
                              <w:rPr>
                                <w:rFonts w:ascii="Arial Unicode MS" w:eastAsia="Arial Unicode MS" w:hAnsi="Arial Unicode MS" w:cs="Arial Unicode MS" w:hint="eastAsia"/>
                                <w:sz w:val="20"/>
                                <w:szCs w:val="20"/>
                              </w:rPr>
                              <w:t>，</w:t>
                            </w:r>
                            <w:r w:rsidRPr="000E77EE">
                              <w:rPr>
                                <w:rFonts w:ascii="Helvetica Light" w:hAnsi="Helvetica Light"/>
                                <w:sz w:val="20"/>
                                <w:szCs w:val="20"/>
                              </w:rPr>
                              <w:t>8N1</w:t>
                            </w:r>
                          </w:p>
                          <w:p w:rsidR="00C06B2B" w:rsidRPr="00255B6D" w:rsidRDefault="00C06B2B">
                            <w:pPr>
                              <w:numPr>
                                <w:ilvl w:val="0"/>
                                <w:numId w:val="3"/>
                              </w:numPr>
                              <w:rPr>
                                <w:rFonts w:ascii="Helvetica Light" w:hAnsi="Helvetica Light"/>
                                <w:sz w:val="20"/>
                                <w:szCs w:val="20"/>
                              </w:rPr>
                            </w:pPr>
                            <w:proofErr w:type="gramStart"/>
                            <w:r>
                              <w:rPr>
                                <w:rFonts w:ascii="Arial Unicode MS" w:eastAsia="Arial Unicode MS" w:hAnsi="Arial Unicode MS" w:cs="Arial Unicode MS" w:hint="eastAsia"/>
                                <w:sz w:val="20"/>
                                <w:szCs w:val="20"/>
                              </w:rPr>
                              <w:t>CMD</w:t>
                            </w:r>
                            <w:r w:rsidRPr="000E77EE">
                              <w:rPr>
                                <w:rFonts w:ascii="Arial Unicode MS" w:eastAsia="Arial Unicode MS" w:hAnsi="Arial Unicode MS" w:cs="Arial Unicode MS" w:hint="eastAsia"/>
                                <w:sz w:val="20"/>
                                <w:szCs w:val="20"/>
                              </w:rPr>
                              <w:t xml:space="preserve"> </w:t>
                            </w:r>
                            <w:r>
                              <w:rPr>
                                <w:rFonts w:ascii="Arial Unicode MS" w:eastAsia="Arial Unicode MS" w:hAnsi="Arial Unicode MS" w:cs="Arial Unicode MS" w:hint="eastAsia"/>
                                <w:sz w:val="20"/>
                                <w:szCs w:val="20"/>
                              </w:rPr>
                              <w:t xml:space="preserve"> interface</w:t>
                            </w:r>
                            <w:proofErr w:type="gramEnd"/>
                            <w:r>
                              <w:rPr>
                                <w:rFonts w:ascii="Arial Unicode MS" w:eastAsia="Arial Unicode MS" w:hAnsi="Arial Unicode MS" w:cs="Arial Unicode MS" w:hint="eastAsia"/>
                                <w:sz w:val="20"/>
                                <w:szCs w:val="20"/>
                              </w:rPr>
                              <w:t xml:space="preserve"> : </w:t>
                            </w:r>
                            <w:r w:rsidRPr="00C02ED9">
                              <w:rPr>
                                <w:rFonts w:ascii="Helvetica Light" w:hAnsi="Helvetica Light"/>
                                <w:sz w:val="20"/>
                                <w:szCs w:val="20"/>
                              </w:rPr>
                              <w:t xml:space="preserve">AT CMD </w:t>
                            </w:r>
                            <w:r w:rsidRPr="00C02ED9">
                              <w:rPr>
                                <w:rFonts w:ascii="Helvetica Light" w:eastAsiaTheme="minorEastAsia" w:hAnsi="Helvetica Light" w:hint="eastAsia"/>
                                <w:sz w:val="20"/>
                                <w:szCs w:val="20"/>
                              </w:rPr>
                              <w:t>with UART</w:t>
                            </w:r>
                          </w:p>
                          <w:p w:rsidR="00C06B2B" w:rsidRPr="000363B0" w:rsidRDefault="00C06B2B" w:rsidP="000363B0">
                            <w:pPr>
                              <w:numPr>
                                <w:ilvl w:val="0"/>
                                <w:numId w:val="2"/>
                              </w:numPr>
                              <w:rPr>
                                <w:rFonts w:ascii="Arial Unicode MS" w:eastAsia="Arial Unicode MS" w:hAnsi="Arial Unicode MS" w:cs="Arial Unicode MS"/>
                                <w:sz w:val="20"/>
                                <w:szCs w:val="20"/>
                              </w:rPr>
                            </w:pPr>
                            <w:r w:rsidRPr="000363B0">
                              <w:rPr>
                                <w:rFonts w:ascii="Arial Unicode MS" w:eastAsia="Arial Unicode MS" w:hAnsi="Arial Unicode MS" w:cs="Arial Unicode MS"/>
                                <w:sz w:val="20"/>
                                <w:szCs w:val="20"/>
                              </w:rPr>
                              <w:t>Direct transmission mode</w:t>
                            </w:r>
                          </w:p>
                          <w:p w:rsidR="00C06B2B" w:rsidRPr="000363B0" w:rsidRDefault="00C06B2B" w:rsidP="000363B0">
                            <w:pPr>
                              <w:numPr>
                                <w:ilvl w:val="0"/>
                                <w:numId w:val="2"/>
                              </w:numPr>
                              <w:rPr>
                                <w:rFonts w:ascii="Arial Unicode MS" w:eastAsia="Arial Unicode MS" w:hAnsi="Arial Unicode MS" w:cs="Arial Unicode MS"/>
                                <w:sz w:val="20"/>
                                <w:szCs w:val="20"/>
                              </w:rPr>
                            </w:pPr>
                            <w:r w:rsidRPr="000363B0">
                              <w:rPr>
                                <w:rFonts w:ascii="Arial Unicode MS" w:eastAsia="Arial Unicode MS" w:hAnsi="Arial Unicode MS" w:cs="Arial Unicode MS"/>
                                <w:sz w:val="20"/>
                                <w:szCs w:val="20"/>
                              </w:rPr>
                              <w:t>Address filtering function</w:t>
                            </w:r>
                          </w:p>
                          <w:p w:rsidR="00C06B2B" w:rsidRPr="00C02ED9" w:rsidRDefault="00C06B2B">
                            <w:pPr>
                              <w:numPr>
                                <w:ilvl w:val="0"/>
                                <w:numId w:val="3"/>
                              </w:numPr>
                              <w:rPr>
                                <w:rFonts w:ascii="Helvetica Light" w:hAnsi="Helvetica Light"/>
                                <w:sz w:val="20"/>
                                <w:szCs w:val="20"/>
                              </w:rPr>
                            </w:pPr>
                          </w:p>
                        </w:txbxContent>
                      </wps:txbx>
                      <wps:bodyPr wrap="square" lIns="50800" tIns="50800" rIns="50800" bIns="50800" numCol="1" anchor="ctr">
                        <a:noAutofit/>
                      </wps:bodyPr>
                    </wps:wsp>
                  </a:graphicData>
                </a:graphic>
                <wp14:sizeRelV relativeFrom="margin">
                  <wp14:pctHeight>0</wp14:pctHeight>
                </wp14:sizeRelV>
              </wp:anchor>
            </w:drawing>
          </mc:Choice>
          <mc:Fallback>
            <w:pict>
              <v:shape w14:anchorId="3009DEAA" id="_x0000_s1030" type="#_x0000_t202" style="position:absolute;left:0;text-align:left;margin-left:-.65pt;margin-top:447.9pt;width:279.9pt;height:128.05pt;z-index:251650048;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" filled="f" stroked="f" strokeweight="1pt">
                <v:stroke miterlimit="4"/>
                <v:textbox inset="4pt,4pt,4pt,4pt">
                  <w:txbxContent>
                    <w:p w:rsidR="00C06B2B" w:rsidRPr="00C324A9" w:rsidRDefault="00C06B2B">
                      <w:pPr>
                        <w:rPr>
                          <w:rFonts w:ascii="Helvetica Light" w:hAnsi="Helvetica Light"/>
                          <w:color w:val="313B50"/>
                          <w:position w:val="-2"/>
                          <w:sz w:val="48"/>
                          <w:szCs w:val="48"/>
                          <w:u w:color="313B50"/>
                          <w:lang w:val="zh-CN"/>
                        </w:rPr>
                      </w:pPr>
                      <w:r>
                        <w:rPr>
                          <w:rFonts w:ascii="Helvetica Light" w:hAnsi="Helvetica Light"/>
                          <w:color w:val="313B50"/>
                          <w:position w:val="-2"/>
                          <w:sz w:val="48"/>
                          <w:szCs w:val="48"/>
                          <w:u w:color="313B50"/>
                          <w:lang w:val="zh-CN"/>
                        </w:rPr>
                        <w:t>01M</w:t>
                      </w:r>
                      <w:r w:rsidRPr="00C324A9">
                        <w:rPr>
                          <w:rFonts w:ascii="Helvetica Light" w:hAnsi="Helvetica Light" w:hint="eastAsia"/>
                          <w:color w:val="313B50"/>
                          <w:position w:val="-2"/>
                          <w:sz w:val="48"/>
                          <w:szCs w:val="48"/>
                          <w:u w:color="313B50"/>
                          <w:lang w:val="zh-CN"/>
                        </w:rPr>
                        <w:t xml:space="preserve"> </w:t>
                      </w:r>
                      <w:r w:rsidRPr="00C324A9">
                        <w:rPr>
                          <w:rFonts w:ascii="Helvetica Light" w:hAnsi="Helvetica Light"/>
                          <w:color w:val="313B50"/>
                          <w:position w:val="-2"/>
                          <w:sz w:val="48"/>
                          <w:szCs w:val="48"/>
                          <w:u w:color="313B50"/>
                          <w:lang w:val="zh-CN"/>
                        </w:rPr>
                        <w:t>Extra characteristics</w:t>
                      </w:r>
                    </w:p>
                    <w:p w:rsidR="00C06B2B" w:rsidRPr="000E77EE" w:rsidRDefault="00C06B2B" w:rsidP="000E77EE">
                      <w:pPr>
                        <w:numPr>
                          <w:ilvl w:val="0"/>
                          <w:numId w:val="3"/>
                        </w:numPr>
                        <w:rPr>
                          <w:rFonts w:eastAsia="Helvetica Light"/>
                          <w:sz w:val="20"/>
                          <w:szCs w:val="20"/>
                        </w:rPr>
                      </w:pPr>
                      <w:r>
                        <w:rPr>
                          <w:rFonts w:ascii="Arial Unicode MS" w:eastAsia="Arial Unicode MS" w:hAnsi="Arial Unicode MS" w:cs="Arial Unicode MS" w:hint="eastAsia"/>
                          <w:sz w:val="20"/>
                          <w:szCs w:val="20"/>
                        </w:rPr>
                        <w:t>CMD</w:t>
                      </w:r>
                      <w:r w:rsidRPr="000E77EE">
                        <w:rPr>
                          <w:rFonts w:ascii="Arial Unicode MS" w:eastAsia="Arial Unicode MS" w:hAnsi="Arial Unicode MS" w:cs="Arial Unicode MS" w:hint="eastAsia"/>
                          <w:sz w:val="20"/>
                          <w:szCs w:val="20"/>
                        </w:rPr>
                        <w:t xml:space="preserve"> </w:t>
                      </w:r>
                      <w:r w:rsidRPr="000E77EE">
                        <w:rPr>
                          <w:rFonts w:ascii="Helvetica Light" w:hAnsi="Helvetica Light"/>
                          <w:sz w:val="20"/>
                          <w:szCs w:val="20"/>
                        </w:rPr>
                        <w:t>UART</w:t>
                      </w:r>
                      <w:r w:rsidRPr="000E77EE">
                        <w:rPr>
                          <w:rFonts w:ascii="Arial Unicode MS" w:eastAsia="Arial Unicode MS" w:hAnsi="Arial Unicode MS" w:cs="Arial Unicode MS" w:hint="eastAsia"/>
                          <w:sz w:val="20"/>
                          <w:szCs w:val="20"/>
                        </w:rPr>
                        <w:t>：</w:t>
                      </w:r>
                      <w:r w:rsidRPr="000E77EE">
                        <w:rPr>
                          <w:rFonts w:ascii="Helvetica Light" w:hAnsi="Helvetica Light"/>
                          <w:sz w:val="20"/>
                          <w:szCs w:val="20"/>
                        </w:rPr>
                        <w:t>115200</w:t>
                      </w:r>
                      <w:r w:rsidRPr="000E77EE">
                        <w:rPr>
                          <w:rFonts w:ascii="Arial Unicode MS" w:eastAsia="Arial Unicode MS" w:hAnsi="Arial Unicode MS" w:cs="Arial Unicode MS" w:hint="eastAsia"/>
                          <w:sz w:val="20"/>
                          <w:szCs w:val="20"/>
                        </w:rPr>
                        <w:t>，</w:t>
                      </w:r>
                      <w:r w:rsidRPr="000E77EE">
                        <w:rPr>
                          <w:rFonts w:ascii="Helvetica Light" w:hAnsi="Helvetica Light"/>
                          <w:sz w:val="20"/>
                          <w:szCs w:val="20"/>
                        </w:rPr>
                        <w:t>8N1</w:t>
                      </w:r>
                    </w:p>
                    <w:p w:rsidR="00C06B2B" w:rsidRPr="00255B6D" w:rsidRDefault="00C06B2B">
                      <w:pPr>
                        <w:numPr>
                          <w:ilvl w:val="0"/>
                          <w:numId w:val="3"/>
                        </w:numPr>
                        <w:rPr>
                          <w:rFonts w:ascii="Helvetica Light" w:hAnsi="Helvetica Light"/>
                          <w:sz w:val="20"/>
                          <w:szCs w:val="20"/>
                        </w:rPr>
                      </w:pPr>
                      <w:proofErr w:type="gramStart"/>
                      <w:r>
                        <w:rPr>
                          <w:rFonts w:ascii="Arial Unicode MS" w:eastAsia="Arial Unicode MS" w:hAnsi="Arial Unicode MS" w:cs="Arial Unicode MS" w:hint="eastAsia"/>
                          <w:sz w:val="20"/>
                          <w:szCs w:val="20"/>
                        </w:rPr>
                        <w:t>CMD</w:t>
                      </w:r>
                      <w:r w:rsidRPr="000E77EE">
                        <w:rPr>
                          <w:rFonts w:ascii="Arial Unicode MS" w:eastAsia="Arial Unicode MS" w:hAnsi="Arial Unicode MS" w:cs="Arial Unicode MS" w:hint="eastAsia"/>
                          <w:sz w:val="20"/>
                          <w:szCs w:val="20"/>
                        </w:rPr>
                        <w:t xml:space="preserve"> </w:t>
                      </w:r>
                      <w:r>
                        <w:rPr>
                          <w:rFonts w:ascii="Arial Unicode MS" w:eastAsia="Arial Unicode MS" w:hAnsi="Arial Unicode MS" w:cs="Arial Unicode MS" w:hint="eastAsia"/>
                          <w:sz w:val="20"/>
                          <w:szCs w:val="20"/>
                        </w:rPr>
                        <w:t xml:space="preserve"> interface</w:t>
                      </w:r>
                      <w:proofErr w:type="gramEnd"/>
                      <w:r>
                        <w:rPr>
                          <w:rFonts w:ascii="Arial Unicode MS" w:eastAsia="Arial Unicode MS" w:hAnsi="Arial Unicode MS" w:cs="Arial Unicode MS" w:hint="eastAsia"/>
                          <w:sz w:val="20"/>
                          <w:szCs w:val="20"/>
                        </w:rPr>
                        <w:t xml:space="preserve"> : </w:t>
                      </w:r>
                      <w:r w:rsidRPr="00C02ED9">
                        <w:rPr>
                          <w:rFonts w:ascii="Helvetica Light" w:hAnsi="Helvetica Light"/>
                          <w:sz w:val="20"/>
                          <w:szCs w:val="20"/>
                        </w:rPr>
                        <w:t xml:space="preserve">AT CMD </w:t>
                      </w:r>
                      <w:r w:rsidRPr="00C02ED9">
                        <w:rPr>
                          <w:rFonts w:ascii="Helvetica Light" w:eastAsiaTheme="minorEastAsia" w:hAnsi="Helvetica Light" w:hint="eastAsia"/>
                          <w:sz w:val="20"/>
                          <w:szCs w:val="20"/>
                        </w:rPr>
                        <w:t>with UART</w:t>
                      </w:r>
                    </w:p>
                    <w:p w:rsidR="00C06B2B" w:rsidRPr="000363B0" w:rsidRDefault="00C06B2B" w:rsidP="000363B0">
                      <w:pPr>
                        <w:numPr>
                          <w:ilvl w:val="0"/>
                          <w:numId w:val="2"/>
                        </w:numPr>
                        <w:rPr>
                          <w:rFonts w:ascii="Arial Unicode MS" w:eastAsia="Arial Unicode MS" w:hAnsi="Arial Unicode MS" w:cs="Arial Unicode MS"/>
                          <w:sz w:val="20"/>
                          <w:szCs w:val="20"/>
                        </w:rPr>
                      </w:pPr>
                      <w:r w:rsidRPr="000363B0">
                        <w:rPr>
                          <w:rFonts w:ascii="Arial Unicode MS" w:eastAsia="Arial Unicode MS" w:hAnsi="Arial Unicode MS" w:cs="Arial Unicode MS"/>
                          <w:sz w:val="20"/>
                          <w:szCs w:val="20"/>
                        </w:rPr>
                        <w:t>Direct transmission mode</w:t>
                      </w:r>
                    </w:p>
                    <w:p w:rsidR="00C06B2B" w:rsidRPr="000363B0" w:rsidRDefault="00C06B2B" w:rsidP="000363B0">
                      <w:pPr>
                        <w:numPr>
                          <w:ilvl w:val="0"/>
                          <w:numId w:val="2"/>
                        </w:numPr>
                        <w:rPr>
                          <w:rFonts w:ascii="Arial Unicode MS" w:eastAsia="Arial Unicode MS" w:hAnsi="Arial Unicode MS" w:cs="Arial Unicode MS"/>
                          <w:sz w:val="20"/>
                          <w:szCs w:val="20"/>
                        </w:rPr>
                      </w:pPr>
                      <w:r w:rsidRPr="000363B0">
                        <w:rPr>
                          <w:rFonts w:ascii="Arial Unicode MS" w:eastAsia="Arial Unicode MS" w:hAnsi="Arial Unicode MS" w:cs="Arial Unicode MS"/>
                          <w:sz w:val="20"/>
                          <w:szCs w:val="20"/>
                        </w:rPr>
                        <w:t>Address filtering function</w:t>
                      </w:r>
                    </w:p>
                    <w:p w:rsidR="00C06B2B" w:rsidRPr="00C02ED9" w:rsidRDefault="00C06B2B">
                      <w:pPr>
                        <w:numPr>
                          <w:ilvl w:val="0"/>
                          <w:numId w:val="3"/>
                        </w:numPr>
                        <w:rPr>
                          <w:rFonts w:ascii="Helvetica Light" w:hAnsi="Helvetica Light"/>
                          <w:sz w:val="20"/>
                          <w:szCs w:val="20"/>
                        </w:rPr>
                      </w:pPr>
                    </w:p>
                  </w:txbxContent>
                </v:textbox>
                <w10:wrap type="through" anchorx="margin" anchory="line"/>
              </v:shape>
            </w:pict>
          </mc:Fallback>
        </mc:AlternateContent>
      </w:r>
      <w:r w:rsidR="00C324A9">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54144" behindDoc="0" locked="0" layoutInCell="1" allowOverlap="1" wp14:anchorId="4AB6B7E0" wp14:editId="5EB8E610">
                <wp:simplePos x="0" y="0"/>
                <wp:positionH relativeFrom="margin">
                  <wp:posOffset>3223260</wp:posOffset>
                </wp:positionH>
                <wp:positionV relativeFrom="line">
                  <wp:posOffset>1744980</wp:posOffset>
                </wp:positionV>
                <wp:extent cx="2928620" cy="1543050"/>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txBox="1"/>
                      <wps:spPr>
                        <a:xfrm>
                          <a:off x="0" y="0"/>
                          <a:ext cx="2928620" cy="1543050"/>
                        </a:xfrm>
                        <a:prstGeom prst="rect">
                          <a:avLst/>
                        </a:prstGeom>
                        <a:noFill/>
                        <a:ln w="12700" cap="flat">
                          <a:noFill/>
                          <a:miter lim="400000"/>
                        </a:ln>
                        <a:effectLst/>
                      </wps:spPr>
                      <wps:txbx>
                        <w:txbxContent>
                          <w:p w:rsidR="00C06B2B" w:rsidRDefault="00C06B2B">
                            <w:r w:rsidRPr="00294E8D">
                              <w:rPr>
                                <w:rFonts w:ascii="Arial Unicode MS" w:eastAsia="Arial Unicode MS" w:hAnsi="Arial Unicode MS" w:cs="Arial Unicode MS"/>
                                <w:color w:val="313B50"/>
                                <w:position w:val="-2"/>
                                <w:sz w:val="48"/>
                                <w:szCs w:val="48"/>
                                <w:u w:color="313B50"/>
                                <w:lang w:val="zh-CN"/>
                              </w:rPr>
                              <w:t>Power</w:t>
                            </w:r>
                          </w:p>
                          <w:p w:rsidR="00C06B2B" w:rsidRPr="00C44215" w:rsidRDefault="00C06B2B" w:rsidP="00C44215">
                            <w:pPr>
                              <w:numPr>
                                <w:ilvl w:val="0"/>
                                <w:numId w:val="7"/>
                              </w:numPr>
                              <w:rPr>
                                <w:rFonts w:eastAsia="Helvetica Light"/>
                                <w:sz w:val="20"/>
                                <w:szCs w:val="20"/>
                              </w:rPr>
                            </w:pPr>
                            <w:r w:rsidRPr="00C44215">
                              <w:rPr>
                                <w:rFonts w:ascii="Arial Unicode MS" w:eastAsia="Arial Unicode MS" w:hAnsi="Arial Unicode MS" w:cs="Arial Unicode MS"/>
                                <w:sz w:val="20"/>
                                <w:szCs w:val="20"/>
                              </w:rPr>
                              <w:t>Power supply</w:t>
                            </w:r>
                            <w:r w:rsidRPr="00C44215">
                              <w:rPr>
                                <w:rFonts w:ascii="Arial Unicode MS" w:eastAsia="Arial Unicode MS" w:hAnsi="Arial Unicode MS" w:cs="Arial Unicode MS" w:hint="eastAsia"/>
                                <w:sz w:val="20"/>
                                <w:szCs w:val="20"/>
                              </w:rPr>
                              <w:t xml:space="preserve">: </w:t>
                            </w:r>
                            <w:r>
                              <w:rPr>
                                <w:rFonts w:ascii="Helvetica Light" w:hAnsi="Helvetica Light"/>
                                <w:sz w:val="20"/>
                                <w:szCs w:val="20"/>
                              </w:rPr>
                              <w:t>2.8V - 3.</w:t>
                            </w:r>
                            <w:r w:rsidRPr="00C44215">
                              <w:rPr>
                                <w:rFonts w:ascii="Helvetica Light" w:hAnsi="Helvetica Light"/>
                                <w:sz w:val="20"/>
                                <w:szCs w:val="20"/>
                              </w:rPr>
                              <w:t>6</w:t>
                            </w:r>
                            <w:r>
                              <w:rPr>
                                <w:rFonts w:ascii="Helvetica Light" w:hAnsi="Helvetica Light"/>
                                <w:sz w:val="20"/>
                                <w:szCs w:val="20"/>
                              </w:rPr>
                              <w:t>V</w:t>
                            </w:r>
                            <w:r w:rsidRPr="00C44215">
                              <w:rPr>
                                <w:rFonts w:ascii="Arial Unicode MS" w:eastAsia="Arial Unicode MS" w:hAnsi="Arial Unicode MS" w:cs="Arial Unicode MS" w:hint="eastAsia"/>
                                <w:sz w:val="20"/>
                                <w:szCs w:val="20"/>
                              </w:rPr>
                              <w:t>（</w:t>
                            </w:r>
                            <w:r w:rsidRPr="00C44215">
                              <w:rPr>
                                <w:rFonts w:ascii="Arial Unicode MS" w:eastAsia="Arial Unicode MS" w:hAnsi="Arial Unicode MS" w:cs="Arial Unicode MS"/>
                                <w:sz w:val="20"/>
                                <w:szCs w:val="20"/>
                              </w:rPr>
                              <w:t xml:space="preserve">proposal </w:t>
                            </w:r>
                            <w:r w:rsidRPr="00C44215">
                              <w:rPr>
                                <w:rFonts w:ascii="Helvetica Light" w:hAnsi="Helvetica Light"/>
                                <w:sz w:val="20"/>
                                <w:szCs w:val="20"/>
                              </w:rPr>
                              <w:t>3.3V</w:t>
                            </w:r>
                            <w:r w:rsidRPr="00C44215">
                              <w:rPr>
                                <w:rFonts w:ascii="Arial Unicode MS" w:eastAsia="Arial Unicode MS" w:hAnsi="Arial Unicode MS" w:cs="Arial Unicode MS" w:hint="eastAsia"/>
                                <w:sz w:val="20"/>
                                <w:szCs w:val="20"/>
                              </w:rPr>
                              <w:t>）</w:t>
                            </w:r>
                          </w:p>
                          <w:p w:rsidR="00C06B2B" w:rsidRPr="00C44215" w:rsidRDefault="00C06B2B" w:rsidP="00C44215">
                            <w:pPr>
                              <w:numPr>
                                <w:ilvl w:val="0"/>
                                <w:numId w:val="7"/>
                              </w:numPr>
                              <w:rPr>
                                <w:rFonts w:eastAsia="Helvetica Light"/>
                                <w:sz w:val="20"/>
                                <w:szCs w:val="20"/>
                              </w:rPr>
                            </w:pPr>
                            <w:r w:rsidRPr="00C44215">
                              <w:rPr>
                                <w:rFonts w:ascii="Arial Unicode MS" w:eastAsia="Arial Unicode MS" w:hAnsi="Arial Unicode MS" w:cs="Arial Unicode MS"/>
                                <w:sz w:val="20"/>
                                <w:szCs w:val="20"/>
                              </w:rPr>
                              <w:t>Maximum sustained emission current</w:t>
                            </w:r>
                            <w:r w:rsidRPr="00C44215">
                              <w:rPr>
                                <w:rFonts w:ascii="Arial Unicode MS" w:eastAsia="Arial Unicode MS" w:hAnsi="Arial Unicode MS" w:cs="Arial Unicode MS" w:hint="eastAsia"/>
                                <w:sz w:val="20"/>
                                <w:szCs w:val="20"/>
                              </w:rPr>
                              <w:t>：</w:t>
                            </w:r>
                            <w:r w:rsidRPr="00C44215">
                              <w:rPr>
                                <w:rFonts w:ascii="Helvetica Light" w:hAnsi="Helvetica Light"/>
                                <w:sz w:val="20"/>
                                <w:szCs w:val="20"/>
                              </w:rPr>
                              <w:t>93mA</w:t>
                            </w:r>
                          </w:p>
                          <w:p w:rsidR="00C06B2B" w:rsidRPr="005740B5" w:rsidRDefault="00C06B2B" w:rsidP="005740B5">
                            <w:pPr>
                              <w:numPr>
                                <w:ilvl w:val="0"/>
                                <w:numId w:val="7"/>
                              </w:numPr>
                              <w:rPr>
                                <w:rFonts w:eastAsia="Helvetica Light"/>
                                <w:sz w:val="20"/>
                                <w:szCs w:val="20"/>
                              </w:rPr>
                            </w:pPr>
                            <w:r w:rsidRPr="005740B5">
                              <w:rPr>
                                <w:rFonts w:ascii="Arial Unicode MS" w:eastAsia="Arial Unicode MS" w:hAnsi="Arial Unicode MS" w:cs="Arial Unicode MS"/>
                                <w:sz w:val="20"/>
                                <w:szCs w:val="20"/>
                              </w:rPr>
                              <w:t>Continuous receive mode current</w:t>
                            </w:r>
                            <w:r w:rsidRPr="005740B5">
                              <w:rPr>
                                <w:rFonts w:ascii="Arial Unicode MS" w:eastAsia="Arial Unicode MS" w:hAnsi="Arial Unicode MS" w:cs="Arial Unicode MS" w:hint="eastAsia"/>
                                <w:sz w:val="20"/>
                                <w:szCs w:val="20"/>
                              </w:rPr>
                              <w:t>：</w:t>
                            </w:r>
                            <w:r w:rsidRPr="005740B5">
                              <w:rPr>
                                <w:rFonts w:ascii="Helvetica Light" w:hAnsi="Helvetica Light"/>
                                <w:sz w:val="20"/>
                                <w:szCs w:val="20"/>
                              </w:rPr>
                              <w:t>14mA</w:t>
                            </w:r>
                          </w:p>
                          <w:p w:rsidR="00C06B2B" w:rsidRPr="002A2310" w:rsidRDefault="002A2310">
                            <w:pPr>
                              <w:numPr>
                                <w:ilvl w:val="0"/>
                                <w:numId w:val="7"/>
                              </w:numPr>
                              <w:rPr>
                                <w:rFonts w:eastAsia="Helvetica Light"/>
                                <w:sz w:val="20"/>
                                <w:szCs w:val="20"/>
                              </w:rPr>
                            </w:pPr>
                            <w:r w:rsidRPr="002A2310">
                              <w:rPr>
                                <w:rFonts w:ascii="Arial Unicode MS" w:eastAsia="Arial Unicode MS" w:hAnsi="Arial Unicode MS" w:cs="Arial Unicode MS" w:hint="eastAsia"/>
                                <w:sz w:val="20"/>
                                <w:szCs w:val="20"/>
                              </w:rPr>
                              <w:t>IDLE</w:t>
                            </w:r>
                            <w:r w:rsidRPr="002A2310">
                              <w:rPr>
                                <w:rFonts w:ascii="Arial Unicode MS" w:eastAsia="Arial Unicode MS" w:hAnsi="Arial Unicode MS" w:cs="Arial Unicode MS"/>
                                <w:sz w:val="20"/>
                                <w:szCs w:val="20"/>
                              </w:rPr>
                              <w:t xml:space="preserve"> mode </w:t>
                            </w:r>
                            <w:r w:rsidRPr="002A2310">
                              <w:rPr>
                                <w:rFonts w:ascii="Arial Unicode MS" w:eastAsia="Arial Unicode MS" w:hAnsi="Arial Unicode MS" w:cs="Arial Unicode MS"/>
                                <w:sz w:val="20"/>
                                <w:szCs w:val="20"/>
                              </w:rPr>
                              <w:t>current</w:t>
                            </w:r>
                            <w:r w:rsidR="00C06B2B" w:rsidRPr="002A2310">
                              <w:rPr>
                                <w:rFonts w:ascii="Arial Unicode MS" w:eastAsia="Arial Unicode MS" w:hAnsi="Arial Unicode MS" w:cs="Arial Unicode MS" w:hint="eastAsia"/>
                                <w:sz w:val="20"/>
                                <w:szCs w:val="20"/>
                              </w:rPr>
                              <w:t>：</w:t>
                            </w:r>
                            <w:r w:rsidR="00C06B2B" w:rsidRPr="002A2310">
                              <w:rPr>
                                <w:rFonts w:ascii="Helvetica Light" w:hAnsi="Helvetica Light"/>
                                <w:sz w:val="20"/>
                                <w:szCs w:val="20"/>
                              </w:rPr>
                              <w:t>0.75mA</w:t>
                            </w:r>
                          </w:p>
                        </w:txbxContent>
                      </wps:txbx>
                      <wps:bodyPr wrap="square" lIns="50800" tIns="50800" rIns="50800" bIns="50800" numCol="1" anchor="ctr">
                        <a:noAutofit/>
                      </wps:bodyPr>
                    </wps:wsp>
                  </a:graphicData>
                </a:graphic>
                <wp14:sizeRelH relativeFrom="margin">
                  <wp14:pctWidth>0</wp14:pctWidth>
                </wp14:sizeRelH>
                <wp14:sizeRelV relativeFrom="margin">
                  <wp14:pctHeight>0</wp14:pctHeight>
                </wp14:sizeRelV>
              </wp:anchor>
            </w:drawing>
          </mc:Choice>
          <mc:Fallback>
            <w:pict>
              <v:shape w14:anchorId="4AB6B7E0" id="_x0000_s1031" type="#_x0000_t202" style="position:absolute;left:0;text-align:left;margin-left:253.8pt;margin-top:137.4pt;width:230.6pt;height:121.5pt;z-index:251654144;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" filled="f" stroked="f" strokeweight="1pt">
                <v:stroke miterlimit="4"/>
                <v:textbox inset="4pt,4pt,4pt,4pt">
                  <w:txbxContent>
                    <w:p w:rsidR="00C06B2B" w:rsidRDefault="00C06B2B">
                      <w:r w:rsidRPr="00294E8D">
                        <w:rPr>
                          <w:rFonts w:ascii="Arial Unicode MS" w:eastAsia="Arial Unicode MS" w:hAnsi="Arial Unicode MS" w:cs="Arial Unicode MS"/>
                          <w:color w:val="313B50"/>
                          <w:position w:val="-2"/>
                          <w:sz w:val="48"/>
                          <w:szCs w:val="48"/>
                          <w:u w:color="313B50"/>
                          <w:lang w:val="zh-CN"/>
                        </w:rPr>
                        <w:t>Power</w:t>
                      </w:r>
                    </w:p>
                    <w:p w:rsidR="00C06B2B" w:rsidRPr="00C44215" w:rsidRDefault="00C06B2B" w:rsidP="00C44215">
                      <w:pPr>
                        <w:numPr>
                          <w:ilvl w:val="0"/>
                          <w:numId w:val="7"/>
                        </w:numPr>
                        <w:rPr>
                          <w:rFonts w:eastAsia="Helvetica Light"/>
                          <w:sz w:val="20"/>
                          <w:szCs w:val="20"/>
                        </w:rPr>
                      </w:pPr>
                      <w:r w:rsidRPr="00C44215">
                        <w:rPr>
                          <w:rFonts w:ascii="Arial Unicode MS" w:eastAsia="Arial Unicode MS" w:hAnsi="Arial Unicode MS" w:cs="Arial Unicode MS"/>
                          <w:sz w:val="20"/>
                          <w:szCs w:val="20"/>
                        </w:rPr>
                        <w:t>Power supply</w:t>
                      </w:r>
                      <w:r w:rsidRPr="00C44215">
                        <w:rPr>
                          <w:rFonts w:ascii="Arial Unicode MS" w:eastAsia="Arial Unicode MS" w:hAnsi="Arial Unicode MS" w:cs="Arial Unicode MS" w:hint="eastAsia"/>
                          <w:sz w:val="20"/>
                          <w:szCs w:val="20"/>
                        </w:rPr>
                        <w:t xml:space="preserve">: </w:t>
                      </w:r>
                      <w:r>
                        <w:rPr>
                          <w:rFonts w:ascii="Helvetica Light" w:hAnsi="Helvetica Light"/>
                          <w:sz w:val="20"/>
                          <w:szCs w:val="20"/>
                        </w:rPr>
                        <w:t>2.8V - 3.</w:t>
                      </w:r>
                      <w:r w:rsidRPr="00C44215">
                        <w:rPr>
                          <w:rFonts w:ascii="Helvetica Light" w:hAnsi="Helvetica Light"/>
                          <w:sz w:val="20"/>
                          <w:szCs w:val="20"/>
                        </w:rPr>
                        <w:t>6</w:t>
                      </w:r>
                      <w:r>
                        <w:rPr>
                          <w:rFonts w:ascii="Helvetica Light" w:hAnsi="Helvetica Light"/>
                          <w:sz w:val="20"/>
                          <w:szCs w:val="20"/>
                        </w:rPr>
                        <w:t>V</w:t>
                      </w:r>
                      <w:r w:rsidRPr="00C44215">
                        <w:rPr>
                          <w:rFonts w:ascii="Arial Unicode MS" w:eastAsia="Arial Unicode MS" w:hAnsi="Arial Unicode MS" w:cs="Arial Unicode MS" w:hint="eastAsia"/>
                          <w:sz w:val="20"/>
                          <w:szCs w:val="20"/>
                        </w:rPr>
                        <w:t>（</w:t>
                      </w:r>
                      <w:r w:rsidRPr="00C44215">
                        <w:rPr>
                          <w:rFonts w:ascii="Arial Unicode MS" w:eastAsia="Arial Unicode MS" w:hAnsi="Arial Unicode MS" w:cs="Arial Unicode MS"/>
                          <w:sz w:val="20"/>
                          <w:szCs w:val="20"/>
                        </w:rPr>
                        <w:t xml:space="preserve">proposal </w:t>
                      </w:r>
                      <w:r w:rsidRPr="00C44215">
                        <w:rPr>
                          <w:rFonts w:ascii="Helvetica Light" w:hAnsi="Helvetica Light"/>
                          <w:sz w:val="20"/>
                          <w:szCs w:val="20"/>
                        </w:rPr>
                        <w:t>3.3V</w:t>
                      </w:r>
                      <w:r w:rsidRPr="00C44215">
                        <w:rPr>
                          <w:rFonts w:ascii="Arial Unicode MS" w:eastAsia="Arial Unicode MS" w:hAnsi="Arial Unicode MS" w:cs="Arial Unicode MS" w:hint="eastAsia"/>
                          <w:sz w:val="20"/>
                          <w:szCs w:val="20"/>
                        </w:rPr>
                        <w:t>）</w:t>
                      </w:r>
                    </w:p>
                    <w:p w:rsidR="00C06B2B" w:rsidRPr="00C44215" w:rsidRDefault="00C06B2B" w:rsidP="00C44215">
                      <w:pPr>
                        <w:numPr>
                          <w:ilvl w:val="0"/>
                          <w:numId w:val="7"/>
                        </w:numPr>
                        <w:rPr>
                          <w:rFonts w:eastAsia="Helvetica Light"/>
                          <w:sz w:val="20"/>
                          <w:szCs w:val="20"/>
                        </w:rPr>
                      </w:pPr>
                      <w:r w:rsidRPr="00C44215">
                        <w:rPr>
                          <w:rFonts w:ascii="Arial Unicode MS" w:eastAsia="Arial Unicode MS" w:hAnsi="Arial Unicode MS" w:cs="Arial Unicode MS"/>
                          <w:sz w:val="20"/>
                          <w:szCs w:val="20"/>
                        </w:rPr>
                        <w:t>Maximum sustained emission current</w:t>
                      </w:r>
                      <w:r w:rsidRPr="00C44215">
                        <w:rPr>
                          <w:rFonts w:ascii="Arial Unicode MS" w:eastAsia="Arial Unicode MS" w:hAnsi="Arial Unicode MS" w:cs="Arial Unicode MS" w:hint="eastAsia"/>
                          <w:sz w:val="20"/>
                          <w:szCs w:val="20"/>
                        </w:rPr>
                        <w:t>：</w:t>
                      </w:r>
                      <w:r w:rsidRPr="00C44215">
                        <w:rPr>
                          <w:rFonts w:ascii="Helvetica Light" w:hAnsi="Helvetica Light"/>
                          <w:sz w:val="20"/>
                          <w:szCs w:val="20"/>
                        </w:rPr>
                        <w:t>93mA</w:t>
                      </w:r>
                    </w:p>
                    <w:p w:rsidR="00C06B2B" w:rsidRPr="005740B5" w:rsidRDefault="00C06B2B" w:rsidP="005740B5">
                      <w:pPr>
                        <w:numPr>
                          <w:ilvl w:val="0"/>
                          <w:numId w:val="7"/>
                        </w:numPr>
                        <w:rPr>
                          <w:rFonts w:eastAsia="Helvetica Light"/>
                          <w:sz w:val="20"/>
                          <w:szCs w:val="20"/>
                        </w:rPr>
                      </w:pPr>
                      <w:r w:rsidRPr="005740B5">
                        <w:rPr>
                          <w:rFonts w:ascii="Arial Unicode MS" w:eastAsia="Arial Unicode MS" w:hAnsi="Arial Unicode MS" w:cs="Arial Unicode MS"/>
                          <w:sz w:val="20"/>
                          <w:szCs w:val="20"/>
                        </w:rPr>
                        <w:t>Continuous receive mode current</w:t>
                      </w:r>
                      <w:r w:rsidRPr="005740B5">
                        <w:rPr>
                          <w:rFonts w:ascii="Arial Unicode MS" w:eastAsia="Arial Unicode MS" w:hAnsi="Arial Unicode MS" w:cs="Arial Unicode MS" w:hint="eastAsia"/>
                          <w:sz w:val="20"/>
                          <w:szCs w:val="20"/>
                        </w:rPr>
                        <w:t>：</w:t>
                      </w:r>
                      <w:r w:rsidRPr="005740B5">
                        <w:rPr>
                          <w:rFonts w:ascii="Helvetica Light" w:hAnsi="Helvetica Light"/>
                          <w:sz w:val="20"/>
                          <w:szCs w:val="20"/>
                        </w:rPr>
                        <w:t>14mA</w:t>
                      </w:r>
                    </w:p>
                    <w:p w:rsidR="00C06B2B" w:rsidRPr="002A2310" w:rsidRDefault="002A2310">
                      <w:pPr>
                        <w:numPr>
                          <w:ilvl w:val="0"/>
                          <w:numId w:val="7"/>
                        </w:numPr>
                        <w:rPr>
                          <w:rFonts w:eastAsia="Helvetica Light"/>
                          <w:sz w:val="20"/>
                          <w:szCs w:val="20"/>
                        </w:rPr>
                      </w:pPr>
                      <w:r w:rsidRPr="002A2310">
                        <w:rPr>
                          <w:rFonts w:ascii="Arial Unicode MS" w:eastAsia="Arial Unicode MS" w:hAnsi="Arial Unicode MS" w:cs="Arial Unicode MS" w:hint="eastAsia"/>
                          <w:sz w:val="20"/>
                          <w:szCs w:val="20"/>
                        </w:rPr>
                        <w:t>IDLE</w:t>
                      </w:r>
                      <w:r w:rsidRPr="002A2310">
                        <w:rPr>
                          <w:rFonts w:ascii="Arial Unicode MS" w:eastAsia="Arial Unicode MS" w:hAnsi="Arial Unicode MS" w:cs="Arial Unicode MS"/>
                          <w:sz w:val="20"/>
                          <w:szCs w:val="20"/>
                        </w:rPr>
                        <w:t xml:space="preserve"> mode </w:t>
                      </w:r>
                      <w:r w:rsidRPr="002A2310">
                        <w:rPr>
                          <w:rFonts w:ascii="Arial Unicode MS" w:eastAsia="Arial Unicode MS" w:hAnsi="Arial Unicode MS" w:cs="Arial Unicode MS"/>
                          <w:sz w:val="20"/>
                          <w:szCs w:val="20"/>
                        </w:rPr>
                        <w:t>current</w:t>
                      </w:r>
                      <w:r w:rsidR="00C06B2B" w:rsidRPr="002A2310">
                        <w:rPr>
                          <w:rFonts w:ascii="Arial Unicode MS" w:eastAsia="Arial Unicode MS" w:hAnsi="Arial Unicode MS" w:cs="Arial Unicode MS" w:hint="eastAsia"/>
                          <w:sz w:val="20"/>
                          <w:szCs w:val="20"/>
                        </w:rPr>
                        <w:t>：</w:t>
                      </w:r>
                      <w:r w:rsidR="00C06B2B" w:rsidRPr="002A2310">
                        <w:rPr>
                          <w:rFonts w:ascii="Helvetica Light" w:hAnsi="Helvetica Light"/>
                          <w:sz w:val="20"/>
                          <w:szCs w:val="20"/>
                        </w:rPr>
                        <w:t>0.75mA</w:t>
                      </w:r>
                    </w:p>
                  </w:txbxContent>
                </v:textbox>
                <w10:wrap type="through" anchorx="margin" anchory="line"/>
              </v:shape>
            </w:pict>
          </mc:Fallback>
        </mc:AlternateContent>
      </w:r>
      <w:r w:rsidR="00C02ED9">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58240" behindDoc="0" locked="0" layoutInCell="1" allowOverlap="1" wp14:anchorId="765EDDE8" wp14:editId="30741547">
                <wp:simplePos x="0" y="0"/>
                <wp:positionH relativeFrom="margin">
                  <wp:posOffset>3262630</wp:posOffset>
                </wp:positionH>
                <wp:positionV relativeFrom="line">
                  <wp:posOffset>3359785</wp:posOffset>
                </wp:positionV>
                <wp:extent cx="2564765" cy="0"/>
                <wp:effectExtent l="0" t="0" r="26035" b="19050"/>
                <wp:wrapThrough wrapText="bothSides" distL="152400" distR="152400">
                  <wp:wrapPolygon edited="1">
                    <wp:start x="0" y="0"/>
                    <wp:lineTo x="21599" y="0"/>
                    <wp:lineTo x="0" y="0"/>
                  </wp:wrapPolygon>
                </wp:wrapThrough>
                <wp:docPr id="1073741826" name="officeArt object"/>
                <wp:cNvGraphicFramePr/>
                <a:graphic xmlns:a="http://schemas.openxmlformats.org/drawingml/2006/main">
                  <a:graphicData uri="http://schemas.microsoft.com/office/word/2010/wordprocessingShape">
                    <wps:wsp>
                      <wps:cNvCnPr/>
                      <wps:spPr>
                        <a:xfrm>
                          <a:off x="0" y="0"/>
                          <a:ext cx="2564765" cy="0"/>
                        </a:xfrm>
                        <a:prstGeom prst="line">
                          <a:avLst/>
                        </a:prstGeom>
                        <a:noFill/>
                        <a:ln w="6350" cap="flat">
                          <a:solidFill>
                            <a:srgbClr val="000000"/>
                          </a:solidFill>
                          <a:prstDash val="solid"/>
                          <a:miter lim="400000"/>
                        </a:ln>
                        <a:effectLst/>
                      </wps:spPr>
                      <wps:bodyPr/>
                    </wps:wsp>
                  </a:graphicData>
                </a:graphic>
              </wp:anchor>
            </w:drawing>
          </mc:Choice>
          <mc:Fallback>
            <w:pict>
              <v:line w14:anchorId="047B382C" id="officeArt object" o:spid="_x0000_s1026" style="position:absolute;left:0;text-align:left;z-index:251658240;visibility:visible;mso-wrap-style:square;mso-wrap-distance-left:12pt;mso-wrap-distance-top:12pt;mso-wrap-distance-right:12pt;mso-wrap-distance-bottom:12pt;mso-position-horizontal:absolute;mso-position-horizontal-relative:margin;mso-position-vertical:absolute;mso-position-vertical-relative:line" from="256.9pt,264.55pt" to="458.85pt,264.55pt" wrapcoords="0 0 2159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" strokeweight=".5pt">
                <v:stroke miterlimit="4" joinstyle="miter"/>
                <w10:wrap type="through" anchorx="margin" anchory="line"/>
              </v:line>
            </w:pict>
          </mc:Fallback>
        </mc:AlternateContent>
      </w:r>
      <w:r w:rsidR="006A3B6F">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56192" behindDoc="0" locked="0" layoutInCell="1" allowOverlap="1" wp14:anchorId="70611257" wp14:editId="570993BB">
                <wp:simplePos x="0" y="0"/>
                <wp:positionH relativeFrom="margin">
                  <wp:posOffset>30480</wp:posOffset>
                </wp:positionH>
                <wp:positionV relativeFrom="line">
                  <wp:posOffset>5674360</wp:posOffset>
                </wp:positionV>
                <wp:extent cx="6119495" cy="0"/>
                <wp:effectExtent l="0" t="0" r="14605" b="19050"/>
                <wp:wrapTopAndBottom distT="152400" distB="152400"/>
                <wp:docPr id="1073741831" name="officeArt object"/>
                <wp:cNvGraphicFramePr/>
                <a:graphic xmlns:a="http://schemas.openxmlformats.org/drawingml/2006/main">
                  <a:graphicData uri="http://schemas.microsoft.com/office/word/2010/wordprocessingShape">
                    <wps:wsp>
                      <wps:cNvCnPr/>
                      <wps:spPr>
                        <a:xfrm>
                          <a:off x="0" y="0"/>
                          <a:ext cx="6119495" cy="0"/>
                        </a:xfrm>
                        <a:prstGeom prst="line">
                          <a:avLst/>
                        </a:prstGeom>
                        <a:noFill/>
                        <a:ln w="6350" cap="flat">
                          <a:solidFill>
                            <a:srgbClr val="000000"/>
                          </a:solidFill>
                          <a:prstDash val="solid"/>
                          <a:miter lim="400000"/>
                        </a:ln>
                        <a:effectLst/>
                      </wps:spPr>
                      <wps:bodyPr/>
                    </wps:wsp>
                  </a:graphicData>
                </a:graphic>
              </wp:anchor>
            </w:drawing>
          </mc:Choice>
          <mc:Fallback>
            <w:pict>
              <v:line w14:anchorId="0820B1AA" id="officeArt object" o:spid="_x0000_s1026" style="position:absolute;left:0;text-align:left;z-index:251656192;visibility:visible;mso-wrap-style:square;mso-wrap-distance-left:12pt;mso-wrap-distance-top:12pt;mso-wrap-distance-right:12pt;mso-wrap-distance-bottom:12pt;mso-position-horizontal:absolute;mso-position-horizontal-relative:margin;mso-position-vertical:absolute;mso-position-vertical-relative:line" from="2.4pt,446.8pt" to="484.25pt,4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" strokeweight=".5pt">
                <v:stroke miterlimit="4" joinstyle="miter"/>
                <w10:wrap type="topAndBottom" anchorx="margin" anchory="line"/>
              </v:line>
            </w:pict>
          </mc:Fallback>
        </mc:AlternateContent>
      </w:r>
      <w:r w:rsidR="005740B5">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52096" behindDoc="0" locked="0" layoutInCell="1" allowOverlap="1" wp14:anchorId="25755E01" wp14:editId="22A40383">
                <wp:simplePos x="0" y="0"/>
                <wp:positionH relativeFrom="margin">
                  <wp:posOffset>3261360</wp:posOffset>
                </wp:positionH>
                <wp:positionV relativeFrom="line">
                  <wp:posOffset>3169285</wp:posOffset>
                </wp:positionV>
                <wp:extent cx="2722880" cy="2005330"/>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microsoft.com/office/word/2010/wordprocessingShape">
                    <wps:wsp>
                      <wps:cNvSpPr txBox="1"/>
                      <wps:spPr>
                        <a:xfrm>
                          <a:off x="0" y="0"/>
                          <a:ext cx="2722880" cy="2005330"/>
                        </a:xfrm>
                        <a:prstGeom prst="rect">
                          <a:avLst/>
                        </a:prstGeom>
                        <a:noFill/>
                        <a:ln w="12700" cap="flat">
                          <a:noFill/>
                          <a:miter lim="400000"/>
                        </a:ln>
                        <a:effectLst/>
                      </wps:spPr>
                      <wps:txbx>
                        <w:txbxContent>
                          <w:p w:rsidR="00C06B2B" w:rsidRDefault="00C06B2B">
                            <w:r>
                              <w:rPr>
                                <w:rFonts w:ascii="Arial Unicode MS" w:eastAsia="Arial Unicode MS" w:hAnsi="Arial Unicode MS" w:cs="Arial Unicode MS" w:hint="eastAsia"/>
                                <w:color w:val="313B50"/>
                                <w:position w:val="-2"/>
                                <w:sz w:val="48"/>
                                <w:szCs w:val="48"/>
                                <w:u w:color="313B50"/>
                                <w:lang w:val="zh-CN"/>
                              </w:rPr>
                              <w:t>A</w:t>
                            </w:r>
                            <w:r w:rsidRPr="00BC6CC9">
                              <w:rPr>
                                <w:rFonts w:ascii="Arial Unicode MS" w:eastAsia="Arial Unicode MS" w:hAnsi="Arial Unicode MS" w:cs="Arial Unicode MS"/>
                                <w:color w:val="313B50"/>
                                <w:position w:val="-2"/>
                                <w:sz w:val="48"/>
                                <w:szCs w:val="48"/>
                                <w:u w:color="313B50"/>
                                <w:lang w:val="zh-CN"/>
                              </w:rPr>
                              <w:t>pplication</w:t>
                            </w:r>
                          </w:p>
                          <w:p w:rsidR="00C06B2B" w:rsidRDefault="00C06B2B" w:rsidP="005740B5">
                            <w:pPr>
                              <w:numPr>
                                <w:ilvl w:val="0"/>
                                <w:numId w:val="4"/>
                              </w:numPr>
                              <w:rPr>
                                <w:rFonts w:eastAsia="Helvetica Light"/>
                                <w:sz w:val="20"/>
                                <w:szCs w:val="20"/>
                                <w:lang w:val="zh-CN"/>
                              </w:rPr>
                            </w:pPr>
                            <w:r w:rsidRPr="005740B5">
                              <w:rPr>
                                <w:rFonts w:ascii="Arial Unicode MS" w:eastAsia="Arial Unicode MS" w:hAnsi="Arial Unicode MS" w:cs="Arial Unicode MS"/>
                                <w:sz w:val="20"/>
                                <w:szCs w:val="20"/>
                                <w:lang w:val="zh-CN"/>
                              </w:rPr>
                              <w:t>Automatic meter reading</w:t>
                            </w:r>
                          </w:p>
                          <w:p w:rsidR="00C06B2B" w:rsidRDefault="00C06B2B" w:rsidP="006C033D">
                            <w:pPr>
                              <w:numPr>
                                <w:ilvl w:val="0"/>
                                <w:numId w:val="4"/>
                              </w:numPr>
                              <w:rPr>
                                <w:rFonts w:eastAsia="Helvetica Light"/>
                                <w:sz w:val="20"/>
                                <w:szCs w:val="20"/>
                                <w:lang w:val="zh-CN"/>
                              </w:rPr>
                            </w:pPr>
                            <w:r w:rsidRPr="006C033D">
                              <w:rPr>
                                <w:rFonts w:ascii="Arial Unicode MS" w:eastAsia="Arial Unicode MS" w:hAnsi="Arial Unicode MS" w:cs="Arial Unicode MS"/>
                                <w:sz w:val="20"/>
                                <w:szCs w:val="20"/>
                                <w:lang w:val="zh-CN"/>
                              </w:rPr>
                              <w:t>Family and building automation</w:t>
                            </w:r>
                          </w:p>
                          <w:p w:rsidR="00C06B2B" w:rsidRPr="00241C2A" w:rsidRDefault="00C06B2B" w:rsidP="006C033D">
                            <w:pPr>
                              <w:numPr>
                                <w:ilvl w:val="0"/>
                                <w:numId w:val="4"/>
                              </w:numPr>
                              <w:rPr>
                                <w:rFonts w:eastAsia="Helvetica Light"/>
                                <w:sz w:val="20"/>
                                <w:szCs w:val="20"/>
                                <w:lang w:val="zh-CN"/>
                              </w:rPr>
                            </w:pPr>
                            <w:r w:rsidRPr="006C033D">
                              <w:rPr>
                                <w:rFonts w:ascii="Arial Unicode MS" w:eastAsia="Arial Unicode MS" w:hAnsi="Arial Unicode MS" w:cs="Arial Unicode MS"/>
                                <w:sz w:val="20"/>
                                <w:szCs w:val="20"/>
                                <w:lang w:val="zh-CN"/>
                              </w:rPr>
                              <w:t>Wireless alarm and security system</w:t>
                            </w:r>
                          </w:p>
                          <w:p w:rsidR="00C06B2B" w:rsidRPr="00241C2A" w:rsidRDefault="00C06B2B" w:rsidP="00241C2A">
                            <w:pPr>
                              <w:numPr>
                                <w:ilvl w:val="0"/>
                                <w:numId w:val="4"/>
                              </w:numPr>
                              <w:rPr>
                                <w:rFonts w:eastAsia="Helvetica Light"/>
                                <w:sz w:val="20"/>
                                <w:szCs w:val="20"/>
                                <w:lang w:val="zh-CN"/>
                              </w:rPr>
                            </w:pPr>
                            <w:r w:rsidRPr="00241C2A">
                              <w:rPr>
                                <w:rFonts w:ascii="Arial Unicode MS" w:eastAsia="Arial Unicode MS" w:hAnsi="Arial Unicode MS" w:cs="Arial Unicode MS"/>
                                <w:sz w:val="20"/>
                                <w:szCs w:val="20"/>
                                <w:lang w:val="zh-CN"/>
                              </w:rPr>
                              <w:t>Industrial monitoring</w:t>
                            </w:r>
                          </w:p>
                          <w:p w:rsidR="00C06B2B" w:rsidRDefault="00C06B2B" w:rsidP="00241C2A">
                            <w:pPr>
                              <w:numPr>
                                <w:ilvl w:val="0"/>
                                <w:numId w:val="4"/>
                              </w:numPr>
                              <w:rPr>
                                <w:rFonts w:eastAsia="Helvetica Light"/>
                                <w:sz w:val="20"/>
                                <w:szCs w:val="20"/>
                                <w:lang w:val="zh-CN"/>
                              </w:rPr>
                            </w:pPr>
                            <w:r w:rsidRPr="00241C2A">
                              <w:rPr>
                                <w:rFonts w:ascii="Arial Unicode MS" w:eastAsia="Arial Unicode MS" w:hAnsi="Arial Unicode MS" w:cs="Arial Unicode MS"/>
                                <w:sz w:val="20"/>
                                <w:szCs w:val="20"/>
                                <w:lang w:val="zh-CN"/>
                              </w:rPr>
                              <w:t>Remote sensor communication</w:t>
                            </w:r>
                          </w:p>
                        </w:txbxContent>
                      </wps:txbx>
                      <wps:bodyPr wrap="square" lIns="50800" tIns="50800" rIns="50800" bIns="50800" numCol="1" anchor="ctr">
                        <a:noAutofit/>
                      </wps:bodyPr>
                    </wps:wsp>
                  </a:graphicData>
                </a:graphic>
                <wp14:sizeRelH relativeFrom="margin">
                  <wp14:pctWidth>0</wp14:pctWidth>
                </wp14:sizeRelH>
              </wp:anchor>
            </w:drawing>
          </mc:Choice>
          <mc:Fallback>
            <w:pict>
              <v:shape w14:anchorId="25755E01" id="_x0000_s1032" type="#_x0000_t202" style="position:absolute;left:0;text-align:left;margin-left:256.8pt;margin-top:249.55pt;width:214.4pt;height:157.9pt;z-index:251652096;visibility:visible;mso-wrap-style:square;mso-width-percent:0;mso-wrap-distance-left:12pt;mso-wrap-distance-top:12pt;mso-wrap-distance-right:12pt;mso-wrap-distance-bottom:12pt;mso-position-horizontal:absolute;mso-position-horizontal-relative:margin;mso-position-vertical:absolute;mso-position-vertical-relative:line;mso-width-percent:0;mso-width-relative:margin;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" filled="f" stroked="f" strokeweight="1pt">
                <v:stroke miterlimit="4"/>
                <v:textbox inset="4pt,4pt,4pt,4pt">
                  <w:txbxContent>
                    <w:p w:rsidR="00C06B2B" w:rsidRDefault="00C06B2B">
                      <w:r>
                        <w:rPr>
                          <w:rFonts w:ascii="Arial Unicode MS" w:eastAsia="Arial Unicode MS" w:hAnsi="Arial Unicode MS" w:cs="Arial Unicode MS" w:hint="eastAsia"/>
                          <w:color w:val="313B50"/>
                          <w:position w:val="-2"/>
                          <w:sz w:val="48"/>
                          <w:szCs w:val="48"/>
                          <w:u w:color="313B50"/>
                          <w:lang w:val="zh-CN"/>
                        </w:rPr>
                        <w:t>A</w:t>
                      </w:r>
                      <w:r w:rsidRPr="00BC6CC9">
                        <w:rPr>
                          <w:rFonts w:ascii="Arial Unicode MS" w:eastAsia="Arial Unicode MS" w:hAnsi="Arial Unicode MS" w:cs="Arial Unicode MS"/>
                          <w:color w:val="313B50"/>
                          <w:position w:val="-2"/>
                          <w:sz w:val="48"/>
                          <w:szCs w:val="48"/>
                          <w:u w:color="313B50"/>
                          <w:lang w:val="zh-CN"/>
                        </w:rPr>
                        <w:t>pplication</w:t>
                      </w:r>
                    </w:p>
                    <w:p w:rsidR="00C06B2B" w:rsidRDefault="00C06B2B" w:rsidP="005740B5">
                      <w:pPr>
                        <w:numPr>
                          <w:ilvl w:val="0"/>
                          <w:numId w:val="4"/>
                        </w:numPr>
                        <w:rPr>
                          <w:rFonts w:eastAsia="Helvetica Light"/>
                          <w:sz w:val="20"/>
                          <w:szCs w:val="20"/>
                          <w:lang w:val="zh-CN"/>
                        </w:rPr>
                      </w:pPr>
                      <w:r w:rsidRPr="005740B5">
                        <w:rPr>
                          <w:rFonts w:ascii="Arial Unicode MS" w:eastAsia="Arial Unicode MS" w:hAnsi="Arial Unicode MS" w:cs="Arial Unicode MS"/>
                          <w:sz w:val="20"/>
                          <w:szCs w:val="20"/>
                          <w:lang w:val="zh-CN"/>
                        </w:rPr>
                        <w:t>Automatic meter reading</w:t>
                      </w:r>
                    </w:p>
                    <w:p w:rsidR="00C06B2B" w:rsidRDefault="00C06B2B" w:rsidP="006C033D">
                      <w:pPr>
                        <w:numPr>
                          <w:ilvl w:val="0"/>
                          <w:numId w:val="4"/>
                        </w:numPr>
                        <w:rPr>
                          <w:rFonts w:eastAsia="Helvetica Light"/>
                          <w:sz w:val="20"/>
                          <w:szCs w:val="20"/>
                          <w:lang w:val="zh-CN"/>
                        </w:rPr>
                      </w:pPr>
                      <w:r w:rsidRPr="006C033D">
                        <w:rPr>
                          <w:rFonts w:ascii="Arial Unicode MS" w:eastAsia="Arial Unicode MS" w:hAnsi="Arial Unicode MS" w:cs="Arial Unicode MS"/>
                          <w:sz w:val="20"/>
                          <w:szCs w:val="20"/>
                          <w:lang w:val="zh-CN"/>
                        </w:rPr>
                        <w:t>Family and building automation</w:t>
                      </w:r>
                    </w:p>
                    <w:p w:rsidR="00C06B2B" w:rsidRPr="00241C2A" w:rsidRDefault="00C06B2B" w:rsidP="006C033D">
                      <w:pPr>
                        <w:numPr>
                          <w:ilvl w:val="0"/>
                          <w:numId w:val="4"/>
                        </w:numPr>
                        <w:rPr>
                          <w:rFonts w:eastAsia="Helvetica Light"/>
                          <w:sz w:val="20"/>
                          <w:szCs w:val="20"/>
                          <w:lang w:val="zh-CN"/>
                        </w:rPr>
                      </w:pPr>
                      <w:r w:rsidRPr="006C033D">
                        <w:rPr>
                          <w:rFonts w:ascii="Arial Unicode MS" w:eastAsia="Arial Unicode MS" w:hAnsi="Arial Unicode MS" w:cs="Arial Unicode MS"/>
                          <w:sz w:val="20"/>
                          <w:szCs w:val="20"/>
                          <w:lang w:val="zh-CN"/>
                        </w:rPr>
                        <w:t>Wireless alarm and security system</w:t>
                      </w:r>
                    </w:p>
                    <w:p w:rsidR="00C06B2B" w:rsidRPr="00241C2A" w:rsidRDefault="00C06B2B" w:rsidP="00241C2A">
                      <w:pPr>
                        <w:numPr>
                          <w:ilvl w:val="0"/>
                          <w:numId w:val="4"/>
                        </w:numPr>
                        <w:rPr>
                          <w:rFonts w:eastAsia="Helvetica Light"/>
                          <w:sz w:val="20"/>
                          <w:szCs w:val="20"/>
                          <w:lang w:val="zh-CN"/>
                        </w:rPr>
                      </w:pPr>
                      <w:r w:rsidRPr="00241C2A">
                        <w:rPr>
                          <w:rFonts w:ascii="Arial Unicode MS" w:eastAsia="Arial Unicode MS" w:hAnsi="Arial Unicode MS" w:cs="Arial Unicode MS"/>
                          <w:sz w:val="20"/>
                          <w:szCs w:val="20"/>
                          <w:lang w:val="zh-CN"/>
                        </w:rPr>
                        <w:t>Industrial monitoring</w:t>
                      </w:r>
                    </w:p>
                    <w:p w:rsidR="00C06B2B" w:rsidRDefault="00C06B2B" w:rsidP="00241C2A">
                      <w:pPr>
                        <w:numPr>
                          <w:ilvl w:val="0"/>
                          <w:numId w:val="4"/>
                        </w:numPr>
                        <w:rPr>
                          <w:rFonts w:eastAsia="Helvetica Light"/>
                          <w:sz w:val="20"/>
                          <w:szCs w:val="20"/>
                          <w:lang w:val="zh-CN"/>
                        </w:rPr>
                      </w:pPr>
                      <w:r w:rsidRPr="00241C2A">
                        <w:rPr>
                          <w:rFonts w:ascii="Arial Unicode MS" w:eastAsia="Arial Unicode MS" w:hAnsi="Arial Unicode MS" w:cs="Arial Unicode MS"/>
                          <w:sz w:val="20"/>
                          <w:szCs w:val="20"/>
                          <w:lang w:val="zh-CN"/>
                        </w:rPr>
                        <w:t>Remote sensor communication</w:t>
                      </w:r>
                    </w:p>
                  </w:txbxContent>
                </v:textbox>
                <w10:wrap type="through" anchorx="margin" anchory="line"/>
              </v:shape>
            </w:pict>
          </mc:Fallback>
        </mc:AlternateContent>
      </w:r>
      <w:r w:rsidR="00D42051">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60800" behindDoc="0" locked="0" layoutInCell="1" allowOverlap="1" wp14:anchorId="37118CBC" wp14:editId="3750E74F">
                <wp:simplePos x="0" y="0"/>
                <wp:positionH relativeFrom="margin">
                  <wp:posOffset>-22860</wp:posOffset>
                </wp:positionH>
                <wp:positionV relativeFrom="line">
                  <wp:posOffset>1744980</wp:posOffset>
                </wp:positionV>
                <wp:extent cx="6119495" cy="0"/>
                <wp:effectExtent l="0" t="0" r="14605" b="19050"/>
                <wp:wrapTopAndBottom distT="152400" distB="152400"/>
                <wp:docPr id="1073741827" name="officeArt object"/>
                <wp:cNvGraphicFramePr/>
                <a:graphic xmlns:a="http://schemas.openxmlformats.org/drawingml/2006/main">
                  <a:graphicData uri="http://schemas.microsoft.com/office/word/2010/wordprocessingShape">
                    <wps:wsp>
                      <wps:cNvCnPr/>
                      <wps:spPr>
                        <a:xfrm>
                          <a:off x="0" y="0"/>
                          <a:ext cx="6119495" cy="0"/>
                        </a:xfrm>
                        <a:prstGeom prst="line">
                          <a:avLst/>
                        </a:prstGeom>
                        <a:noFill/>
                        <a:ln w="6350" cap="flat">
                          <a:solidFill>
                            <a:srgbClr val="000000"/>
                          </a:solidFill>
                          <a:prstDash val="solid"/>
                          <a:miter lim="400000"/>
                        </a:ln>
                        <a:effectLst/>
                      </wps:spPr>
                      <wps:bodyPr/>
                    </wps:wsp>
                  </a:graphicData>
                </a:graphic>
              </wp:anchor>
            </w:drawing>
          </mc:Choice>
          <mc:Fallback>
            <w:pict>
              <v:line w14:anchorId="6D75779C" id="officeArt object" o:spid="_x0000_s1026" style="position:absolute;left:0;text-align:left;z-index:251660800;visibility:visible;mso-wrap-style:square;mso-wrap-distance-left:12pt;mso-wrap-distance-top:12pt;mso-wrap-distance-right:12pt;mso-wrap-distance-bottom:12pt;mso-position-horizontal:absolute;mso-position-horizontal-relative:margin;mso-position-vertical:absolute;mso-position-vertical-relative:line" from="-1.8pt,137.4pt" to="480.05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" strokeweight=".5pt">
                <v:stroke miterlimit="4" joinstyle="miter"/>
                <w10:wrap type="topAndBottom" anchorx="margin" anchory="line"/>
              </v:line>
            </w:pict>
          </mc:Fallback>
        </mc:AlternateContent>
      </w:r>
      <w:r w:rsidR="00D42051">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56704" behindDoc="0" locked="0" layoutInCell="1" allowOverlap="1" wp14:anchorId="35C68177" wp14:editId="1B617BD0">
                <wp:simplePos x="0" y="0"/>
                <wp:positionH relativeFrom="margin">
                  <wp:posOffset>-15240</wp:posOffset>
                </wp:positionH>
                <wp:positionV relativeFrom="line">
                  <wp:posOffset>-40640</wp:posOffset>
                </wp:positionV>
                <wp:extent cx="3554730" cy="193802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Shape">
                    <wps:wsp>
                      <wps:cNvSpPr txBox="1"/>
                      <wps:spPr>
                        <a:xfrm>
                          <a:off x="0" y="0"/>
                          <a:ext cx="3554730" cy="1938020"/>
                        </a:xfrm>
                        <a:prstGeom prst="rect">
                          <a:avLst/>
                        </a:prstGeom>
                        <a:noFill/>
                        <a:ln w="12700" cap="flat">
                          <a:noFill/>
                          <a:miter lim="400000"/>
                        </a:ln>
                        <a:effectLst/>
                      </wps:spPr>
                      <wps:txbx>
                        <w:txbxContent>
                          <w:p w:rsidR="00C06B2B" w:rsidRDefault="00C06B2B">
                            <w:pPr>
                              <w:spacing w:line="540" w:lineRule="exact"/>
                              <w:rPr>
                                <w:rFonts w:ascii="Times New Roman" w:eastAsia="Times New Roman" w:hAnsi="Times New Roman" w:cs="Times New Roman"/>
                                <w:sz w:val="48"/>
                                <w:szCs w:val="48"/>
                                <w:u w:color="000000"/>
                              </w:rPr>
                            </w:pPr>
                            <w:r w:rsidRPr="00D92D00">
                              <w:rPr>
                                <w:rFonts w:ascii="Helvetica Light" w:eastAsiaTheme="minorEastAsia" w:hAnsi="Helvetica Light" w:hint="eastAsia"/>
                                <w:color w:val="313B50"/>
                                <w:position w:val="-2"/>
                                <w:sz w:val="48"/>
                                <w:szCs w:val="48"/>
                                <w:u w:color="313B50"/>
                              </w:rPr>
                              <w:t>HIMO</w:t>
                            </w:r>
                            <w:r>
                              <w:rPr>
                                <w:rFonts w:ascii="Helvetica Light" w:hAnsi="Helvetica Light"/>
                                <w:color w:val="313B50"/>
                                <w:position w:val="-2"/>
                                <w:sz w:val="48"/>
                                <w:szCs w:val="48"/>
                                <w:u w:color="313B50"/>
                              </w:rPr>
                              <w:t>-01(M)</w:t>
                            </w:r>
                          </w:p>
                          <w:p w:rsidR="00C06B2B" w:rsidRPr="00D42051" w:rsidRDefault="00C06B2B" w:rsidP="00D42051">
                            <w:pPr>
                              <w:spacing w:before="37"/>
                            </w:pPr>
                            <w:r w:rsidRPr="007B103F">
                              <w:rPr>
                                <w:rFonts w:ascii="Helvetica Light" w:eastAsiaTheme="minorEastAsia" w:hAnsi="Helvetica Light"/>
                                <w:sz w:val="20"/>
                                <w:szCs w:val="20"/>
                                <w:u w:color="000000"/>
                              </w:rPr>
                              <w:t xml:space="preserve">HIMO series modules are fabricated based on </w:t>
                            </w:r>
                            <w:proofErr w:type="spellStart"/>
                            <w:r w:rsidRPr="007B103F">
                              <w:rPr>
                                <w:rFonts w:ascii="Helvetica Light" w:eastAsiaTheme="minorEastAsia" w:hAnsi="Helvetica Light"/>
                                <w:sz w:val="20"/>
                                <w:szCs w:val="20"/>
                                <w:u w:color="000000"/>
                              </w:rPr>
                              <w:t>LoRa</w:t>
                            </w:r>
                            <w:proofErr w:type="spellEnd"/>
                            <w:r w:rsidRPr="007B103F">
                              <w:rPr>
                                <w:rFonts w:ascii="Helvetica Light" w:eastAsiaTheme="minorEastAsia" w:hAnsi="Helvetica Light"/>
                                <w:sz w:val="20"/>
                                <w:szCs w:val="20"/>
                                <w:u w:color="000000"/>
                              </w:rPr>
                              <w:t xml:space="preserve"> (SX1278) spread spectrum chip</w:t>
                            </w:r>
                            <w:r w:rsidRPr="007E3FF8">
                              <w:rPr>
                                <w:rFonts w:ascii="Arial Unicode MS" w:eastAsia="Arial Unicode MS" w:hAnsi="Arial Unicode MS" w:cs="Arial Unicode MS" w:hint="eastAsia"/>
                                <w:sz w:val="20"/>
                                <w:szCs w:val="20"/>
                                <w:u w:color="000000"/>
                              </w:rPr>
                              <w:t>，</w:t>
                            </w:r>
                            <w:r w:rsidRPr="007B103F">
                              <w:rPr>
                                <w:rFonts w:ascii="Helvetica Light" w:eastAsiaTheme="minorEastAsia" w:hAnsi="Helvetica Light"/>
                                <w:sz w:val="20"/>
                                <w:szCs w:val="20"/>
                                <w:u w:color="000000"/>
                              </w:rPr>
                              <w:t xml:space="preserve">HIMO-01 is a </w:t>
                            </w:r>
                            <w:r>
                              <w:rPr>
                                <w:rFonts w:ascii="Helvetica Light" w:eastAsiaTheme="minorEastAsia" w:hAnsi="Helvetica Light" w:hint="eastAsia"/>
                                <w:sz w:val="20"/>
                                <w:szCs w:val="20"/>
                                <w:u w:color="000000"/>
                              </w:rPr>
                              <w:t>single</w:t>
                            </w:r>
                            <w:r w:rsidRPr="007B103F">
                              <w:rPr>
                                <w:rFonts w:ascii="Helvetica Light" w:eastAsiaTheme="minorEastAsia" w:hAnsi="Helvetica Light"/>
                                <w:sz w:val="20"/>
                                <w:szCs w:val="20"/>
                                <w:u w:color="000000"/>
                              </w:rPr>
                              <w:t xml:space="preserve"> SX1278 module</w:t>
                            </w:r>
                            <w:r>
                              <w:rPr>
                                <w:rFonts w:ascii="Helvetica Light" w:eastAsiaTheme="minorEastAsia" w:hAnsi="Helvetica Light" w:hint="eastAsia"/>
                                <w:sz w:val="20"/>
                                <w:szCs w:val="20"/>
                                <w:u w:color="000000"/>
                              </w:rPr>
                              <w:t xml:space="preserve"> and HIMO</w:t>
                            </w:r>
                            <w:r>
                              <w:rPr>
                                <w:rFonts w:ascii="Helvetica Light" w:hAnsi="Helvetica Light"/>
                                <w:sz w:val="20"/>
                                <w:szCs w:val="20"/>
                                <w:u w:color="000000"/>
                              </w:rPr>
                              <w:t>-01M</w:t>
                            </w:r>
                            <w:r>
                              <w:rPr>
                                <w:rFonts w:ascii="Helvetica Light" w:eastAsiaTheme="minorEastAsia" w:hAnsi="Helvetica Light" w:hint="eastAsia"/>
                                <w:sz w:val="20"/>
                                <w:szCs w:val="20"/>
                                <w:u w:color="000000"/>
                              </w:rPr>
                              <w:t xml:space="preserve"> </w:t>
                            </w:r>
                            <w:r w:rsidRPr="007B103F">
                              <w:rPr>
                                <w:rFonts w:ascii="Arial Unicode MS" w:eastAsia="Arial Unicode MS" w:hAnsi="Arial Unicode MS" w:cs="Arial Unicode MS" w:hint="eastAsia"/>
                                <w:sz w:val="20"/>
                                <w:szCs w:val="20"/>
                                <w:u w:color="000000"/>
                              </w:rPr>
                              <w:t xml:space="preserve">is </w:t>
                            </w:r>
                            <w:r w:rsidRPr="007E3FF8">
                              <w:rPr>
                                <w:rFonts w:ascii="Helvetica Light" w:hAnsi="Helvetica Light"/>
                                <w:sz w:val="20"/>
                                <w:szCs w:val="20"/>
                                <w:u w:color="000000"/>
                              </w:rPr>
                              <w:t>SX1278+MCU</w:t>
                            </w:r>
                            <w:r>
                              <w:rPr>
                                <w:rFonts w:ascii="Helvetica Light" w:eastAsiaTheme="minorEastAsia" w:hAnsi="Helvetica Light" w:hint="eastAsia"/>
                                <w:sz w:val="20"/>
                                <w:szCs w:val="20"/>
                                <w:u w:color="000000"/>
                              </w:rPr>
                              <w:t xml:space="preserve"> </w:t>
                            </w:r>
                            <w:r w:rsidRPr="007B103F">
                              <w:rPr>
                                <w:rFonts w:ascii="Helvetica Light" w:eastAsiaTheme="minorEastAsia" w:hAnsi="Helvetica Light"/>
                                <w:sz w:val="20"/>
                                <w:szCs w:val="20"/>
                                <w:u w:color="000000"/>
                              </w:rPr>
                              <w:t>Binding body</w:t>
                            </w:r>
                            <w:r w:rsidRPr="007E3FF8">
                              <w:rPr>
                                <w:rFonts w:ascii="Arial Unicode MS" w:eastAsia="Arial Unicode MS" w:hAnsi="Arial Unicode MS" w:cs="Arial Unicode MS" w:hint="eastAsia"/>
                                <w:sz w:val="20"/>
                                <w:szCs w:val="20"/>
                                <w:u w:color="000000"/>
                              </w:rPr>
                              <w:t>，</w:t>
                            </w:r>
                            <w:r w:rsidRPr="00D42051">
                              <w:rPr>
                                <w:rFonts w:ascii="Arial Unicode MS" w:eastAsia="Arial Unicode MS" w:hAnsi="Arial Unicode MS" w:cs="Arial Unicode MS"/>
                                <w:sz w:val="20"/>
                                <w:szCs w:val="20"/>
                                <w:u w:color="000000"/>
                              </w:rPr>
                              <w:t>The two models are compatible with PIN-to-PIN.</w:t>
                            </w:r>
                            <w:r w:rsidRPr="00D42051">
                              <w:t xml:space="preserve"> </w:t>
                            </w:r>
                            <w:r w:rsidRPr="00D42051">
                              <w:rPr>
                                <w:rFonts w:ascii="Arial Unicode MS" w:eastAsia="Arial Unicode MS" w:hAnsi="Arial Unicode MS" w:cs="Arial Unicode MS"/>
                                <w:sz w:val="20"/>
                                <w:szCs w:val="20"/>
                                <w:u w:color="000000"/>
                              </w:rPr>
                              <w:t>HIMO series wireless module can provide remote and low-power wireless communication function for equipment.</w:t>
                            </w:r>
                          </w:p>
                        </w:txbxContent>
                      </wps:txbx>
                      <wps:bodyPr wrap="square" lIns="50800" tIns="50800" rIns="50800" bIns="50800" numCol="1" anchor="ctr">
                        <a:noAutofit/>
                      </wps:bodyPr>
                    </wps:wsp>
                  </a:graphicData>
                </a:graphic>
                <wp14:sizeRelV relativeFrom="margin">
                  <wp14:pctHeight>0</wp14:pctHeight>
                </wp14:sizeRelV>
              </wp:anchor>
            </w:drawing>
          </mc:Choice>
          <mc:Fallback>
            <w:pict>
              <v:shape w14:anchorId="35C68177" id="_x0000_s1033" type="#_x0000_t202" style="position:absolute;left:0;text-align:left;margin-left:-1.2pt;margin-top:-3.2pt;width:279.9pt;height:152.6pt;z-index:251656704;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" filled="f" stroked="f" strokeweight="1pt">
                <v:stroke miterlimit="4"/>
                <v:textbox inset="4pt,4pt,4pt,4pt">
                  <w:txbxContent>
                    <w:p w:rsidR="00C06B2B" w:rsidRDefault="00C06B2B">
                      <w:pPr>
                        <w:spacing w:line="540" w:lineRule="exact"/>
                        <w:rPr>
                          <w:rFonts w:ascii="Times New Roman" w:eastAsia="Times New Roman" w:hAnsi="Times New Roman" w:cs="Times New Roman"/>
                          <w:sz w:val="48"/>
                          <w:szCs w:val="48"/>
                          <w:u w:color="000000"/>
                        </w:rPr>
                      </w:pPr>
                      <w:r w:rsidRPr="00D92D00">
                        <w:rPr>
                          <w:rFonts w:ascii="Helvetica Light" w:eastAsiaTheme="minorEastAsia" w:hAnsi="Helvetica Light" w:hint="eastAsia"/>
                          <w:color w:val="313B50"/>
                          <w:position w:val="-2"/>
                          <w:sz w:val="48"/>
                          <w:szCs w:val="48"/>
                          <w:u w:color="313B50"/>
                        </w:rPr>
                        <w:t>HIMO</w:t>
                      </w:r>
                      <w:r>
                        <w:rPr>
                          <w:rFonts w:ascii="Helvetica Light" w:hAnsi="Helvetica Light"/>
                          <w:color w:val="313B50"/>
                          <w:position w:val="-2"/>
                          <w:sz w:val="48"/>
                          <w:szCs w:val="48"/>
                          <w:u w:color="313B50"/>
                        </w:rPr>
                        <w:t>-01(M)</w:t>
                      </w:r>
                    </w:p>
                    <w:p w:rsidR="00C06B2B" w:rsidRPr="00D42051" w:rsidRDefault="00C06B2B" w:rsidP="00D42051">
                      <w:pPr>
                        <w:spacing w:before="37"/>
                      </w:pPr>
                      <w:r w:rsidRPr="007B103F">
                        <w:rPr>
                          <w:rFonts w:ascii="Helvetica Light" w:eastAsiaTheme="minorEastAsia" w:hAnsi="Helvetica Light"/>
                          <w:sz w:val="20"/>
                          <w:szCs w:val="20"/>
                          <w:u w:color="000000"/>
                        </w:rPr>
                        <w:t xml:space="preserve">HIMO series modules are fabricated based on </w:t>
                      </w:r>
                      <w:proofErr w:type="spellStart"/>
                      <w:r w:rsidRPr="007B103F">
                        <w:rPr>
                          <w:rFonts w:ascii="Helvetica Light" w:eastAsiaTheme="minorEastAsia" w:hAnsi="Helvetica Light"/>
                          <w:sz w:val="20"/>
                          <w:szCs w:val="20"/>
                          <w:u w:color="000000"/>
                        </w:rPr>
                        <w:t>LoRa</w:t>
                      </w:r>
                      <w:proofErr w:type="spellEnd"/>
                      <w:r w:rsidRPr="007B103F">
                        <w:rPr>
                          <w:rFonts w:ascii="Helvetica Light" w:eastAsiaTheme="minorEastAsia" w:hAnsi="Helvetica Light"/>
                          <w:sz w:val="20"/>
                          <w:szCs w:val="20"/>
                          <w:u w:color="000000"/>
                        </w:rPr>
                        <w:t xml:space="preserve"> (SX1278) spread spectrum chip</w:t>
                      </w:r>
                      <w:r w:rsidRPr="007E3FF8">
                        <w:rPr>
                          <w:rFonts w:ascii="Arial Unicode MS" w:eastAsia="Arial Unicode MS" w:hAnsi="Arial Unicode MS" w:cs="Arial Unicode MS" w:hint="eastAsia"/>
                          <w:sz w:val="20"/>
                          <w:szCs w:val="20"/>
                          <w:u w:color="000000"/>
                        </w:rPr>
                        <w:t>，</w:t>
                      </w:r>
                      <w:r w:rsidRPr="007B103F">
                        <w:rPr>
                          <w:rFonts w:ascii="Helvetica Light" w:eastAsiaTheme="minorEastAsia" w:hAnsi="Helvetica Light"/>
                          <w:sz w:val="20"/>
                          <w:szCs w:val="20"/>
                          <w:u w:color="000000"/>
                        </w:rPr>
                        <w:t xml:space="preserve">HIMO-01 is a </w:t>
                      </w:r>
                      <w:r>
                        <w:rPr>
                          <w:rFonts w:ascii="Helvetica Light" w:eastAsiaTheme="minorEastAsia" w:hAnsi="Helvetica Light" w:hint="eastAsia"/>
                          <w:sz w:val="20"/>
                          <w:szCs w:val="20"/>
                          <w:u w:color="000000"/>
                        </w:rPr>
                        <w:t>single</w:t>
                      </w:r>
                      <w:r w:rsidRPr="007B103F">
                        <w:rPr>
                          <w:rFonts w:ascii="Helvetica Light" w:eastAsiaTheme="minorEastAsia" w:hAnsi="Helvetica Light"/>
                          <w:sz w:val="20"/>
                          <w:szCs w:val="20"/>
                          <w:u w:color="000000"/>
                        </w:rPr>
                        <w:t xml:space="preserve"> SX1278 module</w:t>
                      </w:r>
                      <w:r>
                        <w:rPr>
                          <w:rFonts w:ascii="Helvetica Light" w:eastAsiaTheme="minorEastAsia" w:hAnsi="Helvetica Light" w:hint="eastAsia"/>
                          <w:sz w:val="20"/>
                          <w:szCs w:val="20"/>
                          <w:u w:color="000000"/>
                        </w:rPr>
                        <w:t xml:space="preserve"> and HIMO</w:t>
                      </w:r>
                      <w:r>
                        <w:rPr>
                          <w:rFonts w:ascii="Helvetica Light" w:hAnsi="Helvetica Light"/>
                          <w:sz w:val="20"/>
                          <w:szCs w:val="20"/>
                          <w:u w:color="000000"/>
                        </w:rPr>
                        <w:t>-01M</w:t>
                      </w:r>
                      <w:r>
                        <w:rPr>
                          <w:rFonts w:ascii="Helvetica Light" w:eastAsiaTheme="minorEastAsia" w:hAnsi="Helvetica Light" w:hint="eastAsia"/>
                          <w:sz w:val="20"/>
                          <w:szCs w:val="20"/>
                          <w:u w:color="000000"/>
                        </w:rPr>
                        <w:t xml:space="preserve"> </w:t>
                      </w:r>
                      <w:r w:rsidRPr="007B103F">
                        <w:rPr>
                          <w:rFonts w:ascii="Arial Unicode MS" w:eastAsia="Arial Unicode MS" w:hAnsi="Arial Unicode MS" w:cs="Arial Unicode MS" w:hint="eastAsia"/>
                          <w:sz w:val="20"/>
                          <w:szCs w:val="20"/>
                          <w:u w:color="000000"/>
                        </w:rPr>
                        <w:t xml:space="preserve">is </w:t>
                      </w:r>
                      <w:r w:rsidRPr="007E3FF8">
                        <w:rPr>
                          <w:rFonts w:ascii="Helvetica Light" w:hAnsi="Helvetica Light"/>
                          <w:sz w:val="20"/>
                          <w:szCs w:val="20"/>
                          <w:u w:color="000000"/>
                        </w:rPr>
                        <w:t>SX1278+MCU</w:t>
                      </w:r>
                      <w:r>
                        <w:rPr>
                          <w:rFonts w:ascii="Helvetica Light" w:eastAsiaTheme="minorEastAsia" w:hAnsi="Helvetica Light" w:hint="eastAsia"/>
                          <w:sz w:val="20"/>
                          <w:szCs w:val="20"/>
                          <w:u w:color="000000"/>
                        </w:rPr>
                        <w:t xml:space="preserve"> </w:t>
                      </w:r>
                      <w:r w:rsidRPr="007B103F">
                        <w:rPr>
                          <w:rFonts w:ascii="Helvetica Light" w:eastAsiaTheme="minorEastAsia" w:hAnsi="Helvetica Light"/>
                          <w:sz w:val="20"/>
                          <w:szCs w:val="20"/>
                          <w:u w:color="000000"/>
                        </w:rPr>
                        <w:t>Binding body</w:t>
                      </w:r>
                      <w:r w:rsidRPr="007E3FF8">
                        <w:rPr>
                          <w:rFonts w:ascii="Arial Unicode MS" w:eastAsia="Arial Unicode MS" w:hAnsi="Arial Unicode MS" w:cs="Arial Unicode MS" w:hint="eastAsia"/>
                          <w:sz w:val="20"/>
                          <w:szCs w:val="20"/>
                          <w:u w:color="000000"/>
                        </w:rPr>
                        <w:t>，</w:t>
                      </w:r>
                      <w:r w:rsidRPr="00D42051">
                        <w:rPr>
                          <w:rFonts w:ascii="Arial Unicode MS" w:eastAsia="Arial Unicode MS" w:hAnsi="Arial Unicode MS" w:cs="Arial Unicode MS"/>
                          <w:sz w:val="20"/>
                          <w:szCs w:val="20"/>
                          <w:u w:color="000000"/>
                        </w:rPr>
                        <w:t>The two models are compatible with PIN-to-PIN.</w:t>
                      </w:r>
                      <w:r w:rsidRPr="00D42051">
                        <w:t xml:space="preserve"> </w:t>
                      </w:r>
                      <w:r w:rsidRPr="00D42051">
                        <w:rPr>
                          <w:rFonts w:ascii="Arial Unicode MS" w:eastAsia="Arial Unicode MS" w:hAnsi="Arial Unicode MS" w:cs="Arial Unicode MS"/>
                          <w:sz w:val="20"/>
                          <w:szCs w:val="20"/>
                          <w:u w:color="000000"/>
                        </w:rPr>
                        <w:t>HIMO series wireless module can provide remote and low-power wireless communication function for equipment.</w:t>
                      </w:r>
                    </w:p>
                  </w:txbxContent>
                </v:textbox>
                <w10:wrap type="through" anchorx="margin" anchory="line"/>
              </v:shape>
            </w:pict>
          </mc:Fallback>
        </mc:AlternateContent>
      </w:r>
      <w:r w:rsidR="00017847">
        <w:rPr>
          <w:rFonts w:ascii="Times New Roman" w:eastAsia="Times New Roman" w:hAnsi="Times New Roman" w:cs="Times New Roman"/>
          <w:noProof/>
          <w:sz w:val="20"/>
          <w:szCs w:val="20"/>
          <w:u w:color="000000"/>
        </w:rPr>
        <mc:AlternateContent>
          <mc:Choice Requires="wps">
            <w:drawing>
              <wp:anchor distT="152400" distB="152400" distL="152400" distR="152400" simplePos="0" relativeHeight="251658752" behindDoc="0" locked="0" layoutInCell="1" allowOverlap="1" wp14:anchorId="13A90BF4" wp14:editId="573C5852">
                <wp:simplePos x="0" y="0"/>
                <wp:positionH relativeFrom="margin">
                  <wp:posOffset>3175</wp:posOffset>
                </wp:positionH>
                <wp:positionV relativeFrom="page">
                  <wp:posOffset>894247</wp:posOffset>
                </wp:positionV>
                <wp:extent cx="6120057" cy="0"/>
                <wp:effectExtent l="0" t="0" r="0" b="0"/>
                <wp:wrapTopAndBottom distT="152400" distB="152400"/>
                <wp:docPr id="1073741835" name="officeArt object"/>
                <wp:cNvGraphicFramePr/>
                <a:graphic xmlns:a="http://schemas.openxmlformats.org/drawingml/2006/main">
                  <a:graphicData uri="http://schemas.microsoft.com/office/word/2010/wordprocessingShape">
                    <wps:wsp>
                      <wps:cNvCnPr/>
                      <wps:spPr>
                        <a:xfrm>
                          <a:off x="0" y="0"/>
                          <a:ext cx="6120057" cy="0"/>
                        </a:xfrm>
                        <a:prstGeom prst="line">
                          <a:avLst/>
                        </a:prstGeom>
                        <a:noFill/>
                        <a:ln w="6350" cap="flat">
                          <a:solidFill>
                            <a:srgbClr val="000000"/>
                          </a:solidFill>
                          <a:prstDash val="solid"/>
                          <a:miter lim="400000"/>
                        </a:ln>
                        <a:effectLst/>
                      </wps:spPr>
                      <wps:bodyPr/>
                    </wps:wsp>
                  </a:graphicData>
                </a:graphic>
              </wp:anchor>
            </w:drawing>
          </mc:Choice>
          <mc:Fallback>
            <w:pict>
              <v:line w14:anchorId="63DA99D4" id="officeArt object" o:spid="_x0000_s1026" style="position:absolute;left:0;text-align:left;z-index:251658752;visibility:visible;mso-wrap-style:square;mso-wrap-distance-left:12pt;mso-wrap-distance-top:12pt;mso-wrap-distance-right:12pt;mso-wrap-distance-bottom:12pt;mso-position-horizontal:absolute;mso-position-horizontal-relative:margin;mso-position-vertical:absolute;mso-position-vertical-relative:page" from=".25pt,70.4pt" to="482.15pt,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" strokeweight=".5pt">
                <v:stroke miterlimit="4" joinstyle="miter"/>
                <w10:wrap type="topAndBottom" anchorx="margin" anchory="page"/>
              </v:line>
            </w:pict>
          </mc:Fallback>
        </mc:AlternateContent>
      </w:r>
    </w:p>
    <w:p w:rsidR="00D92D00" w:rsidRPr="006E7FFA" w:rsidRDefault="00D92D00" w:rsidP="00D92D00">
      <w:pPr>
        <w:rPr>
          <w:rFonts w:ascii="Arial Unicode MS" w:eastAsia="Arial Unicode MS" w:hAnsi="Arial Unicode MS" w:cs="Arial Unicode MS"/>
          <w:color w:val="313B50"/>
          <w:position w:val="-2"/>
          <w:sz w:val="48"/>
          <w:szCs w:val="48"/>
          <w:u w:color="313B50"/>
        </w:rPr>
      </w:pPr>
      <w:r w:rsidRPr="006E7FFA">
        <w:rPr>
          <w:rFonts w:ascii="Arial Unicode MS" w:eastAsia="Arial Unicode MS" w:hAnsi="Arial Unicode MS" w:cs="Arial Unicode MS" w:hint="eastAsia"/>
          <w:color w:val="313B50"/>
          <w:position w:val="-2"/>
          <w:sz w:val="48"/>
          <w:szCs w:val="48"/>
          <w:u w:color="313B50"/>
        </w:rPr>
        <w:lastRenderedPageBreak/>
        <w:t>Size（</w:t>
      </w:r>
      <w:r w:rsidRPr="006E7FFA">
        <w:rPr>
          <w:rFonts w:ascii="Arial Unicode MS" w:eastAsia="Arial Unicode MS" w:hAnsi="Arial Unicode MS" w:cs="Arial Unicode MS"/>
          <w:color w:val="313B50"/>
          <w:position w:val="-2"/>
          <w:sz w:val="48"/>
          <w:szCs w:val="48"/>
          <w:u w:color="313B50"/>
        </w:rPr>
        <w:t>Unit: mm</w:t>
      </w:r>
      <w:r w:rsidRPr="006E7FFA">
        <w:rPr>
          <w:rFonts w:ascii="Arial Unicode MS" w:eastAsia="Arial Unicode MS" w:hAnsi="Arial Unicode MS" w:cs="Arial Unicode MS" w:hint="eastAsia"/>
          <w:color w:val="313B50"/>
          <w:position w:val="-2"/>
          <w:sz w:val="48"/>
          <w:szCs w:val="48"/>
          <w:u w:color="313B50"/>
        </w:rPr>
        <w:t>）</w:t>
      </w:r>
    </w:p>
    <w:p w:rsidR="00D92D00" w:rsidRDefault="00D92D00" w:rsidP="00D92D00">
      <w:pPr>
        <w:rPr>
          <w:rFonts w:ascii="Arial Unicode MS" w:eastAsia="Arial Unicode MS" w:hAnsi="Arial Unicode MS" w:cs="Arial Unicode MS"/>
          <w:color w:val="313B50"/>
          <w:position w:val="-2"/>
          <w:sz w:val="48"/>
          <w:szCs w:val="48"/>
          <w:u w:color="313B50"/>
        </w:rPr>
      </w:pPr>
      <w:r>
        <w:rPr>
          <w:noProof/>
        </w:rPr>
        <w:drawing>
          <wp:inline distT="0" distB="0" distL="0" distR="0" wp14:anchorId="4F5AF97E" wp14:editId="7022412B">
            <wp:extent cx="2841309" cy="2304288"/>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41765" cy="2304658"/>
                    </a:xfrm>
                    <a:prstGeom prst="rect">
                      <a:avLst/>
                    </a:prstGeom>
                  </pic:spPr>
                </pic:pic>
              </a:graphicData>
            </a:graphic>
          </wp:inline>
        </w:drawing>
      </w:r>
      <w:r>
        <w:rPr>
          <w:noProof/>
        </w:rPr>
        <w:drawing>
          <wp:inline distT="0" distB="0" distL="0" distR="0" wp14:anchorId="1C30B7D6" wp14:editId="14095AF8">
            <wp:extent cx="2775689" cy="2301829"/>
            <wp:effectExtent l="0" t="0" r="571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82875" cy="2307788"/>
                    </a:xfrm>
                    <a:prstGeom prst="rect">
                      <a:avLst/>
                    </a:prstGeom>
                  </pic:spPr>
                </pic:pic>
              </a:graphicData>
            </a:graphic>
          </wp:inline>
        </w:drawing>
      </w:r>
    </w:p>
    <w:p w:rsidR="00D92D00" w:rsidRDefault="00D92D00" w:rsidP="00F1252F">
      <w:pPr>
        <w:rPr>
          <w:rFonts w:ascii="Arial Unicode MS" w:eastAsia="Arial Unicode MS" w:hAnsi="Arial Unicode MS" w:cs="Arial Unicode MS"/>
          <w:color w:val="313B50"/>
          <w:position w:val="-2"/>
          <w:sz w:val="48"/>
          <w:szCs w:val="48"/>
          <w:u w:color="313B50"/>
          <w:lang w:val="zh-CN"/>
        </w:rPr>
      </w:pPr>
    </w:p>
    <w:p w:rsidR="00F1252F" w:rsidRDefault="00F1252F" w:rsidP="00F1252F">
      <w:pPr>
        <w:rPr>
          <w:rFonts w:ascii="Arial Unicode MS" w:eastAsia="Arial Unicode MS" w:hAnsi="Arial Unicode MS" w:cs="Arial Unicode MS"/>
          <w:color w:val="313B50"/>
          <w:position w:val="-2"/>
          <w:sz w:val="48"/>
          <w:szCs w:val="48"/>
          <w:u w:color="313B50"/>
          <w:lang w:val="zh-CN"/>
        </w:rPr>
      </w:pPr>
      <w:r>
        <w:rPr>
          <w:rFonts w:ascii="Helvetica Light" w:eastAsia="Helvetica Light" w:hAnsi="Helvetica Light" w:cs="Helvetica Light"/>
          <w:noProof/>
          <w:color w:val="313B50"/>
          <w:position w:val="-2"/>
          <w:sz w:val="48"/>
          <w:szCs w:val="48"/>
          <w:u w:color="313B50"/>
        </w:rPr>
        <mc:AlternateContent>
          <mc:Choice Requires="wps">
            <w:drawing>
              <wp:anchor distT="152400" distB="152400" distL="152400" distR="152400" simplePos="0" relativeHeight="251664896" behindDoc="0" locked="0" layoutInCell="1" allowOverlap="1" wp14:anchorId="58A3A7AE" wp14:editId="19649248">
                <wp:simplePos x="0" y="0"/>
                <wp:positionH relativeFrom="margin">
                  <wp:posOffset>3175</wp:posOffset>
                </wp:positionH>
                <wp:positionV relativeFrom="page">
                  <wp:posOffset>895328</wp:posOffset>
                </wp:positionV>
                <wp:extent cx="6120057" cy="0"/>
                <wp:effectExtent l="0" t="0" r="0" b="0"/>
                <wp:wrapTopAndBottom distT="152400" distB="152400"/>
                <wp:docPr id="1073741843" name="officeArt object"/>
                <wp:cNvGraphicFramePr/>
                <a:graphic xmlns:a="http://schemas.openxmlformats.org/drawingml/2006/main">
                  <a:graphicData uri="http://schemas.microsoft.com/office/word/2010/wordprocessingShape">
                    <wps:wsp>
                      <wps:cNvCnPr/>
                      <wps:spPr>
                        <a:xfrm>
                          <a:off x="0" y="0"/>
                          <a:ext cx="6120057" cy="0"/>
                        </a:xfrm>
                        <a:prstGeom prst="line">
                          <a:avLst/>
                        </a:prstGeom>
                        <a:noFill/>
                        <a:ln w="6350" cap="flat">
                          <a:solidFill>
                            <a:srgbClr val="000000"/>
                          </a:solidFill>
                          <a:prstDash val="solid"/>
                          <a:miter lim="400000"/>
                        </a:ln>
                        <a:effectLst/>
                      </wps:spPr>
                      <wps:bodyPr/>
                    </wps:wsp>
                  </a:graphicData>
                </a:graphic>
              </wp:anchor>
            </w:drawing>
          </mc:Choice>
          <mc:Fallback>
            <w:pict>
              <v:line w14:anchorId="12AD3B2C" id="officeArt object" o:spid="_x0000_s1026" style="position:absolute;left:0;text-align:left;z-index:251664896;visibility:visible;mso-wrap-style:square;mso-wrap-distance-left:12pt;mso-wrap-distance-top:12pt;mso-wrap-distance-right:12pt;mso-wrap-distance-bottom:12pt;mso-position-horizontal:absolute;mso-position-horizontal-relative:margin;mso-position-vertical:absolute;mso-position-vertical-relative:page" from=".25pt,70.5pt" to="482.1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" strokeweight=".5pt">
                <v:stroke miterlimit="4" joinstyle="miter"/>
                <w10:wrap type="topAndBottom" anchorx="margin" anchory="page"/>
              </v:line>
            </w:pict>
          </mc:Fallback>
        </mc:AlternateContent>
      </w:r>
      <w:r w:rsidR="00573A48">
        <w:rPr>
          <w:rFonts w:ascii="Arial Unicode MS" w:eastAsia="Arial Unicode MS" w:hAnsi="Arial Unicode MS" w:cs="Arial Unicode MS" w:hint="eastAsia"/>
          <w:color w:val="313B50"/>
          <w:position w:val="-2"/>
          <w:sz w:val="48"/>
          <w:szCs w:val="48"/>
          <w:u w:color="313B50"/>
          <w:lang w:val="zh-CN"/>
        </w:rPr>
        <w:t>Pin List</w:t>
      </w:r>
    </w:p>
    <w:p w:rsidR="00D92D00" w:rsidRPr="00F1252F" w:rsidRDefault="00A4427A" w:rsidP="00D92D00">
      <w:pPr>
        <w:jc w:val="center"/>
        <w:rPr>
          <w:rFonts w:ascii="Arial Unicode MS" w:eastAsia="Arial Unicode MS" w:hAnsi="Arial Unicode MS" w:cs="Arial Unicode MS"/>
          <w:color w:val="313B50"/>
          <w:position w:val="-2"/>
          <w:sz w:val="48"/>
          <w:szCs w:val="48"/>
          <w:u w:color="313B50"/>
          <w:lang w:val="zh-CN"/>
        </w:rPr>
        <w:sectPr w:rsidR="00D92D00" w:rsidRPr="00F1252F">
          <w:pgSz w:w="11906" w:h="16838"/>
          <w:pgMar w:top="1134" w:right="1134" w:bottom="1134" w:left="1134" w:header="1020" w:footer="567" w:gutter="0"/>
          <w:cols w:space="720"/>
        </w:sect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321pt">
            <v:imagedata r:id="rId12" o:title="HIMO-01(M)引脚图"/>
          </v:shape>
        </w:pict>
      </w:r>
    </w:p>
    <w:tbl>
      <w:tblPr>
        <w:tblStyle w:val="TableNormal"/>
        <w:tblW w:w="9717"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614"/>
        <w:gridCol w:w="2613"/>
        <w:gridCol w:w="4490"/>
      </w:tblGrid>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Pr="00573A48" w:rsidRDefault="00573A48" w:rsidP="006E7FFA">
            <w:pPr>
              <w:pStyle w:val="21"/>
              <w:rPr>
                <w:rFonts w:eastAsiaTheme="minorEastAsia"/>
              </w:rPr>
            </w:pPr>
            <w:r>
              <w:rPr>
                <w:rFonts w:eastAsiaTheme="minorEastAsia" w:hint="eastAsia"/>
              </w:rPr>
              <w:lastRenderedPageBreak/>
              <w:t>Pin</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Pr="00573A48" w:rsidRDefault="00573A48" w:rsidP="006E7FFA">
            <w:pPr>
              <w:pStyle w:val="21"/>
              <w:rPr>
                <w:rFonts w:eastAsiaTheme="minorEastAsia"/>
              </w:rPr>
            </w:pPr>
            <w:r w:rsidRPr="00573A48">
              <w:rPr>
                <w:rFonts w:ascii="Arial Unicode MS" w:hAnsi="Arial Unicode MS" w:cs="Arial Unicode MS"/>
              </w:rPr>
              <w:t>Identification</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Pr="00573A48" w:rsidRDefault="00573A48" w:rsidP="006E7FFA">
            <w:pPr>
              <w:pStyle w:val="21"/>
              <w:rPr>
                <w:rFonts w:eastAsiaTheme="minorEastAsia"/>
              </w:rPr>
            </w:pPr>
            <w:r>
              <w:rPr>
                <w:rFonts w:ascii="Arial Unicode MS" w:eastAsiaTheme="minorEastAsia" w:hAnsi="Arial Unicode MS" w:cs="Arial Unicode MS" w:hint="eastAsia"/>
              </w:rPr>
              <w:t>Function</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t>1</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GND</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Pr="009D2434" w:rsidRDefault="009D2434" w:rsidP="006E7FFA">
            <w:pPr>
              <w:pStyle w:val="21"/>
              <w:rPr>
                <w:rFonts w:eastAsiaTheme="minorEastAsia"/>
              </w:rPr>
            </w:pPr>
            <w:r>
              <w:rPr>
                <w:rFonts w:ascii="Arial Unicode MS" w:eastAsiaTheme="minorEastAsia" w:hAnsi="Arial Unicode MS" w:cs="Arial Unicode MS" w:hint="eastAsia"/>
              </w:rPr>
              <w:t>Power ground</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2</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ANT</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RF</w:t>
            </w:r>
            <w:r w:rsidR="009D2434">
              <w:rPr>
                <w:rFonts w:eastAsia="Arial Unicode MS" w:cs="Arial Unicode MS" w:hint="eastAsia"/>
              </w:rPr>
              <w:t xml:space="preserve"> output and input</w:t>
            </w:r>
          </w:p>
        </w:tc>
      </w:tr>
      <w:tr w:rsidR="009D2434"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D2434" w:rsidRDefault="009D2434" w:rsidP="006E7FFA">
            <w:pPr>
              <w:pStyle w:val="21"/>
            </w:pPr>
            <w:r>
              <w:t>3</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D2434" w:rsidRDefault="009D2434" w:rsidP="006E7FFA">
            <w:pPr>
              <w:pStyle w:val="21"/>
            </w:pPr>
            <w:r>
              <w:rPr>
                <w:rFonts w:eastAsia="Arial Unicode MS" w:cs="Arial Unicode MS"/>
              </w:rPr>
              <w:t>GND</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D2434" w:rsidRPr="009D2434" w:rsidRDefault="009D2434" w:rsidP="00C06B2B">
            <w:pPr>
              <w:pStyle w:val="21"/>
              <w:rPr>
                <w:rFonts w:eastAsiaTheme="minorEastAsia"/>
              </w:rPr>
            </w:pPr>
            <w:r>
              <w:rPr>
                <w:rFonts w:ascii="Arial Unicode MS" w:eastAsiaTheme="minorEastAsia" w:hAnsi="Arial Unicode MS" w:cs="Arial Unicode MS" w:hint="eastAsia"/>
              </w:rPr>
              <w:t>Power ground</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4</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VCC</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Pr="00B37981" w:rsidRDefault="00B37981" w:rsidP="006E7FFA">
            <w:pPr>
              <w:pStyle w:val="21"/>
              <w:rPr>
                <w:rFonts w:eastAsiaTheme="minorEastAsia"/>
              </w:rPr>
            </w:pPr>
            <w:r w:rsidRPr="00B37981">
              <w:rPr>
                <w:rFonts w:eastAsia="Arial Unicode MS" w:cs="Arial Unicode MS" w:hint="eastAsia"/>
              </w:rPr>
              <w:t>Power</w:t>
            </w:r>
            <w:r>
              <w:rPr>
                <w:rFonts w:ascii="Arial Unicode MS" w:eastAsiaTheme="minorEastAsia" w:hAnsi="Arial Unicode MS" w:cs="Arial Unicode MS" w:hint="eastAsia"/>
              </w:rPr>
              <w:t xml:space="preserve"> </w:t>
            </w:r>
            <w:r w:rsidRPr="00B37981">
              <w:rPr>
                <w:rFonts w:ascii="Arial Unicode MS" w:eastAsiaTheme="minorEastAsia" w:hAnsi="Arial Unicode MS" w:cs="Arial Unicode MS"/>
              </w:rPr>
              <w:t>supply</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t>5</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TR</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B37981">
            <w:pPr>
              <w:pStyle w:val="21"/>
            </w:pPr>
            <w:r>
              <w:rPr>
                <w:rFonts w:eastAsia="Arial Unicode MS" w:cs="Arial Unicode MS"/>
              </w:rPr>
              <w:t xml:space="preserve">1278 </w:t>
            </w:r>
            <w:r w:rsidR="00B37981" w:rsidRPr="00B37981">
              <w:rPr>
                <w:rFonts w:ascii="Arial Unicode MS" w:hAnsi="Arial Unicode MS" w:cs="Arial Unicode MS"/>
              </w:rPr>
              <w:t>Transceiver switching (suspended)</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6</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TX</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B37981">
            <w:pPr>
              <w:pStyle w:val="21"/>
            </w:pPr>
            <w:r>
              <w:rPr>
                <w:rFonts w:eastAsia="Arial Unicode MS" w:cs="Arial Unicode MS"/>
              </w:rPr>
              <w:t>UART</w:t>
            </w:r>
            <w:r w:rsidR="00B37981">
              <w:rPr>
                <w:rFonts w:eastAsia="Arial Unicode MS" w:cs="Arial Unicode MS" w:hint="eastAsia"/>
              </w:rPr>
              <w:t xml:space="preserve"> </w:t>
            </w:r>
            <w:r w:rsidR="00B37981">
              <w:rPr>
                <w:rFonts w:ascii="Arial Unicode MS" w:eastAsiaTheme="minorEastAsia" w:hAnsi="Arial Unicode MS" w:cs="Arial Unicode MS" w:hint="eastAsia"/>
              </w:rPr>
              <w:t>d</w:t>
            </w:r>
            <w:r w:rsidR="00B37981" w:rsidRPr="00B37981">
              <w:rPr>
                <w:rFonts w:ascii="Arial Unicode MS" w:hAnsi="Arial Unicode MS" w:cs="Arial Unicode MS"/>
              </w:rPr>
              <w:t>ata output</w:t>
            </w:r>
          </w:p>
        </w:tc>
      </w:tr>
      <w:tr w:rsidR="00B37981"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37981" w:rsidRDefault="00B37981" w:rsidP="006E7FFA">
            <w:pPr>
              <w:pStyle w:val="21"/>
            </w:pPr>
            <w:r>
              <w:t>7</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37981" w:rsidRDefault="00B37981" w:rsidP="006E7FFA">
            <w:pPr>
              <w:pStyle w:val="21"/>
            </w:pPr>
            <w:r>
              <w:rPr>
                <w:rFonts w:eastAsia="Arial Unicode MS" w:cs="Arial Unicode MS"/>
              </w:rPr>
              <w:t>RX</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37981" w:rsidRDefault="00B37981" w:rsidP="00C06B2B">
            <w:pPr>
              <w:pStyle w:val="21"/>
            </w:pPr>
            <w:r>
              <w:rPr>
                <w:rFonts w:eastAsia="Arial Unicode MS" w:cs="Arial Unicode MS"/>
              </w:rPr>
              <w:t>UART</w:t>
            </w:r>
            <w:r>
              <w:rPr>
                <w:rFonts w:eastAsia="Arial Unicode MS" w:cs="Arial Unicode MS" w:hint="eastAsia"/>
              </w:rPr>
              <w:t xml:space="preserve"> </w:t>
            </w:r>
            <w:r w:rsidRPr="00B37981">
              <w:rPr>
                <w:rFonts w:ascii="Arial Unicode MS" w:hAnsi="Arial Unicode MS" w:cs="Arial Unicode MS" w:hint="eastAsia"/>
              </w:rPr>
              <w:t>d</w:t>
            </w:r>
            <w:r w:rsidRPr="00B37981">
              <w:rPr>
                <w:rFonts w:ascii="Arial Unicode MS" w:hAnsi="Arial Unicode MS" w:cs="Arial Unicode MS"/>
              </w:rPr>
              <w:t xml:space="preserve">ata </w:t>
            </w:r>
            <w:proofErr w:type="spellStart"/>
            <w:r w:rsidRPr="00B37981">
              <w:rPr>
                <w:rFonts w:ascii="Arial Unicode MS" w:hAnsi="Arial Unicode MS" w:cs="Arial Unicode MS" w:hint="eastAsia"/>
              </w:rPr>
              <w:t>in</w:t>
            </w:r>
            <w:r w:rsidRPr="00B37981">
              <w:rPr>
                <w:rFonts w:ascii="Arial Unicode MS" w:hAnsi="Arial Unicode MS" w:cs="Arial Unicode MS"/>
              </w:rPr>
              <w:t>tput</w:t>
            </w:r>
            <w:proofErr w:type="spellEnd"/>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8</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SWIM</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Pr="00B37981" w:rsidRDefault="00B37981" w:rsidP="006E7FFA">
            <w:pPr>
              <w:pStyle w:val="21"/>
              <w:rPr>
                <w:rFonts w:eastAsiaTheme="minorEastAsia"/>
              </w:rPr>
            </w:pPr>
            <w:r>
              <w:rPr>
                <w:rFonts w:ascii="Arial Unicode MS" w:eastAsiaTheme="minorEastAsia" w:hAnsi="Arial Unicode MS" w:cs="Arial Unicode MS" w:hint="eastAsia"/>
              </w:rPr>
              <w:t>STM8 debug port</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t>9</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CPURST</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7D05CB" w:rsidP="007D05CB">
            <w:pPr>
              <w:pStyle w:val="21"/>
            </w:pPr>
            <w:r>
              <w:rPr>
                <w:rFonts w:ascii="Arial Unicode MS" w:eastAsiaTheme="minorEastAsia" w:hAnsi="Arial Unicode MS" w:cs="Arial Unicode MS" w:hint="eastAsia"/>
              </w:rPr>
              <w:t>STM8 reset</w:t>
            </w:r>
            <w:r w:rsidR="00F1252F">
              <w:rPr>
                <w:rFonts w:ascii="Arial Unicode MS" w:hAnsi="Arial Unicode MS" w:cs="Arial Unicode MS" w:hint="eastAsia"/>
              </w:rPr>
              <w:t>（</w:t>
            </w:r>
            <w:r w:rsidRPr="007D05CB">
              <w:rPr>
                <w:rFonts w:ascii="Arial Unicode MS" w:hAnsi="Arial Unicode MS" w:cs="Arial Unicode MS"/>
              </w:rPr>
              <w:t>Low effective</w:t>
            </w:r>
            <w:r w:rsidR="00F1252F">
              <w:rPr>
                <w:rFonts w:ascii="Arial Unicode MS" w:hAnsi="Arial Unicode MS" w:cs="Arial Unicode MS" w:hint="eastAsia"/>
              </w:rPr>
              <w:t>）</w:t>
            </w:r>
          </w:p>
        </w:tc>
      </w:tr>
      <w:tr w:rsidR="00F1252F" w:rsidTr="00B37981">
        <w:trPr>
          <w:trHeight w:val="280"/>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10</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PD0</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GPIO D0</w:t>
            </w:r>
          </w:p>
        </w:tc>
      </w:tr>
      <w:tr w:rsidR="00F1252F" w:rsidTr="00B37981">
        <w:trPr>
          <w:trHeight w:val="280"/>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t>11</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PB0</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GPIO B0</w:t>
            </w:r>
          </w:p>
        </w:tc>
      </w:tr>
      <w:tr w:rsidR="00F1252F" w:rsidTr="00B37981">
        <w:trPr>
          <w:trHeight w:val="280"/>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12</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PC4</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GPIO C4</w:t>
            </w:r>
          </w:p>
        </w:tc>
      </w:tr>
      <w:tr w:rsidR="009012DA"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012DA" w:rsidRDefault="009012DA" w:rsidP="006E7FFA">
            <w:pPr>
              <w:pStyle w:val="21"/>
            </w:pPr>
            <w:r>
              <w:t>13</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012DA" w:rsidRDefault="009012DA" w:rsidP="006E7FFA">
            <w:pPr>
              <w:pStyle w:val="21"/>
            </w:pPr>
            <w:r>
              <w:rPr>
                <w:rFonts w:eastAsia="Arial Unicode MS" w:cs="Arial Unicode MS"/>
              </w:rPr>
              <w:t>GND</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012DA" w:rsidRPr="009D2434" w:rsidRDefault="009012DA" w:rsidP="00C06B2B">
            <w:pPr>
              <w:pStyle w:val="21"/>
              <w:rPr>
                <w:rFonts w:eastAsiaTheme="minorEastAsia"/>
              </w:rPr>
            </w:pPr>
            <w:r>
              <w:rPr>
                <w:rFonts w:ascii="Arial Unicode MS" w:eastAsiaTheme="minorEastAsia" w:hAnsi="Arial Unicode MS" w:cs="Arial Unicode MS" w:hint="eastAsia"/>
              </w:rPr>
              <w:t>Power ground</w:t>
            </w:r>
          </w:p>
        </w:tc>
      </w:tr>
      <w:tr w:rsidR="009012DA"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012DA" w:rsidRDefault="009012DA" w:rsidP="006E7FFA">
            <w:pPr>
              <w:pStyle w:val="21"/>
            </w:pPr>
            <w:r>
              <w:t>14</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012DA" w:rsidRDefault="009012DA" w:rsidP="006E7FFA">
            <w:pPr>
              <w:pStyle w:val="21"/>
            </w:pPr>
            <w:r>
              <w:rPr>
                <w:rFonts w:eastAsia="Arial Unicode MS" w:cs="Arial Unicode MS"/>
              </w:rPr>
              <w:t>GND</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012DA" w:rsidRPr="009D2434" w:rsidRDefault="009012DA" w:rsidP="00C06B2B">
            <w:pPr>
              <w:pStyle w:val="21"/>
              <w:rPr>
                <w:rFonts w:eastAsiaTheme="minorEastAsia"/>
              </w:rPr>
            </w:pPr>
            <w:r>
              <w:rPr>
                <w:rFonts w:ascii="Arial Unicode MS" w:eastAsiaTheme="minorEastAsia" w:hAnsi="Arial Unicode MS" w:cs="Arial Unicode MS" w:hint="eastAsia"/>
              </w:rPr>
              <w:t>Power ground</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t>15</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NSS</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Pr="009012DA" w:rsidRDefault="00F1252F" w:rsidP="009012DA">
            <w:pPr>
              <w:pStyle w:val="21"/>
              <w:rPr>
                <w:rFonts w:eastAsiaTheme="minorEastAsia"/>
              </w:rPr>
            </w:pPr>
            <w:r>
              <w:rPr>
                <w:rFonts w:eastAsia="Arial Unicode MS" w:cs="Arial Unicode MS"/>
              </w:rPr>
              <w:t>1278 SPI</w:t>
            </w:r>
            <w:r w:rsidR="009012DA">
              <w:rPr>
                <w:rFonts w:ascii="Arial Unicode MS" w:eastAsiaTheme="minorEastAsia" w:hAnsi="Arial Unicode MS" w:cs="Arial Unicode MS" w:hint="eastAsia"/>
              </w:rPr>
              <w:t xml:space="preserve"> CS</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16</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SCK</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Pr="009012DA" w:rsidRDefault="009012DA" w:rsidP="009012DA">
            <w:pPr>
              <w:pStyle w:val="21"/>
              <w:rPr>
                <w:rFonts w:eastAsiaTheme="minorEastAsia"/>
              </w:rPr>
            </w:pPr>
            <w:r>
              <w:rPr>
                <w:rFonts w:eastAsia="Arial Unicode MS" w:cs="Arial Unicode MS"/>
              </w:rPr>
              <w:t>1278 SPI clock</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t>17</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MOSI</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Pr="009012DA" w:rsidRDefault="00F1252F" w:rsidP="009012DA">
            <w:pPr>
              <w:pStyle w:val="21"/>
              <w:rPr>
                <w:rFonts w:eastAsiaTheme="minorEastAsia"/>
              </w:rPr>
            </w:pPr>
            <w:r>
              <w:rPr>
                <w:rFonts w:eastAsia="Arial Unicode MS" w:cs="Arial Unicode MS"/>
              </w:rPr>
              <w:t>1278 SPI</w:t>
            </w:r>
            <w:r w:rsidR="009012DA">
              <w:rPr>
                <w:rFonts w:ascii="Arial Unicode MS" w:eastAsiaTheme="minorEastAsia" w:hAnsi="Arial Unicode MS" w:cs="Arial Unicode MS" w:hint="eastAsia"/>
              </w:rPr>
              <w:t xml:space="preserve"> data input</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18</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MISO</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Pr="009012DA" w:rsidRDefault="00F1252F" w:rsidP="009012DA">
            <w:pPr>
              <w:pStyle w:val="21"/>
              <w:rPr>
                <w:rFonts w:eastAsiaTheme="minorEastAsia"/>
              </w:rPr>
            </w:pPr>
            <w:r>
              <w:rPr>
                <w:rFonts w:eastAsia="Arial Unicode MS" w:cs="Arial Unicode MS"/>
              </w:rPr>
              <w:t>1278 SPI</w:t>
            </w:r>
            <w:r w:rsidR="009012DA">
              <w:rPr>
                <w:rFonts w:ascii="Arial Unicode MS" w:eastAsiaTheme="minorEastAsia" w:hAnsi="Arial Unicode MS" w:cs="Arial Unicode MS" w:hint="eastAsia"/>
              </w:rPr>
              <w:t xml:space="preserve"> data output</w:t>
            </w:r>
          </w:p>
        </w:tc>
      </w:tr>
      <w:tr w:rsidR="00F1252F" w:rsidTr="00B37981">
        <w:trPr>
          <w:trHeight w:val="280"/>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t>19</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DIO0</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1278 IO0</w:t>
            </w:r>
          </w:p>
        </w:tc>
      </w:tr>
      <w:tr w:rsidR="00F1252F"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20</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NRST</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 xml:space="preserve">1278 </w:t>
            </w:r>
            <w:r w:rsidR="009012DA">
              <w:rPr>
                <w:rFonts w:ascii="Arial Unicode MS" w:eastAsiaTheme="minorEastAsia" w:hAnsi="Arial Unicode MS" w:cs="Arial Unicode MS" w:hint="eastAsia"/>
              </w:rPr>
              <w:t>reset</w:t>
            </w:r>
            <w:r w:rsidR="009012DA">
              <w:rPr>
                <w:rFonts w:ascii="Arial Unicode MS" w:hAnsi="Arial Unicode MS" w:cs="Arial Unicode MS" w:hint="eastAsia"/>
              </w:rPr>
              <w:t>（</w:t>
            </w:r>
            <w:r w:rsidR="009012DA" w:rsidRPr="007D05CB">
              <w:rPr>
                <w:rFonts w:ascii="Arial Unicode MS" w:hAnsi="Arial Unicode MS" w:cs="Arial Unicode MS"/>
              </w:rPr>
              <w:t>Low effective</w:t>
            </w:r>
            <w:r w:rsidR="009012DA">
              <w:rPr>
                <w:rFonts w:ascii="Arial Unicode MS" w:hAnsi="Arial Unicode MS" w:cs="Arial Unicode MS" w:hint="eastAsia"/>
              </w:rPr>
              <w:t>）</w:t>
            </w:r>
          </w:p>
        </w:tc>
      </w:tr>
      <w:tr w:rsidR="00F1252F" w:rsidTr="00B37981">
        <w:trPr>
          <w:trHeight w:val="280"/>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t>21</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DIO1</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1278 IO1</w:t>
            </w:r>
          </w:p>
        </w:tc>
      </w:tr>
      <w:tr w:rsidR="00F1252F" w:rsidTr="00B37981">
        <w:trPr>
          <w:trHeight w:val="280"/>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22</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DIO2</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1278 IO2</w:t>
            </w:r>
          </w:p>
        </w:tc>
      </w:tr>
      <w:tr w:rsidR="00F1252F" w:rsidTr="00B37981">
        <w:trPr>
          <w:trHeight w:val="280"/>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t>23</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DIO3</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1278 IO3</w:t>
            </w:r>
          </w:p>
        </w:tc>
      </w:tr>
      <w:tr w:rsidR="00F1252F" w:rsidTr="00B37981">
        <w:trPr>
          <w:trHeight w:val="280"/>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t>24</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DIO4</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1252F" w:rsidRDefault="00F1252F" w:rsidP="006E7FFA">
            <w:pPr>
              <w:pStyle w:val="21"/>
            </w:pPr>
            <w:r>
              <w:rPr>
                <w:rFonts w:eastAsia="Arial Unicode MS" w:cs="Arial Unicode MS"/>
              </w:rPr>
              <w:t>1278 IO4</w:t>
            </w:r>
          </w:p>
        </w:tc>
      </w:tr>
      <w:tr w:rsidR="00F1252F" w:rsidTr="00B37981">
        <w:trPr>
          <w:trHeight w:val="280"/>
        </w:trPr>
        <w:tc>
          <w:tcPr>
            <w:tcW w:w="26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t>25</w:t>
            </w:r>
          </w:p>
        </w:tc>
        <w:tc>
          <w:tcPr>
            <w:tcW w:w="26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DIO5</w:t>
            </w:r>
          </w:p>
        </w:tc>
        <w:tc>
          <w:tcPr>
            <w:tcW w:w="44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1252F" w:rsidRDefault="00F1252F" w:rsidP="006E7FFA">
            <w:pPr>
              <w:pStyle w:val="21"/>
            </w:pPr>
            <w:r>
              <w:rPr>
                <w:rFonts w:eastAsia="Arial Unicode MS" w:cs="Arial Unicode MS"/>
              </w:rPr>
              <w:t>1278 IO5</w:t>
            </w:r>
          </w:p>
        </w:tc>
      </w:tr>
      <w:tr w:rsidR="00530206" w:rsidTr="00B37981">
        <w:trPr>
          <w:trHeight w:val="285"/>
        </w:trPr>
        <w:tc>
          <w:tcPr>
            <w:tcW w:w="26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30206" w:rsidRDefault="00530206" w:rsidP="006E7FFA">
            <w:pPr>
              <w:pStyle w:val="21"/>
            </w:pPr>
            <w:r>
              <w:t>26</w:t>
            </w:r>
          </w:p>
        </w:tc>
        <w:tc>
          <w:tcPr>
            <w:tcW w:w="26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30206" w:rsidRDefault="00530206" w:rsidP="006E7FFA">
            <w:pPr>
              <w:pStyle w:val="21"/>
            </w:pPr>
            <w:r>
              <w:rPr>
                <w:rFonts w:eastAsia="Arial Unicode MS" w:cs="Arial Unicode MS"/>
              </w:rPr>
              <w:t>GND</w:t>
            </w:r>
          </w:p>
        </w:tc>
        <w:tc>
          <w:tcPr>
            <w:tcW w:w="449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30206" w:rsidRPr="009D2434" w:rsidRDefault="00530206" w:rsidP="00C06B2B">
            <w:pPr>
              <w:pStyle w:val="21"/>
              <w:rPr>
                <w:rFonts w:eastAsiaTheme="minorEastAsia"/>
              </w:rPr>
            </w:pPr>
            <w:r>
              <w:rPr>
                <w:rFonts w:ascii="Arial Unicode MS" w:eastAsiaTheme="minorEastAsia" w:hAnsi="Arial Unicode MS" w:cs="Arial Unicode MS" w:hint="eastAsia"/>
              </w:rPr>
              <w:t>Power ground</w:t>
            </w:r>
          </w:p>
        </w:tc>
      </w:tr>
    </w:tbl>
    <w:p w:rsidR="00567627" w:rsidRDefault="00567627">
      <w:pPr>
        <w:rPr>
          <w:rFonts w:ascii="Helvetica Light" w:hAnsi="Helvetica Light"/>
          <w:color w:val="313B50"/>
          <w:position w:val="-2"/>
          <w:sz w:val="48"/>
          <w:szCs w:val="48"/>
          <w:u w:color="313B50"/>
        </w:rPr>
      </w:pPr>
    </w:p>
    <w:p w:rsidR="00567627" w:rsidRDefault="00567627">
      <w:pPr>
        <w:rPr>
          <w:rFonts w:ascii="Helvetica Light" w:hAnsi="Helvetica Light"/>
          <w:color w:val="313B50"/>
          <w:position w:val="-2"/>
          <w:sz w:val="48"/>
          <w:szCs w:val="48"/>
          <w:u w:color="313B50"/>
        </w:rPr>
      </w:pPr>
      <w:r>
        <w:rPr>
          <w:rFonts w:ascii="Helvetica Light" w:hAnsi="Helvetica Light"/>
          <w:color w:val="313B50"/>
          <w:position w:val="-2"/>
          <w:sz w:val="48"/>
          <w:szCs w:val="48"/>
          <w:u w:color="313B50"/>
        </w:rPr>
        <w:br w:type="page"/>
      </w:r>
    </w:p>
    <w:p w:rsidR="00276AD2" w:rsidRDefault="00017847">
      <w:pPr>
        <w:rPr>
          <w:rFonts w:ascii="Helvetica Light" w:eastAsia="Helvetica Light" w:hAnsi="Helvetica Light" w:cs="Helvetica Light"/>
          <w:color w:val="313B50"/>
          <w:position w:val="-2"/>
          <w:sz w:val="48"/>
          <w:szCs w:val="48"/>
          <w:u w:color="313B50"/>
        </w:rPr>
      </w:pPr>
      <w:r>
        <w:rPr>
          <w:rFonts w:ascii="Helvetica Light" w:hAnsi="Helvetica Light"/>
          <w:color w:val="313B50"/>
          <w:position w:val="-2"/>
          <w:sz w:val="48"/>
          <w:szCs w:val="48"/>
          <w:u w:color="313B50"/>
        </w:rPr>
        <w:lastRenderedPageBreak/>
        <w:t>AT</w:t>
      </w:r>
      <w:r w:rsidR="008B5D06">
        <w:rPr>
          <w:rFonts w:ascii="Arial Unicode MS" w:eastAsia="Arial Unicode MS" w:hAnsi="Arial Unicode MS" w:cs="Arial Unicode MS" w:hint="eastAsia"/>
          <w:color w:val="313B50"/>
          <w:position w:val="-2"/>
          <w:sz w:val="48"/>
          <w:szCs w:val="48"/>
          <w:u w:color="313B50"/>
          <w:lang w:val="zh-CN"/>
        </w:rPr>
        <w:t xml:space="preserve"> CMD</w:t>
      </w:r>
    </w:p>
    <w:tbl>
      <w:tblPr>
        <w:tblStyle w:val="5-3"/>
        <w:tblW w:w="9632" w:type="dxa"/>
        <w:tblLayout w:type="fixed"/>
        <w:tblLook w:val="04A0" w:firstRow="1" w:lastRow="0" w:firstColumn="1" w:lastColumn="0" w:noHBand="0" w:noVBand="1"/>
      </w:tblPr>
      <w:tblGrid>
        <w:gridCol w:w="1951"/>
        <w:gridCol w:w="2149"/>
        <w:gridCol w:w="1962"/>
        <w:gridCol w:w="3570"/>
      </w:tblGrid>
      <w:tr w:rsidR="00276AD2" w:rsidRPr="00486754" w:rsidTr="0048675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497BE4"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hint="eastAsia"/>
                <w:u w:color="000000"/>
                <w:lang w:val="zh-TW"/>
              </w:rPr>
              <w:t>CMD</w:t>
            </w:r>
          </w:p>
        </w:tc>
        <w:tc>
          <w:tcPr>
            <w:tcW w:w="2149" w:type="dxa"/>
          </w:tcPr>
          <w:p w:rsidR="00276AD2" w:rsidRPr="00486754" w:rsidRDefault="00497BE4" w:rsidP="00486754">
            <w:pPr>
              <w:cnfStyle w:val="100000000000" w:firstRow="1" w:lastRow="0" w:firstColumn="0" w:lastColumn="0" w:oddVBand="0" w:evenVBand="0" w:oddHBand="0" w:evenHBand="0" w:firstRowFirstColumn="0" w:firstRowLastColumn="0" w:lastRowFirstColumn="0" w:lastRowLastColumn="0"/>
              <w:rPr>
                <w:rFonts w:ascii="Arial Unicode MS" w:eastAsia="Arial Unicode MS" w:hAnsi="Arial Unicode MS" w:cs="Arial Unicode MS"/>
                <w:u w:color="000000"/>
                <w:lang w:val="zh-TW"/>
              </w:rPr>
            </w:pPr>
            <w:r w:rsidRPr="00486754">
              <w:rPr>
                <w:rFonts w:ascii="Arial Unicode MS" w:eastAsia="Arial Unicode MS" w:hAnsi="Arial Unicode MS" w:cs="Arial Unicode MS" w:hint="eastAsia"/>
                <w:u w:color="000000"/>
                <w:lang w:val="zh-TW"/>
              </w:rPr>
              <w:t>CMD</w:t>
            </w:r>
            <w:r w:rsidR="00F92341" w:rsidRPr="00486754">
              <w:rPr>
                <w:rFonts w:ascii="Arial Unicode MS" w:eastAsia="Arial Unicode MS" w:hAnsi="Arial Unicode MS" w:cs="Arial Unicode MS" w:hint="eastAsia"/>
                <w:u w:color="000000"/>
                <w:lang w:val="zh-TW"/>
              </w:rPr>
              <w:t xml:space="preserve"> f</w:t>
            </w:r>
            <w:r w:rsidRPr="00486754">
              <w:rPr>
                <w:rFonts w:ascii="Arial Unicode MS" w:eastAsia="Arial Unicode MS" w:hAnsi="Arial Unicode MS" w:cs="Arial Unicode MS" w:hint="eastAsia"/>
                <w:u w:color="000000"/>
                <w:lang w:val="zh-TW"/>
              </w:rPr>
              <w:t>ormat</w:t>
            </w:r>
          </w:p>
        </w:tc>
        <w:tc>
          <w:tcPr>
            <w:tcW w:w="1962" w:type="dxa"/>
          </w:tcPr>
          <w:p w:rsidR="00276AD2" w:rsidRPr="00486754" w:rsidRDefault="00497BE4" w:rsidP="00486754">
            <w:pPr>
              <w:cnfStyle w:val="100000000000" w:firstRow="1" w:lastRow="0" w:firstColumn="0" w:lastColumn="0" w:oddVBand="0" w:evenVBand="0" w:oddHBand="0" w:evenHBand="0" w:firstRowFirstColumn="0" w:firstRowLastColumn="0" w:lastRowFirstColumn="0" w:lastRowLastColumn="0"/>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Reply data format</w:t>
            </w:r>
          </w:p>
        </w:tc>
        <w:tc>
          <w:tcPr>
            <w:tcW w:w="3570" w:type="dxa"/>
          </w:tcPr>
          <w:p w:rsidR="00276AD2" w:rsidRPr="00486754" w:rsidRDefault="00F92341" w:rsidP="00486754">
            <w:pPr>
              <w:cnfStyle w:val="100000000000" w:firstRow="1" w:lastRow="0" w:firstColumn="0" w:lastColumn="0" w:oddVBand="0" w:evenVBand="0" w:oddHBand="0" w:evenHBand="0" w:firstRowFirstColumn="0" w:firstRowLastColumn="0" w:lastRowFirstColumn="0" w:lastRowLastColumn="0"/>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Explain</w:t>
            </w:r>
          </w:p>
        </w:tc>
      </w:tr>
      <w:tr w:rsidR="00276AD2" w:rsidTr="0048675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674134"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hint="eastAsia"/>
                <w:u w:color="000000"/>
                <w:lang w:val="zh-TW"/>
              </w:rPr>
              <w:t>TEST</w:t>
            </w:r>
          </w:p>
        </w:tc>
        <w:tc>
          <w:tcPr>
            <w:tcW w:w="2149"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AT\r\n</w:t>
            </w:r>
          </w:p>
        </w:tc>
        <w:tc>
          <w:tcPr>
            <w:tcW w:w="1962" w:type="dxa"/>
          </w:tcPr>
          <w:p w:rsidR="00276AD2" w:rsidRDefault="00017847">
            <w:pPr>
              <w:pStyle w:val="21"/>
              <w:cnfStyle w:val="000000100000" w:firstRow="0" w:lastRow="0" w:firstColumn="0" w:lastColumn="0" w:oddVBand="0" w:evenVBand="0" w:oddHBand="1" w:evenHBand="0" w:firstRowFirstColumn="0" w:firstRowLastColumn="0" w:lastRowFirstColumn="0" w:lastRowLastColumn="0"/>
            </w:pPr>
            <w:r>
              <w:rPr>
                <w:rFonts w:eastAsia="Arial Unicode MS" w:cs="Arial Unicode MS"/>
              </w:rPr>
              <w:t>AT,OK\r\n</w:t>
            </w:r>
          </w:p>
        </w:tc>
        <w:tc>
          <w:tcPr>
            <w:tcW w:w="3570" w:type="dxa"/>
          </w:tcPr>
          <w:p w:rsidR="00276AD2" w:rsidRPr="00B8638C" w:rsidRDefault="00674134" w:rsidP="00B8638C">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T</w:t>
            </w:r>
            <w:r w:rsidRPr="00B8638C">
              <w:rPr>
                <w:rFonts w:eastAsia="Arial Unicode MS" w:cs="Arial Unicode MS" w:hint="eastAsia"/>
              </w:rPr>
              <w:t xml:space="preserve">est </w:t>
            </w:r>
            <w:proofErr w:type="spellStart"/>
            <w:r w:rsidRPr="00B8638C">
              <w:rPr>
                <w:rFonts w:eastAsia="Arial Unicode MS" w:cs="Arial Unicode MS" w:hint="eastAsia"/>
              </w:rPr>
              <w:t>cmd</w:t>
            </w:r>
            <w:proofErr w:type="spellEnd"/>
            <w:r w:rsidRPr="00B8638C">
              <w:rPr>
                <w:rFonts w:eastAsia="Arial Unicode MS" w:cs="Arial Unicode MS" w:hint="eastAsia"/>
              </w:rPr>
              <w:t xml:space="preserve"> </w:t>
            </w:r>
          </w:p>
        </w:tc>
      </w:tr>
      <w:tr w:rsidR="00276AD2" w:rsidTr="004867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674134"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hint="eastAsia"/>
                <w:u w:color="000000"/>
                <w:lang w:val="zh-TW"/>
              </w:rPr>
              <w:t>RST</w:t>
            </w:r>
          </w:p>
        </w:tc>
        <w:tc>
          <w:tcPr>
            <w:tcW w:w="2149"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AT+RST\r\n</w:t>
            </w:r>
          </w:p>
        </w:tc>
        <w:tc>
          <w:tcPr>
            <w:tcW w:w="1962"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AT,OK\r\n</w:t>
            </w:r>
          </w:p>
        </w:tc>
        <w:tc>
          <w:tcPr>
            <w:tcW w:w="3570" w:type="dxa"/>
          </w:tcPr>
          <w:p w:rsidR="00276AD2" w:rsidRPr="00B8638C" w:rsidRDefault="00674134" w:rsidP="00B8638C">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sidRPr="00B8638C">
              <w:rPr>
                <w:rFonts w:eastAsia="Arial Unicode MS" w:cs="Arial Unicode MS"/>
              </w:rPr>
              <w:t>M</w:t>
            </w:r>
            <w:r w:rsidRPr="00B8638C">
              <w:rPr>
                <w:rFonts w:eastAsia="Arial Unicode MS" w:cs="Arial Unicode MS" w:hint="eastAsia"/>
              </w:rPr>
              <w:t>odule reset control</w:t>
            </w:r>
          </w:p>
        </w:tc>
      </w:tr>
      <w:tr w:rsidR="00276AD2" w:rsidTr="0048675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7E075E">
            <w:pPr>
              <w:rPr>
                <w:rFonts w:ascii="Arial Unicode MS" w:eastAsia="Arial Unicode MS" w:hAnsi="Arial Unicode MS" w:cs="Arial Unicode MS"/>
                <w:u w:color="000000"/>
                <w:lang w:val="zh-TW"/>
              </w:rPr>
            </w:pPr>
            <w:r>
              <w:rPr>
                <w:rFonts w:ascii="Arial Unicode MS" w:eastAsia="Arial Unicode MS" w:hAnsi="Arial Unicode MS" w:cs="Arial Unicode MS" w:hint="eastAsia"/>
                <w:u w:color="000000"/>
                <w:lang w:val="zh-TW"/>
              </w:rPr>
              <w:t>Version read</w:t>
            </w:r>
          </w:p>
        </w:tc>
        <w:tc>
          <w:tcPr>
            <w:tcW w:w="2149"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AT+VER\r\n</w:t>
            </w:r>
          </w:p>
        </w:tc>
        <w:tc>
          <w:tcPr>
            <w:tcW w:w="1962"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AT,V0.3,OK\r\n</w:t>
            </w:r>
          </w:p>
        </w:tc>
        <w:tc>
          <w:tcPr>
            <w:tcW w:w="3570" w:type="dxa"/>
          </w:tcPr>
          <w:p w:rsidR="00276AD2" w:rsidRPr="00B8638C" w:rsidRDefault="00674134" w:rsidP="00B8638C">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V</w:t>
            </w:r>
            <w:r w:rsidRPr="00B8638C">
              <w:rPr>
                <w:rFonts w:eastAsia="Arial Unicode MS" w:cs="Arial Unicode MS" w:hint="eastAsia"/>
              </w:rPr>
              <w:t xml:space="preserve">ersion </w:t>
            </w:r>
            <w:r w:rsidR="00017847">
              <w:rPr>
                <w:rFonts w:eastAsia="Arial Unicode MS" w:cs="Arial Unicode MS"/>
              </w:rPr>
              <w:t>V0.</w:t>
            </w:r>
            <w:r>
              <w:rPr>
                <w:rFonts w:eastAsia="Arial Unicode MS" w:cs="Arial Unicode MS" w:hint="eastAsia"/>
              </w:rPr>
              <w:t>4</w:t>
            </w:r>
            <w:r w:rsidR="00B8638C">
              <w:rPr>
                <w:rFonts w:eastAsia="Arial Unicode MS" w:cs="Arial Unicode MS" w:hint="eastAsia"/>
              </w:rPr>
              <w:t>,</w:t>
            </w:r>
            <w:r w:rsidR="00017847">
              <w:rPr>
                <w:rFonts w:eastAsia="Arial Unicode MS" w:cs="Arial Unicode MS"/>
              </w:rPr>
              <w:t>x.x</w:t>
            </w:r>
            <w:r w:rsidRPr="00B8638C">
              <w:rPr>
                <w:rFonts w:eastAsia="Arial Unicode MS" w:cs="Arial Unicode MS" w:hint="eastAsia"/>
              </w:rPr>
              <w:t xml:space="preserve"> format</w:t>
            </w:r>
          </w:p>
        </w:tc>
      </w:tr>
      <w:tr w:rsidR="00276AD2" w:rsidTr="00486754">
        <w:trPr>
          <w:cnfStyle w:val="000000010000" w:firstRow="0" w:lastRow="0" w:firstColumn="0" w:lastColumn="0" w:oddVBand="0" w:evenVBand="0" w:oddHBand="0" w:evenHBand="1"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7E075E"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hint="eastAsia"/>
                <w:u w:color="000000"/>
                <w:lang w:val="zh-TW"/>
              </w:rPr>
              <w:t>Idle mode</w:t>
            </w:r>
          </w:p>
        </w:tc>
        <w:tc>
          <w:tcPr>
            <w:tcW w:w="2149"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w:t>
            </w:r>
            <w:r>
              <w:rPr>
                <w:rFonts w:eastAsia="Arial Unicode MS" w:cs="Arial Unicode MS"/>
                <w:u w:color="000000"/>
                <w:lang w:val="zh-CN"/>
              </w:rPr>
              <w:t>IDLE</w:t>
            </w:r>
            <w:r>
              <w:rPr>
                <w:rFonts w:eastAsia="Arial Unicode MS" w:cs="Arial Unicode MS"/>
                <w:u w:color="000000"/>
              </w:rPr>
              <w:t>\r\n</w:t>
            </w:r>
          </w:p>
        </w:tc>
        <w:tc>
          <w:tcPr>
            <w:tcW w:w="1962"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AT,OK\r\n</w:t>
            </w:r>
          </w:p>
        </w:tc>
        <w:tc>
          <w:tcPr>
            <w:tcW w:w="3570" w:type="dxa"/>
          </w:tcPr>
          <w:p w:rsidR="00276AD2" w:rsidRPr="00B8638C" w:rsidRDefault="00017847" w:rsidP="00A73966">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Pr>
                <w:rFonts w:eastAsia="Arial Unicode MS" w:cs="Arial Unicode MS"/>
              </w:rPr>
              <w:t>STM8</w:t>
            </w:r>
            <w:r w:rsidR="00A73966">
              <w:rPr>
                <w:rFonts w:eastAsia="Arial Unicode MS" w:cs="Arial Unicode MS" w:hint="eastAsia"/>
              </w:rPr>
              <w:t xml:space="preserve"> </w:t>
            </w:r>
            <w:r w:rsidR="00A73966" w:rsidRPr="00B8638C">
              <w:rPr>
                <w:rFonts w:eastAsia="Arial Unicode MS" w:cs="Arial Unicode MS" w:hint="eastAsia"/>
              </w:rPr>
              <w:t xml:space="preserve">work and </w:t>
            </w:r>
            <w:r>
              <w:rPr>
                <w:rFonts w:eastAsia="Arial Unicode MS" w:cs="Arial Unicode MS"/>
              </w:rPr>
              <w:t>SX1278</w:t>
            </w:r>
            <w:r w:rsidR="00A73966" w:rsidRPr="00B8638C">
              <w:rPr>
                <w:rFonts w:eastAsia="Arial Unicode MS" w:cs="Arial Unicode MS" w:hint="eastAsia"/>
              </w:rPr>
              <w:t xml:space="preserve"> sleep</w:t>
            </w:r>
            <w:r w:rsidRPr="00B8638C">
              <w:rPr>
                <w:rFonts w:eastAsia="Arial Unicode MS" w:cs="Arial Unicode MS" w:hint="eastAsia"/>
              </w:rPr>
              <w:t>，</w:t>
            </w:r>
            <w:r w:rsidR="00A73966" w:rsidRPr="00B8638C">
              <w:rPr>
                <w:rFonts w:eastAsia="Arial Unicode MS" w:cs="Arial Unicode MS" w:hint="eastAsia"/>
              </w:rPr>
              <w:t xml:space="preserve">module </w:t>
            </w:r>
            <w:r w:rsidR="00A73966" w:rsidRPr="00B8638C">
              <w:rPr>
                <w:rFonts w:eastAsia="Arial Unicode MS" w:cs="Arial Unicode MS"/>
              </w:rPr>
              <w:t>defaults</w:t>
            </w:r>
            <w:r w:rsidR="00A73966" w:rsidRPr="00B8638C">
              <w:rPr>
                <w:rFonts w:eastAsia="Arial Unicode MS" w:cs="Arial Unicode MS" w:hint="eastAsia"/>
              </w:rPr>
              <w:t xml:space="preserve"> work mode after power on</w:t>
            </w:r>
          </w:p>
        </w:tc>
      </w:tr>
      <w:tr w:rsidR="00276AD2" w:rsidTr="00486754">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7E075E"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S</w:t>
            </w:r>
            <w:r w:rsidRPr="00486754">
              <w:rPr>
                <w:rFonts w:ascii="Arial Unicode MS" w:eastAsia="Arial Unicode MS" w:hAnsi="Arial Unicode MS" w:cs="Arial Unicode MS" w:hint="eastAsia"/>
                <w:u w:color="000000"/>
                <w:lang w:val="zh-TW"/>
              </w:rPr>
              <w:t>leep mode</w:t>
            </w:r>
          </w:p>
        </w:tc>
        <w:tc>
          <w:tcPr>
            <w:tcW w:w="2149"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AT+SLEEP=1\r\n</w:t>
            </w:r>
          </w:p>
        </w:tc>
        <w:tc>
          <w:tcPr>
            <w:tcW w:w="1962"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AT,OK\r\n</w:t>
            </w:r>
          </w:p>
        </w:tc>
        <w:tc>
          <w:tcPr>
            <w:tcW w:w="3570" w:type="dxa"/>
          </w:tcPr>
          <w:p w:rsidR="00276AD2" w:rsidRPr="00B8638C" w:rsidRDefault="00A73966" w:rsidP="00B8638C">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S</w:t>
            </w:r>
            <w:r w:rsidRPr="00B8638C">
              <w:rPr>
                <w:rFonts w:eastAsia="Arial Unicode MS" w:cs="Arial Unicode MS" w:hint="eastAsia"/>
              </w:rPr>
              <w:t>leep mode</w:t>
            </w:r>
            <w:r w:rsidR="00B8638C">
              <w:rPr>
                <w:rFonts w:eastAsia="Arial Unicode MS" w:cs="Arial Unicode MS" w:hint="eastAsia"/>
              </w:rPr>
              <w:t>,</w:t>
            </w:r>
            <w:r w:rsidR="00017847">
              <w:rPr>
                <w:rFonts w:eastAsia="Arial Unicode MS" w:cs="Arial Unicode MS"/>
              </w:rPr>
              <w:t>STM8</w:t>
            </w:r>
            <w:r>
              <w:rPr>
                <w:rFonts w:eastAsia="Arial Unicode MS" w:cs="Arial Unicode MS" w:hint="eastAsia"/>
              </w:rPr>
              <w:t xml:space="preserve"> </w:t>
            </w:r>
            <w:r w:rsidRPr="00B8638C">
              <w:rPr>
                <w:rFonts w:eastAsia="Arial Unicode MS" w:cs="Arial Unicode MS" w:hint="eastAsia"/>
              </w:rPr>
              <w:t xml:space="preserve">and </w:t>
            </w:r>
            <w:r w:rsidR="00017847">
              <w:rPr>
                <w:rFonts w:eastAsia="Arial Unicode MS" w:cs="Arial Unicode MS"/>
              </w:rPr>
              <w:t>SX1278</w:t>
            </w:r>
            <w:r w:rsidRPr="00B8638C">
              <w:rPr>
                <w:rFonts w:eastAsia="Arial Unicode MS" w:cs="Arial Unicode MS" w:hint="eastAsia"/>
              </w:rPr>
              <w:t xml:space="preserve"> all entry sleep </w:t>
            </w:r>
            <w:proofErr w:type="spellStart"/>
            <w:r w:rsidRPr="00B8638C">
              <w:rPr>
                <w:rFonts w:eastAsia="Arial Unicode MS" w:cs="Arial Unicode MS" w:hint="eastAsia"/>
              </w:rPr>
              <w:t>mode</w:t>
            </w:r>
            <w:r w:rsidR="00B8638C">
              <w:rPr>
                <w:rFonts w:eastAsia="Arial Unicode MS" w:cs="Arial Unicode MS" w:hint="eastAsia"/>
              </w:rPr>
              <w:t>,</w:t>
            </w:r>
            <w:r w:rsidRPr="00B8638C">
              <w:rPr>
                <w:rFonts w:eastAsia="Arial Unicode MS" w:cs="Arial Unicode MS" w:hint="eastAsia"/>
              </w:rPr>
              <w:t>only</w:t>
            </w:r>
            <w:proofErr w:type="spellEnd"/>
            <w:r w:rsidRPr="00B8638C">
              <w:rPr>
                <w:rFonts w:eastAsia="Arial Unicode MS" w:cs="Arial Unicode MS" w:hint="eastAsia"/>
              </w:rPr>
              <w:t xml:space="preserve"> can be wakeup with PC4 </w:t>
            </w:r>
            <w:r w:rsidRPr="00B8638C">
              <w:rPr>
                <w:rFonts w:eastAsia="Arial Unicode MS" w:cs="Arial Unicode MS"/>
              </w:rPr>
              <w:t>Falling edge</w:t>
            </w:r>
          </w:p>
        </w:tc>
      </w:tr>
      <w:tr w:rsidR="00276AD2" w:rsidTr="004867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7E075E"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E</w:t>
            </w:r>
            <w:r w:rsidRPr="00486754">
              <w:rPr>
                <w:rFonts w:ascii="Arial Unicode MS" w:eastAsia="Arial Unicode MS" w:hAnsi="Arial Unicode MS" w:cs="Arial Unicode MS" w:hint="eastAsia"/>
                <w:u w:color="000000"/>
                <w:lang w:val="zh-TW"/>
              </w:rPr>
              <w:t>xit sleep mode</w:t>
            </w:r>
          </w:p>
        </w:tc>
        <w:tc>
          <w:tcPr>
            <w:tcW w:w="2149" w:type="dxa"/>
          </w:tcPr>
          <w:p w:rsidR="00276AD2" w:rsidRDefault="00276AD2">
            <w:pPr>
              <w:cnfStyle w:val="000000010000" w:firstRow="0" w:lastRow="0" w:firstColumn="0" w:lastColumn="0" w:oddVBand="0" w:evenVBand="0" w:oddHBand="0" w:evenHBand="1" w:firstRowFirstColumn="0" w:firstRowLastColumn="0" w:lastRowFirstColumn="0" w:lastRowLastColumn="0"/>
            </w:pPr>
          </w:p>
        </w:tc>
        <w:tc>
          <w:tcPr>
            <w:tcW w:w="1962" w:type="dxa"/>
          </w:tcPr>
          <w:p w:rsidR="00276AD2" w:rsidRDefault="00017847">
            <w:pPr>
              <w:cnfStyle w:val="000000010000" w:firstRow="0" w:lastRow="0" w:firstColumn="0" w:lastColumn="0" w:oddVBand="0" w:evenVBand="0" w:oddHBand="0" w:evenHBand="1" w:firstRowFirstColumn="0" w:firstRowLastColumn="0" w:lastRowFirstColumn="0" w:lastRowLastColumn="0"/>
            </w:pPr>
            <w:proofErr w:type="spellStart"/>
            <w:r>
              <w:rPr>
                <w:rFonts w:eastAsia="Arial Unicode MS" w:cs="Arial Unicode MS"/>
                <w:u w:color="000000"/>
              </w:rPr>
              <w:t>AT,WakeUp</w:t>
            </w:r>
            <w:proofErr w:type="spellEnd"/>
            <w:r>
              <w:rPr>
                <w:rFonts w:eastAsia="Arial Unicode MS" w:cs="Arial Unicode MS"/>
                <w:u w:color="000000"/>
              </w:rPr>
              <w:t>\r\n</w:t>
            </w:r>
          </w:p>
        </w:tc>
        <w:tc>
          <w:tcPr>
            <w:tcW w:w="3570" w:type="dxa"/>
          </w:tcPr>
          <w:p w:rsidR="00276AD2" w:rsidRPr="00B8638C" w:rsidRDefault="00017847" w:rsidP="00B02874">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Pr>
                <w:rFonts w:eastAsia="Arial Unicode MS" w:cs="Arial Unicode MS"/>
              </w:rPr>
              <w:t>PC4</w:t>
            </w:r>
            <w:r w:rsidR="00A73966" w:rsidRPr="00B8638C">
              <w:rPr>
                <w:rFonts w:eastAsia="Arial Unicode MS" w:cs="Arial Unicode MS"/>
              </w:rPr>
              <w:t xml:space="preserve"> Falling edge</w:t>
            </w:r>
            <w:r w:rsidR="00A73966" w:rsidRPr="00B8638C">
              <w:rPr>
                <w:rFonts w:eastAsia="Arial Unicode MS" w:cs="Arial Unicode MS" w:hint="eastAsia"/>
              </w:rPr>
              <w:t xml:space="preserve"> wakeup </w:t>
            </w:r>
            <w:proofErr w:type="spellStart"/>
            <w:r w:rsidR="00A73966" w:rsidRPr="00B8638C">
              <w:rPr>
                <w:rFonts w:eastAsia="Arial Unicode MS" w:cs="Arial Unicode MS" w:hint="eastAsia"/>
              </w:rPr>
              <w:t>MCU,then</w:t>
            </w:r>
            <w:proofErr w:type="spellEnd"/>
            <w:r w:rsidR="00A73966" w:rsidRPr="00B8638C">
              <w:rPr>
                <w:rFonts w:eastAsia="Arial Unicode MS" w:cs="Arial Unicode MS" w:hint="eastAsia"/>
              </w:rPr>
              <w:t xml:space="preserve"> MCU</w:t>
            </w:r>
            <w:r w:rsidR="00B02874" w:rsidRPr="00B8638C">
              <w:rPr>
                <w:rFonts w:eastAsia="Arial Unicode MS" w:cs="Arial Unicode MS" w:hint="eastAsia"/>
              </w:rPr>
              <w:t xml:space="preserve"> </w:t>
            </w:r>
            <w:r w:rsidR="00A73966" w:rsidRPr="00B8638C">
              <w:rPr>
                <w:rFonts w:eastAsia="Arial Unicode MS" w:cs="Arial Unicode MS" w:hint="eastAsia"/>
              </w:rPr>
              <w:t xml:space="preserve">send </w:t>
            </w:r>
            <w:r w:rsidR="00A73966" w:rsidRPr="00B8638C">
              <w:rPr>
                <w:rFonts w:eastAsia="Arial Unicode MS" w:cs="Arial Unicode MS"/>
              </w:rPr>
              <w:t>“</w:t>
            </w:r>
            <w:proofErr w:type="spellStart"/>
            <w:r w:rsidR="00A73966" w:rsidRPr="00B8638C">
              <w:rPr>
                <w:rFonts w:eastAsia="Arial Unicode MS" w:cs="Arial Unicode MS"/>
              </w:rPr>
              <w:t>AT,WakeUp</w:t>
            </w:r>
            <w:proofErr w:type="spellEnd"/>
            <w:r w:rsidR="00A73966" w:rsidRPr="00B8638C">
              <w:rPr>
                <w:rFonts w:eastAsia="Arial Unicode MS" w:cs="Arial Unicode MS"/>
              </w:rPr>
              <w:t>\r\n”</w:t>
            </w:r>
            <w:r w:rsidR="00A73966" w:rsidRPr="00B8638C">
              <w:rPr>
                <w:rFonts w:eastAsia="Arial Unicode MS" w:cs="Arial Unicode MS" w:hint="eastAsia"/>
              </w:rPr>
              <w:t xml:space="preserve"> on Tx pin </w:t>
            </w:r>
          </w:p>
        </w:tc>
      </w:tr>
      <w:tr w:rsidR="00276AD2" w:rsidTr="00486754">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7E075E"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E</w:t>
            </w:r>
            <w:r w:rsidRPr="00486754">
              <w:rPr>
                <w:rFonts w:ascii="Arial Unicode MS" w:eastAsia="Arial Unicode MS" w:hAnsi="Arial Unicode MS" w:cs="Arial Unicode MS" w:hint="eastAsia"/>
                <w:u w:color="000000"/>
                <w:lang w:val="zh-TW"/>
              </w:rPr>
              <w:t>ntry Rx mode</w:t>
            </w:r>
          </w:p>
        </w:tc>
        <w:tc>
          <w:tcPr>
            <w:tcW w:w="2149" w:type="dxa"/>
          </w:tcPr>
          <w:p w:rsidR="00276AD2" w:rsidRDefault="00017847">
            <w:pPr>
              <w:pStyle w:val="21"/>
              <w:cnfStyle w:val="000000100000" w:firstRow="0" w:lastRow="0" w:firstColumn="0" w:lastColumn="0" w:oddVBand="0" w:evenVBand="0" w:oddHBand="1" w:evenHBand="0" w:firstRowFirstColumn="0" w:firstRowLastColumn="0" w:lastRowFirstColumn="0" w:lastRowLastColumn="0"/>
            </w:pPr>
            <w:r>
              <w:rPr>
                <w:rFonts w:eastAsia="Arial Unicode MS" w:cs="Arial Unicode MS"/>
              </w:rPr>
              <w:t>AT+RX\r\n</w:t>
            </w:r>
          </w:p>
        </w:tc>
        <w:tc>
          <w:tcPr>
            <w:tcW w:w="1962"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AT,OK\r\n</w:t>
            </w:r>
          </w:p>
        </w:tc>
        <w:tc>
          <w:tcPr>
            <w:tcW w:w="3570" w:type="dxa"/>
          </w:tcPr>
          <w:p w:rsidR="003334CF" w:rsidRPr="00B8638C" w:rsidRDefault="00B02874" w:rsidP="003334CF">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E</w:t>
            </w:r>
            <w:r w:rsidRPr="00B8638C">
              <w:rPr>
                <w:rFonts w:eastAsia="Arial Unicode MS" w:cs="Arial Unicode MS" w:hint="eastAsia"/>
              </w:rPr>
              <w:t xml:space="preserve">ntry Rx </w:t>
            </w:r>
            <w:proofErr w:type="spellStart"/>
            <w:proofErr w:type="gramStart"/>
            <w:r w:rsidRPr="00B8638C">
              <w:rPr>
                <w:rFonts w:eastAsia="Arial Unicode MS" w:cs="Arial Unicode MS" w:hint="eastAsia"/>
              </w:rPr>
              <w:t>mode</w:t>
            </w:r>
            <w:r w:rsidR="00B8638C">
              <w:rPr>
                <w:rFonts w:eastAsia="Arial Unicode MS" w:cs="Arial Unicode MS" w:hint="eastAsia"/>
              </w:rPr>
              <w:t>,</w:t>
            </w:r>
            <w:r w:rsidR="003334CF" w:rsidRPr="00B8638C">
              <w:rPr>
                <w:rFonts w:eastAsia="Arial Unicode MS" w:cs="Arial Unicode MS"/>
              </w:rPr>
              <w:t>Receive</w:t>
            </w:r>
            <w:proofErr w:type="spellEnd"/>
            <w:proofErr w:type="gramEnd"/>
            <w:r w:rsidR="003334CF" w:rsidRPr="00B8638C">
              <w:rPr>
                <w:rFonts w:eastAsia="Arial Unicode MS" w:cs="Arial Unicode MS"/>
              </w:rPr>
              <w:t xml:space="preserve"> mode is asynchronous receive</w:t>
            </w:r>
            <w:r w:rsidR="003334CF" w:rsidRPr="00B8638C">
              <w:rPr>
                <w:rFonts w:eastAsia="Arial Unicode MS" w:cs="Arial Unicode MS" w:hint="eastAsia"/>
              </w:rPr>
              <w:t>.</w:t>
            </w:r>
            <w:r w:rsidR="003334CF" w:rsidRPr="00B8638C">
              <w:rPr>
                <w:rFonts w:eastAsia="Arial Unicode MS" w:cs="Arial Unicode MS"/>
              </w:rPr>
              <w:t xml:space="preserve"> </w:t>
            </w:r>
          </w:p>
          <w:p w:rsidR="003334CF" w:rsidRPr="00B8638C" w:rsidRDefault="003334CF" w:rsidP="003334CF">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hint="eastAsia"/>
              </w:rPr>
              <w:t>●</w:t>
            </w:r>
            <w:r w:rsidRPr="00B8638C">
              <w:rPr>
                <w:rFonts w:eastAsia="Arial Unicode MS" w:cs="Arial Unicode MS"/>
              </w:rPr>
              <w:t xml:space="preserve">If it is </w:t>
            </w:r>
            <w:r w:rsidRPr="00B8638C">
              <w:rPr>
                <w:rFonts w:eastAsia="Arial Unicode MS" w:cs="Arial Unicode MS" w:hint="eastAsia"/>
              </w:rPr>
              <w:t xml:space="preserve">work on </w:t>
            </w:r>
            <w:r w:rsidRPr="00B8638C">
              <w:rPr>
                <w:rFonts w:eastAsia="Arial Unicode MS" w:cs="Arial Unicode MS"/>
              </w:rPr>
              <w:t>single</w:t>
            </w:r>
            <w:r w:rsidRPr="00B8638C">
              <w:rPr>
                <w:rFonts w:eastAsia="Arial Unicode MS" w:cs="Arial Unicode MS" w:hint="eastAsia"/>
              </w:rPr>
              <w:t xml:space="preserve"> </w:t>
            </w:r>
            <w:proofErr w:type="spellStart"/>
            <w:r w:rsidRPr="00B8638C">
              <w:rPr>
                <w:rFonts w:eastAsia="Arial Unicode MS" w:cs="Arial Unicode MS" w:hint="eastAsia"/>
              </w:rPr>
              <w:t>rx</w:t>
            </w:r>
            <w:proofErr w:type="spellEnd"/>
            <w:r w:rsidRPr="00B8638C">
              <w:rPr>
                <w:rFonts w:eastAsia="Arial Unicode MS" w:cs="Arial Unicode MS" w:hint="eastAsia"/>
              </w:rPr>
              <w:t xml:space="preserve"> mode</w:t>
            </w:r>
            <w:r w:rsidRPr="00B8638C">
              <w:rPr>
                <w:rFonts w:eastAsia="Arial Unicode MS" w:cs="Arial Unicode MS"/>
              </w:rPr>
              <w:t>, the receiver is automatically restored to the idle mode after completion of the reception</w:t>
            </w:r>
            <w:r w:rsidRPr="00B8638C">
              <w:rPr>
                <w:rFonts w:eastAsia="Arial Unicode MS" w:cs="Arial Unicode MS" w:hint="eastAsia"/>
              </w:rPr>
              <w:t xml:space="preserve"> .</w:t>
            </w:r>
          </w:p>
          <w:p w:rsidR="00276AD2" w:rsidRPr="00B8638C" w:rsidRDefault="003334CF" w:rsidP="00B8638C">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hint="eastAsia"/>
              </w:rPr>
              <w:t>●</w:t>
            </w:r>
            <w:r w:rsidRPr="00B8638C">
              <w:rPr>
                <w:rFonts w:eastAsia="Arial Unicode MS" w:cs="Arial Unicode MS"/>
              </w:rPr>
              <w:t>If it is a continuous receive mode</w:t>
            </w:r>
            <w:r w:rsidR="00B8638C">
              <w:rPr>
                <w:rFonts w:eastAsia="Arial Unicode MS" w:cs="Arial Unicode MS" w:hint="eastAsia"/>
              </w:rPr>
              <w:t>,</w:t>
            </w:r>
            <w:r w:rsidRPr="00B8638C">
              <w:rPr>
                <w:rFonts w:eastAsia="Arial Unicode MS" w:cs="Arial Unicode MS"/>
              </w:rPr>
              <w:t xml:space="preserve"> it will always be in the receiving state</w:t>
            </w:r>
            <w:r w:rsidR="00B8638C">
              <w:rPr>
                <w:rFonts w:eastAsia="Arial Unicode MS" w:cs="Arial Unicode MS" w:hint="eastAsia"/>
              </w:rPr>
              <w:t>.</w:t>
            </w:r>
          </w:p>
        </w:tc>
      </w:tr>
      <w:tr w:rsidR="00276AD2" w:rsidTr="00486754">
        <w:trPr>
          <w:cnfStyle w:val="000000010000" w:firstRow="0" w:lastRow="0" w:firstColumn="0" w:lastColumn="0" w:oddVBand="0" w:evenVBand="0" w:oddHBand="0" w:evenHBand="1" w:firstRowFirstColumn="0" w:firstRowLastColumn="0" w:lastRowFirstColumn="0" w:lastRowLastColumn="0"/>
          <w:trHeight w:val="1405"/>
        </w:trPr>
        <w:tc>
          <w:tcPr>
            <w:cnfStyle w:val="001000000000" w:firstRow="0" w:lastRow="0" w:firstColumn="1" w:lastColumn="0" w:oddVBand="0" w:evenVBand="0" w:oddHBand="0" w:evenHBand="0" w:firstRowFirstColumn="0" w:firstRowLastColumn="0" w:lastRowFirstColumn="0" w:lastRowLastColumn="0"/>
            <w:tcW w:w="1951" w:type="dxa"/>
          </w:tcPr>
          <w:p w:rsidR="00486754" w:rsidRDefault="007E075E" w:rsidP="00486754">
            <w:pPr>
              <w:rPr>
                <w:rFonts w:ascii="Arial Unicode MS" w:eastAsia="Arial Unicode MS" w:hAnsi="Arial Unicode MS" w:cs="Arial Unicode MS"/>
                <w:b w:val="0"/>
                <w:bCs w:val="0"/>
                <w:u w:color="000000"/>
                <w:lang w:val="zh-TW" w:eastAsia="zh-TW"/>
              </w:rPr>
            </w:pPr>
            <w:r w:rsidRPr="00486754">
              <w:rPr>
                <w:rFonts w:ascii="Arial Unicode MS" w:eastAsia="Arial Unicode MS" w:hAnsi="Arial Unicode MS" w:cs="Arial Unicode MS"/>
                <w:u w:color="000000"/>
                <w:lang w:val="zh-TW"/>
              </w:rPr>
              <w:t>R</w:t>
            </w:r>
            <w:r w:rsidRPr="00486754">
              <w:rPr>
                <w:rFonts w:ascii="Arial Unicode MS" w:eastAsia="Arial Unicode MS" w:hAnsi="Arial Unicode MS" w:cs="Arial Unicode MS" w:hint="eastAsia"/>
                <w:u w:color="000000"/>
                <w:lang w:val="zh-TW"/>
              </w:rPr>
              <w:t>eceive data</w:t>
            </w:r>
          </w:p>
          <w:p w:rsidR="00276AD2" w:rsidRPr="00486754" w:rsidRDefault="00486754" w:rsidP="00486754">
            <w:pPr>
              <w:rPr>
                <w:rFonts w:ascii="Arial Unicode MS" w:eastAsia="Arial Unicode MS" w:hAnsi="Arial Unicode MS" w:cs="Arial Unicode MS"/>
                <w:u w:color="000000"/>
                <w:lang w:val="zh-TW"/>
              </w:rPr>
            </w:pPr>
            <w:r>
              <w:rPr>
                <w:rFonts w:ascii="Arial Unicode MS" w:eastAsia="Arial Unicode MS" w:hAnsi="Arial Unicode MS" w:cs="Arial Unicode MS" w:hint="eastAsia"/>
                <w:u w:color="000000"/>
                <w:lang w:val="zh-TW"/>
              </w:rPr>
              <w:t>(</w:t>
            </w:r>
            <w:r w:rsidR="007E075E" w:rsidRPr="00486754">
              <w:rPr>
                <w:rFonts w:ascii="Arial Unicode MS" w:eastAsia="Arial Unicode MS" w:hAnsi="Arial Unicode MS" w:cs="Arial Unicode MS"/>
                <w:u w:color="000000"/>
                <w:lang w:val="zh-TW"/>
              </w:rPr>
              <w:t>asynchronous</w:t>
            </w:r>
            <w:r>
              <w:rPr>
                <w:rFonts w:ascii="Arial Unicode MS" w:eastAsia="Arial Unicode MS" w:hAnsi="Arial Unicode MS" w:cs="Arial Unicode MS"/>
                <w:u w:color="000000"/>
                <w:lang w:val="zh-TW"/>
              </w:rPr>
              <w:t>)</w:t>
            </w:r>
          </w:p>
        </w:tc>
        <w:tc>
          <w:tcPr>
            <w:tcW w:w="2149" w:type="dxa"/>
          </w:tcPr>
          <w:p w:rsidR="00276AD2" w:rsidRDefault="00276AD2">
            <w:pPr>
              <w:cnfStyle w:val="000000010000" w:firstRow="0" w:lastRow="0" w:firstColumn="0" w:lastColumn="0" w:oddVBand="0" w:evenVBand="0" w:oddHBand="0" w:evenHBand="1" w:firstRowFirstColumn="0" w:firstRowLastColumn="0" w:lastRowFirstColumn="0" w:lastRowLastColumn="0"/>
            </w:pPr>
          </w:p>
        </w:tc>
        <w:tc>
          <w:tcPr>
            <w:tcW w:w="1962"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LR,XXXX,XX,ASFASDFASFD</w:t>
            </w:r>
          </w:p>
        </w:tc>
        <w:tc>
          <w:tcPr>
            <w:tcW w:w="3570" w:type="dxa"/>
          </w:tcPr>
          <w:p w:rsidR="00276AD2" w:rsidRPr="00B8638C" w:rsidRDefault="00017847">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Pr>
                <w:rFonts w:eastAsia="Arial Unicode MS" w:cs="Arial Unicode MS"/>
              </w:rPr>
              <w:t>XXXX</w:t>
            </w:r>
            <w:r w:rsidR="00B65D92" w:rsidRPr="00B8638C">
              <w:rPr>
                <w:rFonts w:eastAsia="Arial Unicode MS" w:cs="Arial Unicode MS" w:hint="eastAsia"/>
              </w:rPr>
              <w:t xml:space="preserve"> is source address</w:t>
            </w:r>
            <w:r w:rsidR="00497BE4">
              <w:rPr>
                <w:rFonts w:eastAsia="Arial Unicode MS" w:cs="Arial Unicode MS" w:hint="eastAsia"/>
              </w:rPr>
              <w:t>. T</w:t>
            </w:r>
            <w:r w:rsidR="00B65D92" w:rsidRPr="00B8638C">
              <w:rPr>
                <w:rFonts w:eastAsia="Arial Unicode MS" w:cs="Arial Unicode MS"/>
              </w:rPr>
              <w:t xml:space="preserve">he expression is </w:t>
            </w:r>
            <w:r w:rsidR="00D92D00" w:rsidRPr="00B8638C">
              <w:rPr>
                <w:rFonts w:eastAsia="Arial Unicode MS" w:cs="Arial Unicode MS"/>
              </w:rPr>
              <w:t>HEX</w:t>
            </w:r>
            <w:r w:rsidR="00B8638C">
              <w:rPr>
                <w:rFonts w:eastAsia="Arial Unicode MS" w:cs="Arial Unicode MS" w:hint="eastAsia"/>
              </w:rPr>
              <w:t>,</w:t>
            </w:r>
            <w:r w:rsidR="00497BE4">
              <w:rPr>
                <w:rFonts w:eastAsia="Arial Unicode MS" w:cs="Arial Unicode MS" w:hint="eastAsia"/>
              </w:rPr>
              <w:t xml:space="preserve"> </w:t>
            </w:r>
            <w:r w:rsidR="00B65D92" w:rsidRPr="00B8638C">
              <w:rPr>
                <w:rFonts w:eastAsia="Arial Unicode MS" w:cs="Arial Unicode MS" w:hint="eastAsia"/>
              </w:rPr>
              <w:t xml:space="preserve">such as </w:t>
            </w:r>
            <w:r>
              <w:rPr>
                <w:rFonts w:eastAsia="Arial Unicode MS" w:cs="Arial Unicode MS"/>
              </w:rPr>
              <w:t>FFCA</w:t>
            </w:r>
            <w:r w:rsidR="00B65D92">
              <w:rPr>
                <w:rFonts w:eastAsia="Arial Unicode MS" w:cs="Arial Unicode MS" w:hint="eastAsia"/>
              </w:rPr>
              <w:t>.</w:t>
            </w:r>
          </w:p>
          <w:p w:rsidR="00142D52" w:rsidRPr="00B8638C" w:rsidRDefault="00017847">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Pr>
                <w:rFonts w:eastAsia="Arial Unicode MS" w:cs="Arial Unicode MS"/>
              </w:rPr>
              <w:t>XX</w:t>
            </w:r>
            <w:r w:rsidR="00B65D92" w:rsidRPr="00B8638C">
              <w:rPr>
                <w:rFonts w:eastAsia="Arial Unicode MS" w:cs="Arial Unicode MS" w:hint="eastAsia"/>
              </w:rPr>
              <w:t xml:space="preserve"> is data length</w:t>
            </w:r>
            <w:r w:rsidR="00B8638C">
              <w:rPr>
                <w:rFonts w:eastAsia="Arial Unicode MS" w:cs="Arial Unicode MS" w:hint="eastAsia"/>
              </w:rPr>
              <w:t>,</w:t>
            </w:r>
            <w:r w:rsidR="00497BE4">
              <w:rPr>
                <w:rFonts w:eastAsia="Arial Unicode MS" w:cs="Arial Unicode MS" w:hint="eastAsia"/>
              </w:rPr>
              <w:t xml:space="preserve"> </w:t>
            </w:r>
            <w:r w:rsidR="00142D52" w:rsidRPr="00B8638C">
              <w:rPr>
                <w:rFonts w:eastAsia="Arial Unicode MS" w:cs="Arial Unicode MS"/>
              </w:rPr>
              <w:t xml:space="preserve">the expression is </w:t>
            </w:r>
            <w:r w:rsidR="00D92D00" w:rsidRPr="00B8638C">
              <w:rPr>
                <w:rFonts w:eastAsia="Arial Unicode MS" w:cs="Arial Unicode MS"/>
              </w:rPr>
              <w:t>HEX</w:t>
            </w:r>
            <w:r w:rsidR="00497BE4">
              <w:rPr>
                <w:rFonts w:eastAsia="Arial Unicode MS" w:cs="Arial Unicode MS" w:hint="eastAsia"/>
              </w:rPr>
              <w:t xml:space="preserve">, </w:t>
            </w:r>
            <w:r w:rsidR="00142D52" w:rsidRPr="00B8638C">
              <w:rPr>
                <w:rFonts w:eastAsia="Arial Unicode MS" w:cs="Arial Unicode MS"/>
              </w:rPr>
              <w:t>The range is (0x01~0xFB), such as 5A, representing 90 bytes</w:t>
            </w:r>
            <w:r w:rsidR="00497BE4">
              <w:rPr>
                <w:rFonts w:eastAsia="Arial Unicode MS" w:cs="Arial Unicode MS" w:hint="eastAsia"/>
              </w:rPr>
              <w:t>.</w:t>
            </w:r>
          </w:p>
          <w:p w:rsidR="00276AD2" w:rsidRPr="00B8638C" w:rsidRDefault="00017847" w:rsidP="00142D52">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Pr>
                <w:rFonts w:eastAsia="Arial Unicode MS" w:cs="Arial Unicode MS"/>
              </w:rPr>
              <w:t>ASFASDFASFD</w:t>
            </w:r>
            <w:r w:rsidR="00142D52" w:rsidRPr="00B8638C">
              <w:rPr>
                <w:rFonts w:eastAsia="Arial Unicode MS" w:cs="Arial Unicode MS" w:hint="eastAsia"/>
              </w:rPr>
              <w:t xml:space="preserve"> </w:t>
            </w:r>
            <w:r w:rsidR="00142D52" w:rsidRPr="00B8638C">
              <w:rPr>
                <w:rFonts w:eastAsia="Arial Unicode MS" w:cs="Arial Unicode MS"/>
              </w:rPr>
              <w:t>is arbitrary data, not limited to characters</w:t>
            </w:r>
          </w:p>
        </w:tc>
      </w:tr>
      <w:tr w:rsidR="00276AD2" w:rsidTr="00486754">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951" w:type="dxa"/>
          </w:tcPr>
          <w:p w:rsidR="00486754" w:rsidRDefault="0041297F" w:rsidP="00486754">
            <w:pPr>
              <w:rPr>
                <w:rFonts w:ascii="Arial Unicode MS" w:eastAsia="Arial Unicode MS" w:hAnsi="Arial Unicode MS" w:cs="Arial Unicode MS"/>
                <w:b w:val="0"/>
                <w:bCs w:val="0"/>
                <w:u w:color="000000"/>
                <w:lang w:val="zh-TW" w:eastAsia="zh-TW"/>
              </w:rPr>
            </w:pPr>
            <w:r w:rsidRPr="00486754">
              <w:rPr>
                <w:rFonts w:ascii="Arial Unicode MS" w:eastAsia="Arial Unicode MS" w:hAnsi="Arial Unicode MS" w:cs="Arial Unicode MS"/>
                <w:u w:color="000000"/>
                <w:lang w:val="zh-TW"/>
              </w:rPr>
              <w:t>R</w:t>
            </w:r>
            <w:r w:rsidRPr="00486754">
              <w:rPr>
                <w:rFonts w:ascii="Arial Unicode MS" w:eastAsia="Arial Unicode MS" w:hAnsi="Arial Unicode MS" w:cs="Arial Unicode MS" w:hint="eastAsia"/>
                <w:u w:color="000000"/>
                <w:lang w:val="zh-TW"/>
              </w:rPr>
              <w:t>eceive data Timeout</w:t>
            </w:r>
          </w:p>
          <w:p w:rsidR="00276AD2" w:rsidRPr="00486754" w:rsidRDefault="00486754" w:rsidP="00486754">
            <w:pPr>
              <w:rPr>
                <w:rFonts w:ascii="Arial Unicode MS" w:eastAsia="Arial Unicode MS" w:hAnsi="Arial Unicode MS" w:cs="Arial Unicode MS"/>
                <w:u w:color="000000"/>
                <w:lang w:val="zh-TW"/>
              </w:rPr>
            </w:pPr>
            <w:r>
              <w:rPr>
                <w:rFonts w:ascii="Arial Unicode MS" w:eastAsia="Arial Unicode MS" w:hAnsi="Arial Unicode MS" w:cs="Arial Unicode MS"/>
                <w:u w:color="000000"/>
                <w:lang w:val="zh-TW" w:eastAsia="zh-TW"/>
              </w:rPr>
              <w:t>(</w:t>
            </w:r>
            <w:r w:rsidR="0041297F" w:rsidRPr="00486754">
              <w:rPr>
                <w:rFonts w:ascii="Arial Unicode MS" w:eastAsia="Arial Unicode MS" w:hAnsi="Arial Unicode MS" w:cs="Arial Unicode MS"/>
                <w:u w:color="000000"/>
                <w:lang w:val="zh-TW"/>
              </w:rPr>
              <w:t>asynchronous</w:t>
            </w:r>
            <w:r>
              <w:rPr>
                <w:rFonts w:ascii="Arial Unicode MS" w:eastAsia="Arial Unicode MS" w:hAnsi="Arial Unicode MS" w:cs="Arial Unicode MS" w:hint="eastAsia"/>
                <w:u w:color="000000"/>
                <w:lang w:val="zh-TW"/>
              </w:rPr>
              <w:t>)</w:t>
            </w:r>
          </w:p>
        </w:tc>
        <w:tc>
          <w:tcPr>
            <w:tcW w:w="2149" w:type="dxa"/>
          </w:tcPr>
          <w:p w:rsidR="00276AD2" w:rsidRDefault="00276AD2">
            <w:pPr>
              <w:cnfStyle w:val="000000100000" w:firstRow="0" w:lastRow="0" w:firstColumn="0" w:lastColumn="0" w:oddVBand="0" w:evenVBand="0" w:oddHBand="1" w:evenHBand="0" w:firstRowFirstColumn="0" w:firstRowLastColumn="0" w:lastRowFirstColumn="0" w:lastRowLastColumn="0"/>
            </w:pPr>
          </w:p>
        </w:tc>
        <w:tc>
          <w:tcPr>
            <w:tcW w:w="1962" w:type="dxa"/>
          </w:tcPr>
          <w:p w:rsidR="00276AD2" w:rsidRDefault="00017847">
            <w:pPr>
              <w:cnfStyle w:val="000000100000" w:firstRow="0" w:lastRow="0" w:firstColumn="0" w:lastColumn="0" w:oddVBand="0" w:evenVBand="0" w:oddHBand="1" w:evenHBand="0" w:firstRowFirstColumn="0" w:firstRowLastColumn="0" w:lastRowFirstColumn="0" w:lastRowLastColumn="0"/>
            </w:pPr>
            <w:proofErr w:type="spellStart"/>
            <w:r>
              <w:rPr>
                <w:rFonts w:eastAsia="Arial Unicode MS" w:cs="Arial Unicode MS"/>
                <w:u w:color="000000"/>
              </w:rPr>
              <w:t>AT,TimeOut</w:t>
            </w:r>
            <w:proofErr w:type="spellEnd"/>
            <w:r>
              <w:rPr>
                <w:rFonts w:eastAsia="Arial Unicode MS" w:cs="Arial Unicode MS"/>
                <w:u w:color="000000"/>
              </w:rPr>
              <w:t>\r\n</w:t>
            </w:r>
          </w:p>
        </w:tc>
        <w:tc>
          <w:tcPr>
            <w:tcW w:w="3570" w:type="dxa"/>
          </w:tcPr>
          <w:p w:rsidR="00276AD2" w:rsidRPr="00B8638C" w:rsidRDefault="0041297F" w:rsidP="00B8638C">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O</w:t>
            </w:r>
            <w:r w:rsidRPr="00B8638C">
              <w:rPr>
                <w:rFonts w:eastAsia="Arial Unicode MS" w:cs="Arial Unicode MS" w:hint="eastAsia"/>
              </w:rPr>
              <w:t>nly work on signal receive mode</w:t>
            </w:r>
          </w:p>
        </w:tc>
      </w:tr>
      <w:tr w:rsidR="00276AD2" w:rsidTr="00486754">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A73966"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Q</w:t>
            </w:r>
            <w:r w:rsidRPr="00486754">
              <w:rPr>
                <w:rFonts w:ascii="Arial Unicode MS" w:eastAsia="Arial Unicode MS" w:hAnsi="Arial Unicode MS" w:cs="Arial Unicode MS" w:hint="eastAsia"/>
                <w:u w:color="000000"/>
                <w:lang w:val="zh-TW"/>
              </w:rPr>
              <w:t xml:space="preserve">uery </w:t>
            </w:r>
            <w:r w:rsidR="00017847" w:rsidRPr="00486754">
              <w:rPr>
                <w:rFonts w:ascii="Arial Unicode MS" w:eastAsia="Arial Unicode MS" w:hAnsi="Arial Unicode MS" w:cs="Arial Unicode MS"/>
                <w:u w:color="000000"/>
                <w:lang w:val="zh-TW"/>
              </w:rPr>
              <w:t>RSSI</w:t>
            </w:r>
            <w:r w:rsidRPr="00486754">
              <w:rPr>
                <w:rFonts w:ascii="Arial Unicode MS" w:eastAsia="Arial Unicode MS" w:hAnsi="Arial Unicode MS" w:cs="Arial Unicode MS" w:hint="eastAsia"/>
                <w:u w:color="000000"/>
                <w:lang w:val="zh-TW"/>
              </w:rPr>
              <w:t xml:space="preserve"> value</w:t>
            </w:r>
          </w:p>
        </w:tc>
        <w:tc>
          <w:tcPr>
            <w:tcW w:w="2149" w:type="dxa"/>
          </w:tcPr>
          <w:p w:rsidR="00276AD2" w:rsidRDefault="00017847">
            <w:pPr>
              <w:pStyle w:val="21"/>
              <w:cnfStyle w:val="000000010000" w:firstRow="0" w:lastRow="0" w:firstColumn="0" w:lastColumn="0" w:oddVBand="0" w:evenVBand="0" w:oddHBand="0" w:evenHBand="1" w:firstRowFirstColumn="0" w:firstRowLastColumn="0" w:lastRowFirstColumn="0" w:lastRowLastColumn="0"/>
            </w:pPr>
            <w:r>
              <w:rPr>
                <w:rFonts w:eastAsia="Arial Unicode MS" w:cs="Arial Unicode MS"/>
              </w:rPr>
              <w:t>AT+RSSI?\r\n</w:t>
            </w:r>
          </w:p>
        </w:tc>
        <w:tc>
          <w:tcPr>
            <w:tcW w:w="1962"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AT,-XXX,OK\r\n</w:t>
            </w:r>
          </w:p>
        </w:tc>
        <w:tc>
          <w:tcPr>
            <w:tcW w:w="3570" w:type="dxa"/>
          </w:tcPr>
          <w:p w:rsidR="00276AD2" w:rsidRPr="00B8638C" w:rsidRDefault="00497BE4" w:rsidP="00B8638C">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sidRPr="00B8638C">
              <w:rPr>
                <w:rFonts w:eastAsia="Arial Unicode MS" w:cs="Arial Unicode MS" w:hint="eastAsia"/>
              </w:rPr>
              <w:t>E</w:t>
            </w:r>
            <w:r w:rsidRPr="00B8638C">
              <w:rPr>
                <w:rFonts w:eastAsia="Arial Unicode MS" w:cs="Arial Unicode MS"/>
              </w:rPr>
              <w:t xml:space="preserve">xpression </w:t>
            </w:r>
            <w:r>
              <w:rPr>
                <w:rFonts w:eastAsia="Arial Unicode MS" w:cs="Arial Unicode MS" w:hint="eastAsia"/>
              </w:rPr>
              <w:t xml:space="preserve">of </w:t>
            </w:r>
            <w:r w:rsidR="00D92D00" w:rsidRPr="00B8638C">
              <w:rPr>
                <w:rFonts w:eastAsia="Arial Unicode MS" w:cs="Arial Unicode MS"/>
              </w:rPr>
              <w:t>HEX</w:t>
            </w:r>
            <w:r w:rsidR="00B8638C">
              <w:rPr>
                <w:rFonts w:eastAsia="Arial Unicode MS" w:cs="Arial Unicode MS" w:hint="eastAsia"/>
              </w:rPr>
              <w:t>,</w:t>
            </w:r>
            <w:r>
              <w:rPr>
                <w:rFonts w:eastAsia="Arial Unicode MS" w:cs="Arial Unicode MS" w:hint="eastAsia"/>
              </w:rPr>
              <w:t xml:space="preserve"> </w:t>
            </w:r>
            <w:r w:rsidR="003851E9" w:rsidRPr="00B8638C">
              <w:rPr>
                <w:rFonts w:eastAsia="Arial Unicode MS" w:cs="Arial Unicode MS" w:hint="eastAsia"/>
              </w:rPr>
              <w:t xml:space="preserve">such as </w:t>
            </w:r>
            <w:r w:rsidR="00017847">
              <w:rPr>
                <w:rFonts w:eastAsia="Arial Unicode MS" w:cs="Arial Unicode MS"/>
              </w:rPr>
              <w:t>-63dB</w:t>
            </w:r>
            <w:r w:rsidR="003851E9" w:rsidRPr="00B8638C">
              <w:rPr>
                <w:rFonts w:eastAsia="Arial Unicode MS" w:cs="Arial Unicode MS"/>
              </w:rPr>
              <w:t xml:space="preserve"> </w:t>
            </w:r>
            <w:r w:rsidR="003851E9" w:rsidRPr="00B8638C">
              <w:rPr>
                <w:rFonts w:eastAsia="Arial Unicode MS" w:cs="Arial Unicode MS" w:hint="eastAsia"/>
              </w:rPr>
              <w:t>e</w:t>
            </w:r>
            <w:r w:rsidR="003851E9" w:rsidRPr="00B8638C">
              <w:rPr>
                <w:rFonts w:eastAsia="Arial Unicode MS" w:cs="Arial Unicode MS"/>
              </w:rPr>
              <w:t>xpress</w:t>
            </w:r>
            <w:r w:rsidR="003851E9" w:rsidRPr="00B8638C">
              <w:rPr>
                <w:rFonts w:eastAsia="Arial Unicode MS" w:cs="Arial Unicode MS" w:hint="eastAsia"/>
              </w:rPr>
              <w:t xml:space="preserve"> with</w:t>
            </w:r>
            <w:r w:rsidR="00B8638C">
              <w:rPr>
                <w:rFonts w:eastAsia="Arial Unicode MS" w:cs="Arial Unicode MS" w:hint="eastAsia"/>
              </w:rPr>
              <w:t>:</w:t>
            </w:r>
            <w:r w:rsidR="00DD08B3" w:rsidRPr="00B8638C">
              <w:rPr>
                <w:rFonts w:eastAsia="Arial Unicode MS" w:cs="Arial Unicode MS"/>
              </w:rPr>
              <w:t>”</w:t>
            </w:r>
            <w:r w:rsidR="00017847">
              <w:rPr>
                <w:rFonts w:eastAsia="Arial Unicode MS" w:cs="Arial Unicode MS"/>
              </w:rPr>
              <w:t>AT,-063,OK\r\n</w:t>
            </w:r>
            <w:r w:rsidR="00DD08B3">
              <w:rPr>
                <w:rFonts w:eastAsia="Arial Unicode MS" w:cs="Arial Unicode MS"/>
              </w:rPr>
              <w:t>”</w:t>
            </w:r>
          </w:p>
        </w:tc>
      </w:tr>
      <w:tr w:rsidR="00276AD2" w:rsidTr="00486754">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A73966"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S</w:t>
            </w:r>
            <w:r w:rsidRPr="00486754">
              <w:rPr>
                <w:rFonts w:ascii="Arial Unicode MS" w:eastAsia="Arial Unicode MS" w:hAnsi="Arial Unicode MS" w:cs="Arial Unicode MS" w:hint="eastAsia"/>
                <w:u w:color="000000"/>
                <w:lang w:val="zh-TW"/>
              </w:rPr>
              <w:t>et module address</w:t>
            </w:r>
          </w:p>
        </w:tc>
        <w:tc>
          <w:tcPr>
            <w:tcW w:w="2149" w:type="dxa"/>
          </w:tcPr>
          <w:p w:rsidR="00276AD2" w:rsidRDefault="00017847">
            <w:pPr>
              <w:ind w:left="2860" w:hanging="2860"/>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AT+ADDR=</w:t>
            </w:r>
            <w:r>
              <w:rPr>
                <w:rFonts w:eastAsia="Arial Unicode MS" w:cs="Arial Unicode MS"/>
                <w:u w:color="000000"/>
                <w:lang w:val="zh-CN"/>
              </w:rPr>
              <w:t>XXXX</w:t>
            </w:r>
            <w:r>
              <w:rPr>
                <w:rFonts w:eastAsia="Arial Unicode MS" w:cs="Arial Unicode MS"/>
                <w:u w:color="000000"/>
              </w:rPr>
              <w:t>\r\n</w:t>
            </w:r>
          </w:p>
        </w:tc>
        <w:tc>
          <w:tcPr>
            <w:tcW w:w="1962"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AT,OK\r\n</w:t>
            </w:r>
          </w:p>
        </w:tc>
        <w:tc>
          <w:tcPr>
            <w:tcW w:w="3570" w:type="dxa"/>
          </w:tcPr>
          <w:p w:rsidR="00CB06C3" w:rsidRPr="00B8638C" w:rsidRDefault="00CB06C3" w:rsidP="00CB06C3">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hint="eastAsia"/>
              </w:rPr>
              <w:t>E</w:t>
            </w:r>
            <w:r w:rsidRPr="00B8638C">
              <w:rPr>
                <w:rFonts w:eastAsia="Arial Unicode MS" w:cs="Arial Unicode MS"/>
              </w:rPr>
              <w:t xml:space="preserve">xpression </w:t>
            </w:r>
            <w:r w:rsidR="007C6838">
              <w:rPr>
                <w:rFonts w:eastAsia="Arial Unicode MS" w:cs="Arial Unicode MS" w:hint="eastAsia"/>
              </w:rPr>
              <w:t xml:space="preserve">of </w:t>
            </w:r>
            <w:r w:rsidRPr="00B8638C">
              <w:rPr>
                <w:rFonts w:eastAsia="Arial Unicode MS" w:cs="Arial Unicode MS"/>
              </w:rPr>
              <w:t>HEX</w:t>
            </w:r>
            <w:r w:rsidRPr="00B8638C">
              <w:rPr>
                <w:rFonts w:eastAsia="Arial Unicode MS" w:cs="Arial Unicode MS" w:hint="eastAsia"/>
              </w:rPr>
              <w:t>. R</w:t>
            </w:r>
            <w:r w:rsidR="00003764" w:rsidRPr="00B8638C">
              <w:rPr>
                <w:rFonts w:eastAsia="Arial Unicode MS" w:cs="Arial Unicode MS"/>
              </w:rPr>
              <w:t xml:space="preserve">ange </w:t>
            </w:r>
            <w:r w:rsidR="00003764" w:rsidRPr="00B8638C">
              <w:rPr>
                <w:rFonts w:eastAsia="Arial Unicode MS" w:cs="Arial Unicode MS" w:hint="eastAsia"/>
              </w:rPr>
              <w:t>f</w:t>
            </w:r>
            <w:r w:rsidR="00497BE4">
              <w:rPr>
                <w:rFonts w:eastAsia="Arial Unicode MS" w:cs="Arial Unicode MS" w:hint="eastAsia"/>
              </w:rPr>
              <w:t>ro</w:t>
            </w:r>
            <w:r w:rsidR="00003764" w:rsidRPr="00B8638C">
              <w:rPr>
                <w:rFonts w:eastAsia="Arial Unicode MS" w:cs="Arial Unicode MS" w:hint="eastAsia"/>
              </w:rPr>
              <w:t>m</w:t>
            </w:r>
            <w:r w:rsidR="00003764">
              <w:rPr>
                <w:rFonts w:eastAsia="Arial Unicode MS" w:cs="Arial Unicode MS" w:hint="eastAsia"/>
              </w:rPr>
              <w:t xml:space="preserve"> </w:t>
            </w:r>
            <w:r w:rsidR="00017847">
              <w:rPr>
                <w:rFonts w:eastAsia="Arial Unicode MS" w:cs="Arial Unicode MS"/>
              </w:rPr>
              <w:t>0000</w:t>
            </w:r>
            <w:r w:rsidR="00003764">
              <w:rPr>
                <w:rFonts w:eastAsia="Arial Unicode MS" w:cs="Arial Unicode MS" w:hint="eastAsia"/>
              </w:rPr>
              <w:t xml:space="preserve"> to </w:t>
            </w:r>
            <w:r w:rsidR="00017847">
              <w:rPr>
                <w:rFonts w:eastAsia="Arial Unicode MS" w:cs="Arial Unicode MS"/>
              </w:rPr>
              <w:t>FFFF</w:t>
            </w:r>
            <w:r w:rsidRPr="00B8638C">
              <w:rPr>
                <w:rFonts w:eastAsia="Arial Unicode MS" w:cs="Arial Unicode MS" w:hint="eastAsia"/>
              </w:rPr>
              <w:t>.</w:t>
            </w:r>
          </w:p>
          <w:p w:rsidR="00276AD2" w:rsidRPr="00B8638C" w:rsidRDefault="00017847" w:rsidP="00CB06C3">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Pr>
                <w:rFonts w:eastAsia="Arial Unicode MS" w:cs="Arial Unicode MS"/>
              </w:rPr>
              <w:t>FFFF</w:t>
            </w:r>
            <w:r w:rsidR="00003764">
              <w:rPr>
                <w:rFonts w:eastAsia="Arial Unicode MS" w:cs="Arial Unicode MS" w:hint="eastAsia"/>
              </w:rPr>
              <w:t xml:space="preserve"> </w:t>
            </w:r>
            <w:r w:rsidR="00003764" w:rsidRPr="00B8638C">
              <w:rPr>
                <w:rFonts w:eastAsia="Arial Unicode MS" w:cs="Arial Unicode MS" w:hint="eastAsia"/>
              </w:rPr>
              <w:t>is s</w:t>
            </w:r>
            <w:r w:rsidR="00003764" w:rsidRPr="00B8638C">
              <w:rPr>
                <w:rFonts w:eastAsia="Arial Unicode MS" w:cs="Arial Unicode MS"/>
              </w:rPr>
              <w:t>pecial address</w:t>
            </w:r>
            <w:r w:rsidR="00831849" w:rsidRPr="00B8638C">
              <w:rPr>
                <w:rFonts w:eastAsia="Arial Unicode MS" w:cs="Arial Unicode MS" w:hint="eastAsia"/>
              </w:rPr>
              <w:t>.</w:t>
            </w:r>
            <w:r w:rsidR="00497BE4">
              <w:rPr>
                <w:rFonts w:eastAsia="Arial Unicode MS" w:cs="Arial Unicode MS" w:hint="eastAsia"/>
              </w:rPr>
              <w:t xml:space="preserve"> </w:t>
            </w:r>
            <w:r w:rsidR="00D92D00" w:rsidRPr="00B8638C">
              <w:rPr>
                <w:rFonts w:eastAsia="Arial Unicode MS" w:cs="Arial Unicode MS"/>
              </w:rPr>
              <w:t>If a module sets its own address to FFFF, then it can monitor all communication data at the same frequency</w:t>
            </w:r>
            <w:r w:rsidR="0092384D" w:rsidRPr="00B8638C">
              <w:rPr>
                <w:rFonts w:eastAsia="Arial Unicode MS" w:cs="Arial Unicode MS" w:hint="eastAsia"/>
              </w:rPr>
              <w:t>.</w:t>
            </w:r>
          </w:p>
        </w:tc>
      </w:tr>
      <w:tr w:rsidR="00276AD2" w:rsidTr="00486754">
        <w:trPr>
          <w:cnfStyle w:val="000000010000" w:firstRow="0" w:lastRow="0" w:firstColumn="0" w:lastColumn="0" w:oddVBand="0" w:evenVBand="0" w:oddHBand="0" w:evenHBand="1"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A73966"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R</w:t>
            </w:r>
            <w:r w:rsidRPr="00486754">
              <w:rPr>
                <w:rFonts w:ascii="Arial Unicode MS" w:eastAsia="Arial Unicode MS" w:hAnsi="Arial Unicode MS" w:cs="Arial Unicode MS" w:hint="eastAsia"/>
                <w:u w:color="000000"/>
                <w:lang w:val="zh-TW"/>
              </w:rPr>
              <w:t>ead module address</w:t>
            </w:r>
          </w:p>
        </w:tc>
        <w:tc>
          <w:tcPr>
            <w:tcW w:w="2149"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AT+ADDR? \r\n</w:t>
            </w:r>
          </w:p>
        </w:tc>
        <w:tc>
          <w:tcPr>
            <w:tcW w:w="1962"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w:t>
            </w:r>
            <w:r w:rsidRPr="007E3FF8">
              <w:rPr>
                <w:rFonts w:eastAsia="Arial Unicode MS" w:cs="Arial Unicode MS"/>
                <w:u w:color="000000"/>
              </w:rPr>
              <w:t>XXXX</w:t>
            </w:r>
            <w:r>
              <w:rPr>
                <w:rFonts w:eastAsia="Arial Unicode MS" w:cs="Arial Unicode MS"/>
                <w:u w:color="000000"/>
              </w:rPr>
              <w:t>,OK\r\n</w:t>
            </w:r>
          </w:p>
        </w:tc>
        <w:tc>
          <w:tcPr>
            <w:tcW w:w="3570" w:type="dxa"/>
          </w:tcPr>
          <w:p w:rsidR="00CB06C3" w:rsidRPr="00B8638C" w:rsidRDefault="00CB06C3" w:rsidP="00CB06C3">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sidRPr="00B8638C">
              <w:rPr>
                <w:rFonts w:eastAsia="Arial Unicode MS" w:cs="Arial Unicode MS" w:hint="eastAsia"/>
              </w:rPr>
              <w:t>E</w:t>
            </w:r>
            <w:r w:rsidRPr="00B8638C">
              <w:rPr>
                <w:rFonts w:eastAsia="Arial Unicode MS" w:cs="Arial Unicode MS"/>
              </w:rPr>
              <w:t xml:space="preserve">xpression </w:t>
            </w:r>
            <w:r w:rsidR="007C6838">
              <w:rPr>
                <w:rFonts w:eastAsia="Arial Unicode MS" w:cs="Arial Unicode MS" w:hint="eastAsia"/>
              </w:rPr>
              <w:t>of</w:t>
            </w:r>
            <w:r w:rsidR="007C6838" w:rsidRPr="00B8638C">
              <w:rPr>
                <w:rFonts w:eastAsia="Arial Unicode MS" w:cs="Arial Unicode MS"/>
              </w:rPr>
              <w:t xml:space="preserve"> </w:t>
            </w:r>
            <w:r w:rsidRPr="00B8638C">
              <w:rPr>
                <w:rFonts w:eastAsia="Arial Unicode MS" w:cs="Arial Unicode MS"/>
              </w:rPr>
              <w:t>HEX</w:t>
            </w:r>
            <w:r w:rsidR="00017847" w:rsidRPr="00B8638C">
              <w:rPr>
                <w:rFonts w:eastAsia="Arial Unicode MS" w:cs="Arial Unicode MS" w:hint="eastAsia"/>
              </w:rPr>
              <w:t>，</w:t>
            </w:r>
            <w:r w:rsidRPr="00B8638C">
              <w:rPr>
                <w:rFonts w:eastAsia="Arial Unicode MS" w:cs="Arial Unicode MS" w:hint="eastAsia"/>
              </w:rPr>
              <w:t>R</w:t>
            </w:r>
            <w:r w:rsidRPr="00B8638C">
              <w:rPr>
                <w:rFonts w:eastAsia="Arial Unicode MS" w:cs="Arial Unicode MS"/>
              </w:rPr>
              <w:t xml:space="preserve">ange </w:t>
            </w:r>
            <w:r w:rsidRPr="00B8638C">
              <w:rPr>
                <w:rFonts w:eastAsia="Arial Unicode MS" w:cs="Arial Unicode MS" w:hint="eastAsia"/>
              </w:rPr>
              <w:t>f</w:t>
            </w:r>
            <w:r w:rsidR="00497BE4">
              <w:rPr>
                <w:rFonts w:eastAsia="Arial Unicode MS" w:cs="Arial Unicode MS" w:hint="eastAsia"/>
              </w:rPr>
              <w:t>ro</w:t>
            </w:r>
            <w:r w:rsidRPr="00B8638C">
              <w:rPr>
                <w:rFonts w:eastAsia="Arial Unicode MS" w:cs="Arial Unicode MS" w:hint="eastAsia"/>
              </w:rPr>
              <w:t>m</w:t>
            </w:r>
            <w:r w:rsidRPr="00B8638C">
              <w:rPr>
                <w:rFonts w:eastAsia="Arial Unicode MS" w:cs="Arial Unicode MS"/>
              </w:rPr>
              <w:t xml:space="preserve"> </w:t>
            </w:r>
            <w:r w:rsidRPr="00B8638C">
              <w:rPr>
                <w:rFonts w:eastAsia="Arial Unicode MS" w:cs="Arial Unicode MS" w:hint="eastAsia"/>
              </w:rPr>
              <w:t xml:space="preserve"> </w:t>
            </w:r>
            <w:r w:rsidRPr="00B8638C">
              <w:rPr>
                <w:rFonts w:eastAsia="Arial Unicode MS" w:cs="Arial Unicode MS"/>
              </w:rPr>
              <w:t>0000</w:t>
            </w:r>
            <w:r w:rsidRPr="00B8638C">
              <w:rPr>
                <w:rFonts w:eastAsia="Arial Unicode MS" w:cs="Arial Unicode MS" w:hint="eastAsia"/>
              </w:rPr>
              <w:t xml:space="preserve"> to </w:t>
            </w:r>
            <w:r w:rsidRPr="00B8638C">
              <w:rPr>
                <w:rFonts w:eastAsia="Arial Unicode MS" w:cs="Arial Unicode MS"/>
              </w:rPr>
              <w:t>FFFF</w:t>
            </w:r>
            <w:r w:rsidRPr="00B8638C">
              <w:rPr>
                <w:rFonts w:eastAsia="Arial Unicode MS" w:cs="Arial Unicode MS" w:hint="eastAsia"/>
              </w:rPr>
              <w:t>.</w:t>
            </w:r>
            <w:r w:rsidRPr="00B8638C">
              <w:rPr>
                <w:rFonts w:eastAsia="Arial Unicode MS" w:cs="Arial Unicode MS"/>
              </w:rPr>
              <w:t xml:space="preserve"> </w:t>
            </w:r>
          </w:p>
          <w:p w:rsidR="00276AD2" w:rsidRPr="00B8638C" w:rsidRDefault="00CB06C3" w:rsidP="00CB06C3">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sidRPr="00B8638C">
              <w:rPr>
                <w:rFonts w:eastAsia="Arial Unicode MS" w:cs="Arial Unicode MS"/>
              </w:rPr>
              <w:t>For example D5AA: represents the address value of 0xD5AA</w:t>
            </w:r>
            <w:r w:rsidRPr="00B8638C">
              <w:rPr>
                <w:rFonts w:eastAsia="Arial Unicode MS" w:cs="Arial Unicode MS" w:hint="eastAsia"/>
              </w:rPr>
              <w:t>.</w:t>
            </w:r>
          </w:p>
        </w:tc>
      </w:tr>
      <w:tr w:rsidR="00276AD2" w:rsidTr="00486754">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A73966"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S</w:t>
            </w:r>
            <w:r w:rsidRPr="00486754">
              <w:rPr>
                <w:rFonts w:ascii="Arial Unicode MS" w:eastAsia="Arial Unicode MS" w:hAnsi="Arial Unicode MS" w:cs="Arial Unicode MS" w:hint="eastAsia"/>
                <w:u w:color="000000"/>
                <w:lang w:val="zh-TW"/>
              </w:rPr>
              <w:t>et target address</w:t>
            </w:r>
          </w:p>
        </w:tc>
        <w:tc>
          <w:tcPr>
            <w:tcW w:w="2149" w:type="dxa"/>
          </w:tcPr>
          <w:p w:rsidR="00276AD2" w:rsidRDefault="00017847">
            <w:pPr>
              <w:ind w:left="2860" w:hanging="2860"/>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AT+DEST=FF5A\r\n</w:t>
            </w:r>
          </w:p>
        </w:tc>
        <w:tc>
          <w:tcPr>
            <w:tcW w:w="1962"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AT,OK\r\n</w:t>
            </w:r>
          </w:p>
        </w:tc>
        <w:tc>
          <w:tcPr>
            <w:tcW w:w="3570" w:type="dxa"/>
          </w:tcPr>
          <w:p w:rsidR="00CB06C3" w:rsidRPr="00B8638C" w:rsidRDefault="00CB06C3" w:rsidP="00CB06C3">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expression is HEX</w:t>
            </w:r>
            <w:r w:rsidR="00017847" w:rsidRPr="00B8638C">
              <w:rPr>
                <w:rFonts w:eastAsia="Arial Unicode MS" w:cs="Arial Unicode MS" w:hint="eastAsia"/>
              </w:rPr>
              <w:t>，</w:t>
            </w:r>
            <w:r w:rsidRPr="00B8638C">
              <w:rPr>
                <w:rFonts w:eastAsia="Arial Unicode MS" w:cs="Arial Unicode MS" w:hint="eastAsia"/>
              </w:rPr>
              <w:t>R</w:t>
            </w:r>
            <w:r w:rsidRPr="00B8638C">
              <w:rPr>
                <w:rFonts w:eastAsia="Arial Unicode MS" w:cs="Arial Unicode MS"/>
              </w:rPr>
              <w:t xml:space="preserve">ange </w:t>
            </w:r>
            <w:r w:rsidRPr="00B8638C">
              <w:rPr>
                <w:rFonts w:eastAsia="Arial Unicode MS" w:cs="Arial Unicode MS" w:hint="eastAsia"/>
              </w:rPr>
              <w:t>f</w:t>
            </w:r>
            <w:r w:rsidR="00497BE4">
              <w:rPr>
                <w:rFonts w:eastAsia="Arial Unicode MS" w:cs="Arial Unicode MS" w:hint="eastAsia"/>
              </w:rPr>
              <w:t>ro</w:t>
            </w:r>
            <w:r w:rsidRPr="00B8638C">
              <w:rPr>
                <w:rFonts w:eastAsia="Arial Unicode MS" w:cs="Arial Unicode MS" w:hint="eastAsia"/>
              </w:rPr>
              <w:t>m</w:t>
            </w:r>
            <w:r>
              <w:rPr>
                <w:rFonts w:eastAsia="Arial Unicode MS" w:cs="Arial Unicode MS"/>
              </w:rPr>
              <w:t xml:space="preserve"> </w:t>
            </w:r>
            <w:r>
              <w:rPr>
                <w:rFonts w:eastAsia="Arial Unicode MS" w:cs="Arial Unicode MS" w:hint="eastAsia"/>
              </w:rPr>
              <w:t xml:space="preserve"> </w:t>
            </w:r>
            <w:r>
              <w:rPr>
                <w:rFonts w:eastAsia="Arial Unicode MS" w:cs="Arial Unicode MS"/>
              </w:rPr>
              <w:t>0000</w:t>
            </w:r>
            <w:r>
              <w:rPr>
                <w:rFonts w:eastAsia="Arial Unicode MS" w:cs="Arial Unicode MS" w:hint="eastAsia"/>
              </w:rPr>
              <w:t xml:space="preserve"> to </w:t>
            </w:r>
            <w:r>
              <w:rPr>
                <w:rFonts w:eastAsia="Arial Unicode MS" w:cs="Arial Unicode MS"/>
              </w:rPr>
              <w:t>FFFF</w:t>
            </w:r>
            <w:r w:rsidRPr="00B8638C">
              <w:rPr>
                <w:rFonts w:eastAsia="Arial Unicode MS" w:cs="Arial Unicode MS" w:hint="eastAsia"/>
              </w:rPr>
              <w:t>.</w:t>
            </w:r>
          </w:p>
          <w:p w:rsidR="00276AD2" w:rsidRPr="00B8638C" w:rsidRDefault="00B05E9C">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05E9C">
              <w:rPr>
                <w:rFonts w:eastAsia="Arial Unicode MS" w:cs="Arial Unicode MS"/>
              </w:rPr>
              <w:t>FFFF is a special address. If a module sets the target address to FFFF, the module is in a broadcast state</w:t>
            </w:r>
            <w:r>
              <w:rPr>
                <w:rFonts w:eastAsia="Arial Unicode MS" w:cs="Arial Unicode MS" w:hint="eastAsia"/>
              </w:rPr>
              <w:t>.</w:t>
            </w:r>
          </w:p>
        </w:tc>
      </w:tr>
      <w:tr w:rsidR="00276AD2" w:rsidTr="00486754">
        <w:trPr>
          <w:cnfStyle w:val="000000010000" w:firstRow="0" w:lastRow="0" w:firstColumn="0" w:lastColumn="0" w:oddVBand="0" w:evenVBand="0" w:oddHBand="0" w:evenHBand="1"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A73966"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lastRenderedPageBreak/>
              <w:t>R</w:t>
            </w:r>
            <w:r w:rsidRPr="00486754">
              <w:rPr>
                <w:rFonts w:ascii="Arial Unicode MS" w:eastAsia="Arial Unicode MS" w:hAnsi="Arial Unicode MS" w:cs="Arial Unicode MS" w:hint="eastAsia"/>
                <w:u w:color="000000"/>
                <w:lang w:val="zh-TW"/>
              </w:rPr>
              <w:t>ead target address</w:t>
            </w:r>
          </w:p>
        </w:tc>
        <w:tc>
          <w:tcPr>
            <w:tcW w:w="2149"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AT+DEST? \r\n</w:t>
            </w:r>
          </w:p>
        </w:tc>
        <w:tc>
          <w:tcPr>
            <w:tcW w:w="1962"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w:t>
            </w:r>
            <w:r w:rsidRPr="007E3FF8">
              <w:rPr>
                <w:rFonts w:eastAsia="Arial Unicode MS" w:cs="Arial Unicode MS"/>
                <w:u w:color="000000"/>
              </w:rPr>
              <w:t>XXXX</w:t>
            </w:r>
            <w:r>
              <w:rPr>
                <w:rFonts w:eastAsia="Arial Unicode MS" w:cs="Arial Unicode MS"/>
                <w:u w:color="000000"/>
              </w:rPr>
              <w:t>,OK\r\n</w:t>
            </w:r>
          </w:p>
        </w:tc>
        <w:tc>
          <w:tcPr>
            <w:tcW w:w="3570" w:type="dxa"/>
          </w:tcPr>
          <w:p w:rsidR="00CC4B62" w:rsidRPr="00CC4B62" w:rsidRDefault="00CC4B62" w:rsidP="00CC4B62">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sidRPr="00CC4B62">
              <w:rPr>
                <w:rFonts w:eastAsia="Arial Unicode MS" w:cs="Arial Unicode MS"/>
              </w:rPr>
              <w:t>expression is HEX</w:t>
            </w:r>
            <w:r w:rsidRPr="00CC4B62">
              <w:rPr>
                <w:rFonts w:eastAsia="Arial Unicode MS" w:cs="Arial Unicode MS" w:hint="eastAsia"/>
              </w:rPr>
              <w:t>，</w:t>
            </w:r>
            <w:r w:rsidRPr="00CC4B62">
              <w:rPr>
                <w:rFonts w:eastAsia="Arial Unicode MS" w:cs="Arial Unicode MS" w:hint="eastAsia"/>
              </w:rPr>
              <w:t>R</w:t>
            </w:r>
            <w:r w:rsidRPr="00CC4B62">
              <w:rPr>
                <w:rFonts w:eastAsia="Arial Unicode MS" w:cs="Arial Unicode MS"/>
              </w:rPr>
              <w:t xml:space="preserve">ange </w:t>
            </w:r>
            <w:r w:rsidRPr="00CC4B62">
              <w:rPr>
                <w:rFonts w:eastAsia="Arial Unicode MS" w:cs="Arial Unicode MS" w:hint="eastAsia"/>
              </w:rPr>
              <w:t>f</w:t>
            </w:r>
            <w:r w:rsidR="00497BE4">
              <w:rPr>
                <w:rFonts w:eastAsia="Arial Unicode MS" w:cs="Arial Unicode MS" w:hint="eastAsia"/>
              </w:rPr>
              <w:t>ro</w:t>
            </w:r>
            <w:r w:rsidRPr="00CC4B62">
              <w:rPr>
                <w:rFonts w:eastAsia="Arial Unicode MS" w:cs="Arial Unicode MS" w:hint="eastAsia"/>
              </w:rPr>
              <w:t>m</w:t>
            </w:r>
            <w:r>
              <w:rPr>
                <w:rFonts w:eastAsia="Arial Unicode MS" w:cs="Arial Unicode MS"/>
              </w:rPr>
              <w:t xml:space="preserve"> </w:t>
            </w:r>
            <w:r>
              <w:rPr>
                <w:rFonts w:eastAsia="Arial Unicode MS" w:cs="Arial Unicode MS" w:hint="eastAsia"/>
              </w:rPr>
              <w:t xml:space="preserve"> </w:t>
            </w:r>
            <w:r>
              <w:rPr>
                <w:rFonts w:eastAsia="Arial Unicode MS" w:cs="Arial Unicode MS"/>
              </w:rPr>
              <w:t>0000</w:t>
            </w:r>
            <w:r>
              <w:rPr>
                <w:rFonts w:eastAsia="Arial Unicode MS" w:cs="Arial Unicode MS" w:hint="eastAsia"/>
              </w:rPr>
              <w:t xml:space="preserve"> to </w:t>
            </w:r>
            <w:r>
              <w:rPr>
                <w:rFonts w:eastAsia="Arial Unicode MS" w:cs="Arial Unicode MS"/>
              </w:rPr>
              <w:t>FFFF</w:t>
            </w:r>
            <w:r w:rsidRPr="00CC4B62">
              <w:rPr>
                <w:rFonts w:eastAsia="Arial Unicode MS" w:cs="Arial Unicode MS" w:hint="eastAsia"/>
              </w:rPr>
              <w:t>.</w:t>
            </w:r>
          </w:p>
          <w:p w:rsidR="00276AD2" w:rsidRPr="00B8638C" w:rsidRDefault="00CC4B62" w:rsidP="00CC4B62">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sidRPr="00CC4B62">
              <w:rPr>
                <w:rFonts w:eastAsia="Arial Unicode MS" w:cs="Arial Unicode MS"/>
              </w:rPr>
              <w:t>For example, FFAA: represents the address value of 0Xffaa</w:t>
            </w:r>
            <w:r w:rsidRPr="00CC4B62">
              <w:rPr>
                <w:rFonts w:eastAsia="Arial Unicode MS" w:cs="Arial Unicode MS" w:hint="eastAsia"/>
              </w:rPr>
              <w:t>.</w:t>
            </w:r>
          </w:p>
        </w:tc>
      </w:tr>
      <w:tr w:rsidR="00A10C86" w:rsidTr="00486754">
        <w:trPr>
          <w:cnfStyle w:val="000000100000" w:firstRow="0" w:lastRow="0" w:firstColumn="0" w:lastColumn="0" w:oddVBand="0" w:evenVBand="0" w:oddHBand="1" w:evenHBand="0"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1951" w:type="dxa"/>
          </w:tcPr>
          <w:p w:rsidR="00A10C86" w:rsidRPr="00486754" w:rsidRDefault="000F2678"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Set a</w:t>
            </w:r>
            <w:r w:rsidR="00A10C86" w:rsidRPr="00486754">
              <w:rPr>
                <w:rFonts w:ascii="Arial Unicode MS" w:eastAsia="Arial Unicode MS" w:hAnsi="Arial Unicode MS" w:cs="Arial Unicode MS" w:hint="eastAsia"/>
                <w:u w:color="000000"/>
                <w:lang w:val="zh-TW"/>
              </w:rPr>
              <w:t>ddress</w:t>
            </w:r>
            <w:r w:rsidR="00A10C86" w:rsidRPr="00486754">
              <w:rPr>
                <w:rFonts w:ascii="Arial Unicode MS" w:eastAsia="Arial Unicode MS" w:hAnsi="Arial Unicode MS" w:cs="Arial Unicode MS"/>
                <w:u w:color="000000"/>
                <w:lang w:val="zh-TW"/>
              </w:rPr>
              <w:t xml:space="preserve"> </w:t>
            </w:r>
            <w:r w:rsidR="00A10C86" w:rsidRPr="00486754">
              <w:rPr>
                <w:rFonts w:ascii="Arial Unicode MS" w:eastAsia="Arial Unicode MS" w:hAnsi="Arial Unicode MS" w:cs="Arial Unicode MS" w:hint="eastAsia"/>
                <w:u w:color="000000"/>
                <w:lang w:val="zh-TW"/>
              </w:rPr>
              <w:t>filter</w:t>
            </w:r>
            <w:r w:rsidR="00A10C86" w:rsidRPr="00486754">
              <w:rPr>
                <w:rFonts w:ascii="Arial Unicode MS" w:eastAsia="Arial Unicode MS" w:hAnsi="Arial Unicode MS" w:cs="Arial Unicode MS"/>
                <w:u w:color="000000"/>
                <w:lang w:val="zh-TW"/>
              </w:rPr>
              <w:t xml:space="preserve"> </w:t>
            </w:r>
            <w:r w:rsidR="00A10C86" w:rsidRPr="00486754">
              <w:rPr>
                <w:rFonts w:ascii="Arial Unicode MS" w:eastAsia="Arial Unicode MS" w:hAnsi="Arial Unicode MS" w:cs="Arial Unicode MS" w:hint="eastAsia"/>
                <w:u w:color="000000"/>
                <w:lang w:val="zh-TW"/>
              </w:rPr>
              <w:t>enable</w:t>
            </w:r>
          </w:p>
        </w:tc>
        <w:tc>
          <w:tcPr>
            <w:tcW w:w="2149" w:type="dxa"/>
          </w:tcPr>
          <w:p w:rsidR="00A10C86" w:rsidRDefault="00E92727">
            <w:pPr>
              <w:cnfStyle w:val="000000100000" w:firstRow="0" w:lastRow="0" w:firstColumn="0" w:lastColumn="0" w:oddVBand="0" w:evenVBand="0" w:oddHBand="1" w:evenHBand="0" w:firstRowFirstColumn="0" w:firstRowLastColumn="0" w:lastRowFirstColumn="0" w:lastRowLastColumn="0"/>
              <w:rPr>
                <w:rFonts w:eastAsia="Arial Unicode MS" w:cs="Arial Unicode MS"/>
                <w:u w:color="000000"/>
              </w:rPr>
            </w:pPr>
            <w:r>
              <w:rPr>
                <w:rFonts w:eastAsia="Arial Unicode MS" w:cs="Arial Unicode MS"/>
                <w:u w:color="000000"/>
              </w:rPr>
              <w:t>AT+ADDREN=1 \r\n</w:t>
            </w:r>
          </w:p>
        </w:tc>
        <w:tc>
          <w:tcPr>
            <w:tcW w:w="1962" w:type="dxa"/>
          </w:tcPr>
          <w:p w:rsidR="00A10C86" w:rsidRDefault="00E92727">
            <w:pPr>
              <w:cnfStyle w:val="000000100000" w:firstRow="0" w:lastRow="0" w:firstColumn="0" w:lastColumn="0" w:oddVBand="0" w:evenVBand="0" w:oddHBand="1" w:evenHBand="0" w:firstRowFirstColumn="0" w:firstRowLastColumn="0" w:lastRowFirstColumn="0" w:lastRowLastColumn="0"/>
              <w:rPr>
                <w:rFonts w:eastAsia="Arial Unicode MS" w:cs="Arial Unicode MS"/>
                <w:u w:color="000000"/>
              </w:rPr>
            </w:pPr>
            <w:proofErr w:type="gramStart"/>
            <w:r>
              <w:rPr>
                <w:rFonts w:eastAsia="Arial Unicode MS" w:cs="Arial Unicode MS"/>
                <w:u w:color="000000"/>
              </w:rPr>
              <w:t>AT ,OK</w:t>
            </w:r>
            <w:proofErr w:type="gramEnd"/>
            <w:r>
              <w:rPr>
                <w:rFonts w:eastAsia="Arial Unicode MS" w:cs="Arial Unicode MS"/>
                <w:u w:color="000000"/>
              </w:rPr>
              <w:t>\r\n</w:t>
            </w:r>
          </w:p>
        </w:tc>
        <w:tc>
          <w:tcPr>
            <w:tcW w:w="3570" w:type="dxa"/>
          </w:tcPr>
          <w:p w:rsidR="00A10C86" w:rsidRDefault="000F2678" w:rsidP="00CC4B62">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proofErr w:type="gramStart"/>
            <w:r>
              <w:rPr>
                <w:rFonts w:eastAsia="Arial Unicode MS" w:cs="Arial Unicode MS" w:hint="eastAsia"/>
              </w:rPr>
              <w:t>1</w:t>
            </w:r>
            <w:r>
              <w:rPr>
                <w:rFonts w:eastAsia="Arial Unicode MS" w:cs="Arial Unicode MS"/>
              </w:rPr>
              <w:t>:enable</w:t>
            </w:r>
            <w:proofErr w:type="gramEnd"/>
          </w:p>
          <w:p w:rsidR="000F2678" w:rsidRDefault="000F2678" w:rsidP="00CC4B62">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proofErr w:type="gramStart"/>
            <w:r>
              <w:rPr>
                <w:rFonts w:eastAsia="Arial Unicode MS" w:cs="Arial Unicode MS" w:hint="eastAsia"/>
              </w:rPr>
              <w:t>0</w:t>
            </w:r>
            <w:r>
              <w:rPr>
                <w:rFonts w:eastAsia="Arial Unicode MS" w:cs="Arial Unicode MS"/>
              </w:rPr>
              <w:t>:disable</w:t>
            </w:r>
            <w:proofErr w:type="gramEnd"/>
            <w:r>
              <w:rPr>
                <w:rFonts w:eastAsia="Arial Unicode MS" w:cs="Arial Unicode MS"/>
              </w:rPr>
              <w:t>(default)</w:t>
            </w:r>
          </w:p>
          <w:p w:rsidR="000F2678" w:rsidRDefault="000F2678" w:rsidP="00CC4B62">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p>
          <w:p w:rsidR="000F2678" w:rsidRDefault="000F2678" w:rsidP="00CC4B62">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0F2678">
              <w:rPr>
                <w:rFonts w:eastAsia="Arial Unicode MS" w:cs="Arial Unicode MS"/>
              </w:rPr>
              <w:t>This module uses the soft address protocol. If the user closes the soft address filtering, the address rule will be invalid. All modules can communicate freely.</w:t>
            </w:r>
          </w:p>
          <w:p w:rsidR="000F2678" w:rsidRPr="00CC4B62" w:rsidRDefault="000F2678" w:rsidP="00CC4B62">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p>
        </w:tc>
      </w:tr>
      <w:tr w:rsidR="000F2678" w:rsidTr="00486754">
        <w:trPr>
          <w:cnfStyle w:val="000000010000" w:firstRow="0" w:lastRow="0" w:firstColumn="0" w:lastColumn="0" w:oddVBand="0" w:evenVBand="0" w:oddHBand="0" w:evenHBand="1"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1951" w:type="dxa"/>
          </w:tcPr>
          <w:p w:rsidR="000F2678" w:rsidRPr="00486754" w:rsidRDefault="000F2678"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Read a</w:t>
            </w:r>
            <w:r w:rsidRPr="00486754">
              <w:rPr>
                <w:rFonts w:ascii="Arial Unicode MS" w:eastAsia="Arial Unicode MS" w:hAnsi="Arial Unicode MS" w:cs="Arial Unicode MS" w:hint="eastAsia"/>
                <w:u w:color="000000"/>
                <w:lang w:val="zh-TW"/>
              </w:rPr>
              <w:t>ddress</w:t>
            </w:r>
            <w:r w:rsidRPr="00486754">
              <w:rPr>
                <w:rFonts w:ascii="Arial Unicode MS" w:eastAsia="Arial Unicode MS" w:hAnsi="Arial Unicode MS" w:cs="Arial Unicode MS"/>
                <w:u w:color="000000"/>
                <w:lang w:val="zh-TW"/>
              </w:rPr>
              <w:t xml:space="preserve"> </w:t>
            </w:r>
            <w:r w:rsidRPr="00486754">
              <w:rPr>
                <w:rFonts w:ascii="Arial Unicode MS" w:eastAsia="Arial Unicode MS" w:hAnsi="Arial Unicode MS" w:cs="Arial Unicode MS" w:hint="eastAsia"/>
                <w:u w:color="000000"/>
                <w:lang w:val="zh-TW"/>
              </w:rPr>
              <w:t>filter</w:t>
            </w:r>
            <w:r w:rsidRPr="00486754">
              <w:rPr>
                <w:rFonts w:ascii="Arial Unicode MS" w:eastAsia="Arial Unicode MS" w:hAnsi="Arial Unicode MS" w:cs="Arial Unicode MS"/>
                <w:u w:color="000000"/>
                <w:lang w:val="zh-TW"/>
              </w:rPr>
              <w:t xml:space="preserve"> </w:t>
            </w:r>
            <w:r w:rsidRPr="00486754">
              <w:rPr>
                <w:rFonts w:ascii="Arial Unicode MS" w:eastAsia="Arial Unicode MS" w:hAnsi="Arial Unicode MS" w:cs="Arial Unicode MS" w:hint="eastAsia"/>
                <w:u w:color="000000"/>
                <w:lang w:val="zh-TW"/>
              </w:rPr>
              <w:t>enable</w:t>
            </w:r>
          </w:p>
        </w:tc>
        <w:tc>
          <w:tcPr>
            <w:tcW w:w="2149" w:type="dxa"/>
          </w:tcPr>
          <w:p w:rsidR="000F2678" w:rsidRDefault="000F2678">
            <w:pPr>
              <w:cnfStyle w:val="000000010000" w:firstRow="0" w:lastRow="0" w:firstColumn="0" w:lastColumn="0" w:oddVBand="0" w:evenVBand="0" w:oddHBand="0" w:evenHBand="1" w:firstRowFirstColumn="0" w:firstRowLastColumn="0" w:lastRowFirstColumn="0" w:lastRowLastColumn="0"/>
              <w:rPr>
                <w:rFonts w:eastAsia="Arial Unicode MS" w:cs="Arial Unicode MS"/>
                <w:u w:color="000000"/>
              </w:rPr>
            </w:pPr>
            <w:r>
              <w:rPr>
                <w:rFonts w:eastAsia="Arial Unicode MS" w:cs="Arial Unicode MS"/>
                <w:u w:color="000000"/>
              </w:rPr>
              <w:t>AT+ADDREN</w:t>
            </w:r>
            <w:r>
              <w:rPr>
                <w:rFonts w:eastAsia="Arial Unicode MS" w:cs="Arial Unicode MS" w:hint="eastAsia"/>
                <w:u w:color="000000"/>
              </w:rPr>
              <w:t>?</w:t>
            </w:r>
            <w:r>
              <w:rPr>
                <w:rFonts w:eastAsia="Arial Unicode MS" w:cs="Arial Unicode MS"/>
                <w:u w:color="000000"/>
              </w:rPr>
              <w:t xml:space="preserve"> \r\n</w:t>
            </w:r>
          </w:p>
        </w:tc>
        <w:tc>
          <w:tcPr>
            <w:tcW w:w="1962" w:type="dxa"/>
          </w:tcPr>
          <w:p w:rsidR="000F2678" w:rsidRDefault="000F2678">
            <w:pPr>
              <w:cnfStyle w:val="000000010000" w:firstRow="0" w:lastRow="0" w:firstColumn="0" w:lastColumn="0" w:oddVBand="0" w:evenVBand="0" w:oddHBand="0" w:evenHBand="1" w:firstRowFirstColumn="0" w:firstRowLastColumn="0" w:lastRowFirstColumn="0" w:lastRowLastColumn="0"/>
              <w:rPr>
                <w:rFonts w:eastAsia="Arial Unicode MS" w:cs="Arial Unicode MS"/>
                <w:u w:color="000000"/>
              </w:rPr>
            </w:pPr>
            <w:proofErr w:type="gramStart"/>
            <w:r>
              <w:rPr>
                <w:rFonts w:eastAsia="Arial Unicode MS" w:cs="Arial Unicode MS"/>
                <w:u w:color="000000"/>
              </w:rPr>
              <w:t>AT ,X</w:t>
            </w:r>
            <w:proofErr w:type="gramEnd"/>
            <w:r>
              <w:rPr>
                <w:rFonts w:eastAsia="Arial Unicode MS" w:cs="Arial Unicode MS"/>
                <w:u w:color="000000"/>
              </w:rPr>
              <w:t>,OK\r\n</w:t>
            </w:r>
          </w:p>
        </w:tc>
        <w:tc>
          <w:tcPr>
            <w:tcW w:w="3570" w:type="dxa"/>
          </w:tcPr>
          <w:p w:rsidR="000F2678" w:rsidRDefault="000F2678" w:rsidP="00CC4B62">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Pr>
                <w:rFonts w:eastAsia="Arial Unicode MS" w:cs="Arial Unicode MS" w:hint="eastAsia"/>
              </w:rPr>
              <w:t>X</w:t>
            </w:r>
            <w:r>
              <w:rPr>
                <w:rFonts w:eastAsia="Arial Unicode MS" w:cs="Arial Unicode MS"/>
              </w:rPr>
              <w:t>:</w:t>
            </w:r>
          </w:p>
          <w:p w:rsidR="000F2678" w:rsidRDefault="000F2678" w:rsidP="00CC4B62">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proofErr w:type="gramStart"/>
            <w:r>
              <w:rPr>
                <w:rFonts w:eastAsia="Arial Unicode MS" w:cs="Arial Unicode MS" w:hint="eastAsia"/>
              </w:rPr>
              <w:t>1</w:t>
            </w:r>
            <w:r>
              <w:rPr>
                <w:rFonts w:eastAsia="Arial Unicode MS" w:cs="Arial Unicode MS"/>
              </w:rPr>
              <w:t>:enable</w:t>
            </w:r>
            <w:proofErr w:type="gramEnd"/>
          </w:p>
          <w:p w:rsidR="000F2678" w:rsidRDefault="000F2678" w:rsidP="00CC4B62">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proofErr w:type="gramStart"/>
            <w:r>
              <w:rPr>
                <w:rFonts w:eastAsia="Arial Unicode MS" w:cs="Arial Unicode MS" w:hint="eastAsia"/>
              </w:rPr>
              <w:t>0</w:t>
            </w:r>
            <w:r>
              <w:rPr>
                <w:rFonts w:eastAsia="Arial Unicode MS" w:cs="Arial Unicode MS"/>
              </w:rPr>
              <w:t>:disable</w:t>
            </w:r>
            <w:proofErr w:type="gramEnd"/>
          </w:p>
        </w:tc>
      </w:tr>
      <w:tr w:rsidR="00276AD2" w:rsidTr="00486754">
        <w:trPr>
          <w:cnfStyle w:val="000000100000" w:firstRow="0" w:lastRow="0" w:firstColumn="0" w:lastColumn="0" w:oddVBand="0" w:evenVBand="0" w:oddHBand="1" w:evenHBand="0" w:firstRowFirstColumn="0" w:firstRowLastColumn="0" w:lastRowFirstColumn="0" w:lastRowLastColumn="0"/>
          <w:trHeight w:val="224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A73966"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C</w:t>
            </w:r>
            <w:r w:rsidRPr="00486754">
              <w:rPr>
                <w:rFonts w:ascii="Arial Unicode MS" w:eastAsia="Arial Unicode MS" w:hAnsi="Arial Unicode MS" w:cs="Arial Unicode MS" w:hint="eastAsia"/>
                <w:u w:color="000000"/>
                <w:lang w:val="zh-TW"/>
              </w:rPr>
              <w:t>onfig data</w:t>
            </w:r>
          </w:p>
        </w:tc>
        <w:tc>
          <w:tcPr>
            <w:tcW w:w="2149"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AT+CFG=433000000,20,6,10,1,1,0,0,0,0,3000,8,4\r\n</w:t>
            </w:r>
          </w:p>
        </w:tc>
        <w:tc>
          <w:tcPr>
            <w:tcW w:w="1962"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OK\r\n</w:t>
            </w:r>
          </w:p>
        </w:tc>
        <w:tc>
          <w:tcPr>
            <w:tcW w:w="3570" w:type="dxa"/>
          </w:tcPr>
          <w:p w:rsidR="00812343" w:rsidRPr="00B8638C" w:rsidRDefault="00E641DF">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RF</w:t>
            </w:r>
            <w:r w:rsidR="002B354C" w:rsidRPr="00B8638C">
              <w:rPr>
                <w:rFonts w:eastAsia="Arial Unicode MS" w:cs="Arial Unicode MS" w:hint="eastAsia"/>
              </w:rPr>
              <w:t xml:space="preserve"> </w:t>
            </w:r>
            <w:r w:rsidRPr="00B8638C">
              <w:rPr>
                <w:rFonts w:eastAsia="Arial Unicode MS" w:cs="Arial Unicode MS"/>
              </w:rPr>
              <w:t>Frequency</w:t>
            </w:r>
            <w:r w:rsidRPr="00B8638C">
              <w:rPr>
                <w:rFonts w:eastAsia="Arial Unicode MS" w:cs="Arial Unicode MS" w:hint="eastAsia"/>
              </w:rPr>
              <w:t xml:space="preserve">: </w:t>
            </w:r>
            <w:r>
              <w:rPr>
                <w:rFonts w:eastAsia="Arial Unicode MS" w:cs="Arial Unicode MS"/>
              </w:rPr>
              <w:t>433000000</w:t>
            </w:r>
          </w:p>
          <w:p w:rsidR="00812343" w:rsidRPr="00B8638C" w:rsidRDefault="00E641DF">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Power</w:t>
            </w:r>
            <w:r w:rsidRPr="00B8638C">
              <w:rPr>
                <w:rFonts w:eastAsia="Arial Unicode MS" w:cs="Arial Unicode MS" w:hint="eastAsia"/>
              </w:rPr>
              <w:t xml:space="preserve">: </w:t>
            </w:r>
            <w:r w:rsidR="00017847">
              <w:rPr>
                <w:rFonts w:eastAsia="Arial Unicode MS" w:cs="Arial Unicode MS"/>
              </w:rPr>
              <w:t>20</w:t>
            </w:r>
          </w:p>
          <w:p w:rsidR="00812343" w:rsidRPr="00B8638C" w:rsidRDefault="00E641DF">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Signal</w:t>
            </w:r>
            <w:r w:rsidRPr="00B8638C">
              <w:rPr>
                <w:rFonts w:eastAsia="Arial Unicode MS" w:cs="Arial Unicode MS" w:hint="eastAsia"/>
              </w:rPr>
              <w:t xml:space="preserve"> </w:t>
            </w:r>
            <w:proofErr w:type="spellStart"/>
            <w:r w:rsidRPr="00B8638C">
              <w:rPr>
                <w:rFonts w:eastAsia="Arial Unicode MS" w:cs="Arial Unicode MS"/>
              </w:rPr>
              <w:t>Bw</w:t>
            </w:r>
            <w:proofErr w:type="spellEnd"/>
            <w:r w:rsidRPr="00B8638C">
              <w:rPr>
                <w:rFonts w:eastAsia="Arial Unicode MS" w:cs="Arial Unicode MS" w:hint="eastAsia"/>
              </w:rPr>
              <w:t xml:space="preserve">: </w:t>
            </w:r>
            <w:r>
              <w:rPr>
                <w:rFonts w:eastAsia="Arial Unicode MS" w:cs="Arial Unicode MS"/>
              </w:rPr>
              <w:t>6</w:t>
            </w:r>
          </w:p>
          <w:p w:rsidR="00812343" w:rsidRPr="00B8638C" w:rsidRDefault="00E641DF">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Spreading</w:t>
            </w:r>
            <w:r w:rsidRPr="00B8638C">
              <w:rPr>
                <w:rFonts w:eastAsia="Arial Unicode MS" w:cs="Arial Unicode MS" w:hint="eastAsia"/>
              </w:rPr>
              <w:t xml:space="preserve"> </w:t>
            </w:r>
            <w:r w:rsidRPr="00B8638C">
              <w:rPr>
                <w:rFonts w:eastAsia="Arial Unicode MS" w:cs="Arial Unicode MS"/>
              </w:rPr>
              <w:t>Factor</w:t>
            </w:r>
            <w:r w:rsidR="00AA51D9" w:rsidRPr="00B8638C">
              <w:rPr>
                <w:rFonts w:eastAsia="Arial Unicode MS" w:cs="Arial Unicode MS" w:hint="eastAsia"/>
              </w:rPr>
              <w:t>:</w:t>
            </w:r>
            <w:r w:rsidRPr="00B8638C">
              <w:rPr>
                <w:rFonts w:eastAsia="Arial Unicode MS" w:cs="Arial Unicode MS"/>
              </w:rPr>
              <w:t xml:space="preserve"> </w:t>
            </w:r>
            <w:r w:rsidR="00AA51D9">
              <w:rPr>
                <w:rFonts w:eastAsia="Arial Unicode MS" w:cs="Arial Unicode MS"/>
              </w:rPr>
              <w:t>10</w:t>
            </w:r>
          </w:p>
          <w:p w:rsidR="00812343" w:rsidRPr="00B8638C" w:rsidRDefault="00AA51D9">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Error</w:t>
            </w:r>
            <w:r w:rsidRPr="00B8638C">
              <w:rPr>
                <w:rFonts w:eastAsia="Arial Unicode MS" w:cs="Arial Unicode MS" w:hint="eastAsia"/>
              </w:rPr>
              <w:t xml:space="preserve"> </w:t>
            </w:r>
            <w:r w:rsidRPr="00B8638C">
              <w:rPr>
                <w:rFonts w:eastAsia="Arial Unicode MS" w:cs="Arial Unicode MS"/>
              </w:rPr>
              <w:t>Coding</w:t>
            </w:r>
            <w:r>
              <w:rPr>
                <w:rFonts w:eastAsia="Arial Unicode MS" w:cs="Arial Unicode MS" w:hint="eastAsia"/>
              </w:rPr>
              <w:t xml:space="preserve">: </w:t>
            </w:r>
            <w:r>
              <w:rPr>
                <w:rFonts w:eastAsia="Arial Unicode MS" w:cs="Arial Unicode MS"/>
              </w:rPr>
              <w:t>1</w:t>
            </w:r>
          </w:p>
          <w:p w:rsidR="00812343" w:rsidRPr="00B8638C" w:rsidRDefault="00017847">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Pr>
                <w:rFonts w:eastAsia="Arial Unicode MS" w:cs="Arial Unicode MS"/>
              </w:rPr>
              <w:t>CRC</w:t>
            </w:r>
            <w:r w:rsidR="00AA51D9" w:rsidRPr="00B8638C">
              <w:rPr>
                <w:rFonts w:eastAsia="Arial Unicode MS" w:cs="Arial Unicode MS" w:hint="eastAsia"/>
              </w:rPr>
              <w:t xml:space="preserve">: </w:t>
            </w:r>
            <w:r w:rsidR="00AA51D9">
              <w:rPr>
                <w:rFonts w:eastAsia="Arial Unicode MS" w:cs="Arial Unicode MS"/>
              </w:rPr>
              <w:t>1</w:t>
            </w:r>
          </w:p>
          <w:p w:rsidR="00812343" w:rsidRPr="00B8638C" w:rsidRDefault="00AA51D9">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Implicit</w:t>
            </w:r>
            <w:r w:rsidRPr="00B8638C">
              <w:rPr>
                <w:rFonts w:eastAsia="Arial Unicode MS" w:cs="Arial Unicode MS" w:hint="eastAsia"/>
              </w:rPr>
              <w:t xml:space="preserve"> </w:t>
            </w:r>
            <w:r w:rsidRPr="00B8638C">
              <w:rPr>
                <w:rFonts w:eastAsia="Arial Unicode MS" w:cs="Arial Unicode MS"/>
              </w:rPr>
              <w:t>Header</w:t>
            </w:r>
            <w:r w:rsidRPr="00B8638C">
              <w:rPr>
                <w:rFonts w:eastAsia="Arial Unicode MS" w:cs="Arial Unicode MS" w:hint="eastAsia"/>
              </w:rPr>
              <w:t xml:space="preserve"> </w:t>
            </w:r>
            <w:r w:rsidRPr="00B8638C">
              <w:rPr>
                <w:rFonts w:eastAsia="Arial Unicode MS" w:cs="Arial Unicode MS"/>
              </w:rPr>
              <w:t>On</w:t>
            </w:r>
            <w:r w:rsidRPr="00B8638C">
              <w:rPr>
                <w:rFonts w:eastAsia="Arial Unicode MS" w:cs="Arial Unicode MS" w:hint="eastAsia"/>
              </w:rPr>
              <w:t>:</w:t>
            </w:r>
            <w:r w:rsidRPr="00B8638C">
              <w:rPr>
                <w:rFonts w:eastAsia="Arial Unicode MS" w:cs="Arial Unicode MS"/>
              </w:rPr>
              <w:t xml:space="preserve"> </w:t>
            </w:r>
            <w:r w:rsidRPr="00B8638C">
              <w:rPr>
                <w:rFonts w:eastAsia="Arial Unicode MS" w:cs="Arial Unicode MS" w:hint="eastAsia"/>
              </w:rPr>
              <w:t xml:space="preserve"> </w:t>
            </w:r>
            <w:r>
              <w:rPr>
                <w:rFonts w:eastAsia="Arial Unicode MS" w:cs="Arial Unicode MS"/>
              </w:rPr>
              <w:t>0</w:t>
            </w:r>
          </w:p>
          <w:p w:rsidR="00812343" w:rsidRPr="00B8638C" w:rsidRDefault="00AA51D9">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Rx</w:t>
            </w:r>
            <w:r w:rsidRPr="00B8638C">
              <w:rPr>
                <w:rFonts w:eastAsia="Arial Unicode MS" w:cs="Arial Unicode MS" w:hint="eastAsia"/>
              </w:rPr>
              <w:t xml:space="preserve"> </w:t>
            </w:r>
            <w:r w:rsidRPr="00B8638C">
              <w:rPr>
                <w:rFonts w:eastAsia="Arial Unicode MS" w:cs="Arial Unicode MS"/>
              </w:rPr>
              <w:t>Single</w:t>
            </w:r>
            <w:r w:rsidRPr="00B8638C">
              <w:rPr>
                <w:rFonts w:eastAsia="Arial Unicode MS" w:cs="Arial Unicode MS" w:hint="eastAsia"/>
              </w:rPr>
              <w:t xml:space="preserve"> </w:t>
            </w:r>
            <w:r w:rsidRPr="00B8638C">
              <w:rPr>
                <w:rFonts w:eastAsia="Arial Unicode MS" w:cs="Arial Unicode MS"/>
              </w:rPr>
              <w:t xml:space="preserve">On </w:t>
            </w:r>
            <w:r w:rsidRPr="00B8638C">
              <w:rPr>
                <w:rFonts w:eastAsia="Arial Unicode MS" w:cs="Arial Unicode MS" w:hint="eastAsia"/>
              </w:rPr>
              <w:t xml:space="preserve">: </w:t>
            </w:r>
            <w:r>
              <w:rPr>
                <w:rFonts w:eastAsia="Arial Unicode MS" w:cs="Arial Unicode MS"/>
              </w:rPr>
              <w:t>0</w:t>
            </w:r>
          </w:p>
          <w:p w:rsidR="00812343" w:rsidRPr="00B8638C" w:rsidRDefault="00B21852">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 xml:space="preserve">Frequency </w:t>
            </w:r>
            <w:r w:rsidR="00AA51D9" w:rsidRPr="00B8638C">
              <w:rPr>
                <w:rFonts w:eastAsia="Arial Unicode MS" w:cs="Arial Unicode MS"/>
              </w:rPr>
              <w:t>Hop</w:t>
            </w:r>
            <w:r w:rsidR="00AA51D9" w:rsidRPr="00B8638C">
              <w:rPr>
                <w:rFonts w:eastAsia="Arial Unicode MS" w:cs="Arial Unicode MS" w:hint="eastAsia"/>
              </w:rPr>
              <w:t xml:space="preserve"> </w:t>
            </w:r>
            <w:r w:rsidR="00AA51D9" w:rsidRPr="00B8638C">
              <w:rPr>
                <w:rFonts w:eastAsia="Arial Unicode MS" w:cs="Arial Unicode MS"/>
              </w:rPr>
              <w:t>On</w:t>
            </w:r>
            <w:r w:rsidR="00AA51D9" w:rsidRPr="00B8638C">
              <w:rPr>
                <w:rFonts w:eastAsia="Arial Unicode MS" w:cs="Arial Unicode MS" w:hint="eastAsia"/>
              </w:rPr>
              <w:t xml:space="preserve">: </w:t>
            </w:r>
            <w:r w:rsidR="00AA51D9">
              <w:rPr>
                <w:rFonts w:eastAsia="Arial Unicode MS" w:cs="Arial Unicode MS"/>
              </w:rPr>
              <w:t>0</w:t>
            </w:r>
          </w:p>
          <w:p w:rsidR="00812343" w:rsidRPr="00B8638C" w:rsidRDefault="00B21852">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Hop</w:t>
            </w:r>
            <w:r w:rsidRPr="00B8638C">
              <w:rPr>
                <w:rFonts w:eastAsia="Arial Unicode MS" w:cs="Arial Unicode MS" w:hint="eastAsia"/>
              </w:rPr>
              <w:t xml:space="preserve"> </w:t>
            </w:r>
            <w:r w:rsidRPr="00B8638C">
              <w:rPr>
                <w:rFonts w:eastAsia="Arial Unicode MS" w:cs="Arial Unicode MS"/>
              </w:rPr>
              <w:t>Period</w:t>
            </w:r>
            <w:r w:rsidRPr="00B8638C">
              <w:rPr>
                <w:rFonts w:eastAsia="Arial Unicode MS" w:cs="Arial Unicode MS" w:hint="eastAsia"/>
              </w:rPr>
              <w:t>:</w:t>
            </w:r>
            <w:r w:rsidRPr="00B8638C">
              <w:rPr>
                <w:rFonts w:eastAsia="Arial Unicode MS" w:cs="Arial Unicode MS"/>
              </w:rPr>
              <w:t xml:space="preserve"> </w:t>
            </w:r>
            <w:r w:rsidR="00AA51D9">
              <w:rPr>
                <w:rFonts w:eastAsia="Arial Unicode MS" w:cs="Arial Unicode MS"/>
              </w:rPr>
              <w:t>0</w:t>
            </w:r>
          </w:p>
          <w:p w:rsidR="00812343" w:rsidRPr="00B8638C" w:rsidRDefault="00B21852">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Rx</w:t>
            </w:r>
            <w:r w:rsidRPr="00B8638C">
              <w:rPr>
                <w:rFonts w:eastAsia="Arial Unicode MS" w:cs="Arial Unicode MS" w:hint="eastAsia"/>
              </w:rPr>
              <w:t xml:space="preserve"> </w:t>
            </w:r>
            <w:r w:rsidRPr="00B8638C">
              <w:rPr>
                <w:rFonts w:eastAsia="Arial Unicode MS" w:cs="Arial Unicode MS"/>
              </w:rPr>
              <w:t>Packet</w:t>
            </w:r>
            <w:r w:rsidRPr="00B8638C">
              <w:rPr>
                <w:rFonts w:eastAsia="Arial Unicode MS" w:cs="Arial Unicode MS" w:hint="eastAsia"/>
              </w:rPr>
              <w:t xml:space="preserve"> </w:t>
            </w:r>
            <w:r w:rsidRPr="00B8638C">
              <w:rPr>
                <w:rFonts w:eastAsia="Arial Unicode MS" w:cs="Arial Unicode MS"/>
              </w:rPr>
              <w:t>Timeout</w:t>
            </w:r>
            <w:r w:rsidRPr="00B8638C">
              <w:rPr>
                <w:rFonts w:eastAsia="Arial Unicode MS" w:cs="Arial Unicode MS" w:hint="eastAsia"/>
              </w:rPr>
              <w:t xml:space="preserve">: </w:t>
            </w:r>
            <w:r w:rsidR="00AA51D9">
              <w:rPr>
                <w:rFonts w:eastAsia="Arial Unicode MS" w:cs="Arial Unicode MS"/>
              </w:rPr>
              <w:t>3000</w:t>
            </w:r>
          </w:p>
          <w:p w:rsidR="00812343" w:rsidRPr="00B8638C" w:rsidRDefault="00B21852">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Payload</w:t>
            </w:r>
            <w:r w:rsidR="00A33FBF" w:rsidRPr="00B8638C">
              <w:rPr>
                <w:rFonts w:eastAsia="Arial Unicode MS" w:cs="Arial Unicode MS" w:hint="eastAsia"/>
              </w:rPr>
              <w:t xml:space="preserve"> </w:t>
            </w:r>
            <w:r w:rsidRPr="00B8638C">
              <w:rPr>
                <w:rFonts w:eastAsia="Arial Unicode MS" w:cs="Arial Unicode MS"/>
              </w:rPr>
              <w:t>Length</w:t>
            </w:r>
            <w:r w:rsidRPr="00B8638C">
              <w:rPr>
                <w:rFonts w:eastAsia="Arial Unicode MS" w:cs="Arial Unicode MS" w:hint="eastAsia"/>
              </w:rPr>
              <w:t>:</w:t>
            </w:r>
            <w:r w:rsidRPr="00B8638C">
              <w:rPr>
                <w:rFonts w:eastAsia="Arial Unicode MS" w:cs="Arial Unicode MS"/>
              </w:rPr>
              <w:t xml:space="preserve"> </w:t>
            </w:r>
            <w:r w:rsidR="00AA51D9">
              <w:rPr>
                <w:rFonts w:eastAsia="Arial Unicode MS" w:cs="Arial Unicode MS"/>
              </w:rPr>
              <w:t>8</w:t>
            </w:r>
          </w:p>
          <w:p w:rsidR="00276AD2" w:rsidRPr="00B8638C" w:rsidRDefault="00B21852">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Preamble</w:t>
            </w:r>
            <w:r w:rsidRPr="00B8638C">
              <w:rPr>
                <w:rFonts w:eastAsia="Arial Unicode MS" w:cs="Arial Unicode MS" w:hint="eastAsia"/>
              </w:rPr>
              <w:t xml:space="preserve"> </w:t>
            </w:r>
            <w:r w:rsidRPr="00B8638C">
              <w:rPr>
                <w:rFonts w:eastAsia="Arial Unicode MS" w:cs="Arial Unicode MS"/>
              </w:rPr>
              <w:t>Length</w:t>
            </w:r>
            <w:r w:rsidRPr="00B8638C">
              <w:rPr>
                <w:rFonts w:eastAsia="Arial Unicode MS" w:cs="Arial Unicode MS" w:hint="eastAsia"/>
              </w:rPr>
              <w:t>:</w:t>
            </w:r>
            <w:r w:rsidRPr="00B8638C">
              <w:rPr>
                <w:rFonts w:eastAsia="Arial Unicode MS" w:cs="Arial Unicode MS"/>
              </w:rPr>
              <w:t xml:space="preserve"> </w:t>
            </w:r>
            <w:r w:rsidR="00AA51D9">
              <w:rPr>
                <w:rFonts w:eastAsia="Arial Unicode MS" w:cs="Arial Unicode MS"/>
              </w:rPr>
              <w:t>4</w:t>
            </w:r>
          </w:p>
          <w:p w:rsidR="00276AD2" w:rsidRPr="00497BE4" w:rsidRDefault="00497BE4" w:rsidP="00497BE4">
            <w:pPr>
              <w:pStyle w:val="21"/>
              <w:cnfStyle w:val="000000100000" w:firstRow="0" w:lastRow="0" w:firstColumn="0" w:lastColumn="0" w:oddVBand="0" w:evenVBand="0" w:oddHBand="1" w:evenHBand="0" w:firstRowFirstColumn="0" w:firstRowLastColumn="0" w:lastRowFirstColumn="0" w:lastRowLastColumn="0"/>
              <w:rPr>
                <w:rFonts w:eastAsiaTheme="minorEastAsia"/>
              </w:rPr>
            </w:pPr>
            <w:r>
              <w:rPr>
                <w:rFonts w:ascii="Arial Unicode MS" w:eastAsiaTheme="minorEastAsia" w:hAnsi="Arial Unicode MS" w:cs="Arial Unicode MS"/>
              </w:rPr>
              <w:t>M</w:t>
            </w:r>
            <w:r>
              <w:rPr>
                <w:rFonts w:ascii="Arial Unicode MS" w:eastAsiaTheme="minorEastAsia" w:hAnsi="Arial Unicode MS" w:cs="Arial Unicode MS" w:hint="eastAsia"/>
              </w:rPr>
              <w:t xml:space="preserve">ore in </w:t>
            </w:r>
            <w:r w:rsidR="00017847">
              <w:rPr>
                <w:rFonts w:ascii="微软雅黑" w:eastAsia="微软雅黑" w:hAnsi="微软雅黑" w:cs="微软雅黑" w:hint="eastAsia"/>
              </w:rPr>
              <w:t>《</w:t>
            </w:r>
            <w:r w:rsidRPr="00497BE4">
              <w:rPr>
                <w:rFonts w:ascii="Arial Unicode MS" w:hAnsi="Arial Unicode MS" w:cs="Arial Unicode MS"/>
              </w:rPr>
              <w:t>Parameter configuration command table</w:t>
            </w:r>
            <w:r w:rsidR="00017847">
              <w:rPr>
                <w:rFonts w:ascii="微软雅黑" w:eastAsia="微软雅黑" w:hAnsi="微软雅黑" w:cs="微软雅黑" w:hint="eastAsia"/>
              </w:rPr>
              <w:t>》</w:t>
            </w:r>
            <w:r>
              <w:rPr>
                <w:rFonts w:ascii="Arial Unicode MS" w:eastAsiaTheme="minorEastAsia" w:hAnsi="Arial Unicode MS" w:cs="Arial Unicode MS" w:hint="eastAsia"/>
              </w:rPr>
              <w:t>.</w:t>
            </w:r>
          </w:p>
        </w:tc>
      </w:tr>
      <w:tr w:rsidR="00276AD2" w:rsidTr="00486754">
        <w:trPr>
          <w:cnfStyle w:val="000000010000" w:firstRow="0" w:lastRow="0" w:firstColumn="0" w:lastColumn="0" w:oddVBand="0" w:evenVBand="0" w:oddHBand="0" w:evenHBand="1"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A73966"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S</w:t>
            </w:r>
            <w:r w:rsidRPr="00486754">
              <w:rPr>
                <w:rFonts w:ascii="Arial Unicode MS" w:eastAsia="Arial Unicode MS" w:hAnsi="Arial Unicode MS" w:cs="Arial Unicode MS" w:hint="eastAsia"/>
                <w:u w:color="000000"/>
                <w:lang w:val="zh-TW"/>
              </w:rPr>
              <w:t>ave command</w:t>
            </w:r>
          </w:p>
        </w:tc>
        <w:tc>
          <w:tcPr>
            <w:tcW w:w="2149"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AT+SAVE\r\n</w:t>
            </w:r>
          </w:p>
        </w:tc>
        <w:tc>
          <w:tcPr>
            <w:tcW w:w="1962" w:type="dxa"/>
          </w:tcPr>
          <w:p w:rsidR="00276AD2" w:rsidRDefault="00017847">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AT,OK\r\n</w:t>
            </w:r>
          </w:p>
        </w:tc>
        <w:tc>
          <w:tcPr>
            <w:tcW w:w="3570" w:type="dxa"/>
          </w:tcPr>
          <w:p w:rsidR="00276AD2" w:rsidRPr="00B8638C" w:rsidRDefault="00910457" w:rsidP="00497BE4">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sidRPr="00B8638C">
              <w:rPr>
                <w:rFonts w:eastAsia="Arial Unicode MS" w:cs="Arial Unicode MS" w:hint="eastAsia"/>
              </w:rPr>
              <w:t>C</w:t>
            </w:r>
            <w:r w:rsidRPr="00B8638C">
              <w:rPr>
                <w:rFonts w:eastAsia="Arial Unicode MS" w:cs="Arial Unicode MS"/>
              </w:rPr>
              <w:t>onfiguration parameters, their own address</w:t>
            </w:r>
            <w:r w:rsidRPr="00B8638C">
              <w:rPr>
                <w:rFonts w:eastAsia="Arial Unicode MS" w:cs="Arial Unicode MS" w:hint="eastAsia"/>
              </w:rPr>
              <w:t xml:space="preserve"> and </w:t>
            </w:r>
            <w:r w:rsidRPr="00B8638C">
              <w:rPr>
                <w:rFonts w:eastAsia="Arial Unicode MS" w:cs="Arial Unicode MS"/>
              </w:rPr>
              <w:t xml:space="preserve">target address </w:t>
            </w:r>
            <w:r w:rsidRPr="00B8638C">
              <w:rPr>
                <w:rFonts w:eastAsia="Arial Unicode MS" w:cs="Arial Unicode MS" w:hint="eastAsia"/>
              </w:rPr>
              <w:t>will be</w:t>
            </w:r>
            <w:r w:rsidRPr="00B8638C">
              <w:rPr>
                <w:rFonts w:eastAsia="Arial Unicode MS" w:cs="Arial Unicode MS"/>
              </w:rPr>
              <w:t xml:space="preserve"> saved to EEPROM. </w:t>
            </w:r>
            <w:r w:rsidRPr="00B8638C">
              <w:rPr>
                <w:rFonts w:eastAsia="Arial Unicode MS" w:cs="Arial Unicode MS" w:hint="eastAsia"/>
              </w:rPr>
              <w:t xml:space="preserve">It will be the </w:t>
            </w:r>
            <w:r w:rsidRPr="00B8638C">
              <w:rPr>
                <w:rFonts w:eastAsia="Arial Unicode MS" w:cs="Arial Unicode MS"/>
              </w:rPr>
              <w:t>default</w:t>
            </w:r>
            <w:r w:rsidRPr="00B8638C">
              <w:rPr>
                <w:rFonts w:eastAsia="Arial Unicode MS" w:cs="Arial Unicode MS" w:hint="eastAsia"/>
              </w:rPr>
              <w:t xml:space="preserve"> parameters on </w:t>
            </w:r>
            <w:r w:rsidRPr="00B8638C">
              <w:rPr>
                <w:rFonts w:eastAsia="Arial Unicode MS" w:cs="Arial Unicode MS"/>
              </w:rPr>
              <w:t>boot. Because of the inherent nature of EEPROM, do not call frequently.</w:t>
            </w:r>
          </w:p>
        </w:tc>
      </w:tr>
      <w:tr w:rsidR="00276AD2" w:rsidTr="00486754">
        <w:trPr>
          <w:cnfStyle w:val="000000100000" w:firstRow="0" w:lastRow="0" w:firstColumn="0" w:lastColumn="0" w:oddVBand="0" w:evenVBand="0" w:oddHBand="1" w:evenHBand="0" w:firstRowFirstColumn="0" w:firstRowLastColumn="0" w:lastRowFirstColumn="0" w:lastRowLastColumn="0"/>
          <w:trHeight w:val="2819"/>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A73966"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S</w:t>
            </w:r>
            <w:r w:rsidRPr="00486754">
              <w:rPr>
                <w:rFonts w:ascii="Arial Unicode MS" w:eastAsia="Arial Unicode MS" w:hAnsi="Arial Unicode MS" w:cs="Arial Unicode MS" w:hint="eastAsia"/>
                <w:u w:color="000000"/>
                <w:lang w:val="zh-TW"/>
              </w:rPr>
              <w:t>end data command</w:t>
            </w:r>
          </w:p>
        </w:tc>
        <w:tc>
          <w:tcPr>
            <w:tcW w:w="2149" w:type="dxa"/>
          </w:tcPr>
          <w:p w:rsidR="00276AD2" w:rsidRDefault="00017847">
            <w:pPr>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AT+SEND=</w:t>
            </w:r>
            <w:r>
              <w:rPr>
                <w:rFonts w:eastAsia="Arial Unicode MS" w:cs="Arial Unicode MS"/>
                <w:u w:color="000000"/>
                <w:lang w:val="zh-CN"/>
              </w:rPr>
              <w:t>XX</w:t>
            </w:r>
            <w:r>
              <w:rPr>
                <w:rFonts w:eastAsia="Arial Unicode MS" w:cs="Arial Unicode MS"/>
                <w:u w:color="000000"/>
              </w:rPr>
              <w:t>\r\n</w:t>
            </w:r>
          </w:p>
        </w:tc>
        <w:tc>
          <w:tcPr>
            <w:tcW w:w="1962" w:type="dxa"/>
          </w:tcPr>
          <w:p w:rsidR="00276AD2" w:rsidRDefault="00017847">
            <w:pPr>
              <w:ind w:left="2640" w:hanging="2640"/>
              <w:cnfStyle w:val="000000100000" w:firstRow="0" w:lastRow="0" w:firstColumn="0" w:lastColumn="0" w:oddVBand="0" w:evenVBand="0" w:oddHBand="1" w:evenHBand="0" w:firstRowFirstColumn="0" w:firstRowLastColumn="0" w:lastRowFirstColumn="0" w:lastRowLastColumn="0"/>
              <w:rPr>
                <w:u w:color="000000"/>
              </w:rPr>
            </w:pPr>
            <w:r>
              <w:rPr>
                <w:rFonts w:eastAsia="Arial Unicode MS" w:cs="Arial Unicode MS"/>
                <w:u w:color="000000"/>
              </w:rPr>
              <w:t>AT,OK\r\n</w:t>
            </w:r>
          </w:p>
          <w:p w:rsidR="00276AD2" w:rsidRDefault="00276AD2">
            <w:pPr>
              <w:ind w:left="2640" w:hanging="2640"/>
              <w:cnfStyle w:val="000000100000" w:firstRow="0" w:lastRow="0" w:firstColumn="0" w:lastColumn="0" w:oddVBand="0" w:evenVBand="0" w:oddHBand="1" w:evenHBand="0" w:firstRowFirstColumn="0" w:firstRowLastColumn="0" w:lastRowFirstColumn="0" w:lastRowLastColumn="0"/>
              <w:rPr>
                <w:u w:color="000000"/>
              </w:rPr>
            </w:pPr>
          </w:p>
          <w:p w:rsidR="00276AD2" w:rsidRDefault="00017847">
            <w:pPr>
              <w:ind w:left="2640" w:hanging="2640"/>
              <w:cnfStyle w:val="000000100000" w:firstRow="0" w:lastRow="0" w:firstColumn="0" w:lastColumn="0" w:oddVBand="0" w:evenVBand="0" w:oddHBand="1" w:evenHBand="0" w:firstRowFirstColumn="0" w:firstRowLastColumn="0" w:lastRowFirstColumn="0" w:lastRowLastColumn="0"/>
              <w:rPr>
                <w:u w:color="000000"/>
              </w:rPr>
            </w:pPr>
            <w:r>
              <w:rPr>
                <w:rFonts w:eastAsia="Arial Unicode MS" w:cs="Arial Unicode MS"/>
                <w:u w:color="000000"/>
              </w:rPr>
              <w:t>AT,SENDING\r\n</w:t>
            </w:r>
          </w:p>
          <w:p w:rsidR="00276AD2" w:rsidRDefault="00276AD2">
            <w:pPr>
              <w:ind w:left="2640" w:hanging="2640"/>
              <w:cnfStyle w:val="000000100000" w:firstRow="0" w:lastRow="0" w:firstColumn="0" w:lastColumn="0" w:oddVBand="0" w:evenVBand="0" w:oddHBand="1" w:evenHBand="0" w:firstRowFirstColumn="0" w:firstRowLastColumn="0" w:lastRowFirstColumn="0" w:lastRowLastColumn="0"/>
              <w:rPr>
                <w:u w:color="000000"/>
              </w:rPr>
            </w:pPr>
          </w:p>
          <w:p w:rsidR="00276AD2" w:rsidRDefault="00017847">
            <w:pPr>
              <w:ind w:left="2640" w:hanging="2640"/>
              <w:cnfStyle w:val="000000100000" w:firstRow="0" w:lastRow="0" w:firstColumn="0" w:lastColumn="0" w:oddVBand="0" w:evenVBand="0" w:oddHBand="1" w:evenHBand="0" w:firstRowFirstColumn="0" w:firstRowLastColumn="0" w:lastRowFirstColumn="0" w:lastRowLastColumn="0"/>
            </w:pPr>
            <w:r>
              <w:rPr>
                <w:rFonts w:eastAsia="Arial Unicode MS" w:cs="Arial Unicode MS"/>
                <w:u w:color="000000"/>
              </w:rPr>
              <w:t>AT,SENDED\r\n</w:t>
            </w:r>
          </w:p>
        </w:tc>
        <w:tc>
          <w:tcPr>
            <w:tcW w:w="3570" w:type="dxa"/>
          </w:tcPr>
          <w:p w:rsidR="00636215" w:rsidRDefault="00BC6D1E" w:rsidP="00636215">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hint="eastAsia"/>
              </w:rPr>
              <w:t>P</w:t>
            </w:r>
            <w:r w:rsidRPr="00B8638C">
              <w:rPr>
                <w:rFonts w:eastAsia="Arial Unicode MS" w:cs="Arial Unicode MS"/>
              </w:rPr>
              <w:t>arameters</w:t>
            </w:r>
            <w:r w:rsidRPr="00B8638C">
              <w:rPr>
                <w:rFonts w:eastAsia="Arial Unicode MS" w:cs="Arial Unicode MS" w:hint="eastAsia"/>
              </w:rPr>
              <w:t xml:space="preserve">: </w:t>
            </w:r>
            <w:proofErr w:type="gramStart"/>
            <w:r w:rsidRPr="00BC6D1E">
              <w:rPr>
                <w:rFonts w:eastAsia="Arial Unicode MS" w:cs="Arial Unicode MS"/>
              </w:rPr>
              <w:t>XX</w:t>
            </w:r>
            <w:r>
              <w:rPr>
                <w:rFonts w:eastAsia="Arial Unicode MS" w:cs="Arial Unicode MS" w:hint="eastAsia"/>
              </w:rPr>
              <w:t>(</w:t>
            </w:r>
            <w:proofErr w:type="gramEnd"/>
            <w:r w:rsidRPr="00B8638C">
              <w:rPr>
                <w:rFonts w:eastAsia="Arial Unicode MS" w:cs="Arial Unicode MS"/>
              </w:rPr>
              <w:t>Decimal</w:t>
            </w:r>
            <w:r w:rsidRPr="00B8638C">
              <w:rPr>
                <w:rFonts w:eastAsia="Arial Unicode MS" w:cs="Arial Unicode MS" w:hint="eastAsia"/>
              </w:rPr>
              <w:t xml:space="preserve"> data</w:t>
            </w:r>
            <w:r>
              <w:rPr>
                <w:rFonts w:eastAsia="Arial Unicode MS" w:cs="Arial Unicode MS" w:hint="eastAsia"/>
              </w:rPr>
              <w:t>)</w:t>
            </w:r>
            <w:r w:rsidRPr="00BC6D1E">
              <w:rPr>
                <w:rFonts w:eastAsia="Arial Unicode MS" w:cs="Arial Unicode MS"/>
              </w:rPr>
              <w:t xml:space="preserve"> represents the length of the transmitted data, in the range of 1-250</w:t>
            </w:r>
            <w:r w:rsidR="00636215">
              <w:rPr>
                <w:rFonts w:eastAsia="Arial Unicode MS" w:cs="Arial Unicode MS" w:hint="eastAsia"/>
              </w:rPr>
              <w:t>.</w:t>
            </w:r>
          </w:p>
          <w:p w:rsidR="00276AD2" w:rsidRPr="00B8638C" w:rsidRDefault="00BC6D1E" w:rsidP="00636215">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B8638C">
              <w:rPr>
                <w:rFonts w:eastAsia="Arial Unicode MS" w:cs="Arial Unicode MS"/>
              </w:rPr>
              <w:t>For example, to transmit 25 bytes of data</w:t>
            </w:r>
            <w:r w:rsidR="00B8638C">
              <w:rPr>
                <w:rFonts w:eastAsia="Arial Unicode MS" w:cs="Arial Unicode MS" w:hint="eastAsia"/>
              </w:rPr>
              <w:t>,</w:t>
            </w:r>
            <w:r w:rsidR="00497BE4">
              <w:rPr>
                <w:rFonts w:eastAsia="Arial Unicode MS" w:cs="Arial Unicode MS" w:hint="eastAsia"/>
              </w:rPr>
              <w:t xml:space="preserve"> </w:t>
            </w:r>
            <w:r w:rsidRPr="00B8638C">
              <w:rPr>
                <w:rFonts w:eastAsia="Arial Unicode MS" w:cs="Arial Unicode MS" w:hint="eastAsia"/>
              </w:rPr>
              <w:t xml:space="preserve">send </w:t>
            </w:r>
            <w:r w:rsidR="00017847">
              <w:rPr>
                <w:rFonts w:eastAsia="Arial Unicode MS" w:cs="Arial Unicode MS"/>
              </w:rPr>
              <w:t>AT+SEND=25\r\n</w:t>
            </w:r>
            <w:r>
              <w:rPr>
                <w:rFonts w:eastAsia="Arial Unicode MS" w:cs="Arial Unicode MS" w:hint="eastAsia"/>
              </w:rPr>
              <w:t xml:space="preserve"> to module</w:t>
            </w:r>
            <w:r w:rsidR="00B8638C">
              <w:rPr>
                <w:rFonts w:eastAsia="Arial Unicode MS" w:cs="Arial Unicode MS" w:hint="eastAsia"/>
              </w:rPr>
              <w:t>,</w:t>
            </w:r>
            <w:r w:rsidR="00497BE4">
              <w:rPr>
                <w:rFonts w:eastAsia="Arial Unicode MS" w:cs="Arial Unicode MS" w:hint="eastAsia"/>
              </w:rPr>
              <w:t xml:space="preserve"> </w:t>
            </w:r>
            <w:r w:rsidRPr="00B8638C">
              <w:rPr>
                <w:rFonts w:eastAsia="Arial Unicode MS" w:cs="Arial Unicode MS" w:hint="eastAsia"/>
              </w:rPr>
              <w:t xml:space="preserve">then will back </w:t>
            </w:r>
            <w:r w:rsidR="00636215">
              <w:rPr>
                <w:rFonts w:eastAsia="Arial Unicode MS" w:cs="Arial Unicode MS"/>
              </w:rPr>
              <w:t>“</w:t>
            </w:r>
            <w:proofErr w:type="gramStart"/>
            <w:r w:rsidR="00017847" w:rsidRPr="00B8638C">
              <w:rPr>
                <w:rFonts w:eastAsia="Arial Unicode MS" w:cs="Arial Unicode MS"/>
              </w:rPr>
              <w:t>AT,OK</w:t>
            </w:r>
            <w:proofErr w:type="gramEnd"/>
            <w:r w:rsidR="00017847" w:rsidRPr="00B8638C">
              <w:rPr>
                <w:rFonts w:eastAsia="Arial Unicode MS" w:cs="Arial Unicode MS"/>
              </w:rPr>
              <w:t>\r\n</w:t>
            </w:r>
            <w:r w:rsidR="00636215">
              <w:rPr>
                <w:rFonts w:eastAsia="Arial Unicode MS" w:cs="Arial Unicode MS"/>
              </w:rPr>
              <w:t>”</w:t>
            </w:r>
            <w:r w:rsidR="00B8638C">
              <w:rPr>
                <w:rFonts w:eastAsia="Arial Unicode MS" w:cs="Arial Unicode MS" w:hint="eastAsia"/>
              </w:rPr>
              <w:t>,</w:t>
            </w:r>
            <w:r w:rsidRPr="00B8638C">
              <w:rPr>
                <w:rFonts w:eastAsia="Arial Unicode MS" w:cs="Arial Unicode MS"/>
              </w:rPr>
              <w:t xml:space="preserve"> At this point, the user can transfer 25 bytes of arbitrary data through the serial port. More data will be discarded</w:t>
            </w:r>
            <w:r w:rsidRPr="00B8638C">
              <w:rPr>
                <w:rFonts w:eastAsia="Arial Unicode MS" w:cs="Arial Unicode MS" w:hint="eastAsia"/>
              </w:rPr>
              <w:t xml:space="preserve">. </w:t>
            </w:r>
            <w:r w:rsidRPr="00B8638C">
              <w:rPr>
                <w:rFonts w:eastAsia="Arial Unicode MS" w:cs="Arial Unicode MS"/>
              </w:rPr>
              <w:t>After the module receives 25 bytes</w:t>
            </w:r>
            <w:r w:rsidRPr="00B8638C">
              <w:rPr>
                <w:rFonts w:eastAsia="Arial Unicode MS" w:cs="Arial Unicode MS" w:hint="eastAsia"/>
              </w:rPr>
              <w:t xml:space="preserve">,the module will back </w:t>
            </w:r>
            <w:r w:rsidRPr="00B8638C">
              <w:rPr>
                <w:rFonts w:eastAsia="Arial Unicode MS" w:cs="Arial Unicode MS"/>
              </w:rPr>
              <w:t xml:space="preserve"> </w:t>
            </w:r>
            <w:r w:rsidR="00017847" w:rsidRPr="00B8638C">
              <w:rPr>
                <w:rFonts w:eastAsia="Arial Unicode MS" w:cs="Arial Unicode MS"/>
              </w:rPr>
              <w:t>“AT,SENDING\r\n”</w:t>
            </w:r>
            <w:r w:rsidRPr="00B8638C">
              <w:rPr>
                <w:rFonts w:eastAsia="Arial Unicode MS" w:cs="Arial Unicode MS" w:hint="eastAsia"/>
              </w:rPr>
              <w:t xml:space="preserve"> to user.</w:t>
            </w:r>
            <w:r w:rsidRPr="00B8638C">
              <w:rPr>
                <w:rFonts w:eastAsia="Arial Unicode MS" w:cs="Arial Unicode MS"/>
              </w:rPr>
              <w:t xml:space="preserve"> Indicates that the module enters the sending State</w:t>
            </w:r>
            <w:r w:rsidR="000C0225" w:rsidRPr="00B8638C">
              <w:rPr>
                <w:rFonts w:eastAsia="Arial Unicode MS" w:cs="Arial Unicode MS" w:hint="eastAsia"/>
              </w:rPr>
              <w:t xml:space="preserve">. </w:t>
            </w:r>
            <w:r w:rsidR="000C0225" w:rsidRPr="00B8638C">
              <w:rPr>
                <w:rFonts w:eastAsia="Arial Unicode MS" w:cs="Arial Unicode MS"/>
              </w:rPr>
              <w:t xml:space="preserve">At this point, the user needs to wait for the module to reply </w:t>
            </w:r>
            <w:r w:rsidR="00636215">
              <w:rPr>
                <w:rFonts w:eastAsia="Arial Unicode MS" w:cs="Arial Unicode MS"/>
              </w:rPr>
              <w:t>“</w:t>
            </w:r>
            <w:r w:rsidR="000C0225" w:rsidRPr="00B8638C">
              <w:rPr>
                <w:rFonts w:eastAsia="Arial Unicode MS" w:cs="Arial Unicode MS"/>
              </w:rPr>
              <w:t>AT</w:t>
            </w:r>
            <w:r w:rsidR="00997379" w:rsidRPr="00B8638C">
              <w:rPr>
                <w:rFonts w:eastAsia="Arial Unicode MS" w:cs="Arial Unicode MS" w:hint="eastAsia"/>
              </w:rPr>
              <w:t>+</w:t>
            </w:r>
            <w:r w:rsidR="000C0225" w:rsidRPr="00B8638C">
              <w:rPr>
                <w:rFonts w:eastAsia="Arial Unicode MS" w:cs="Arial Unicode MS"/>
              </w:rPr>
              <w:t>SENDED\r\n</w:t>
            </w:r>
            <w:r w:rsidR="00636215">
              <w:rPr>
                <w:rFonts w:eastAsia="Arial Unicode MS" w:cs="Arial Unicode MS"/>
              </w:rPr>
              <w:t>”</w:t>
            </w:r>
            <w:r w:rsidR="000C0225" w:rsidRPr="00B8638C">
              <w:rPr>
                <w:rFonts w:eastAsia="Arial Unicode MS" w:cs="Arial Unicode MS"/>
              </w:rPr>
              <w:t xml:space="preserve"> to indicate that the data is sent to complete.</w:t>
            </w:r>
          </w:p>
        </w:tc>
      </w:tr>
      <w:tr w:rsidR="00276AD2" w:rsidTr="00486754">
        <w:trPr>
          <w:cnfStyle w:val="000000010000" w:firstRow="0" w:lastRow="0" w:firstColumn="0" w:lastColumn="0" w:oddVBand="0" w:evenVBand="0" w:oddHBand="0" w:evenHBand="1"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0F2678"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t>Enter the direct transmission</w:t>
            </w:r>
          </w:p>
        </w:tc>
        <w:tc>
          <w:tcPr>
            <w:tcW w:w="2149" w:type="dxa"/>
          </w:tcPr>
          <w:p w:rsidR="00276AD2" w:rsidRDefault="000F2678">
            <w:pPr>
              <w:cnfStyle w:val="000000010000" w:firstRow="0" w:lastRow="0" w:firstColumn="0" w:lastColumn="0" w:oddVBand="0" w:evenVBand="0" w:oddHBand="0" w:evenHBand="1" w:firstRowFirstColumn="0" w:firstRowLastColumn="0" w:lastRowFirstColumn="0" w:lastRowLastColumn="0"/>
            </w:pPr>
            <w:r>
              <w:rPr>
                <w:rFonts w:eastAsia="Arial Unicode MS" w:cs="Arial Unicode MS"/>
                <w:u w:color="000000"/>
              </w:rPr>
              <w:t>AT+TSP\r\n</w:t>
            </w:r>
          </w:p>
        </w:tc>
        <w:tc>
          <w:tcPr>
            <w:tcW w:w="1962" w:type="dxa"/>
          </w:tcPr>
          <w:p w:rsidR="00276AD2" w:rsidRDefault="00017847">
            <w:pPr>
              <w:cnfStyle w:val="000000010000" w:firstRow="0" w:lastRow="0" w:firstColumn="0" w:lastColumn="0" w:oddVBand="0" w:evenVBand="0" w:oddHBand="0" w:evenHBand="1" w:firstRowFirstColumn="0" w:firstRowLastColumn="0" w:lastRowFirstColumn="0" w:lastRowLastColumn="0"/>
            </w:pPr>
            <w:proofErr w:type="gramStart"/>
            <w:r>
              <w:rPr>
                <w:rFonts w:eastAsia="Arial Unicode MS" w:cs="Arial Unicode MS"/>
                <w:u w:color="000000"/>
              </w:rPr>
              <w:t>AT,OK</w:t>
            </w:r>
            <w:proofErr w:type="gramEnd"/>
            <w:r>
              <w:rPr>
                <w:rFonts w:eastAsia="Arial Unicode MS" w:cs="Arial Unicode MS"/>
                <w:u w:color="000000"/>
              </w:rPr>
              <w:t>\r\n</w:t>
            </w:r>
          </w:p>
        </w:tc>
        <w:tc>
          <w:tcPr>
            <w:tcW w:w="3570" w:type="dxa"/>
          </w:tcPr>
          <w:p w:rsidR="00276AD2" w:rsidRPr="00B8638C" w:rsidRDefault="000F2678" w:rsidP="001975FC">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sidRPr="000F2678">
              <w:rPr>
                <w:rFonts w:eastAsia="Arial Unicode MS" w:cs="Arial Unicode MS"/>
              </w:rPr>
              <w:t xml:space="preserve">The device will enter the transfer mode, after which all serial data will be sent directly.            Note: After sending, the module will not prompt </w:t>
            </w:r>
            <w:r w:rsidRPr="000F2678">
              <w:rPr>
                <w:rFonts w:eastAsia="Arial Unicode MS" w:cs="Arial Unicode MS"/>
              </w:rPr>
              <w:lastRenderedPageBreak/>
              <w:t>any information! Users need to evaluate the time needed to complete the delay between two sending intervals. If the module is sending the last data and receiving the data that the user requests to send, it will report "AT, busy..." Mistake</w:t>
            </w:r>
            <w:r w:rsidR="00874626">
              <w:rPr>
                <w:rFonts w:eastAsia="Arial Unicode MS" w:cs="Arial Unicode MS" w:hint="eastAsia"/>
              </w:rPr>
              <w:t xml:space="preserve"> </w:t>
            </w:r>
          </w:p>
        </w:tc>
      </w:tr>
      <w:tr w:rsidR="00276AD2" w:rsidTr="00486754">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951" w:type="dxa"/>
          </w:tcPr>
          <w:p w:rsidR="00276AD2" w:rsidRPr="00486754" w:rsidRDefault="00E04DA0" w:rsidP="00486754">
            <w:pPr>
              <w:rPr>
                <w:rFonts w:ascii="Arial Unicode MS" w:eastAsia="Arial Unicode MS" w:hAnsi="Arial Unicode MS" w:cs="Arial Unicode MS"/>
                <w:u w:color="000000"/>
                <w:lang w:val="zh-TW"/>
              </w:rPr>
            </w:pPr>
            <w:r w:rsidRPr="00486754">
              <w:rPr>
                <w:rFonts w:ascii="Arial Unicode MS" w:eastAsia="Arial Unicode MS" w:hAnsi="Arial Unicode MS" w:cs="Arial Unicode MS"/>
                <w:u w:color="000000"/>
                <w:lang w:val="zh-TW"/>
              </w:rPr>
              <w:lastRenderedPageBreak/>
              <w:t>Exit the direct transmission</w:t>
            </w:r>
          </w:p>
        </w:tc>
        <w:tc>
          <w:tcPr>
            <w:tcW w:w="2149" w:type="dxa"/>
          </w:tcPr>
          <w:p w:rsidR="00276AD2" w:rsidRDefault="00E04DA0">
            <w:pPr>
              <w:cnfStyle w:val="000000100000" w:firstRow="0" w:lastRow="0" w:firstColumn="0" w:lastColumn="0" w:oddVBand="0" w:evenVBand="0" w:oddHBand="1" w:evenHBand="0" w:firstRowFirstColumn="0" w:firstRowLastColumn="0" w:lastRowFirstColumn="0" w:lastRowLastColumn="0"/>
            </w:pPr>
            <w:r>
              <w:rPr>
                <w:rFonts w:eastAsia="Arial Unicode MS" w:cs="Arial Unicode MS" w:hint="eastAsia"/>
                <w:u w:color="000000"/>
              </w:rPr>
              <w:t>+++</w:t>
            </w:r>
          </w:p>
        </w:tc>
        <w:tc>
          <w:tcPr>
            <w:tcW w:w="1962" w:type="dxa"/>
          </w:tcPr>
          <w:p w:rsidR="00276AD2" w:rsidRDefault="00017847">
            <w:pPr>
              <w:cnfStyle w:val="000000100000" w:firstRow="0" w:lastRow="0" w:firstColumn="0" w:lastColumn="0" w:oddVBand="0" w:evenVBand="0" w:oddHBand="1" w:evenHBand="0" w:firstRowFirstColumn="0" w:firstRowLastColumn="0" w:lastRowFirstColumn="0" w:lastRowLastColumn="0"/>
              <w:rPr>
                <w:rFonts w:eastAsia="Arial Unicode MS" w:cs="Arial Unicode MS"/>
                <w:u w:color="000000"/>
              </w:rPr>
            </w:pPr>
            <w:proofErr w:type="gramStart"/>
            <w:r>
              <w:rPr>
                <w:rFonts w:eastAsia="Arial Unicode MS" w:cs="Arial Unicode MS"/>
                <w:u w:color="000000"/>
              </w:rPr>
              <w:t>AT,OK</w:t>
            </w:r>
            <w:proofErr w:type="gramEnd"/>
            <w:r>
              <w:rPr>
                <w:rFonts w:eastAsia="Arial Unicode MS" w:cs="Arial Unicode MS"/>
                <w:u w:color="000000"/>
              </w:rPr>
              <w:t>\r\n</w:t>
            </w:r>
          </w:p>
          <w:p w:rsidR="00E04DA0" w:rsidRDefault="00E04DA0">
            <w:pPr>
              <w:cnfStyle w:val="000000100000" w:firstRow="0" w:lastRow="0" w:firstColumn="0" w:lastColumn="0" w:oddVBand="0" w:evenVBand="0" w:oddHBand="1" w:evenHBand="0" w:firstRowFirstColumn="0" w:firstRowLastColumn="0" w:lastRowFirstColumn="0" w:lastRowLastColumn="0"/>
              <w:rPr>
                <w:rFonts w:eastAsiaTheme="minorEastAsia"/>
                <w:u w:color="000000"/>
              </w:rPr>
            </w:pPr>
          </w:p>
          <w:p w:rsidR="00AC6B6A" w:rsidRDefault="00AC6B6A">
            <w:pPr>
              <w:cnfStyle w:val="000000100000" w:firstRow="0" w:lastRow="0" w:firstColumn="0" w:lastColumn="0" w:oddVBand="0" w:evenVBand="0" w:oddHBand="1" w:evenHBand="0" w:firstRowFirstColumn="0" w:firstRowLastColumn="0" w:lastRowFirstColumn="0" w:lastRowLastColumn="0"/>
              <w:rPr>
                <w:rFonts w:eastAsiaTheme="minorEastAsia"/>
                <w:u w:color="000000"/>
              </w:rPr>
            </w:pPr>
          </w:p>
          <w:p w:rsidR="005E2748" w:rsidRPr="00E04DA0" w:rsidRDefault="005E2748">
            <w:pPr>
              <w:cnfStyle w:val="000000100000" w:firstRow="0" w:lastRow="0" w:firstColumn="0" w:lastColumn="0" w:oddVBand="0" w:evenVBand="0" w:oddHBand="1" w:evenHBand="0" w:firstRowFirstColumn="0" w:firstRowLastColumn="0" w:lastRowFirstColumn="0" w:lastRowLastColumn="0"/>
              <w:rPr>
                <w:rFonts w:eastAsiaTheme="minorEastAsia"/>
                <w:u w:color="000000"/>
              </w:rPr>
            </w:pPr>
          </w:p>
          <w:p w:rsidR="00276AD2" w:rsidRDefault="00E04DA0">
            <w:pPr>
              <w:cnfStyle w:val="000000100000" w:firstRow="0" w:lastRow="0" w:firstColumn="0" w:lastColumn="0" w:oddVBand="0" w:evenVBand="0" w:oddHBand="1" w:evenHBand="0" w:firstRowFirstColumn="0" w:firstRowLastColumn="0" w:lastRowFirstColumn="0" w:lastRowLastColumn="0"/>
              <w:rPr>
                <w:rFonts w:eastAsia="Arial Unicode MS" w:cs="Arial Unicode MS"/>
                <w:u w:color="000000"/>
              </w:rPr>
            </w:pPr>
            <w:proofErr w:type="spellStart"/>
            <w:proofErr w:type="gramStart"/>
            <w:r w:rsidRPr="008F591A">
              <w:rPr>
                <w:rFonts w:eastAsia="Arial Unicode MS" w:cs="Arial Unicode MS"/>
                <w:u w:color="000000"/>
              </w:rPr>
              <w:t>AT,busy</w:t>
            </w:r>
            <w:proofErr w:type="spellEnd"/>
            <w:proofErr w:type="gramEnd"/>
            <w:r w:rsidRPr="008F591A">
              <w:rPr>
                <w:rFonts w:eastAsia="Arial Unicode MS" w:cs="Arial Unicode MS"/>
                <w:u w:color="000000"/>
              </w:rPr>
              <w:t>...</w:t>
            </w:r>
            <w:r>
              <w:rPr>
                <w:rFonts w:eastAsia="Arial Unicode MS" w:cs="Arial Unicode MS"/>
                <w:u w:color="000000"/>
              </w:rPr>
              <w:t>\r\n</w:t>
            </w:r>
          </w:p>
          <w:p w:rsidR="00AC6B6A" w:rsidRPr="00AC6B6A" w:rsidRDefault="00AC6B6A">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3570" w:type="dxa"/>
          </w:tcPr>
          <w:p w:rsidR="005E2748" w:rsidRDefault="00AC6B6A" w:rsidP="00874626">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AC6B6A">
              <w:rPr>
                <w:rFonts w:eastAsia="Arial Unicode MS" w:cs="Arial Unicode MS"/>
              </w:rPr>
              <w:t>The device successfully exits the direct transmission mode and enters the standard AT command.</w:t>
            </w:r>
          </w:p>
          <w:p w:rsidR="005E2748" w:rsidRDefault="005E2748" w:rsidP="00874626">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p>
          <w:p w:rsidR="005E2748" w:rsidRDefault="00AC6B6A" w:rsidP="00874626">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AC6B6A">
              <w:rPr>
                <w:rFonts w:eastAsia="Arial Unicode MS" w:cs="Arial Unicode MS"/>
              </w:rPr>
              <w:t xml:space="preserve">The device is busy sending data. Please try again later.           </w:t>
            </w:r>
          </w:p>
          <w:p w:rsidR="005E2748" w:rsidRDefault="005E2748" w:rsidP="00874626">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p>
          <w:p w:rsidR="00276AD2" w:rsidRPr="00B8638C" w:rsidRDefault="00AC6B6A" w:rsidP="00874626">
            <w:pPr>
              <w:pStyle w:val="21"/>
              <w:cnfStyle w:val="000000100000" w:firstRow="0" w:lastRow="0" w:firstColumn="0" w:lastColumn="0" w:oddVBand="0" w:evenVBand="0" w:oddHBand="1" w:evenHBand="0" w:firstRowFirstColumn="0" w:firstRowLastColumn="0" w:lastRowFirstColumn="0" w:lastRowLastColumn="0"/>
              <w:rPr>
                <w:rFonts w:eastAsia="Arial Unicode MS" w:cs="Arial Unicode MS"/>
              </w:rPr>
            </w:pPr>
            <w:r w:rsidRPr="00AC6B6A">
              <w:rPr>
                <w:rFonts w:eastAsia="Arial Unicode MS" w:cs="Arial Unicode MS"/>
              </w:rPr>
              <w:t>Users must ensure that the module sends the</w:t>
            </w:r>
            <w:r w:rsidR="005E2748">
              <w:rPr>
                <w:rFonts w:eastAsia="Arial Unicode MS" w:cs="Arial Unicode MS"/>
              </w:rPr>
              <w:t xml:space="preserve"> </w:t>
            </w:r>
            <w:r w:rsidR="005E2748">
              <w:rPr>
                <w:rFonts w:eastAsia="Arial Unicode MS" w:cs="Arial Unicode MS" w:hint="eastAsia"/>
              </w:rPr>
              <w:t>“</w:t>
            </w:r>
            <w:r w:rsidR="005E2748" w:rsidRPr="00AC6B6A">
              <w:rPr>
                <w:rFonts w:eastAsia="Arial Unicode MS" w:cs="Arial Unicode MS"/>
              </w:rPr>
              <w:t>++</w:t>
            </w:r>
            <w:r w:rsidR="005E2748">
              <w:rPr>
                <w:rFonts w:eastAsia="Arial Unicode MS" w:cs="Arial Unicode MS"/>
              </w:rPr>
              <w:t>+</w:t>
            </w:r>
            <w:r w:rsidR="005E2748">
              <w:rPr>
                <w:rFonts w:eastAsia="Arial Unicode MS" w:cs="Arial Unicode MS" w:hint="eastAsia"/>
              </w:rPr>
              <w:t>”</w:t>
            </w:r>
            <w:r w:rsidR="005E2748">
              <w:rPr>
                <w:rFonts w:eastAsia="Arial Unicode MS" w:cs="Arial Unicode MS" w:hint="eastAsia"/>
              </w:rPr>
              <w:t xml:space="preserve"> </w:t>
            </w:r>
            <w:r w:rsidRPr="00AC6B6A">
              <w:rPr>
                <w:rFonts w:eastAsia="Arial Unicode MS" w:cs="Arial Unicode MS"/>
              </w:rPr>
              <w:t>command in the idle state (without sending data) in order to exit the transmission mode correctly, so it is recommended that users add a suitable delay before sending</w:t>
            </w:r>
            <w:r w:rsidR="005E2748">
              <w:rPr>
                <w:rFonts w:eastAsia="Arial Unicode MS" w:cs="Arial Unicode MS"/>
              </w:rPr>
              <w:t xml:space="preserve"> </w:t>
            </w:r>
            <w:r w:rsidR="005E2748">
              <w:rPr>
                <w:rFonts w:eastAsia="Arial Unicode MS" w:cs="Arial Unicode MS" w:hint="eastAsia"/>
              </w:rPr>
              <w:t>“</w:t>
            </w:r>
            <w:r w:rsidR="005E2748" w:rsidRPr="00AC6B6A">
              <w:rPr>
                <w:rFonts w:eastAsia="Arial Unicode MS" w:cs="Arial Unicode MS"/>
              </w:rPr>
              <w:t>++</w:t>
            </w:r>
            <w:r w:rsidR="005E2748">
              <w:rPr>
                <w:rFonts w:eastAsia="Arial Unicode MS" w:cs="Arial Unicode MS"/>
              </w:rPr>
              <w:t>+</w:t>
            </w:r>
            <w:r w:rsidR="005E2748">
              <w:rPr>
                <w:rFonts w:eastAsia="Arial Unicode MS" w:cs="Arial Unicode MS" w:hint="eastAsia"/>
              </w:rPr>
              <w:t>”</w:t>
            </w:r>
            <w:r w:rsidRPr="00AC6B6A">
              <w:rPr>
                <w:rFonts w:eastAsia="Arial Unicode MS" w:cs="Arial Unicode MS"/>
              </w:rPr>
              <w:t>.</w:t>
            </w:r>
          </w:p>
        </w:tc>
      </w:tr>
    </w:tbl>
    <w:p w:rsidR="00276AD2" w:rsidRPr="008B5D06" w:rsidRDefault="00276AD2">
      <w:pPr>
        <w:rPr>
          <w:rFonts w:ascii="Helvetica Light" w:eastAsiaTheme="minorEastAsia" w:hAnsi="Helvetica Light" w:cs="Helvetica Light" w:hint="eastAsia"/>
          <w:color w:val="313B50"/>
          <w:position w:val="-2"/>
          <w:sz w:val="48"/>
          <w:szCs w:val="48"/>
          <w:u w:color="313B50"/>
        </w:rPr>
      </w:pPr>
    </w:p>
    <w:p w:rsidR="008B5D06" w:rsidRDefault="008B5D06">
      <w:pPr>
        <w:rPr>
          <w:rFonts w:ascii="Helvetica Light" w:eastAsia="Helvetica Light" w:hAnsi="Helvetica Light" w:cs="Helvetica Light"/>
          <w:color w:val="313B50"/>
          <w:position w:val="-2"/>
          <w:sz w:val="48"/>
          <w:szCs w:val="48"/>
          <w:u w:color="313B50"/>
        </w:rPr>
      </w:pPr>
      <w:r>
        <w:rPr>
          <w:rFonts w:ascii="Helvetica Light" w:eastAsia="Helvetica Light" w:hAnsi="Helvetica Light" w:cs="Helvetica Light"/>
          <w:color w:val="313B50"/>
          <w:position w:val="-2"/>
          <w:sz w:val="48"/>
          <w:szCs w:val="48"/>
          <w:u w:color="313B50"/>
        </w:rPr>
        <w:br w:type="page"/>
      </w:r>
    </w:p>
    <w:p w:rsidR="00276AD2" w:rsidRDefault="00497BE4">
      <w:pPr>
        <w:rPr>
          <w:rFonts w:ascii="Helvetica Light" w:eastAsia="Helvetica Light" w:hAnsi="Helvetica Light" w:cs="Helvetica Light"/>
          <w:color w:val="313B50"/>
          <w:position w:val="-2"/>
          <w:sz w:val="48"/>
          <w:szCs w:val="48"/>
          <w:u w:color="313B50"/>
        </w:rPr>
      </w:pPr>
      <w:r w:rsidRPr="00497BE4">
        <w:rPr>
          <w:rFonts w:ascii="Arial Unicode MS" w:eastAsia="Arial Unicode MS" w:hAnsi="Arial Unicode MS" w:cs="Arial Unicode MS"/>
          <w:color w:val="313B50"/>
          <w:position w:val="-2"/>
          <w:sz w:val="48"/>
          <w:szCs w:val="48"/>
          <w:u w:color="313B50"/>
          <w:lang w:val="zh-CN"/>
        </w:rPr>
        <w:lastRenderedPageBreak/>
        <w:t>Parameter configuration command table</w:t>
      </w: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68"/>
        <w:gridCol w:w="3094"/>
        <w:gridCol w:w="3178"/>
        <w:gridCol w:w="1492"/>
      </w:tblGrid>
      <w:tr w:rsidR="00276AD2">
        <w:trPr>
          <w:trHeight w:val="288"/>
          <w:tblHeader/>
        </w:trPr>
        <w:tc>
          <w:tcPr>
            <w:tcW w:w="186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276AD2" w:rsidRPr="00CE3E28" w:rsidRDefault="00CE3E28">
            <w:pPr>
              <w:pStyle w:val="1"/>
              <w:rPr>
                <w:rFonts w:eastAsiaTheme="minorEastAsia"/>
              </w:rPr>
            </w:pPr>
            <w:r w:rsidRPr="00CE3E28">
              <w:rPr>
                <w:rFonts w:ascii="Arial Unicode MS" w:hAnsi="Arial Unicode MS" w:cs="Arial Unicode MS"/>
              </w:rPr>
              <w:t>Parameter</w:t>
            </w:r>
            <w:r>
              <w:rPr>
                <w:rFonts w:ascii="Arial Unicode MS" w:eastAsiaTheme="minorEastAsia" w:hAnsi="Arial Unicode MS" w:cs="Arial Unicode MS" w:hint="eastAsia"/>
              </w:rPr>
              <w:t xml:space="preserve"> name</w:t>
            </w:r>
          </w:p>
        </w:tc>
        <w:tc>
          <w:tcPr>
            <w:tcW w:w="309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276AD2" w:rsidRPr="007005C5" w:rsidRDefault="007005C5">
            <w:pPr>
              <w:pStyle w:val="1"/>
              <w:rPr>
                <w:rFonts w:eastAsiaTheme="minorEastAsia"/>
              </w:rPr>
            </w:pPr>
            <w:r>
              <w:rPr>
                <w:rFonts w:ascii="Arial Unicode MS" w:eastAsiaTheme="minorEastAsia" w:hAnsi="Arial Unicode MS" w:cs="Arial Unicode MS" w:hint="eastAsia"/>
              </w:rPr>
              <w:t>describe</w:t>
            </w:r>
          </w:p>
        </w:tc>
        <w:tc>
          <w:tcPr>
            <w:tcW w:w="31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276AD2" w:rsidRDefault="007005C5">
            <w:pPr>
              <w:pStyle w:val="1"/>
            </w:pPr>
            <w:r w:rsidRPr="007005C5">
              <w:rPr>
                <w:rFonts w:ascii="Arial Unicode MS" w:hAnsi="Arial Unicode MS" w:cs="Arial Unicode MS"/>
              </w:rPr>
              <w:t>Range</w:t>
            </w:r>
          </w:p>
        </w:tc>
        <w:tc>
          <w:tcPr>
            <w:tcW w:w="149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276AD2" w:rsidRPr="00CE3E28" w:rsidRDefault="008B5D06">
            <w:pPr>
              <w:pStyle w:val="1"/>
              <w:rPr>
                <w:rFonts w:eastAsiaTheme="minorEastAsia"/>
              </w:rPr>
            </w:pPr>
            <w:r w:rsidRPr="008B5D06">
              <w:rPr>
                <w:rFonts w:ascii="Arial Unicode MS" w:eastAsiaTheme="minorEastAsia" w:hAnsi="Arial Unicode MS" w:cs="Arial Unicode MS"/>
              </w:rPr>
              <w:t>Example</w:t>
            </w:r>
          </w:p>
        </w:tc>
      </w:tr>
      <w:tr w:rsidR="00276AD2">
        <w:tblPrEx>
          <w:shd w:val="clear" w:color="auto" w:fill="auto"/>
        </w:tblPrEx>
        <w:trPr>
          <w:trHeight w:val="568"/>
        </w:trPr>
        <w:tc>
          <w:tcPr>
            <w:tcW w:w="18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E7754D" w:rsidP="0009652E">
            <w:pPr>
              <w:pStyle w:val="1"/>
            </w:pPr>
            <w:r w:rsidRPr="0009652E">
              <w:rPr>
                <w:rFonts w:ascii="Arial Unicode MS" w:eastAsiaTheme="minorEastAsia" w:hAnsi="Arial Unicode MS" w:cs="Arial Unicode MS"/>
              </w:rPr>
              <w:t>carrier fre</w:t>
            </w:r>
            <w:r w:rsidRPr="0009652E">
              <w:rPr>
                <w:rFonts w:ascii="Arial Unicode MS" w:hAnsi="Arial Unicode MS" w:cs="Arial Unicode MS"/>
              </w:rPr>
              <w:t>quency</w:t>
            </w:r>
          </w:p>
        </w:tc>
        <w:tc>
          <w:tcPr>
            <w:tcW w:w="3093"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B6789" w:rsidRPr="001975FC" w:rsidRDefault="001310C0" w:rsidP="002B6789">
            <w:pPr>
              <w:pStyle w:val="21"/>
              <w:rPr>
                <w:rFonts w:eastAsia="Arial Unicode MS" w:cs="Arial Unicode MS"/>
              </w:rPr>
            </w:pPr>
            <w:r w:rsidRPr="001975FC">
              <w:rPr>
                <w:rFonts w:eastAsia="Arial Unicode MS" w:cs="Arial Unicode MS"/>
              </w:rPr>
              <w:t>The carrier frequency of the module</w:t>
            </w:r>
            <w:r w:rsidR="002B6789" w:rsidRPr="001975FC">
              <w:rPr>
                <w:rFonts w:eastAsia="Arial Unicode MS" w:cs="Arial Unicode MS" w:hint="eastAsia"/>
              </w:rPr>
              <w:t>.</w:t>
            </w:r>
          </w:p>
          <w:p w:rsidR="00276AD2" w:rsidRDefault="002B6789" w:rsidP="002B6789">
            <w:pPr>
              <w:pStyle w:val="21"/>
            </w:pPr>
            <w:r w:rsidRPr="001975FC">
              <w:rPr>
                <w:rFonts w:eastAsia="Arial Unicode MS" w:cs="Arial Unicode MS"/>
              </w:rPr>
              <w:t>Represented by 9 decimal characters</w:t>
            </w:r>
          </w:p>
        </w:tc>
        <w:tc>
          <w:tcPr>
            <w:tcW w:w="31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Pr="00B8638C" w:rsidRDefault="00017847">
            <w:pPr>
              <w:pStyle w:val="21"/>
              <w:rPr>
                <w:rFonts w:eastAsia="Arial Unicode MS" w:cs="Arial Unicode MS"/>
              </w:rPr>
            </w:pPr>
            <w:r>
              <w:rPr>
                <w:rFonts w:eastAsia="Arial Unicode MS" w:cs="Arial Unicode MS"/>
              </w:rPr>
              <w:t>410MHz-470MHz</w:t>
            </w:r>
          </w:p>
        </w:tc>
        <w:tc>
          <w:tcPr>
            <w:tcW w:w="149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Default="00017847">
            <w:pPr>
              <w:jc w:val="right"/>
            </w:pPr>
            <w:r>
              <w:rPr>
                <w:rFonts w:eastAsia="Arial Unicode MS" w:cs="Arial Unicode MS"/>
                <w:sz w:val="20"/>
                <w:szCs w:val="20"/>
              </w:rPr>
              <w:t>433000000</w:t>
            </w:r>
          </w:p>
        </w:tc>
      </w:tr>
      <w:tr w:rsidR="00276AD2">
        <w:tblPrEx>
          <w:shd w:val="clear" w:color="auto" w:fill="auto"/>
        </w:tblPrEx>
        <w:trPr>
          <w:trHeight w:val="56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Pr="00CC38CA" w:rsidRDefault="00CC38CA">
            <w:pPr>
              <w:pStyle w:val="1"/>
              <w:rPr>
                <w:rFonts w:eastAsiaTheme="minorEastAsia"/>
              </w:rPr>
            </w:pPr>
            <w:r>
              <w:rPr>
                <w:rFonts w:ascii="Arial Unicode MS" w:eastAsiaTheme="minorEastAsia" w:hAnsi="Arial Unicode MS" w:cs="Arial Unicode MS" w:hint="eastAsia"/>
              </w:rPr>
              <w:t>Power</w:t>
            </w:r>
          </w:p>
        </w:tc>
        <w:tc>
          <w:tcPr>
            <w:tcW w:w="309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7D129F" w:rsidRPr="001975FC" w:rsidRDefault="007D129F">
            <w:pPr>
              <w:pStyle w:val="21"/>
              <w:rPr>
                <w:rFonts w:eastAsia="Arial Unicode MS" w:cs="Arial Unicode MS"/>
              </w:rPr>
            </w:pPr>
            <w:r w:rsidRPr="001975FC">
              <w:rPr>
                <w:rFonts w:eastAsia="Arial Unicode MS" w:cs="Arial Unicode MS"/>
              </w:rPr>
              <w:t>Transmit power</w:t>
            </w:r>
            <w:r w:rsidRPr="001975FC">
              <w:rPr>
                <w:rFonts w:eastAsia="Arial Unicode MS" w:cs="Arial Unicode MS" w:hint="eastAsia"/>
              </w:rPr>
              <w:t>.</w:t>
            </w:r>
          </w:p>
          <w:p w:rsidR="00276AD2" w:rsidRDefault="00A1534E" w:rsidP="007D129F">
            <w:pPr>
              <w:pStyle w:val="21"/>
            </w:pPr>
            <w:r w:rsidRPr="001975FC">
              <w:rPr>
                <w:rFonts w:eastAsia="Arial Unicode MS" w:cs="Arial Unicode MS"/>
              </w:rPr>
              <w:t>Represented by 2 decimal characters</w:t>
            </w:r>
          </w:p>
        </w:tc>
        <w:tc>
          <w:tcPr>
            <w:tcW w:w="31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Pr="00B8638C" w:rsidRDefault="00017847">
            <w:pPr>
              <w:pStyle w:val="21"/>
              <w:rPr>
                <w:rFonts w:eastAsia="Arial Unicode MS" w:cs="Arial Unicode MS"/>
              </w:rPr>
            </w:pPr>
            <w:r>
              <w:rPr>
                <w:rFonts w:eastAsia="Arial Unicode MS" w:cs="Arial Unicode MS"/>
              </w:rPr>
              <w:t>5dBm-20dBm</w:t>
            </w:r>
          </w:p>
        </w:tc>
        <w:tc>
          <w:tcPr>
            <w:tcW w:w="149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Default="00017847">
            <w:pPr>
              <w:jc w:val="right"/>
            </w:pPr>
            <w:r>
              <w:rPr>
                <w:rFonts w:eastAsia="Arial Unicode MS" w:cs="Arial Unicode MS"/>
                <w:sz w:val="20"/>
                <w:szCs w:val="20"/>
              </w:rPr>
              <w:t>20</w:t>
            </w:r>
          </w:p>
        </w:tc>
      </w:tr>
      <w:tr w:rsidR="00276AD2">
        <w:tblPrEx>
          <w:shd w:val="clear" w:color="auto" w:fill="auto"/>
        </w:tblPrEx>
        <w:trPr>
          <w:trHeight w:val="296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43770B">
            <w:pPr>
              <w:pStyle w:val="1"/>
            </w:pPr>
            <w:r w:rsidRPr="0043770B">
              <w:rPr>
                <w:rFonts w:ascii="Arial Unicode MS" w:hAnsi="Arial Unicode MS" w:cs="Arial Unicode MS"/>
              </w:rPr>
              <w:t>Modulation bandwidth</w:t>
            </w:r>
          </w:p>
        </w:tc>
        <w:tc>
          <w:tcPr>
            <w:tcW w:w="3093"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587033" w:rsidRPr="001975FC" w:rsidRDefault="00AD3251" w:rsidP="003D6D92">
            <w:pPr>
              <w:pStyle w:val="21"/>
              <w:rPr>
                <w:rFonts w:eastAsia="Arial Unicode MS" w:cs="Arial Unicode MS"/>
              </w:rPr>
            </w:pPr>
            <w:r w:rsidRPr="001975FC">
              <w:rPr>
                <w:rFonts w:eastAsia="Arial Unicode MS" w:cs="Arial Unicode MS"/>
              </w:rPr>
              <w:t xml:space="preserve">The bandwidth of the channel </w:t>
            </w:r>
            <w:r w:rsidR="003D6D92" w:rsidRPr="001975FC">
              <w:rPr>
                <w:rFonts w:eastAsia="Arial Unicode MS" w:cs="Arial Unicode MS"/>
              </w:rPr>
              <w:t>is</w:t>
            </w:r>
            <w:r w:rsidR="003D6D92" w:rsidRPr="001975FC">
              <w:rPr>
                <w:rFonts w:eastAsia="Arial Unicode MS" w:cs="Arial Unicode MS" w:hint="eastAsia"/>
              </w:rPr>
              <w:t xml:space="preserve"> </w:t>
            </w:r>
            <w:r w:rsidRPr="001975FC">
              <w:rPr>
                <w:rFonts w:eastAsia="Arial Unicode MS" w:cs="Arial Unicode MS"/>
              </w:rPr>
              <w:t>occupied by the transmitter</w:t>
            </w:r>
            <w:r w:rsidR="003D6D92" w:rsidRPr="001975FC">
              <w:rPr>
                <w:rFonts w:eastAsia="Arial Unicode MS" w:cs="Arial Unicode MS" w:hint="eastAsia"/>
              </w:rPr>
              <w:t>.</w:t>
            </w:r>
            <w:r w:rsidRPr="001975FC">
              <w:rPr>
                <w:rFonts w:eastAsia="Arial Unicode MS" w:cs="Arial Unicode MS"/>
              </w:rPr>
              <w:t xml:space="preserve"> </w:t>
            </w:r>
          </w:p>
          <w:p w:rsidR="00587033" w:rsidRPr="001975FC" w:rsidRDefault="003D6D92" w:rsidP="003D6D92">
            <w:pPr>
              <w:pStyle w:val="21"/>
              <w:rPr>
                <w:rFonts w:eastAsia="Arial Unicode MS" w:cs="Arial Unicode MS"/>
              </w:rPr>
            </w:pPr>
            <w:r w:rsidRPr="001975FC">
              <w:rPr>
                <w:rFonts w:eastAsia="Arial Unicode MS" w:cs="Arial Unicode MS" w:hint="eastAsia"/>
              </w:rPr>
              <w:t>T</w:t>
            </w:r>
            <w:r w:rsidR="00AD3251" w:rsidRPr="001975FC">
              <w:rPr>
                <w:rFonts w:eastAsia="Arial Unicode MS" w:cs="Arial Unicode MS"/>
              </w:rPr>
              <w:t xml:space="preserve">he </w:t>
            </w:r>
            <w:r w:rsidRPr="001975FC">
              <w:rPr>
                <w:rFonts w:eastAsia="Arial Unicode MS" w:cs="Arial Unicode MS" w:hint="eastAsia"/>
              </w:rPr>
              <w:t>larg</w:t>
            </w:r>
            <w:r w:rsidR="00AD3251" w:rsidRPr="001975FC">
              <w:rPr>
                <w:rFonts w:eastAsia="Arial Unicode MS" w:cs="Arial Unicode MS"/>
              </w:rPr>
              <w:t>er the bandwidth</w:t>
            </w:r>
            <w:r w:rsidRPr="001975FC">
              <w:rPr>
                <w:rFonts w:eastAsia="Arial Unicode MS" w:cs="Arial Unicode MS" w:hint="eastAsia"/>
              </w:rPr>
              <w:t xml:space="preserve"> is, </w:t>
            </w:r>
            <w:r w:rsidR="00AD3251" w:rsidRPr="001975FC">
              <w:rPr>
                <w:rFonts w:eastAsia="Arial Unicode MS" w:cs="Arial Unicode MS"/>
              </w:rPr>
              <w:t>the faster the data transmission</w:t>
            </w:r>
            <w:r w:rsidRPr="001975FC">
              <w:rPr>
                <w:rFonts w:eastAsia="Arial Unicode MS" w:cs="Arial Unicode MS" w:hint="eastAsia"/>
              </w:rPr>
              <w:t xml:space="preserve"> will be. But meanwhile </w:t>
            </w:r>
            <w:r w:rsidR="00AD3251" w:rsidRPr="001975FC">
              <w:rPr>
                <w:rFonts w:eastAsia="Arial Unicode MS" w:cs="Arial Unicode MS"/>
              </w:rPr>
              <w:t>the sensitivity</w:t>
            </w:r>
            <w:r w:rsidRPr="001975FC">
              <w:rPr>
                <w:rFonts w:eastAsia="Arial Unicode MS" w:cs="Arial Unicode MS" w:hint="eastAsia"/>
              </w:rPr>
              <w:t xml:space="preserve"> is becoming lower</w:t>
            </w:r>
            <w:r w:rsidR="00AD3251" w:rsidRPr="001975FC">
              <w:rPr>
                <w:rFonts w:eastAsia="Arial Unicode MS" w:cs="Arial Unicode MS"/>
              </w:rPr>
              <w:t xml:space="preserve">. </w:t>
            </w:r>
          </w:p>
          <w:p w:rsidR="00276AD2" w:rsidRDefault="00AD3251" w:rsidP="003D6D92">
            <w:pPr>
              <w:pStyle w:val="21"/>
            </w:pPr>
            <w:r w:rsidRPr="001975FC">
              <w:rPr>
                <w:rFonts w:eastAsia="Arial Unicode MS" w:cs="Arial Unicode MS"/>
              </w:rPr>
              <w:t>In the configuration command, only the code name of the bandwidth is used</w:t>
            </w:r>
            <w:r w:rsidR="003D6D92" w:rsidRPr="001975FC">
              <w:rPr>
                <w:rFonts w:eastAsia="Arial Unicode MS" w:cs="Arial Unicode MS" w:hint="eastAsia"/>
              </w:rPr>
              <w:t>.</w:t>
            </w:r>
          </w:p>
        </w:tc>
        <w:tc>
          <w:tcPr>
            <w:tcW w:w="31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Pr="00B8638C" w:rsidRDefault="00017847">
            <w:pPr>
              <w:pStyle w:val="21"/>
              <w:rPr>
                <w:rFonts w:eastAsia="Arial Unicode MS" w:cs="Arial Unicode MS"/>
              </w:rPr>
            </w:pPr>
            <w:r>
              <w:rPr>
                <w:rFonts w:eastAsia="Arial Unicode MS" w:cs="Arial Unicode MS"/>
              </w:rPr>
              <w:t>7.8K-500K</w:t>
            </w:r>
            <w:r w:rsidR="00B8638C" w:rsidRPr="00B8638C">
              <w:rPr>
                <w:rFonts w:eastAsia="Arial Unicode MS" w:cs="Arial Unicode MS" w:hint="eastAsia"/>
              </w:rPr>
              <w:t>,</w:t>
            </w:r>
            <w:r w:rsidR="00AD3251" w:rsidRPr="00B8638C">
              <w:rPr>
                <w:rFonts w:eastAsia="Arial Unicode MS" w:cs="Arial Unicode MS"/>
              </w:rPr>
              <w:t>Code and bandwidth are as follows</w:t>
            </w:r>
            <w:r w:rsidR="00B8638C" w:rsidRPr="00B8638C">
              <w:rPr>
                <w:rFonts w:eastAsia="Arial Unicode MS" w:cs="Arial Unicode MS" w:hint="eastAsia"/>
              </w:rPr>
              <w:t>:</w:t>
            </w:r>
          </w:p>
          <w:p w:rsidR="00276AD2" w:rsidRDefault="00017847">
            <w:pPr>
              <w:pStyle w:val="21"/>
            </w:pPr>
            <w:r>
              <w:rPr>
                <w:rFonts w:eastAsia="Arial Unicode MS" w:cs="Arial Unicode MS"/>
              </w:rPr>
              <w:t>0: 7.8KHz</w:t>
            </w:r>
          </w:p>
          <w:p w:rsidR="00276AD2" w:rsidRDefault="00017847">
            <w:pPr>
              <w:pStyle w:val="21"/>
            </w:pPr>
            <w:r>
              <w:rPr>
                <w:rFonts w:eastAsia="Arial Unicode MS" w:cs="Arial Unicode MS"/>
              </w:rPr>
              <w:t>1: 10.4KHz</w:t>
            </w:r>
          </w:p>
          <w:p w:rsidR="00276AD2" w:rsidRDefault="00017847">
            <w:pPr>
              <w:pStyle w:val="21"/>
            </w:pPr>
            <w:r>
              <w:rPr>
                <w:rFonts w:eastAsia="Arial Unicode MS" w:cs="Arial Unicode MS"/>
              </w:rPr>
              <w:t>2: 15.6KHz</w:t>
            </w:r>
          </w:p>
          <w:p w:rsidR="00276AD2" w:rsidRDefault="00017847">
            <w:pPr>
              <w:pStyle w:val="21"/>
            </w:pPr>
            <w:r>
              <w:rPr>
                <w:rFonts w:eastAsia="Arial Unicode MS" w:cs="Arial Unicode MS"/>
              </w:rPr>
              <w:t>3: 20.8KHz</w:t>
            </w:r>
          </w:p>
          <w:p w:rsidR="00276AD2" w:rsidRDefault="00017847">
            <w:pPr>
              <w:pStyle w:val="21"/>
            </w:pPr>
            <w:r>
              <w:rPr>
                <w:rFonts w:eastAsia="Arial Unicode MS" w:cs="Arial Unicode MS"/>
              </w:rPr>
              <w:t>4: 31.2KHz</w:t>
            </w:r>
          </w:p>
          <w:p w:rsidR="00276AD2" w:rsidRDefault="00017847">
            <w:pPr>
              <w:pStyle w:val="21"/>
            </w:pPr>
            <w:r>
              <w:rPr>
                <w:rFonts w:eastAsia="Arial Unicode MS" w:cs="Arial Unicode MS"/>
              </w:rPr>
              <w:t>5: 41.6KHz</w:t>
            </w:r>
          </w:p>
          <w:p w:rsidR="00276AD2" w:rsidRDefault="00017847">
            <w:pPr>
              <w:pStyle w:val="21"/>
            </w:pPr>
            <w:r>
              <w:rPr>
                <w:rFonts w:eastAsia="Arial Unicode MS" w:cs="Arial Unicode MS"/>
              </w:rPr>
              <w:t>6: 62.5KHz</w:t>
            </w:r>
          </w:p>
          <w:p w:rsidR="00276AD2" w:rsidRDefault="00017847">
            <w:pPr>
              <w:pStyle w:val="21"/>
            </w:pPr>
            <w:r>
              <w:rPr>
                <w:rFonts w:eastAsia="Arial Unicode MS" w:cs="Arial Unicode MS"/>
              </w:rPr>
              <w:t>7: 125KHz</w:t>
            </w:r>
          </w:p>
          <w:p w:rsidR="00276AD2" w:rsidRDefault="00017847">
            <w:pPr>
              <w:pStyle w:val="21"/>
            </w:pPr>
            <w:r>
              <w:rPr>
                <w:rFonts w:eastAsia="Arial Unicode MS" w:cs="Arial Unicode MS"/>
              </w:rPr>
              <w:t>8: 250KHz</w:t>
            </w:r>
          </w:p>
          <w:p w:rsidR="00276AD2" w:rsidRDefault="00017847">
            <w:pPr>
              <w:pStyle w:val="21"/>
            </w:pPr>
            <w:r>
              <w:rPr>
                <w:rFonts w:eastAsia="Arial Unicode MS" w:cs="Arial Unicode MS"/>
              </w:rPr>
              <w:t>9: 500KHz</w:t>
            </w:r>
          </w:p>
        </w:tc>
        <w:tc>
          <w:tcPr>
            <w:tcW w:w="149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Default="00017847">
            <w:pPr>
              <w:jc w:val="right"/>
            </w:pPr>
            <w:r>
              <w:rPr>
                <w:rFonts w:eastAsia="Arial Unicode MS" w:cs="Arial Unicode MS"/>
                <w:sz w:val="20"/>
                <w:szCs w:val="20"/>
              </w:rPr>
              <w:t>6</w:t>
            </w:r>
          </w:p>
        </w:tc>
      </w:tr>
      <w:tr w:rsidR="00276AD2">
        <w:tblPrEx>
          <w:shd w:val="clear" w:color="auto" w:fill="auto"/>
        </w:tblPrEx>
        <w:trPr>
          <w:trHeight w:val="224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43770B">
            <w:pPr>
              <w:pStyle w:val="1"/>
            </w:pPr>
            <w:r w:rsidRPr="00E641DF">
              <w:rPr>
                <w:rFonts w:ascii="Arial Unicode MS" w:hAnsi="Arial Unicode MS" w:cs="Arial Unicode MS"/>
              </w:rPr>
              <w:t>Spreading</w:t>
            </w:r>
            <w:r>
              <w:rPr>
                <w:rFonts w:ascii="Arial Unicode MS" w:eastAsiaTheme="minorEastAsia" w:hAnsi="Arial Unicode MS" w:cs="Arial Unicode MS" w:hint="eastAsia"/>
              </w:rPr>
              <w:t xml:space="preserve"> </w:t>
            </w:r>
            <w:r w:rsidRPr="00E641DF">
              <w:rPr>
                <w:rFonts w:ascii="Arial Unicode MS" w:hAnsi="Arial Unicode MS" w:cs="Arial Unicode MS"/>
              </w:rPr>
              <w:t>Factor</w:t>
            </w:r>
          </w:p>
        </w:tc>
        <w:tc>
          <w:tcPr>
            <w:tcW w:w="309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3DDE" w:rsidRDefault="008571D9" w:rsidP="00003DDE">
            <w:pPr>
              <w:pStyle w:val="21"/>
              <w:rPr>
                <w:rFonts w:eastAsia="Arial Unicode MS" w:cs="Arial Unicode MS"/>
              </w:rPr>
            </w:pPr>
            <w:r w:rsidRPr="00B8638C">
              <w:rPr>
                <w:rFonts w:eastAsia="Arial Unicode MS" w:cs="Arial Unicode MS"/>
              </w:rPr>
              <w:t>The key factor of spread spectrum communication is that the larger the spread factor</w:t>
            </w:r>
            <w:r w:rsidR="00003DDE">
              <w:rPr>
                <w:rFonts w:eastAsia="Arial Unicode MS" w:cs="Arial Unicode MS" w:hint="eastAsia"/>
              </w:rPr>
              <w:t xml:space="preserve">. </w:t>
            </w:r>
          </w:p>
          <w:p w:rsidR="00587033" w:rsidRDefault="00003DDE" w:rsidP="00003DDE">
            <w:pPr>
              <w:pStyle w:val="21"/>
              <w:rPr>
                <w:rFonts w:eastAsia="Arial Unicode MS" w:cs="Arial Unicode MS"/>
              </w:rPr>
            </w:pPr>
            <w:r>
              <w:rPr>
                <w:rFonts w:eastAsia="Arial Unicode MS" w:cs="Arial Unicode MS" w:hint="eastAsia"/>
              </w:rPr>
              <w:t>T</w:t>
            </w:r>
            <w:r w:rsidR="008571D9" w:rsidRPr="00B8638C">
              <w:rPr>
                <w:rFonts w:eastAsia="Arial Unicode MS" w:cs="Arial Unicode MS"/>
              </w:rPr>
              <w:t>he slower the data transmission</w:t>
            </w:r>
            <w:r>
              <w:rPr>
                <w:rFonts w:eastAsia="Arial Unicode MS" w:cs="Arial Unicode MS" w:hint="eastAsia"/>
              </w:rPr>
              <w:t xml:space="preserve"> is</w:t>
            </w:r>
            <w:r w:rsidR="008571D9" w:rsidRPr="00B8638C">
              <w:rPr>
                <w:rFonts w:eastAsia="Arial Unicode MS" w:cs="Arial Unicode MS"/>
              </w:rPr>
              <w:t>, the higher the sensitivity</w:t>
            </w:r>
            <w:r>
              <w:rPr>
                <w:rFonts w:eastAsia="Arial Unicode MS" w:cs="Arial Unicode MS" w:hint="eastAsia"/>
              </w:rPr>
              <w:t xml:space="preserve"> will be</w:t>
            </w:r>
            <w:r w:rsidR="008571D9" w:rsidRPr="00B8638C">
              <w:rPr>
                <w:rFonts w:eastAsia="Arial Unicode MS" w:cs="Arial Unicode MS"/>
              </w:rPr>
              <w:t xml:space="preserve">. </w:t>
            </w:r>
          </w:p>
          <w:p w:rsidR="00276AD2" w:rsidRPr="00003DDE" w:rsidRDefault="008571D9" w:rsidP="00587033">
            <w:pPr>
              <w:pStyle w:val="21"/>
              <w:rPr>
                <w:rFonts w:eastAsia="Arial Unicode MS" w:cs="Arial Unicode MS"/>
              </w:rPr>
            </w:pPr>
            <w:r w:rsidRPr="00B8638C">
              <w:rPr>
                <w:rFonts w:eastAsia="Arial Unicode MS" w:cs="Arial Unicode MS"/>
              </w:rPr>
              <w:t xml:space="preserve">In the configuration command, the spreading factor </w:t>
            </w:r>
            <w:r w:rsidR="00587033">
              <w:rPr>
                <w:rFonts w:eastAsia="Arial Unicode MS" w:cs="Arial Unicode MS" w:hint="eastAsia"/>
              </w:rPr>
              <w:t xml:space="preserve">code name </w:t>
            </w:r>
            <w:r w:rsidRPr="00B8638C">
              <w:rPr>
                <w:rFonts w:eastAsia="Arial Unicode MS" w:cs="Arial Unicode MS"/>
              </w:rPr>
              <w:t>is used only</w:t>
            </w:r>
            <w:r w:rsidR="00587033">
              <w:rPr>
                <w:rFonts w:eastAsia="Arial Unicode MS" w:cs="Arial Unicode MS" w:hint="eastAsia"/>
              </w:rPr>
              <w:t>.</w:t>
            </w:r>
          </w:p>
        </w:tc>
        <w:tc>
          <w:tcPr>
            <w:tcW w:w="31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Pr="00B8638C" w:rsidRDefault="00017847" w:rsidP="008571D9">
            <w:pPr>
              <w:pStyle w:val="21"/>
              <w:rPr>
                <w:rFonts w:eastAsia="Arial Unicode MS" w:cs="Arial Unicode MS"/>
              </w:rPr>
            </w:pPr>
            <w:r>
              <w:rPr>
                <w:rFonts w:eastAsia="Arial Unicode MS" w:cs="Arial Unicode MS"/>
              </w:rPr>
              <w:t>64-4096</w:t>
            </w:r>
            <w:r w:rsidR="00B8638C">
              <w:rPr>
                <w:rFonts w:eastAsia="Arial Unicode MS" w:cs="Arial Unicode MS" w:hint="eastAsia"/>
              </w:rPr>
              <w:t>,</w:t>
            </w:r>
            <w:r w:rsidR="0004568F" w:rsidRPr="00B8638C">
              <w:rPr>
                <w:rFonts w:eastAsia="Arial Unicode MS" w:cs="Arial Unicode MS" w:hint="eastAsia"/>
              </w:rPr>
              <w:t>C</w:t>
            </w:r>
            <w:r w:rsidR="008571D9" w:rsidRPr="00B8638C">
              <w:rPr>
                <w:rFonts w:eastAsia="Arial Unicode MS" w:cs="Arial Unicode MS"/>
              </w:rPr>
              <w:t>ode and spread factor is as follows</w:t>
            </w:r>
            <w:r w:rsidR="00B8638C">
              <w:rPr>
                <w:rFonts w:eastAsia="Arial Unicode MS" w:cs="Arial Unicode MS" w:hint="eastAsia"/>
              </w:rPr>
              <w:t>:</w:t>
            </w:r>
          </w:p>
          <w:p w:rsidR="00276AD2" w:rsidRDefault="00017847">
            <w:pPr>
              <w:pStyle w:val="21"/>
            </w:pPr>
            <w:r>
              <w:rPr>
                <w:rFonts w:eastAsia="Arial Unicode MS" w:cs="Arial Unicode MS"/>
              </w:rPr>
              <w:t>6: 64</w:t>
            </w:r>
          </w:p>
          <w:p w:rsidR="00276AD2" w:rsidRDefault="00017847">
            <w:pPr>
              <w:pStyle w:val="21"/>
            </w:pPr>
            <w:r>
              <w:rPr>
                <w:rFonts w:eastAsia="Arial Unicode MS" w:cs="Arial Unicode MS"/>
              </w:rPr>
              <w:t>7: 128</w:t>
            </w:r>
          </w:p>
          <w:p w:rsidR="00276AD2" w:rsidRDefault="00017847">
            <w:pPr>
              <w:pStyle w:val="21"/>
            </w:pPr>
            <w:r>
              <w:rPr>
                <w:rFonts w:eastAsia="Arial Unicode MS" w:cs="Arial Unicode MS"/>
              </w:rPr>
              <w:t>8: 256</w:t>
            </w:r>
          </w:p>
          <w:p w:rsidR="00276AD2" w:rsidRDefault="00017847">
            <w:pPr>
              <w:pStyle w:val="21"/>
            </w:pPr>
            <w:r>
              <w:rPr>
                <w:rFonts w:eastAsia="Arial Unicode MS" w:cs="Arial Unicode MS"/>
              </w:rPr>
              <w:t>9: 512</w:t>
            </w:r>
          </w:p>
          <w:p w:rsidR="00276AD2" w:rsidRDefault="00017847">
            <w:pPr>
              <w:pStyle w:val="21"/>
            </w:pPr>
            <w:r>
              <w:rPr>
                <w:rFonts w:eastAsia="Arial Unicode MS" w:cs="Arial Unicode MS"/>
              </w:rPr>
              <w:t>10: 1024</w:t>
            </w:r>
          </w:p>
          <w:p w:rsidR="00276AD2" w:rsidRPr="00B8638C" w:rsidRDefault="00017847">
            <w:pPr>
              <w:pStyle w:val="21"/>
              <w:rPr>
                <w:rFonts w:eastAsia="Arial Unicode MS" w:cs="Arial Unicode MS"/>
              </w:rPr>
            </w:pPr>
            <w:r>
              <w:rPr>
                <w:rFonts w:eastAsia="Arial Unicode MS" w:cs="Arial Unicode MS"/>
              </w:rPr>
              <w:t>11: 2048</w:t>
            </w:r>
          </w:p>
          <w:p w:rsidR="00276AD2" w:rsidRDefault="00017847">
            <w:pPr>
              <w:pStyle w:val="21"/>
            </w:pPr>
            <w:r>
              <w:rPr>
                <w:rFonts w:eastAsia="Arial Unicode MS" w:cs="Arial Unicode MS"/>
              </w:rPr>
              <w:t>12: 4096</w:t>
            </w:r>
          </w:p>
        </w:tc>
        <w:tc>
          <w:tcPr>
            <w:tcW w:w="149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Default="00017847">
            <w:pPr>
              <w:jc w:val="right"/>
            </w:pPr>
            <w:r>
              <w:rPr>
                <w:rFonts w:eastAsia="Arial Unicode MS" w:cs="Arial Unicode MS"/>
                <w:sz w:val="20"/>
                <w:szCs w:val="20"/>
              </w:rPr>
              <w:t>10</w:t>
            </w:r>
          </w:p>
        </w:tc>
      </w:tr>
      <w:tr w:rsidR="00276AD2">
        <w:tblPrEx>
          <w:shd w:val="clear" w:color="auto" w:fill="auto"/>
        </w:tblPrEx>
        <w:trPr>
          <w:trHeight w:val="152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43770B">
            <w:pPr>
              <w:pStyle w:val="1"/>
            </w:pPr>
            <w:r w:rsidRPr="00AA51D9">
              <w:rPr>
                <w:rFonts w:ascii="Arial Unicode MS" w:hAnsi="Arial Unicode MS" w:cs="Arial Unicode MS"/>
              </w:rPr>
              <w:t>Error</w:t>
            </w:r>
            <w:r>
              <w:rPr>
                <w:rFonts w:ascii="Arial Unicode MS" w:eastAsiaTheme="minorEastAsia" w:hAnsi="Arial Unicode MS" w:cs="Arial Unicode MS" w:hint="eastAsia"/>
              </w:rPr>
              <w:t xml:space="preserve"> </w:t>
            </w:r>
            <w:r w:rsidRPr="00AA51D9">
              <w:rPr>
                <w:rFonts w:ascii="Arial Unicode MS" w:hAnsi="Arial Unicode MS" w:cs="Arial Unicode MS"/>
              </w:rPr>
              <w:t>Coding</w:t>
            </w:r>
          </w:p>
        </w:tc>
        <w:tc>
          <w:tcPr>
            <w:tcW w:w="3093"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587033" w:rsidRDefault="00983612" w:rsidP="00587033">
            <w:pPr>
              <w:pStyle w:val="21"/>
              <w:rPr>
                <w:rFonts w:eastAsia="Arial Unicode MS" w:cs="Arial Unicode MS"/>
              </w:rPr>
            </w:pPr>
            <w:r w:rsidRPr="00B8638C">
              <w:rPr>
                <w:rFonts w:eastAsia="Arial Unicode MS" w:cs="Arial Unicode MS"/>
              </w:rPr>
              <w:t>The key parameters of the</w:t>
            </w:r>
            <w:r w:rsidR="00587033">
              <w:rPr>
                <w:rFonts w:eastAsia="Arial Unicode MS" w:cs="Arial Unicode MS"/>
              </w:rPr>
              <w:t xml:space="preserve"> spread spectrum communication</w:t>
            </w:r>
            <w:r w:rsidR="00587033">
              <w:rPr>
                <w:rFonts w:eastAsia="Arial Unicode MS" w:cs="Arial Unicode MS" w:hint="eastAsia"/>
              </w:rPr>
              <w:t>.</w:t>
            </w:r>
          </w:p>
          <w:p w:rsidR="00276AD2" w:rsidRPr="00B8638C" w:rsidRDefault="00587033" w:rsidP="00587033">
            <w:pPr>
              <w:pStyle w:val="21"/>
              <w:rPr>
                <w:rFonts w:eastAsia="Arial Unicode MS" w:cs="Arial Unicode MS"/>
              </w:rPr>
            </w:pPr>
            <w:r>
              <w:rPr>
                <w:rFonts w:eastAsia="Arial Unicode MS" w:cs="Arial Unicode MS" w:hint="eastAsia"/>
              </w:rPr>
              <w:t>T</w:t>
            </w:r>
            <w:r w:rsidR="00983612" w:rsidRPr="00B8638C">
              <w:rPr>
                <w:rFonts w:eastAsia="Arial Unicode MS" w:cs="Arial Unicode MS"/>
              </w:rPr>
              <w:t>he configuration command only uses the cod</w:t>
            </w:r>
            <w:r>
              <w:rPr>
                <w:rFonts w:eastAsia="Arial Unicode MS" w:cs="Arial Unicode MS"/>
              </w:rPr>
              <w:t>e name of error correction code</w:t>
            </w:r>
            <w:r>
              <w:rPr>
                <w:rFonts w:eastAsia="Arial Unicode MS" w:cs="Arial Unicode MS" w:hint="eastAsia"/>
              </w:rPr>
              <w:t>.</w:t>
            </w:r>
          </w:p>
        </w:tc>
        <w:tc>
          <w:tcPr>
            <w:tcW w:w="31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Pr="00B8638C" w:rsidRDefault="00017847">
            <w:pPr>
              <w:pStyle w:val="21"/>
              <w:rPr>
                <w:rFonts w:eastAsia="Arial Unicode MS" w:cs="Arial Unicode MS"/>
              </w:rPr>
            </w:pPr>
            <w:r>
              <w:rPr>
                <w:rFonts w:eastAsia="Arial Unicode MS" w:cs="Arial Unicode MS"/>
              </w:rPr>
              <w:t>4/5-4/8</w:t>
            </w:r>
            <w:r w:rsidRPr="00B8638C">
              <w:rPr>
                <w:rFonts w:eastAsia="Arial Unicode MS" w:cs="Arial Unicode MS" w:hint="eastAsia"/>
              </w:rPr>
              <w:t>，</w:t>
            </w:r>
            <w:r w:rsidR="00E51C2E" w:rsidRPr="00B8638C">
              <w:rPr>
                <w:rFonts w:eastAsia="Arial Unicode MS" w:cs="Arial Unicode MS" w:hint="eastAsia"/>
              </w:rPr>
              <w:t>C</w:t>
            </w:r>
            <w:r w:rsidR="00E51C2E" w:rsidRPr="00B8638C">
              <w:rPr>
                <w:rFonts w:eastAsia="Arial Unicode MS" w:cs="Arial Unicode MS"/>
              </w:rPr>
              <w:t xml:space="preserve">ode and </w:t>
            </w:r>
            <w:r w:rsidR="004E3B57" w:rsidRPr="00B8638C">
              <w:rPr>
                <w:rFonts w:eastAsia="Arial Unicode MS" w:cs="Arial Unicode MS"/>
              </w:rPr>
              <w:t>Error</w:t>
            </w:r>
            <w:r w:rsidR="004E3B57" w:rsidRPr="00B8638C">
              <w:rPr>
                <w:rFonts w:eastAsia="Arial Unicode MS" w:cs="Arial Unicode MS" w:hint="eastAsia"/>
              </w:rPr>
              <w:t xml:space="preserve"> </w:t>
            </w:r>
            <w:r w:rsidR="004E3B57" w:rsidRPr="00B8638C">
              <w:rPr>
                <w:rFonts w:eastAsia="Arial Unicode MS" w:cs="Arial Unicode MS"/>
              </w:rPr>
              <w:t>Coding</w:t>
            </w:r>
            <w:r w:rsidR="00E51C2E" w:rsidRPr="00B8638C">
              <w:rPr>
                <w:rFonts w:eastAsia="Arial Unicode MS" w:cs="Arial Unicode MS"/>
              </w:rPr>
              <w:t xml:space="preserve"> is as follows</w:t>
            </w:r>
            <w:r w:rsidR="00E51C2E" w:rsidRPr="00B8638C">
              <w:rPr>
                <w:rFonts w:eastAsia="Arial Unicode MS" w:cs="Arial Unicode MS" w:hint="eastAsia"/>
              </w:rPr>
              <w:t>：</w:t>
            </w:r>
          </w:p>
          <w:p w:rsidR="00276AD2" w:rsidRDefault="00017847">
            <w:pPr>
              <w:pStyle w:val="21"/>
            </w:pPr>
            <w:r>
              <w:rPr>
                <w:rFonts w:eastAsia="Arial Unicode MS" w:cs="Arial Unicode MS"/>
              </w:rPr>
              <w:t>1: 4/5</w:t>
            </w:r>
          </w:p>
          <w:p w:rsidR="00276AD2" w:rsidRDefault="00017847">
            <w:pPr>
              <w:pStyle w:val="21"/>
            </w:pPr>
            <w:r>
              <w:rPr>
                <w:rFonts w:eastAsia="Arial Unicode MS" w:cs="Arial Unicode MS"/>
              </w:rPr>
              <w:t>2: 4/6</w:t>
            </w:r>
          </w:p>
          <w:p w:rsidR="00276AD2" w:rsidRPr="00B8638C" w:rsidRDefault="00017847">
            <w:pPr>
              <w:pStyle w:val="21"/>
              <w:rPr>
                <w:rFonts w:eastAsia="Arial Unicode MS" w:cs="Arial Unicode MS"/>
              </w:rPr>
            </w:pPr>
            <w:r>
              <w:rPr>
                <w:rFonts w:eastAsia="Arial Unicode MS" w:cs="Arial Unicode MS"/>
              </w:rPr>
              <w:t>3: 4/7</w:t>
            </w:r>
          </w:p>
          <w:p w:rsidR="00276AD2" w:rsidRDefault="00017847">
            <w:pPr>
              <w:pStyle w:val="21"/>
            </w:pPr>
            <w:r>
              <w:rPr>
                <w:rFonts w:eastAsia="Arial Unicode MS" w:cs="Arial Unicode MS"/>
              </w:rPr>
              <w:t>4: 4/8</w:t>
            </w:r>
          </w:p>
        </w:tc>
        <w:tc>
          <w:tcPr>
            <w:tcW w:w="149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Default="00017847">
            <w:pPr>
              <w:jc w:val="right"/>
            </w:pPr>
            <w:r>
              <w:rPr>
                <w:rFonts w:eastAsia="Arial Unicode MS" w:cs="Arial Unicode MS"/>
                <w:sz w:val="20"/>
                <w:szCs w:val="20"/>
              </w:rPr>
              <w:t>1</w:t>
            </w:r>
          </w:p>
        </w:tc>
      </w:tr>
      <w:tr w:rsidR="00276AD2">
        <w:tblPrEx>
          <w:shd w:val="clear" w:color="auto" w:fill="auto"/>
        </w:tblPrEx>
        <w:trPr>
          <w:trHeight w:val="56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Pr="0043770B" w:rsidRDefault="00017847">
            <w:pPr>
              <w:pStyle w:val="1"/>
              <w:rPr>
                <w:rFonts w:eastAsiaTheme="minorEastAsia"/>
              </w:rPr>
            </w:pPr>
            <w:r>
              <w:rPr>
                <w:rFonts w:eastAsia="Arial Unicode MS" w:cs="Arial Unicode MS"/>
              </w:rPr>
              <w:t>CRC</w:t>
            </w:r>
          </w:p>
        </w:tc>
        <w:tc>
          <w:tcPr>
            <w:tcW w:w="309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Default="004E3B57" w:rsidP="00B8638C">
            <w:pPr>
              <w:pStyle w:val="21"/>
            </w:pPr>
            <w:r w:rsidRPr="00B21852">
              <w:rPr>
                <w:rFonts w:ascii="Arial Unicode MS" w:hAnsi="Arial Unicode MS" w:cs="Arial Unicode MS"/>
              </w:rPr>
              <w:t>Payload</w:t>
            </w:r>
            <w:r>
              <w:rPr>
                <w:rFonts w:ascii="Arial Unicode MS" w:eastAsiaTheme="minorEastAsia" w:hAnsi="Arial Unicode MS" w:cs="Arial Unicode MS" w:hint="eastAsia"/>
              </w:rPr>
              <w:t xml:space="preserve"> data </w:t>
            </w:r>
            <w:r w:rsidR="00017847">
              <w:rPr>
                <w:rFonts w:eastAsia="Arial Unicode MS" w:cs="Arial Unicode MS"/>
                <w:u w:color="000000"/>
              </w:rPr>
              <w:t>CRC</w:t>
            </w:r>
            <w:r>
              <w:rPr>
                <w:rFonts w:eastAsia="Arial Unicode MS" w:cs="Arial Unicode MS" w:hint="eastAsia"/>
                <w:u w:color="000000"/>
              </w:rPr>
              <w:t xml:space="preserve"> </w:t>
            </w:r>
            <w:r>
              <w:rPr>
                <w:rFonts w:ascii="Arial Unicode MS" w:eastAsia="Arial Unicode MS" w:hAnsi="Arial Unicode MS" w:cs="Arial Unicode MS" w:hint="eastAsia"/>
                <w:u w:color="000000"/>
                <w:lang w:val="zh-TW"/>
              </w:rPr>
              <w:t>check</w:t>
            </w:r>
          </w:p>
        </w:tc>
        <w:tc>
          <w:tcPr>
            <w:tcW w:w="31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Pr="00B8638C" w:rsidRDefault="00017847">
            <w:pPr>
              <w:pStyle w:val="21"/>
              <w:rPr>
                <w:rFonts w:eastAsia="Arial Unicode MS" w:cs="Arial Unicode MS"/>
              </w:rPr>
            </w:pPr>
            <w:r>
              <w:rPr>
                <w:rFonts w:eastAsia="Arial Unicode MS" w:cs="Arial Unicode MS"/>
              </w:rPr>
              <w:t xml:space="preserve">0: </w:t>
            </w:r>
            <w:r w:rsidR="004C1A39" w:rsidRPr="00B8638C">
              <w:rPr>
                <w:rFonts w:eastAsia="Arial Unicode MS" w:cs="Arial Unicode MS" w:hint="eastAsia"/>
              </w:rPr>
              <w:t>close</w:t>
            </w:r>
          </w:p>
          <w:p w:rsidR="00276AD2" w:rsidRPr="00B8638C" w:rsidRDefault="00017847" w:rsidP="004C1A39">
            <w:pPr>
              <w:pStyle w:val="21"/>
              <w:rPr>
                <w:rFonts w:eastAsia="Arial Unicode MS" w:cs="Arial Unicode MS"/>
              </w:rPr>
            </w:pPr>
            <w:r>
              <w:rPr>
                <w:rFonts w:eastAsia="Arial Unicode MS" w:cs="Arial Unicode MS"/>
              </w:rPr>
              <w:t xml:space="preserve">1: </w:t>
            </w:r>
            <w:r w:rsidR="004C1A39" w:rsidRPr="00B8638C">
              <w:rPr>
                <w:rFonts w:eastAsia="Arial Unicode MS" w:cs="Arial Unicode MS" w:hint="eastAsia"/>
              </w:rPr>
              <w:t>open</w:t>
            </w:r>
          </w:p>
        </w:tc>
        <w:tc>
          <w:tcPr>
            <w:tcW w:w="149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Default="00017847">
            <w:pPr>
              <w:jc w:val="right"/>
            </w:pPr>
            <w:r>
              <w:rPr>
                <w:rFonts w:eastAsia="Arial Unicode MS" w:cs="Arial Unicode MS"/>
                <w:sz w:val="20"/>
                <w:szCs w:val="20"/>
              </w:rPr>
              <w:t>1</w:t>
            </w:r>
          </w:p>
        </w:tc>
      </w:tr>
      <w:tr w:rsidR="00276AD2">
        <w:tblPrEx>
          <w:shd w:val="clear" w:color="auto" w:fill="auto"/>
        </w:tblPrEx>
        <w:trPr>
          <w:trHeight w:val="56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43770B">
            <w:r w:rsidRPr="00AA51D9">
              <w:rPr>
                <w:rFonts w:ascii="Arial Unicode MS" w:hAnsi="Arial Unicode MS" w:cs="Arial Unicode MS"/>
              </w:rPr>
              <w:t>Implicit</w:t>
            </w:r>
            <w:r>
              <w:rPr>
                <w:rFonts w:ascii="Arial Unicode MS" w:eastAsiaTheme="minorEastAsia" w:hAnsi="Arial Unicode MS" w:cs="Arial Unicode MS" w:hint="eastAsia"/>
              </w:rPr>
              <w:t xml:space="preserve"> </w:t>
            </w:r>
            <w:r w:rsidRPr="00AA51D9">
              <w:rPr>
                <w:rFonts w:ascii="Arial Unicode MS" w:hAnsi="Arial Unicode MS" w:cs="Arial Unicode MS"/>
              </w:rPr>
              <w:t>Header</w:t>
            </w:r>
            <w:r>
              <w:rPr>
                <w:rFonts w:ascii="Arial Unicode MS" w:eastAsiaTheme="minorEastAsia" w:hAnsi="Arial Unicode MS" w:cs="Arial Unicode MS" w:hint="eastAsia"/>
              </w:rPr>
              <w:t xml:space="preserve"> </w:t>
            </w:r>
            <w:r w:rsidRPr="00AA51D9">
              <w:rPr>
                <w:rFonts w:ascii="Arial Unicode MS" w:hAnsi="Arial Unicode MS" w:cs="Arial Unicode MS"/>
              </w:rPr>
              <w:t>On</w:t>
            </w:r>
          </w:p>
        </w:tc>
        <w:tc>
          <w:tcPr>
            <w:tcW w:w="3093"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Pr="00587033" w:rsidRDefault="00276AD2" w:rsidP="00B8638C">
            <w:pPr>
              <w:pStyle w:val="21"/>
              <w:rPr>
                <w:rFonts w:eastAsiaTheme="minorEastAsia"/>
              </w:rPr>
            </w:pPr>
          </w:p>
        </w:tc>
        <w:tc>
          <w:tcPr>
            <w:tcW w:w="31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Pr="00B8638C" w:rsidRDefault="00017847">
            <w:pPr>
              <w:pStyle w:val="21"/>
              <w:rPr>
                <w:rFonts w:eastAsia="Arial Unicode MS" w:cs="Arial Unicode MS"/>
              </w:rPr>
            </w:pPr>
            <w:r>
              <w:rPr>
                <w:rFonts w:eastAsia="Arial Unicode MS" w:cs="Arial Unicode MS"/>
              </w:rPr>
              <w:t xml:space="preserve">0: </w:t>
            </w:r>
            <w:r w:rsidR="003D3786" w:rsidRPr="00B8638C">
              <w:rPr>
                <w:rFonts w:eastAsia="Arial Unicode MS" w:cs="Arial Unicode MS"/>
              </w:rPr>
              <w:t>explicit</w:t>
            </w:r>
          </w:p>
          <w:p w:rsidR="00276AD2" w:rsidRPr="00B8638C" w:rsidRDefault="00017847">
            <w:pPr>
              <w:pStyle w:val="21"/>
              <w:rPr>
                <w:rFonts w:eastAsia="Arial Unicode MS" w:cs="Arial Unicode MS"/>
              </w:rPr>
            </w:pPr>
            <w:r>
              <w:rPr>
                <w:rFonts w:eastAsia="Arial Unicode MS" w:cs="Arial Unicode MS"/>
              </w:rPr>
              <w:t xml:space="preserve">1: </w:t>
            </w:r>
            <w:r w:rsidR="003D3786" w:rsidRPr="00B8638C">
              <w:rPr>
                <w:rFonts w:eastAsia="Arial Unicode MS" w:cs="Arial Unicode MS"/>
              </w:rPr>
              <w:t>Implicit</w:t>
            </w:r>
          </w:p>
        </w:tc>
        <w:tc>
          <w:tcPr>
            <w:tcW w:w="149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Default="00017847">
            <w:pPr>
              <w:jc w:val="right"/>
            </w:pPr>
            <w:r>
              <w:rPr>
                <w:rFonts w:eastAsia="Arial Unicode MS" w:cs="Arial Unicode MS"/>
                <w:sz w:val="20"/>
                <w:szCs w:val="20"/>
              </w:rPr>
              <w:t>0</w:t>
            </w:r>
          </w:p>
        </w:tc>
      </w:tr>
      <w:tr w:rsidR="00276AD2">
        <w:tblPrEx>
          <w:shd w:val="clear" w:color="auto" w:fill="auto"/>
        </w:tblPrEx>
        <w:trPr>
          <w:trHeight w:val="56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E97FD7">
            <w:pPr>
              <w:pStyle w:val="1"/>
            </w:pPr>
            <w:r w:rsidRPr="00AA51D9">
              <w:rPr>
                <w:rFonts w:ascii="Arial Unicode MS" w:hAnsi="Arial Unicode MS" w:cs="Arial Unicode MS"/>
              </w:rPr>
              <w:t>Rx</w:t>
            </w:r>
            <w:r>
              <w:rPr>
                <w:rFonts w:ascii="Arial Unicode MS" w:eastAsiaTheme="minorEastAsia" w:hAnsi="Arial Unicode MS" w:cs="Arial Unicode MS" w:hint="eastAsia"/>
              </w:rPr>
              <w:t xml:space="preserve"> </w:t>
            </w:r>
            <w:r w:rsidRPr="00AA51D9">
              <w:rPr>
                <w:rFonts w:ascii="Arial Unicode MS" w:hAnsi="Arial Unicode MS" w:cs="Arial Unicode MS"/>
              </w:rPr>
              <w:t>Single</w:t>
            </w:r>
            <w:r>
              <w:rPr>
                <w:rFonts w:ascii="Arial Unicode MS" w:eastAsiaTheme="minorEastAsia" w:hAnsi="Arial Unicode MS" w:cs="Arial Unicode MS" w:hint="eastAsia"/>
              </w:rPr>
              <w:t xml:space="preserve"> </w:t>
            </w:r>
            <w:r w:rsidRPr="00AA51D9">
              <w:rPr>
                <w:rFonts w:ascii="Arial Unicode MS" w:hAnsi="Arial Unicode MS" w:cs="Arial Unicode MS"/>
              </w:rPr>
              <w:t>On</w:t>
            </w:r>
          </w:p>
        </w:tc>
        <w:tc>
          <w:tcPr>
            <w:tcW w:w="309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Pr="00B8638C" w:rsidRDefault="00E43162">
            <w:pPr>
              <w:pStyle w:val="21"/>
              <w:rPr>
                <w:rFonts w:eastAsia="Arial Unicode MS" w:cs="Arial Unicode MS"/>
              </w:rPr>
            </w:pPr>
            <w:r w:rsidRPr="00B8638C">
              <w:rPr>
                <w:rFonts w:eastAsia="Arial Unicode MS" w:cs="Arial Unicode MS"/>
              </w:rPr>
              <w:t>Receive mode setting</w:t>
            </w:r>
          </w:p>
        </w:tc>
        <w:tc>
          <w:tcPr>
            <w:tcW w:w="31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Pr="00B8638C" w:rsidRDefault="00017847">
            <w:pPr>
              <w:pStyle w:val="21"/>
              <w:rPr>
                <w:rFonts w:eastAsia="Arial Unicode MS" w:cs="Arial Unicode MS"/>
              </w:rPr>
            </w:pPr>
            <w:r>
              <w:rPr>
                <w:rFonts w:eastAsia="Arial Unicode MS" w:cs="Arial Unicode MS"/>
              </w:rPr>
              <w:t xml:space="preserve">0: </w:t>
            </w:r>
            <w:r w:rsidR="003D3786" w:rsidRPr="00B8638C">
              <w:rPr>
                <w:rFonts w:eastAsia="Arial Unicode MS" w:cs="Arial Unicode MS" w:hint="eastAsia"/>
              </w:rPr>
              <w:t>continue</w:t>
            </w:r>
          </w:p>
          <w:p w:rsidR="00276AD2" w:rsidRPr="00B8638C" w:rsidRDefault="00017847" w:rsidP="003D3786">
            <w:pPr>
              <w:pStyle w:val="21"/>
              <w:rPr>
                <w:rFonts w:eastAsia="Arial Unicode MS" w:cs="Arial Unicode MS"/>
              </w:rPr>
            </w:pPr>
            <w:r>
              <w:rPr>
                <w:rFonts w:eastAsia="Arial Unicode MS" w:cs="Arial Unicode MS"/>
              </w:rPr>
              <w:t xml:space="preserve">1: </w:t>
            </w:r>
            <w:r w:rsidR="003D3786" w:rsidRPr="00B8638C">
              <w:rPr>
                <w:rFonts w:eastAsia="Arial Unicode MS" w:cs="Arial Unicode MS" w:hint="eastAsia"/>
              </w:rPr>
              <w:t>single</w:t>
            </w:r>
          </w:p>
        </w:tc>
        <w:tc>
          <w:tcPr>
            <w:tcW w:w="149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Default="00017847">
            <w:pPr>
              <w:jc w:val="right"/>
            </w:pPr>
            <w:r>
              <w:rPr>
                <w:rFonts w:eastAsia="Arial Unicode MS" w:cs="Arial Unicode MS"/>
                <w:sz w:val="20"/>
                <w:szCs w:val="20"/>
              </w:rPr>
              <w:t>0</w:t>
            </w:r>
          </w:p>
        </w:tc>
      </w:tr>
      <w:tr w:rsidR="00276AD2">
        <w:tblPrEx>
          <w:shd w:val="clear" w:color="auto" w:fill="auto"/>
        </w:tblPrEx>
        <w:trPr>
          <w:trHeight w:val="56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4329C9">
            <w:pPr>
              <w:pStyle w:val="1"/>
            </w:pPr>
            <w:r w:rsidRPr="00E641DF">
              <w:rPr>
                <w:rFonts w:ascii="Arial Unicode MS" w:eastAsiaTheme="minorEastAsia" w:hAnsi="Arial Unicode MS" w:cs="Arial Unicode MS"/>
              </w:rPr>
              <w:t>Frequency</w:t>
            </w:r>
            <w:r w:rsidRPr="00AA51D9">
              <w:rPr>
                <w:rFonts w:ascii="Arial Unicode MS" w:hAnsi="Arial Unicode MS" w:cs="Arial Unicode MS"/>
              </w:rPr>
              <w:t xml:space="preserve"> Hop</w:t>
            </w:r>
            <w:r>
              <w:rPr>
                <w:rFonts w:ascii="Arial Unicode MS" w:eastAsiaTheme="minorEastAsia" w:hAnsi="Arial Unicode MS" w:cs="Arial Unicode MS" w:hint="eastAsia"/>
              </w:rPr>
              <w:t xml:space="preserve"> </w:t>
            </w:r>
            <w:r w:rsidRPr="00AA51D9">
              <w:rPr>
                <w:rFonts w:ascii="Arial Unicode MS" w:hAnsi="Arial Unicode MS" w:cs="Arial Unicode MS"/>
              </w:rPr>
              <w:t>On</w:t>
            </w:r>
          </w:p>
        </w:tc>
        <w:tc>
          <w:tcPr>
            <w:tcW w:w="3093"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Default="00276AD2"/>
        </w:tc>
        <w:tc>
          <w:tcPr>
            <w:tcW w:w="31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Pr="00B8638C" w:rsidRDefault="00017847">
            <w:pPr>
              <w:pStyle w:val="21"/>
              <w:rPr>
                <w:rFonts w:eastAsia="Arial Unicode MS" w:cs="Arial Unicode MS"/>
              </w:rPr>
            </w:pPr>
            <w:r>
              <w:rPr>
                <w:rFonts w:eastAsia="Arial Unicode MS" w:cs="Arial Unicode MS"/>
              </w:rPr>
              <w:t xml:space="preserve">0: </w:t>
            </w:r>
            <w:r w:rsidR="003D3786" w:rsidRPr="00B8638C">
              <w:rPr>
                <w:rFonts w:eastAsia="Arial Unicode MS" w:cs="Arial Unicode MS" w:hint="eastAsia"/>
              </w:rPr>
              <w:t>not support</w:t>
            </w:r>
          </w:p>
          <w:p w:rsidR="00276AD2" w:rsidRPr="00B8638C" w:rsidRDefault="00017847" w:rsidP="003D3786">
            <w:pPr>
              <w:pStyle w:val="21"/>
              <w:rPr>
                <w:rFonts w:eastAsia="Arial Unicode MS" w:cs="Arial Unicode MS"/>
              </w:rPr>
            </w:pPr>
            <w:r>
              <w:rPr>
                <w:rFonts w:eastAsia="Arial Unicode MS" w:cs="Arial Unicode MS"/>
              </w:rPr>
              <w:t xml:space="preserve">1: </w:t>
            </w:r>
            <w:r w:rsidR="003D3786" w:rsidRPr="00B8638C">
              <w:rPr>
                <w:rFonts w:eastAsia="Arial Unicode MS" w:cs="Arial Unicode MS" w:hint="eastAsia"/>
              </w:rPr>
              <w:t>support</w:t>
            </w:r>
          </w:p>
        </w:tc>
        <w:tc>
          <w:tcPr>
            <w:tcW w:w="149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Default="00017847">
            <w:pPr>
              <w:jc w:val="right"/>
            </w:pPr>
            <w:r>
              <w:rPr>
                <w:rFonts w:eastAsia="Arial Unicode MS" w:cs="Arial Unicode MS"/>
                <w:sz w:val="20"/>
                <w:szCs w:val="20"/>
              </w:rPr>
              <w:t>0</w:t>
            </w:r>
          </w:p>
        </w:tc>
      </w:tr>
      <w:tr w:rsidR="00276AD2">
        <w:tblPrEx>
          <w:shd w:val="clear" w:color="auto" w:fill="auto"/>
        </w:tblPrEx>
        <w:trPr>
          <w:trHeight w:val="28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783CEA">
            <w:pPr>
              <w:pStyle w:val="1"/>
            </w:pPr>
            <w:r w:rsidRPr="00B21852">
              <w:rPr>
                <w:rFonts w:ascii="Arial Unicode MS" w:hAnsi="Arial Unicode MS" w:cs="Arial Unicode MS"/>
              </w:rPr>
              <w:lastRenderedPageBreak/>
              <w:t>Hop</w:t>
            </w:r>
            <w:r>
              <w:rPr>
                <w:rFonts w:ascii="Arial Unicode MS" w:eastAsiaTheme="minorEastAsia" w:hAnsi="Arial Unicode MS" w:cs="Arial Unicode MS" w:hint="eastAsia"/>
              </w:rPr>
              <w:t xml:space="preserve"> </w:t>
            </w:r>
            <w:r w:rsidRPr="00B21852">
              <w:rPr>
                <w:rFonts w:ascii="Arial Unicode MS" w:hAnsi="Arial Unicode MS" w:cs="Arial Unicode MS"/>
              </w:rPr>
              <w:t>Period</w:t>
            </w:r>
          </w:p>
        </w:tc>
        <w:tc>
          <w:tcPr>
            <w:tcW w:w="309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Pr="00B8638C" w:rsidRDefault="00E43162">
            <w:pPr>
              <w:pStyle w:val="21"/>
              <w:rPr>
                <w:rFonts w:eastAsia="Arial Unicode MS" w:cs="Arial Unicode MS"/>
              </w:rPr>
            </w:pPr>
            <w:r w:rsidRPr="00B8638C">
              <w:rPr>
                <w:rFonts w:eastAsia="Arial Unicode MS" w:cs="Arial Unicode MS"/>
              </w:rPr>
              <w:t>Time interval of each frequency hopping</w:t>
            </w:r>
          </w:p>
        </w:tc>
        <w:tc>
          <w:tcPr>
            <w:tcW w:w="31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Pr="00B8638C" w:rsidRDefault="003D3786">
            <w:pPr>
              <w:pStyle w:val="21"/>
              <w:rPr>
                <w:rFonts w:eastAsia="Arial Unicode MS" w:cs="Arial Unicode MS"/>
              </w:rPr>
            </w:pPr>
            <w:r w:rsidRPr="00B8638C">
              <w:rPr>
                <w:rFonts w:eastAsia="Arial Unicode MS" w:cs="Arial Unicode MS" w:hint="eastAsia"/>
              </w:rPr>
              <w:t>reserve</w:t>
            </w:r>
          </w:p>
        </w:tc>
        <w:tc>
          <w:tcPr>
            <w:tcW w:w="149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Default="00017847">
            <w:pPr>
              <w:jc w:val="right"/>
            </w:pPr>
            <w:r>
              <w:rPr>
                <w:rFonts w:eastAsia="Arial Unicode MS" w:cs="Arial Unicode MS"/>
                <w:sz w:val="20"/>
                <w:szCs w:val="20"/>
              </w:rPr>
              <w:t>0</w:t>
            </w:r>
          </w:p>
        </w:tc>
      </w:tr>
      <w:tr w:rsidR="00276AD2">
        <w:tblPrEx>
          <w:shd w:val="clear" w:color="auto" w:fill="auto"/>
        </w:tblPrEx>
        <w:trPr>
          <w:trHeight w:val="150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783CEA">
            <w:pPr>
              <w:pStyle w:val="1"/>
            </w:pPr>
            <w:r w:rsidRPr="00B21852">
              <w:rPr>
                <w:rFonts w:ascii="Arial Unicode MS" w:hAnsi="Arial Unicode MS" w:cs="Arial Unicode MS"/>
              </w:rPr>
              <w:t>Rx</w:t>
            </w:r>
            <w:r>
              <w:rPr>
                <w:rFonts w:ascii="Arial Unicode MS" w:eastAsiaTheme="minorEastAsia" w:hAnsi="Arial Unicode MS" w:cs="Arial Unicode MS" w:hint="eastAsia"/>
              </w:rPr>
              <w:t xml:space="preserve"> </w:t>
            </w:r>
            <w:r w:rsidRPr="00B21852">
              <w:rPr>
                <w:rFonts w:ascii="Arial Unicode MS" w:hAnsi="Arial Unicode MS" w:cs="Arial Unicode MS"/>
              </w:rPr>
              <w:t>Packet</w:t>
            </w:r>
            <w:r>
              <w:rPr>
                <w:rFonts w:ascii="Arial Unicode MS" w:eastAsiaTheme="minorEastAsia" w:hAnsi="Arial Unicode MS" w:cs="Arial Unicode MS" w:hint="eastAsia"/>
              </w:rPr>
              <w:t xml:space="preserve"> </w:t>
            </w:r>
            <w:r w:rsidRPr="00B21852">
              <w:rPr>
                <w:rFonts w:ascii="Arial Unicode MS" w:hAnsi="Arial Unicode MS" w:cs="Arial Unicode MS"/>
              </w:rPr>
              <w:t>Timeout</w:t>
            </w:r>
          </w:p>
        </w:tc>
        <w:tc>
          <w:tcPr>
            <w:tcW w:w="3093"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Pr="00B8638C" w:rsidRDefault="001975FC" w:rsidP="001975FC">
            <w:pPr>
              <w:pStyle w:val="21"/>
              <w:rPr>
                <w:rFonts w:eastAsia="Arial Unicode MS" w:cs="Arial Unicode MS"/>
              </w:rPr>
            </w:pPr>
            <w:r>
              <w:rPr>
                <w:rFonts w:eastAsia="Arial Unicode MS" w:cs="Arial Unicode MS"/>
              </w:rPr>
              <w:t>Receive data timeou</w:t>
            </w:r>
            <w:r>
              <w:rPr>
                <w:rFonts w:eastAsia="Arial Unicode MS" w:cs="Arial Unicode MS" w:hint="eastAsia"/>
              </w:rPr>
              <w:t>t.</w:t>
            </w:r>
            <w:r>
              <w:rPr>
                <w:rFonts w:eastAsia="Arial Unicode MS" w:cs="Arial Unicode MS"/>
              </w:rPr>
              <w:t xml:space="preserve"> </w:t>
            </w:r>
            <w:r>
              <w:rPr>
                <w:rFonts w:eastAsia="Arial Unicode MS" w:cs="Arial Unicode MS" w:hint="eastAsia"/>
              </w:rPr>
              <w:t>I</w:t>
            </w:r>
            <w:r w:rsidR="00C01A8A" w:rsidRPr="00B8638C">
              <w:rPr>
                <w:rFonts w:eastAsia="Arial Unicode MS" w:cs="Arial Unicode MS"/>
              </w:rPr>
              <w:t>n a single receive mode, when more than this time has not received the data module will report timeout error, and automatically enter the SLEEP mode, decimal representation, the unit is milliseconds</w:t>
            </w:r>
          </w:p>
        </w:tc>
        <w:tc>
          <w:tcPr>
            <w:tcW w:w="31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Pr="00B8638C" w:rsidRDefault="00017847">
            <w:pPr>
              <w:pStyle w:val="21"/>
              <w:rPr>
                <w:rFonts w:eastAsia="Arial Unicode MS" w:cs="Arial Unicode MS"/>
              </w:rPr>
            </w:pPr>
            <w:r>
              <w:rPr>
                <w:rFonts w:eastAsia="Arial Unicode MS" w:cs="Arial Unicode MS"/>
              </w:rPr>
              <w:t>1-65535</w:t>
            </w:r>
          </w:p>
        </w:tc>
        <w:tc>
          <w:tcPr>
            <w:tcW w:w="149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Default="00017847">
            <w:pPr>
              <w:jc w:val="right"/>
            </w:pPr>
            <w:r>
              <w:rPr>
                <w:rFonts w:eastAsia="Arial Unicode MS" w:cs="Arial Unicode MS"/>
                <w:sz w:val="20"/>
                <w:szCs w:val="20"/>
              </w:rPr>
              <w:t>3000</w:t>
            </w:r>
          </w:p>
        </w:tc>
      </w:tr>
      <w:tr w:rsidR="00276AD2">
        <w:tblPrEx>
          <w:shd w:val="clear" w:color="auto" w:fill="auto"/>
        </w:tblPrEx>
        <w:trPr>
          <w:trHeight w:val="140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783CEA">
            <w:pPr>
              <w:pStyle w:val="1"/>
            </w:pPr>
            <w:r w:rsidRPr="00B21852">
              <w:rPr>
                <w:rFonts w:ascii="Arial Unicode MS" w:hAnsi="Arial Unicode MS" w:cs="Arial Unicode MS"/>
              </w:rPr>
              <w:t>Payload</w:t>
            </w:r>
            <w:r>
              <w:rPr>
                <w:rFonts w:ascii="Arial Unicode MS" w:eastAsiaTheme="minorEastAsia" w:hAnsi="Arial Unicode MS" w:cs="Arial Unicode MS" w:hint="eastAsia"/>
              </w:rPr>
              <w:t xml:space="preserve"> </w:t>
            </w:r>
            <w:r w:rsidRPr="00B21852">
              <w:rPr>
                <w:rFonts w:ascii="Arial Unicode MS" w:hAnsi="Arial Unicode MS" w:cs="Arial Unicode MS"/>
              </w:rPr>
              <w:t>Length</w:t>
            </w:r>
          </w:p>
        </w:tc>
        <w:tc>
          <w:tcPr>
            <w:tcW w:w="309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Pr="00B8638C" w:rsidRDefault="001F4943">
            <w:pPr>
              <w:pStyle w:val="21"/>
              <w:rPr>
                <w:rFonts w:eastAsia="Arial Unicode MS" w:cs="Arial Unicode MS"/>
              </w:rPr>
            </w:pPr>
            <w:r w:rsidRPr="00B8638C">
              <w:rPr>
                <w:rFonts w:eastAsia="Arial Unicode MS" w:cs="Arial Unicode MS"/>
              </w:rPr>
              <w:t>Payload</w:t>
            </w:r>
            <w:r w:rsidRPr="00B8638C">
              <w:rPr>
                <w:rFonts w:eastAsia="Arial Unicode MS" w:cs="Arial Unicode MS" w:hint="eastAsia"/>
              </w:rPr>
              <w:t xml:space="preserve"> l</w:t>
            </w:r>
            <w:r w:rsidRPr="00B8638C">
              <w:rPr>
                <w:rFonts w:eastAsia="Arial Unicode MS" w:cs="Arial Unicode MS"/>
              </w:rPr>
              <w:t>ength is represented by decimal notation</w:t>
            </w:r>
            <w:r w:rsidRPr="00B8638C">
              <w:rPr>
                <w:rFonts w:eastAsia="Arial Unicode MS" w:cs="Arial Unicode MS" w:hint="eastAsia"/>
              </w:rPr>
              <w:t>.</w:t>
            </w:r>
          </w:p>
          <w:p w:rsidR="001F4943" w:rsidRPr="00B8638C" w:rsidRDefault="001F4943">
            <w:pPr>
              <w:pStyle w:val="21"/>
              <w:rPr>
                <w:rFonts w:eastAsia="Arial Unicode MS" w:cs="Arial Unicode MS"/>
              </w:rPr>
            </w:pPr>
          </w:p>
          <w:p w:rsidR="00276AD2" w:rsidRPr="00B8638C" w:rsidRDefault="00A43959">
            <w:pPr>
              <w:pStyle w:val="21"/>
              <w:rPr>
                <w:rFonts w:eastAsia="Arial Unicode MS" w:cs="Arial Unicode MS"/>
              </w:rPr>
            </w:pPr>
            <w:r w:rsidRPr="00B8638C">
              <w:rPr>
                <w:rFonts w:eastAsia="Arial Unicode MS" w:cs="Arial Unicode MS"/>
              </w:rPr>
              <w:t>Effect</w:t>
            </w:r>
            <w:r w:rsidR="00017847" w:rsidRPr="00B8638C">
              <w:rPr>
                <w:rFonts w:eastAsia="Arial Unicode MS" w:cs="Arial Unicode MS" w:hint="eastAsia"/>
              </w:rPr>
              <w:t>：</w:t>
            </w:r>
            <w:r w:rsidR="00FB1810" w:rsidRPr="00B8638C">
              <w:rPr>
                <w:rFonts w:eastAsia="Arial Unicode MS" w:cs="Arial Unicode MS"/>
              </w:rPr>
              <w:t>In implicit header mode, specifies the length of the data sent and received by the module (length = actual user data length +4). Invalid under explicit header.</w:t>
            </w:r>
          </w:p>
        </w:tc>
        <w:tc>
          <w:tcPr>
            <w:tcW w:w="31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Default="00017847">
            <w:pPr>
              <w:pStyle w:val="21"/>
            </w:pPr>
            <w:r>
              <w:rPr>
                <w:rFonts w:eastAsia="Arial Unicode MS" w:cs="Arial Unicode MS"/>
              </w:rPr>
              <w:t>5-255</w:t>
            </w:r>
          </w:p>
        </w:tc>
        <w:tc>
          <w:tcPr>
            <w:tcW w:w="149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76AD2" w:rsidRDefault="00017847">
            <w:pPr>
              <w:jc w:val="right"/>
            </w:pPr>
            <w:r>
              <w:rPr>
                <w:rFonts w:eastAsia="Arial Unicode MS" w:cs="Arial Unicode MS"/>
                <w:sz w:val="20"/>
                <w:szCs w:val="20"/>
              </w:rPr>
              <w:t>8</w:t>
            </w:r>
          </w:p>
        </w:tc>
      </w:tr>
      <w:tr w:rsidR="00276AD2">
        <w:tblPrEx>
          <w:shd w:val="clear" w:color="auto" w:fill="auto"/>
        </w:tblPrEx>
        <w:trPr>
          <w:trHeight w:val="305"/>
        </w:trPr>
        <w:tc>
          <w:tcPr>
            <w:tcW w:w="18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76AD2" w:rsidRDefault="00783CEA">
            <w:r w:rsidRPr="00B21852">
              <w:rPr>
                <w:rFonts w:ascii="Arial Unicode MS" w:hAnsi="Arial Unicode MS" w:cs="Arial Unicode MS"/>
              </w:rPr>
              <w:t>Preamble</w:t>
            </w:r>
            <w:r>
              <w:rPr>
                <w:rFonts w:ascii="Arial Unicode MS" w:eastAsiaTheme="minorEastAsia" w:hAnsi="Arial Unicode MS" w:cs="Arial Unicode MS" w:hint="eastAsia"/>
              </w:rPr>
              <w:t xml:space="preserve"> </w:t>
            </w:r>
            <w:r w:rsidRPr="00B21852">
              <w:rPr>
                <w:rFonts w:ascii="Arial Unicode MS" w:hAnsi="Arial Unicode MS" w:cs="Arial Unicode MS"/>
              </w:rPr>
              <w:t>Length</w:t>
            </w:r>
          </w:p>
        </w:tc>
        <w:tc>
          <w:tcPr>
            <w:tcW w:w="3093"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Pr="00B8638C" w:rsidRDefault="001F7C76">
            <w:pPr>
              <w:pStyle w:val="21"/>
              <w:rPr>
                <w:rFonts w:eastAsia="Arial Unicode MS" w:cs="Arial Unicode MS"/>
              </w:rPr>
            </w:pPr>
            <w:r w:rsidRPr="00B8638C">
              <w:rPr>
                <w:rFonts w:eastAsia="Arial Unicode MS" w:cs="Arial Unicode MS"/>
              </w:rPr>
              <w:t>The preamble length is represented by decimal notation</w:t>
            </w:r>
          </w:p>
        </w:tc>
        <w:tc>
          <w:tcPr>
            <w:tcW w:w="31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Pr="00B8638C" w:rsidRDefault="00017847" w:rsidP="00B8638C">
            <w:pPr>
              <w:pStyle w:val="21"/>
              <w:rPr>
                <w:rFonts w:eastAsia="Arial Unicode MS" w:cs="Arial Unicode MS"/>
              </w:rPr>
            </w:pPr>
            <w:r w:rsidRPr="00B8638C">
              <w:rPr>
                <w:rFonts w:eastAsia="Arial Unicode MS" w:cs="Arial Unicode MS"/>
              </w:rPr>
              <w:t>4-65535</w:t>
            </w:r>
          </w:p>
        </w:tc>
        <w:tc>
          <w:tcPr>
            <w:tcW w:w="149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76AD2" w:rsidRDefault="00017847">
            <w:pPr>
              <w:jc w:val="right"/>
            </w:pPr>
            <w:r>
              <w:rPr>
                <w:rFonts w:eastAsia="Arial Unicode MS" w:cs="Arial Unicode MS"/>
                <w:sz w:val="20"/>
                <w:szCs w:val="20"/>
              </w:rPr>
              <w:t>4</w:t>
            </w:r>
          </w:p>
        </w:tc>
      </w:tr>
    </w:tbl>
    <w:p w:rsidR="00276AD2" w:rsidRDefault="00276AD2">
      <w:pPr>
        <w:rPr>
          <w:rFonts w:ascii="Helvetica Light" w:eastAsia="Helvetica Light" w:hAnsi="Helvetica Light" w:cs="Helvetica Light"/>
          <w:color w:val="313B50"/>
          <w:position w:val="-2"/>
          <w:sz w:val="48"/>
          <w:szCs w:val="48"/>
          <w:u w:color="313B50"/>
        </w:rPr>
      </w:pPr>
    </w:p>
    <w:p w:rsidR="00567627" w:rsidRDefault="00567627">
      <w:pPr>
        <w:rPr>
          <w:rFonts w:ascii="Helvetica Light" w:eastAsia="Helvetica Light" w:hAnsi="Helvetica Light" w:cs="Helvetica Light"/>
          <w:color w:val="313B50"/>
          <w:position w:val="-2"/>
          <w:sz w:val="48"/>
          <w:szCs w:val="48"/>
          <w:u w:color="313B50"/>
        </w:rPr>
      </w:pPr>
    </w:p>
    <w:p w:rsidR="00276AD2" w:rsidRDefault="00276AD2">
      <w:pPr>
        <w:rPr>
          <w:rFonts w:ascii="Helvetica Light" w:eastAsia="Helvetica Light" w:hAnsi="Helvetica Light" w:cs="Helvetica Light"/>
          <w:color w:val="313B50"/>
          <w:position w:val="-2"/>
          <w:sz w:val="48"/>
          <w:szCs w:val="48"/>
          <w:u w:color="313B50"/>
        </w:rPr>
      </w:pPr>
    </w:p>
    <w:p w:rsidR="00567627" w:rsidRDefault="00567627">
      <w:pPr>
        <w:rPr>
          <w:rFonts w:ascii="Arial Unicode MS" w:eastAsia="Arial Unicode MS" w:hAnsi="Arial Unicode MS" w:cs="Arial Unicode MS"/>
          <w:color w:val="313B50"/>
          <w:position w:val="-2"/>
          <w:sz w:val="48"/>
          <w:szCs w:val="48"/>
          <w:u w:color="313B50"/>
          <w:lang w:val="zh-CN"/>
        </w:rPr>
      </w:pPr>
      <w:r>
        <w:rPr>
          <w:rFonts w:ascii="Arial Unicode MS" w:eastAsia="Arial Unicode MS" w:hAnsi="Arial Unicode MS" w:cs="Arial Unicode MS"/>
          <w:color w:val="313B50"/>
          <w:position w:val="-2"/>
          <w:sz w:val="48"/>
          <w:szCs w:val="48"/>
          <w:u w:color="313B50"/>
          <w:lang w:val="zh-CN"/>
        </w:rPr>
        <w:br w:type="page"/>
      </w:r>
    </w:p>
    <w:p w:rsidR="00276AD2" w:rsidRDefault="008B5D06">
      <w:pPr>
        <w:rPr>
          <w:rFonts w:ascii="Helvetica Light" w:eastAsia="Helvetica Light" w:hAnsi="Helvetica Light" w:cs="Helvetica Light"/>
          <w:color w:val="313B50"/>
          <w:position w:val="-2"/>
          <w:sz w:val="48"/>
          <w:szCs w:val="48"/>
          <w:u w:color="313B50"/>
        </w:rPr>
      </w:pPr>
      <w:r>
        <w:rPr>
          <w:rFonts w:ascii="Arial Unicode MS" w:eastAsia="Arial Unicode MS" w:hAnsi="Arial Unicode MS" w:cs="Arial Unicode MS" w:hint="eastAsia"/>
          <w:color w:val="313B50"/>
          <w:position w:val="-2"/>
          <w:sz w:val="48"/>
          <w:szCs w:val="48"/>
          <w:u w:color="313B50"/>
          <w:lang w:val="zh-CN"/>
        </w:rPr>
        <w:lastRenderedPageBreak/>
        <w:t>ERROR CMD</w:t>
      </w:r>
    </w:p>
    <w:tbl>
      <w:tblPr>
        <w:tblStyle w:val="5-3"/>
        <w:tblW w:w="9632" w:type="dxa"/>
        <w:tblLayout w:type="fixed"/>
        <w:tblLook w:val="04A0" w:firstRow="1" w:lastRow="0" w:firstColumn="1" w:lastColumn="0" w:noHBand="0" w:noVBand="1"/>
      </w:tblPr>
      <w:tblGrid>
        <w:gridCol w:w="4816"/>
        <w:gridCol w:w="4816"/>
      </w:tblGrid>
      <w:tr w:rsidR="00276AD2" w:rsidTr="007E7A4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816" w:type="dxa"/>
          </w:tcPr>
          <w:p w:rsidR="00276AD2" w:rsidRPr="008B5D06" w:rsidRDefault="008B5D06">
            <w:pPr>
              <w:pStyle w:val="1"/>
              <w:rPr>
                <w:rFonts w:eastAsiaTheme="minorEastAsia"/>
              </w:rPr>
            </w:pPr>
            <w:r>
              <w:rPr>
                <w:rFonts w:ascii="Arial Unicode MS" w:eastAsiaTheme="minorEastAsia" w:hAnsi="Arial Unicode MS" w:cs="Arial Unicode MS" w:hint="eastAsia"/>
              </w:rPr>
              <w:t xml:space="preserve">Error </w:t>
            </w:r>
            <w:proofErr w:type="spellStart"/>
            <w:r>
              <w:rPr>
                <w:rFonts w:ascii="Arial Unicode MS" w:eastAsiaTheme="minorEastAsia" w:hAnsi="Arial Unicode MS" w:cs="Arial Unicode MS" w:hint="eastAsia"/>
              </w:rPr>
              <w:t>cmd</w:t>
            </w:r>
            <w:proofErr w:type="spellEnd"/>
          </w:p>
        </w:tc>
        <w:tc>
          <w:tcPr>
            <w:tcW w:w="4816" w:type="dxa"/>
          </w:tcPr>
          <w:p w:rsidR="00276AD2" w:rsidRPr="008532CD" w:rsidRDefault="008532CD">
            <w:pPr>
              <w:pStyle w:val="1"/>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explain</w:t>
            </w:r>
          </w:p>
        </w:tc>
      </w:tr>
      <w:tr w:rsidR="00276AD2" w:rsidTr="007E7A4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816" w:type="dxa"/>
          </w:tcPr>
          <w:p w:rsidR="00276AD2" w:rsidRDefault="00017847">
            <w:pPr>
              <w:pStyle w:val="1"/>
            </w:pPr>
            <w:r>
              <w:rPr>
                <w:rFonts w:eastAsia="Arial Unicode MS" w:cs="Arial Unicode MS"/>
              </w:rPr>
              <w:t>ERR:CMD\r\n</w:t>
            </w:r>
          </w:p>
        </w:tc>
        <w:tc>
          <w:tcPr>
            <w:tcW w:w="4816" w:type="dxa"/>
          </w:tcPr>
          <w:p w:rsidR="00276AD2" w:rsidRDefault="00535BFC">
            <w:pPr>
              <w:pStyle w:val="21"/>
              <w:cnfStyle w:val="000000100000" w:firstRow="0" w:lastRow="0" w:firstColumn="0" w:lastColumn="0" w:oddVBand="0" w:evenVBand="0" w:oddHBand="1" w:evenHBand="0" w:firstRowFirstColumn="0" w:firstRowLastColumn="0" w:lastRowFirstColumn="0" w:lastRowLastColumn="0"/>
            </w:pPr>
            <w:r w:rsidRPr="004C3B2F">
              <w:rPr>
                <w:rFonts w:eastAsia="Arial Unicode MS" w:cs="Arial Unicode MS"/>
              </w:rPr>
              <w:t>Command error, send command format error.</w:t>
            </w:r>
          </w:p>
        </w:tc>
      </w:tr>
      <w:tr w:rsidR="00276AD2" w:rsidTr="007E7A4F">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816" w:type="dxa"/>
          </w:tcPr>
          <w:p w:rsidR="00276AD2" w:rsidRDefault="00017847">
            <w:pPr>
              <w:pStyle w:val="1"/>
            </w:pPr>
            <w:r>
              <w:rPr>
                <w:rFonts w:eastAsia="Arial Unicode MS" w:cs="Arial Unicode MS"/>
              </w:rPr>
              <w:t>ERR:CPU_BUSY\r\n</w:t>
            </w:r>
          </w:p>
        </w:tc>
        <w:tc>
          <w:tcPr>
            <w:tcW w:w="4816" w:type="dxa"/>
          </w:tcPr>
          <w:p w:rsidR="00276AD2" w:rsidRDefault="00017847" w:rsidP="00352D6E">
            <w:pPr>
              <w:pStyle w:val="21"/>
              <w:cnfStyle w:val="000000010000" w:firstRow="0" w:lastRow="0" w:firstColumn="0" w:lastColumn="0" w:oddVBand="0" w:evenVBand="0" w:oddHBand="0" w:evenHBand="1" w:firstRowFirstColumn="0" w:firstRowLastColumn="0" w:lastRowFirstColumn="0" w:lastRowLastColumn="0"/>
            </w:pPr>
            <w:r>
              <w:rPr>
                <w:rFonts w:eastAsia="Arial Unicode MS" w:cs="Arial Unicode MS"/>
              </w:rPr>
              <w:t>CPU</w:t>
            </w:r>
            <w:r w:rsidR="00352D6E" w:rsidRPr="004C3B2F">
              <w:rPr>
                <w:rFonts w:eastAsia="Arial Unicode MS" w:cs="Arial Unicode MS" w:hint="eastAsia"/>
              </w:rPr>
              <w:t xml:space="preserve"> busy error.</w:t>
            </w:r>
          </w:p>
        </w:tc>
      </w:tr>
      <w:tr w:rsidR="00276AD2" w:rsidTr="007E7A4F">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816" w:type="dxa"/>
          </w:tcPr>
          <w:p w:rsidR="00276AD2" w:rsidRDefault="00017847">
            <w:pPr>
              <w:pStyle w:val="1"/>
            </w:pPr>
            <w:r>
              <w:rPr>
                <w:rFonts w:eastAsia="Arial Unicode MS" w:cs="Arial Unicode MS"/>
              </w:rPr>
              <w:t>ERR:RF_BUSY\r\n</w:t>
            </w:r>
          </w:p>
        </w:tc>
        <w:tc>
          <w:tcPr>
            <w:tcW w:w="4816" w:type="dxa"/>
          </w:tcPr>
          <w:p w:rsidR="00276AD2" w:rsidRDefault="00017847" w:rsidP="004C3B2F">
            <w:pPr>
              <w:pStyle w:val="21"/>
              <w:cnfStyle w:val="000000100000" w:firstRow="0" w:lastRow="0" w:firstColumn="0" w:lastColumn="0" w:oddVBand="0" w:evenVBand="0" w:oddHBand="1" w:evenHBand="0" w:firstRowFirstColumn="0" w:firstRowLastColumn="0" w:lastRowFirstColumn="0" w:lastRowLastColumn="0"/>
            </w:pPr>
            <w:r w:rsidRPr="004C3B2F">
              <w:rPr>
                <w:rFonts w:eastAsia="Arial Unicode MS" w:cs="Arial Unicode MS"/>
              </w:rPr>
              <w:t>SX1278</w:t>
            </w:r>
            <w:r w:rsidR="004E0767" w:rsidRPr="004C3B2F">
              <w:rPr>
                <w:rFonts w:eastAsia="Arial Unicode MS" w:cs="Arial Unicode MS" w:hint="eastAsia"/>
              </w:rPr>
              <w:t xml:space="preserve"> busy error</w:t>
            </w:r>
            <w:r w:rsidRPr="004C3B2F">
              <w:rPr>
                <w:rFonts w:eastAsia="Arial Unicode MS" w:cs="Arial Unicode MS" w:hint="eastAsia"/>
              </w:rPr>
              <w:t>，</w:t>
            </w:r>
            <w:r w:rsidR="004E0767" w:rsidRPr="004C3B2F">
              <w:rPr>
                <w:rFonts w:eastAsia="Arial Unicode MS" w:cs="Arial Unicode MS"/>
              </w:rPr>
              <w:t xml:space="preserve">When the user sends data, SX1278 </w:t>
            </w:r>
            <w:r w:rsidR="007B7EC1" w:rsidRPr="004C3B2F">
              <w:rPr>
                <w:rFonts w:eastAsia="Arial Unicode MS" w:cs="Arial Unicode MS" w:hint="eastAsia"/>
              </w:rPr>
              <w:t>not</w:t>
            </w:r>
            <w:r w:rsidR="004E0767" w:rsidRPr="004C3B2F">
              <w:rPr>
                <w:rFonts w:eastAsia="Arial Unicode MS" w:cs="Arial Unicode MS"/>
              </w:rPr>
              <w:t xml:space="preserve"> complete the last sending task and returns this error.</w:t>
            </w:r>
          </w:p>
        </w:tc>
      </w:tr>
      <w:tr w:rsidR="00276AD2" w:rsidTr="007E7A4F">
        <w:trPr>
          <w:cnfStyle w:val="000000010000" w:firstRow="0" w:lastRow="0" w:firstColumn="0" w:lastColumn="0" w:oddVBand="0" w:evenVBand="0" w:oddHBand="0" w:evenHBand="1"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816" w:type="dxa"/>
          </w:tcPr>
          <w:p w:rsidR="00276AD2" w:rsidRDefault="00017847">
            <w:pPr>
              <w:pStyle w:val="1"/>
            </w:pPr>
            <w:r>
              <w:rPr>
                <w:rFonts w:eastAsia="Arial Unicode MS" w:cs="Arial Unicode MS"/>
              </w:rPr>
              <w:t>ERR:SYMBLE\r\n</w:t>
            </w:r>
          </w:p>
        </w:tc>
        <w:tc>
          <w:tcPr>
            <w:tcW w:w="4816" w:type="dxa"/>
          </w:tcPr>
          <w:p w:rsidR="00276AD2" w:rsidRDefault="00AF5155" w:rsidP="004C3B2F">
            <w:pPr>
              <w:pStyle w:val="21"/>
              <w:cnfStyle w:val="000000010000" w:firstRow="0" w:lastRow="0" w:firstColumn="0" w:lastColumn="0" w:oddVBand="0" w:evenVBand="0" w:oddHBand="0" w:evenHBand="1" w:firstRowFirstColumn="0" w:firstRowLastColumn="0" w:lastRowFirstColumn="0" w:lastRowLastColumn="0"/>
            </w:pPr>
            <w:r w:rsidRPr="004C3B2F">
              <w:rPr>
                <w:rFonts w:eastAsia="Arial Unicode MS" w:cs="Arial Unicode MS"/>
              </w:rPr>
              <w:t>Only after the command can identify “=” or</w:t>
            </w:r>
            <w:r w:rsidRPr="004C3B2F">
              <w:rPr>
                <w:rFonts w:eastAsia="Arial Unicode MS" w:cs="Arial Unicode MS" w:hint="eastAsia"/>
              </w:rPr>
              <w:t xml:space="preserve"> </w:t>
            </w:r>
            <w:r w:rsidRPr="004C3B2F">
              <w:rPr>
                <w:rFonts w:eastAsia="Arial Unicode MS" w:cs="Arial Unicode MS"/>
              </w:rPr>
              <w:t>“</w:t>
            </w:r>
            <w:r w:rsidRPr="004C3B2F">
              <w:rPr>
                <w:rFonts w:eastAsia="Arial Unicode MS" w:cs="Arial Unicode MS" w:hint="eastAsia"/>
              </w:rPr>
              <w:t>?</w:t>
            </w:r>
            <w:r w:rsidRPr="004C3B2F">
              <w:rPr>
                <w:rFonts w:eastAsia="Arial Unicode MS" w:cs="Arial Unicode MS"/>
              </w:rPr>
              <w:t>”, if a command does not support the identifier or the user sends the wrong identifier, it will return this error.</w:t>
            </w:r>
          </w:p>
        </w:tc>
      </w:tr>
      <w:tr w:rsidR="00276AD2" w:rsidTr="007E7A4F">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816" w:type="dxa"/>
          </w:tcPr>
          <w:p w:rsidR="00276AD2" w:rsidRDefault="00017847">
            <w:pPr>
              <w:pStyle w:val="1"/>
            </w:pPr>
            <w:r>
              <w:rPr>
                <w:rFonts w:eastAsia="Arial Unicode MS" w:cs="Arial Unicode MS"/>
              </w:rPr>
              <w:t>ERR:PARA\r\n</w:t>
            </w:r>
          </w:p>
        </w:tc>
        <w:tc>
          <w:tcPr>
            <w:tcW w:w="4816" w:type="dxa"/>
          </w:tcPr>
          <w:p w:rsidR="00276AD2" w:rsidRDefault="003A47BA" w:rsidP="004C3B2F">
            <w:pPr>
              <w:pStyle w:val="21"/>
              <w:cnfStyle w:val="000000100000" w:firstRow="0" w:lastRow="0" w:firstColumn="0" w:lastColumn="0" w:oddVBand="0" w:evenVBand="0" w:oddHBand="1" w:evenHBand="0" w:firstRowFirstColumn="0" w:firstRowLastColumn="0" w:lastRowFirstColumn="0" w:lastRowLastColumn="0"/>
            </w:pPr>
            <w:r w:rsidRPr="004C3B2F">
              <w:rPr>
                <w:rFonts w:eastAsia="Arial Unicode MS" w:cs="Arial Unicode MS"/>
              </w:rPr>
              <w:t>The parameter is wrong. If the user enters the wrong parameter after the identifier, the error is returned.</w:t>
            </w:r>
          </w:p>
        </w:tc>
      </w:tr>
      <w:tr w:rsidR="00DE60ED" w:rsidTr="007E7A4F">
        <w:trPr>
          <w:cnfStyle w:val="000000010000" w:firstRow="0" w:lastRow="0" w:firstColumn="0" w:lastColumn="0" w:oddVBand="0" w:evenVBand="0" w:oddHBand="0" w:evenHBand="1"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816" w:type="dxa"/>
          </w:tcPr>
          <w:p w:rsidR="00DE60ED" w:rsidRDefault="00DE60ED">
            <w:pPr>
              <w:pStyle w:val="1"/>
              <w:rPr>
                <w:rFonts w:eastAsia="Arial Unicode MS" w:cs="Arial Unicode MS"/>
              </w:rPr>
            </w:pPr>
            <w:proofErr w:type="spellStart"/>
            <w:proofErr w:type="gramStart"/>
            <w:r w:rsidRPr="00FD0057">
              <w:rPr>
                <w:rFonts w:eastAsia="Arial Unicode MS" w:cs="Arial Unicode MS" w:hint="eastAsia"/>
              </w:rPr>
              <w:t>AT</w:t>
            </w:r>
            <w:r>
              <w:rPr>
                <w:rFonts w:eastAsia="Arial Unicode MS" w:cs="Arial Unicode MS"/>
              </w:rPr>
              <w:t>,busy</w:t>
            </w:r>
            <w:proofErr w:type="spellEnd"/>
            <w:proofErr w:type="gramEnd"/>
            <w:r>
              <w:rPr>
                <w:rFonts w:eastAsia="Arial Unicode MS" w:cs="Arial Unicode MS"/>
              </w:rPr>
              <w:t>…</w:t>
            </w:r>
            <w:r>
              <w:rPr>
                <w:rFonts w:ascii="宋体" w:eastAsia="宋体" w:hAnsi="宋体" w:cs="宋体" w:hint="eastAsia"/>
              </w:rPr>
              <w:t>\</w:t>
            </w:r>
            <w:r>
              <w:rPr>
                <w:rFonts w:ascii="宋体" w:eastAsia="宋体" w:hAnsi="宋体" w:cs="宋体"/>
              </w:rPr>
              <w:t>r\n</w:t>
            </w:r>
          </w:p>
        </w:tc>
        <w:tc>
          <w:tcPr>
            <w:tcW w:w="4816" w:type="dxa"/>
          </w:tcPr>
          <w:p w:rsidR="008C3C1A" w:rsidRPr="008C3C1A" w:rsidRDefault="0028164D" w:rsidP="0028164D">
            <w:pPr>
              <w:pStyle w:val="21"/>
              <w:cnfStyle w:val="000000010000" w:firstRow="0" w:lastRow="0" w:firstColumn="0" w:lastColumn="0" w:oddVBand="0" w:evenVBand="0" w:oddHBand="0" w:evenHBand="1" w:firstRowFirstColumn="0" w:firstRowLastColumn="0" w:lastRowFirstColumn="0" w:lastRowLastColumn="0"/>
              <w:rPr>
                <w:rFonts w:eastAsia="Arial Unicode MS" w:cs="Arial Unicode MS"/>
              </w:rPr>
            </w:pPr>
            <w:r w:rsidRPr="0028164D">
              <w:rPr>
                <w:rFonts w:eastAsia="Arial Unicode MS" w:cs="Arial Unicode MS"/>
              </w:rPr>
              <w:t xml:space="preserve">In the </w:t>
            </w:r>
            <w:r w:rsidRPr="00AC6B6A">
              <w:rPr>
                <w:rFonts w:eastAsia="Arial Unicode MS" w:cs="Arial Unicode MS"/>
              </w:rPr>
              <w:t>direct transmission</w:t>
            </w:r>
            <w:r w:rsidRPr="0028164D">
              <w:rPr>
                <w:rFonts w:eastAsia="Arial Unicode MS" w:cs="Arial Unicode MS"/>
              </w:rPr>
              <w:t xml:space="preserve"> mode, if the module is in the wireless transmission state and the user tries to send data through the serial port again, this error will occur</w:t>
            </w:r>
            <w:r w:rsidR="008C3C1A">
              <w:rPr>
                <w:rFonts w:eastAsia="Arial Unicode MS" w:cs="Arial Unicode MS"/>
              </w:rPr>
              <w:t>.</w:t>
            </w:r>
          </w:p>
        </w:tc>
      </w:tr>
    </w:tbl>
    <w:p w:rsidR="004A5032" w:rsidRDefault="004A5032">
      <w:pPr>
        <w:rPr>
          <w:rFonts w:ascii="Helvetica Light" w:eastAsia="Helvetica Light" w:hAnsi="Helvetica Light" w:cs="Helvetica Light"/>
          <w:color w:val="313B50"/>
          <w:position w:val="-2"/>
          <w:sz w:val="48"/>
          <w:szCs w:val="48"/>
          <w:u w:color="313B50"/>
        </w:rPr>
      </w:pPr>
    </w:p>
    <w:p w:rsidR="004A5032" w:rsidRDefault="004A5032">
      <w:pPr>
        <w:rPr>
          <w:rFonts w:ascii="Helvetica Light" w:eastAsia="Helvetica Light" w:hAnsi="Helvetica Light" w:cs="Helvetica Light"/>
          <w:color w:val="313B50"/>
          <w:position w:val="-2"/>
          <w:sz w:val="48"/>
          <w:szCs w:val="48"/>
          <w:u w:color="313B50"/>
        </w:rPr>
      </w:pPr>
      <w:r>
        <w:rPr>
          <w:rFonts w:ascii="Helvetica Light" w:eastAsia="Helvetica Light" w:hAnsi="Helvetica Light" w:cs="Helvetica Light"/>
          <w:color w:val="313B50"/>
          <w:position w:val="-2"/>
          <w:sz w:val="48"/>
          <w:szCs w:val="48"/>
          <w:u w:color="313B50"/>
        </w:rPr>
        <w:br w:type="page"/>
      </w:r>
    </w:p>
    <w:p w:rsidR="004A5032" w:rsidRDefault="004A5032" w:rsidP="004A5032">
      <w:pPr>
        <w:rPr>
          <w:rFonts w:ascii="Helvetica Light" w:eastAsia="Helvetica Light" w:hAnsi="Helvetica Light" w:cs="Helvetica Light"/>
          <w:color w:val="313B50"/>
          <w:position w:val="-2"/>
          <w:sz w:val="48"/>
          <w:szCs w:val="48"/>
          <w:u w:color="313B50"/>
        </w:rPr>
      </w:pPr>
      <w:r w:rsidRPr="004A5032">
        <w:rPr>
          <w:rFonts w:ascii="微软雅黑" w:eastAsia="微软雅黑" w:hAnsi="微软雅黑" w:cs="微软雅黑"/>
          <w:color w:val="313B50"/>
          <w:position w:val="-2"/>
          <w:sz w:val="48"/>
          <w:szCs w:val="48"/>
          <w:u w:color="313B50"/>
        </w:rPr>
        <w:lastRenderedPageBreak/>
        <w:t>User guid</w:t>
      </w:r>
      <w:r>
        <w:rPr>
          <w:rFonts w:ascii="微软雅黑" w:eastAsia="微软雅黑" w:hAnsi="微软雅黑" w:cs="微软雅黑"/>
          <w:color w:val="313B50"/>
          <w:position w:val="-2"/>
          <w:sz w:val="48"/>
          <w:szCs w:val="48"/>
          <w:u w:color="313B50"/>
        </w:rPr>
        <w:t>e</w:t>
      </w:r>
      <w:r w:rsidRPr="004A5032">
        <w:rPr>
          <w:rFonts w:ascii="微软雅黑" w:eastAsia="微软雅黑" w:hAnsi="微软雅黑" w:cs="微软雅黑" w:hint="eastAsia"/>
          <w:color w:val="313B50"/>
          <w:position w:val="-2"/>
          <w:sz w:val="48"/>
          <w:szCs w:val="48"/>
          <w:u w:color="313B50"/>
        </w:rPr>
        <w:t>（</w:t>
      </w:r>
      <w:r w:rsidR="00FE750D">
        <w:rPr>
          <w:rFonts w:ascii="微软雅黑" w:eastAsia="微软雅黑" w:hAnsi="微软雅黑" w:cs="微软雅黑"/>
          <w:color w:val="313B50"/>
          <w:position w:val="-2"/>
          <w:sz w:val="48"/>
          <w:szCs w:val="48"/>
          <w:u w:color="313B50"/>
        </w:rPr>
        <w:t>HIMO</w:t>
      </w:r>
      <w:r w:rsidRPr="004A5032">
        <w:rPr>
          <w:rFonts w:ascii="微软雅黑" w:eastAsia="微软雅黑" w:hAnsi="微软雅黑" w:cs="微软雅黑" w:hint="eastAsia"/>
          <w:color w:val="313B50"/>
          <w:position w:val="-2"/>
          <w:sz w:val="48"/>
          <w:szCs w:val="48"/>
          <w:u w:color="313B50"/>
        </w:rPr>
        <w:t>-</w:t>
      </w:r>
      <w:r w:rsidRPr="004A5032">
        <w:rPr>
          <w:rFonts w:ascii="微软雅黑" w:eastAsia="微软雅黑" w:hAnsi="微软雅黑" w:cs="微软雅黑"/>
          <w:color w:val="313B50"/>
          <w:position w:val="-2"/>
          <w:sz w:val="48"/>
          <w:szCs w:val="48"/>
          <w:u w:color="313B50"/>
        </w:rPr>
        <w:t>01</w:t>
      </w:r>
      <w:r w:rsidRPr="004A5032">
        <w:rPr>
          <w:rFonts w:ascii="微软雅黑" w:eastAsia="微软雅黑" w:hAnsi="微软雅黑" w:cs="微软雅黑" w:hint="eastAsia"/>
          <w:color w:val="313B50"/>
          <w:position w:val="-2"/>
          <w:sz w:val="48"/>
          <w:szCs w:val="48"/>
          <w:u w:color="313B50"/>
        </w:rPr>
        <w:t>M）</w:t>
      </w:r>
    </w:p>
    <w:p w:rsidR="008B6EF5" w:rsidRDefault="004A5032" w:rsidP="008B6EF5">
      <w:pPr>
        <w:ind w:firstLineChars="200" w:firstLine="440"/>
        <w:rPr>
          <w:rFonts w:eastAsiaTheme="minorEastAsia"/>
        </w:rPr>
      </w:pPr>
      <w:r w:rsidRPr="004A5032">
        <w:rPr>
          <w:rFonts w:eastAsiaTheme="minorEastAsia"/>
        </w:rPr>
        <w:t>This module automatically loads the parameters saved at the last time after power</w:t>
      </w:r>
      <w:r w:rsidR="00933C5D">
        <w:rPr>
          <w:rFonts w:eastAsiaTheme="minorEastAsia"/>
        </w:rPr>
        <w:t xml:space="preserve"> </w:t>
      </w:r>
      <w:r w:rsidRPr="004A5032">
        <w:rPr>
          <w:rFonts w:eastAsiaTheme="minorEastAsia"/>
        </w:rPr>
        <w:t xml:space="preserve">on, and directly enters the transmission mode. Users can send and receive data directly through the serial port. If the user wants to change the configuration parameters, </w:t>
      </w:r>
      <w:r w:rsidR="009E59D4">
        <w:rPr>
          <w:rFonts w:eastAsiaTheme="minorEastAsia"/>
        </w:rPr>
        <w:t xml:space="preserve">you </w:t>
      </w:r>
      <w:proofErr w:type="gramStart"/>
      <w:r w:rsidRPr="004A5032">
        <w:rPr>
          <w:rFonts w:eastAsiaTheme="minorEastAsia"/>
        </w:rPr>
        <w:t>needs</w:t>
      </w:r>
      <w:proofErr w:type="gramEnd"/>
      <w:r w:rsidRPr="004A5032">
        <w:rPr>
          <w:rFonts w:eastAsiaTheme="minorEastAsia"/>
        </w:rPr>
        <w:t xml:space="preserve"> to send "++</w:t>
      </w:r>
      <w:r w:rsidR="003371B4">
        <w:rPr>
          <w:rFonts w:eastAsiaTheme="minorEastAsia"/>
        </w:rPr>
        <w:t>+</w:t>
      </w:r>
      <w:r w:rsidRPr="004A5032">
        <w:rPr>
          <w:rFonts w:eastAsiaTheme="minorEastAsia"/>
        </w:rPr>
        <w:t>"</w:t>
      </w:r>
      <w:r w:rsidR="003371B4">
        <w:rPr>
          <w:rFonts w:eastAsiaTheme="minorEastAsia"/>
        </w:rPr>
        <w:t xml:space="preserve"> </w:t>
      </w:r>
      <w:r w:rsidRPr="004A5032">
        <w:rPr>
          <w:rFonts w:eastAsiaTheme="minorEastAsia"/>
        </w:rPr>
        <w:t xml:space="preserve">to exit the </w:t>
      </w:r>
      <w:r w:rsidR="003F44CE" w:rsidRPr="004A5032">
        <w:rPr>
          <w:rFonts w:eastAsiaTheme="minorEastAsia"/>
        </w:rPr>
        <w:t>transmission</w:t>
      </w:r>
      <w:r w:rsidR="003F44CE">
        <w:rPr>
          <w:rFonts w:eastAsiaTheme="minorEastAsia"/>
        </w:rPr>
        <w:t xml:space="preserve"> mode</w:t>
      </w:r>
      <w:r w:rsidRPr="004A5032">
        <w:rPr>
          <w:rFonts w:eastAsiaTheme="minorEastAsia"/>
        </w:rPr>
        <w:t xml:space="preserve">, change the parameters after entering the AT command mode correctly, and save them. After that, users can operate in three </w:t>
      </w:r>
      <w:proofErr w:type="gramStart"/>
      <w:r w:rsidRPr="004A5032">
        <w:rPr>
          <w:rFonts w:eastAsiaTheme="minorEastAsia"/>
        </w:rPr>
        <w:t xml:space="preserve">ways  </w:t>
      </w:r>
      <w:r w:rsidR="003975D0">
        <w:rPr>
          <w:rFonts w:eastAsiaTheme="minorEastAsia" w:hint="eastAsia"/>
        </w:rPr>
        <w:t>.</w:t>
      </w:r>
      <w:proofErr w:type="gramEnd"/>
      <w:r w:rsidRPr="004A5032">
        <w:rPr>
          <w:rFonts w:eastAsiaTheme="minorEastAsia"/>
        </w:rPr>
        <w:t xml:space="preserve">          </w:t>
      </w:r>
    </w:p>
    <w:p w:rsidR="008B6EF5" w:rsidRDefault="004A5032" w:rsidP="008B6EF5">
      <w:pPr>
        <w:ind w:firstLine="720"/>
        <w:rPr>
          <w:rFonts w:eastAsiaTheme="minorEastAsia"/>
        </w:rPr>
      </w:pPr>
      <w:r w:rsidRPr="004A5032">
        <w:rPr>
          <w:rFonts w:eastAsiaTheme="minorEastAsia"/>
        </w:rPr>
        <w:t xml:space="preserve">1. Reset module by reset command (AT+RST\r\\n). After the module reset successfully, it can send and receive data directly.            </w:t>
      </w:r>
    </w:p>
    <w:p w:rsidR="008B6EF5" w:rsidRDefault="004A5032" w:rsidP="003975D0">
      <w:pPr>
        <w:ind w:firstLine="720"/>
        <w:rPr>
          <w:rFonts w:eastAsiaTheme="minorEastAsia"/>
        </w:rPr>
      </w:pPr>
      <w:r w:rsidRPr="004A5032">
        <w:rPr>
          <w:rFonts w:eastAsiaTheme="minorEastAsia"/>
        </w:rPr>
        <w:t xml:space="preserve">2. Exit the </w:t>
      </w:r>
      <w:r w:rsidR="00207D54" w:rsidRPr="004A5032">
        <w:rPr>
          <w:rFonts w:eastAsiaTheme="minorEastAsia"/>
        </w:rPr>
        <w:t xml:space="preserve">transmission </w:t>
      </w:r>
      <w:r w:rsidRPr="004A5032">
        <w:rPr>
          <w:rFonts w:eastAsiaTheme="minorEastAsia"/>
        </w:rPr>
        <w:t xml:space="preserve">mode, the module will automatically enter the receiving state and can receive data asynchronously. Users can communicate directly in AT command mode, and send AT+RX\r\n to the receiving state; send AT+SEND=10\r\n to </w:t>
      </w:r>
      <w:r w:rsidR="003975D0">
        <w:rPr>
          <w:rFonts w:eastAsiaTheme="minorEastAsia"/>
        </w:rPr>
        <w:t xml:space="preserve">enter </w:t>
      </w:r>
      <w:r w:rsidRPr="004A5032">
        <w:rPr>
          <w:rFonts w:eastAsiaTheme="minorEastAsia"/>
        </w:rPr>
        <w:t>the sending state, and then send 10 user data (</w:t>
      </w:r>
      <w:r w:rsidR="003975D0">
        <w:rPr>
          <w:rFonts w:eastAsiaTheme="minorEastAsia"/>
        </w:rPr>
        <w:t xml:space="preserve">data number should </w:t>
      </w:r>
      <w:proofErr w:type="gramStart"/>
      <w:r w:rsidRPr="004A5032">
        <w:rPr>
          <w:rFonts w:eastAsiaTheme="minorEastAsia"/>
        </w:rPr>
        <w:t>corresponding</w:t>
      </w:r>
      <w:proofErr w:type="gramEnd"/>
      <w:r w:rsidRPr="004A5032">
        <w:rPr>
          <w:rFonts w:eastAsiaTheme="minorEastAsia"/>
        </w:rPr>
        <w:t xml:space="preserve"> to the previous command); send AT+IDL. E\r</w:t>
      </w:r>
      <w:r w:rsidR="00952EF2">
        <w:rPr>
          <w:rFonts w:eastAsiaTheme="minorEastAsia"/>
        </w:rPr>
        <w:t>\</w:t>
      </w:r>
      <w:r w:rsidRPr="004A5032">
        <w:rPr>
          <w:rFonts w:eastAsiaTheme="minorEastAsia"/>
        </w:rPr>
        <w:t xml:space="preserve">n, SX1278 enters the idle state, and the continuous current will be reduced to 0.7mA.          </w:t>
      </w:r>
    </w:p>
    <w:p w:rsidR="00695709" w:rsidRDefault="004A5032" w:rsidP="008B6EF5">
      <w:pPr>
        <w:ind w:firstLine="720"/>
        <w:rPr>
          <w:rFonts w:eastAsiaTheme="minorEastAsia"/>
        </w:rPr>
      </w:pPr>
      <w:r w:rsidRPr="004A5032">
        <w:rPr>
          <w:rFonts w:eastAsiaTheme="minorEastAsia"/>
        </w:rPr>
        <w:t xml:space="preserve">3. Direct access to the </w:t>
      </w:r>
      <w:r w:rsidR="00B67875" w:rsidRPr="004A5032">
        <w:rPr>
          <w:rFonts w:eastAsiaTheme="minorEastAsia"/>
        </w:rPr>
        <w:t xml:space="preserve">transmission </w:t>
      </w:r>
      <w:r w:rsidRPr="004A5032">
        <w:rPr>
          <w:rFonts w:eastAsiaTheme="minorEastAsia"/>
        </w:rPr>
        <w:t>mode through AT+TSP</w:t>
      </w:r>
      <w:r w:rsidR="00695709">
        <w:rPr>
          <w:rFonts w:eastAsiaTheme="minorEastAsia"/>
        </w:rPr>
        <w:t>\</w:t>
      </w:r>
      <w:r w:rsidRPr="004A5032">
        <w:rPr>
          <w:rFonts w:eastAsiaTheme="minorEastAsia"/>
        </w:rPr>
        <w:t>r</w:t>
      </w:r>
      <w:r w:rsidR="00695709">
        <w:rPr>
          <w:rFonts w:eastAsiaTheme="minorEastAsia"/>
        </w:rPr>
        <w:t>\</w:t>
      </w:r>
      <w:r w:rsidRPr="004A5032">
        <w:rPr>
          <w:rFonts w:eastAsiaTheme="minorEastAsia"/>
        </w:rPr>
        <w:t xml:space="preserve">n command. After entering the transmission mode, if the module is in IDLE mode, it will automatically enter the receiving mode.            </w:t>
      </w:r>
    </w:p>
    <w:p w:rsidR="00F1252F" w:rsidRDefault="004A5032" w:rsidP="002F1111">
      <w:pPr>
        <w:ind w:firstLineChars="250" w:firstLine="550"/>
        <w:rPr>
          <w:rFonts w:eastAsiaTheme="minorEastAsia"/>
        </w:rPr>
      </w:pPr>
      <w:r w:rsidRPr="004A5032">
        <w:rPr>
          <w:rFonts w:eastAsiaTheme="minorEastAsia"/>
        </w:rPr>
        <w:t xml:space="preserve">Address filtering function is a feature of this module. It can switch flexibly. In the case of closing, all modules can communicate as long as the wireless parameters are configured the same. It can also be compatible with other brands of transmission module. If the address filtering function is turned on, the module will automatically shield messages that are not sent to itself, even in the transmission module. It can also achieve address filtering, filter out data that are not concerned with, and reduce the difficulty of developing multi-module communication information that users need to filter </w:t>
      </w:r>
      <w:proofErr w:type="gramStart"/>
      <w:r w:rsidRPr="004A5032">
        <w:rPr>
          <w:rFonts w:eastAsiaTheme="minorEastAsia"/>
        </w:rPr>
        <w:t>other</w:t>
      </w:r>
      <w:proofErr w:type="gramEnd"/>
      <w:r w:rsidRPr="004A5032">
        <w:rPr>
          <w:rFonts w:eastAsiaTheme="minorEastAsia"/>
        </w:rPr>
        <w:t xml:space="preserve"> module information.</w:t>
      </w:r>
    </w:p>
    <w:p w:rsidR="002F1111" w:rsidRDefault="002F1111" w:rsidP="00CA4ECC">
      <w:pPr>
        <w:pStyle w:val="2"/>
      </w:pPr>
      <w:r w:rsidRPr="002F1111">
        <w:t>Hardware cable connection</w:t>
      </w:r>
    </w:p>
    <w:p w:rsidR="00C80457" w:rsidRPr="00CA4ECC" w:rsidRDefault="00C80457" w:rsidP="00C80457">
      <w:pPr>
        <w:rPr>
          <w:rFonts w:eastAsiaTheme="minorEastAsia"/>
          <w:b/>
        </w:rPr>
      </w:pPr>
      <w:r w:rsidRPr="00CA4ECC">
        <w:rPr>
          <w:rFonts w:eastAsiaTheme="minorEastAsia"/>
          <w:b/>
        </w:rPr>
        <w:t xml:space="preserve">1. Connecting module at computer end:         </w:t>
      </w:r>
    </w:p>
    <w:p w:rsidR="00CA4ECC" w:rsidRDefault="00C80457" w:rsidP="00CA4ECC">
      <w:pPr>
        <w:ind w:firstLineChars="200" w:firstLine="440"/>
        <w:rPr>
          <w:rFonts w:eastAsiaTheme="minorEastAsia"/>
        </w:rPr>
      </w:pPr>
      <w:r w:rsidRPr="00C80457">
        <w:rPr>
          <w:rFonts w:eastAsiaTheme="minorEastAsia"/>
        </w:rPr>
        <w:t xml:space="preserve"> Users need to connect RX and TX of USB to serial module, RX and TX of TX cross-link module, and GND and VCC. They must ensure that VCC is 3.3V voltage, and if the voltage is 5V, it will burn the module.           </w:t>
      </w:r>
    </w:p>
    <w:p w:rsidR="00CA4ECC" w:rsidRPr="00CA4ECC" w:rsidRDefault="00C80457" w:rsidP="00C80457">
      <w:pPr>
        <w:rPr>
          <w:rFonts w:eastAsiaTheme="minorEastAsia"/>
          <w:b/>
        </w:rPr>
      </w:pPr>
      <w:r w:rsidRPr="00CA4ECC">
        <w:rPr>
          <w:rFonts w:eastAsiaTheme="minorEastAsia"/>
          <w:b/>
        </w:rPr>
        <w:t xml:space="preserve">2. MCU connection module:           </w:t>
      </w:r>
    </w:p>
    <w:p w:rsidR="00C80457" w:rsidRDefault="00C80457" w:rsidP="00CA4ECC">
      <w:pPr>
        <w:ind w:firstLineChars="200" w:firstLine="440"/>
        <w:rPr>
          <w:rFonts w:eastAsiaTheme="minorEastAsia"/>
        </w:rPr>
      </w:pPr>
      <w:r w:rsidRPr="00C80457">
        <w:rPr>
          <w:rFonts w:eastAsiaTheme="minorEastAsia"/>
        </w:rPr>
        <w:t>Users need to cross connect RX and TX of MCU serial port and module. Then connect GND and VCC, make sure that VCC is 3.3V voltage, if the voltage is 5V, it will burn the module. In addition, the user can connect the CPU_RST pin to the IO of the MCU, and the user can control the module to reset forcibly. Connect "PC4" to IO, which enables users to detect whether new data is received when ACK commands are enabled. PC4 can also be connected to the LED as a receiving indicator.</w:t>
      </w:r>
    </w:p>
    <w:p w:rsidR="00CA4ECC" w:rsidRDefault="00CA4ECC" w:rsidP="00CA4ECC">
      <w:pPr>
        <w:ind w:firstLineChars="200" w:firstLine="440"/>
        <w:rPr>
          <w:rFonts w:eastAsiaTheme="minorEastAsia"/>
        </w:rPr>
      </w:pPr>
    </w:p>
    <w:p w:rsidR="0017365E" w:rsidRDefault="0017365E">
      <w:pPr>
        <w:rPr>
          <w:rFonts w:asciiTheme="majorHAnsi" w:eastAsiaTheme="majorEastAsia" w:hAnsiTheme="majorHAnsi" w:cstheme="majorBidi"/>
          <w:b/>
          <w:bCs/>
          <w:sz w:val="32"/>
          <w:szCs w:val="32"/>
        </w:rPr>
      </w:pPr>
      <w:r>
        <w:br w:type="page"/>
      </w:r>
    </w:p>
    <w:p w:rsidR="00CA4ECC" w:rsidRDefault="00CA4ECC" w:rsidP="00CA4ECC">
      <w:pPr>
        <w:pStyle w:val="2"/>
      </w:pPr>
      <w:r w:rsidRPr="00CA4ECC">
        <w:lastRenderedPageBreak/>
        <w:t>Software testing (through PC test module)</w:t>
      </w:r>
    </w:p>
    <w:p w:rsidR="0017365E" w:rsidRDefault="0017365E" w:rsidP="0017365E">
      <w:pPr>
        <w:rPr>
          <w:rFonts w:eastAsiaTheme="minorEastAsia"/>
        </w:rPr>
      </w:pPr>
      <w:r>
        <w:rPr>
          <w:noProof/>
        </w:rPr>
        <w:drawing>
          <wp:inline distT="0" distB="0" distL="0" distR="0" wp14:anchorId="6DE5AE07" wp14:editId="1F5233B0">
            <wp:extent cx="6120130" cy="28587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858770"/>
                    </a:xfrm>
                    <a:prstGeom prst="rect">
                      <a:avLst/>
                    </a:prstGeom>
                  </pic:spPr>
                </pic:pic>
              </a:graphicData>
            </a:graphic>
          </wp:inline>
        </w:drawing>
      </w:r>
    </w:p>
    <w:p w:rsidR="0017365E" w:rsidRDefault="0017365E" w:rsidP="0017365E">
      <w:pPr>
        <w:ind w:firstLineChars="200" w:firstLine="442"/>
        <w:rPr>
          <w:rFonts w:eastAsiaTheme="minorEastAsia"/>
        </w:rPr>
      </w:pPr>
      <w:r w:rsidRPr="0017365E">
        <w:rPr>
          <w:rFonts w:eastAsiaTheme="minorEastAsia"/>
          <w:b/>
        </w:rPr>
        <w:t>Sender</w:t>
      </w:r>
      <w:r w:rsidRPr="0017365E">
        <w:rPr>
          <w:rFonts w:eastAsiaTheme="minorEastAsia"/>
        </w:rPr>
        <w:t xml:space="preserve">: Open the </w:t>
      </w:r>
      <w:proofErr w:type="spellStart"/>
      <w:r w:rsidRPr="0017365E">
        <w:rPr>
          <w:rFonts w:eastAsiaTheme="minorEastAsia"/>
        </w:rPr>
        <w:t>Ting_Test</w:t>
      </w:r>
      <w:proofErr w:type="spellEnd"/>
      <w:r w:rsidRPr="0017365E">
        <w:rPr>
          <w:rFonts w:eastAsiaTheme="minorEastAsia"/>
        </w:rPr>
        <w:t xml:space="preserve"> program and choose the right serial port to open. If you need to modify the configuration, click "++" to exit the transmission mode, update the settings and save them, and click "Reset" or "TSP" to enter the transmission mode. You can fill in the user data in the blank area in the lower right corner and click "Send" to send the data out. Users must ensure that when they click on Send again, the Lora module has successfully sent the last data, otherwise they will return "AT, busy..." Mistake. The data received by the user is automatically displayed in the receiving area.            </w:t>
      </w:r>
    </w:p>
    <w:p w:rsidR="0017365E" w:rsidRDefault="0017365E" w:rsidP="0017365E">
      <w:pPr>
        <w:ind w:firstLineChars="200" w:firstLine="442"/>
        <w:rPr>
          <w:rFonts w:eastAsiaTheme="minorEastAsia"/>
        </w:rPr>
      </w:pPr>
      <w:r w:rsidRPr="0017365E">
        <w:rPr>
          <w:rFonts w:eastAsiaTheme="minorEastAsia"/>
          <w:b/>
        </w:rPr>
        <w:t>Receiver</w:t>
      </w:r>
      <w:r w:rsidRPr="0017365E">
        <w:rPr>
          <w:rFonts w:eastAsiaTheme="minorEastAsia"/>
        </w:rPr>
        <w:t xml:space="preserve">: Open the </w:t>
      </w:r>
      <w:proofErr w:type="spellStart"/>
      <w:r w:rsidRPr="0017365E">
        <w:rPr>
          <w:rFonts w:eastAsiaTheme="minorEastAsia"/>
        </w:rPr>
        <w:t>Ting_Test</w:t>
      </w:r>
      <w:proofErr w:type="spellEnd"/>
      <w:r w:rsidRPr="0017365E">
        <w:rPr>
          <w:rFonts w:eastAsiaTheme="minorEastAsia"/>
        </w:rPr>
        <w:t xml:space="preserve"> program and choose the right serial port to open. If you need to modify the configuration, click "++" to exit the transmission mode, update the settings and save them, and click "Reset" or "TSP" to enter the transmission mode. The user will receive the data sent by the sender and display the receiving area, even if the user can receive the data in the non-transparent mode.</w:t>
      </w:r>
    </w:p>
    <w:p w:rsidR="00C06B2B" w:rsidRDefault="00C06B2B" w:rsidP="0017365E">
      <w:pPr>
        <w:ind w:firstLineChars="200" w:firstLine="442"/>
        <w:rPr>
          <w:rFonts w:eastAsiaTheme="minorEastAsia"/>
        </w:rPr>
      </w:pPr>
      <w:r w:rsidRPr="00C06B2B">
        <w:rPr>
          <w:rFonts w:eastAsiaTheme="minorEastAsia"/>
          <w:b/>
        </w:rPr>
        <w:t xml:space="preserve">Be careful: </w:t>
      </w:r>
      <w:r w:rsidRPr="00C06B2B">
        <w:rPr>
          <w:rFonts w:eastAsiaTheme="minorEastAsia"/>
        </w:rPr>
        <w:t xml:space="preserve">           </w:t>
      </w:r>
    </w:p>
    <w:p w:rsidR="00C06B2B" w:rsidRDefault="00C06B2B" w:rsidP="0017365E">
      <w:pPr>
        <w:ind w:firstLineChars="200" w:firstLine="440"/>
        <w:rPr>
          <w:rFonts w:eastAsiaTheme="minorEastAsia"/>
        </w:rPr>
      </w:pPr>
      <w:r w:rsidRPr="00C06B2B">
        <w:rPr>
          <w:rFonts w:eastAsiaTheme="minorEastAsia"/>
        </w:rPr>
        <w:t xml:space="preserve">1. If the user exits the transmission mode, the </w:t>
      </w:r>
      <w:proofErr w:type="spellStart"/>
      <w:r w:rsidRPr="00C06B2B">
        <w:rPr>
          <w:rFonts w:eastAsiaTheme="minorEastAsia"/>
        </w:rPr>
        <w:t>LoRa</w:t>
      </w:r>
      <w:proofErr w:type="spellEnd"/>
      <w:r w:rsidRPr="00C06B2B">
        <w:rPr>
          <w:rFonts w:eastAsiaTheme="minorEastAsia"/>
        </w:rPr>
        <w:t xml:space="preserve"> state will automatically enter the receiving state, so even if the user is not in the transmission mode, he can receive the data from the sender. If you do not want to receive data, set the module to IDLE mode.            </w:t>
      </w:r>
    </w:p>
    <w:p w:rsidR="00C06B2B" w:rsidRDefault="00C06B2B" w:rsidP="0017365E">
      <w:pPr>
        <w:ind w:firstLineChars="200" w:firstLine="440"/>
        <w:rPr>
          <w:rFonts w:eastAsiaTheme="minorEastAsia"/>
        </w:rPr>
      </w:pPr>
      <w:r w:rsidRPr="00C06B2B">
        <w:rPr>
          <w:rFonts w:eastAsiaTheme="minorEastAsia"/>
        </w:rPr>
        <w:t xml:space="preserve">2. In order to receive data correctly, users must ensure that the wireless parameters at both ends are identical and set appropriate address rules.            </w:t>
      </w:r>
    </w:p>
    <w:p w:rsidR="00C567D6" w:rsidRDefault="00C06B2B" w:rsidP="0017365E">
      <w:pPr>
        <w:ind w:firstLineChars="200" w:firstLine="440"/>
        <w:rPr>
          <w:rFonts w:eastAsiaTheme="minorEastAsia"/>
        </w:rPr>
      </w:pPr>
      <w:r w:rsidRPr="00C06B2B">
        <w:rPr>
          <w:rFonts w:eastAsiaTheme="minorEastAsia"/>
        </w:rPr>
        <w:t xml:space="preserve">3. The sender closes the ADDREN and the receiver opens the ADDREN. In this case, if the receiver's address is 0XFFFF or the sender's target address is 0XFFFFFF, the data without the address protocol will be parsed according to the data format with the address protocol, and 0XFFFFFF means that no address data can be filtered. So the source address and data length will be resolved incorrectly (resolving the first 1 or 2 bytes of user's payload data to source address, resolving 3 or 4 bytes to target address, data length or user's data length, the output result will discard the first 4 bytes, and adding 4 uncertain data after user's data ends) </w:t>
      </w:r>
      <w:r w:rsidRPr="00C06B2B">
        <w:rPr>
          <w:rFonts w:eastAsiaTheme="minorEastAsia" w:hint="eastAsia"/>
        </w:rPr>
        <w:t>。</w:t>
      </w:r>
      <w:r w:rsidRPr="00C06B2B">
        <w:rPr>
          <w:rFonts w:eastAsiaTheme="minorEastAsia"/>
        </w:rPr>
        <w:t xml:space="preserve">            </w:t>
      </w:r>
    </w:p>
    <w:p w:rsidR="00C567D6" w:rsidRDefault="00C06B2B" w:rsidP="0017365E">
      <w:pPr>
        <w:ind w:firstLineChars="200" w:firstLine="440"/>
        <w:rPr>
          <w:rFonts w:eastAsiaTheme="minorEastAsia"/>
        </w:rPr>
      </w:pPr>
      <w:r w:rsidRPr="00C06B2B">
        <w:rPr>
          <w:rFonts w:eastAsiaTheme="minorEastAsia"/>
        </w:rPr>
        <w:t xml:space="preserve">Example:            </w:t>
      </w:r>
    </w:p>
    <w:p w:rsidR="00C567D6" w:rsidRDefault="00C06B2B" w:rsidP="00C567D6">
      <w:pPr>
        <w:ind w:firstLineChars="327" w:firstLine="719"/>
        <w:rPr>
          <w:rFonts w:eastAsiaTheme="minorEastAsia"/>
        </w:rPr>
      </w:pPr>
      <w:r w:rsidRPr="00C06B2B">
        <w:rPr>
          <w:rFonts w:eastAsiaTheme="minorEastAsia"/>
        </w:rPr>
        <w:t xml:space="preserve">Send: "1234567890"            </w:t>
      </w:r>
    </w:p>
    <w:p w:rsidR="00C567D6" w:rsidRDefault="00C06B2B" w:rsidP="00C567D6">
      <w:pPr>
        <w:ind w:firstLineChars="327" w:firstLine="719"/>
        <w:rPr>
          <w:rFonts w:eastAsiaTheme="minorEastAsia"/>
        </w:rPr>
      </w:pPr>
      <w:r w:rsidRPr="00C06B2B">
        <w:rPr>
          <w:rFonts w:eastAsiaTheme="minorEastAsia"/>
        </w:rPr>
        <w:t xml:space="preserve">Receiver sends the frame data to host through serial port after receiving "LR, 3132, 0A, 567890xxxx"            </w:t>
      </w:r>
    </w:p>
    <w:p w:rsidR="00C567D6" w:rsidRDefault="00C06B2B" w:rsidP="00C567D6">
      <w:pPr>
        <w:ind w:firstLineChars="327" w:firstLine="719"/>
        <w:rPr>
          <w:rFonts w:eastAsiaTheme="minorEastAsia"/>
        </w:rPr>
      </w:pPr>
      <w:r w:rsidRPr="00C06B2B">
        <w:rPr>
          <w:rFonts w:eastAsiaTheme="minorEastAsia"/>
        </w:rPr>
        <w:t xml:space="preserve">31: ASCII code 31 representing the sender's first byte'1';            </w:t>
      </w:r>
    </w:p>
    <w:p w:rsidR="00C567D6" w:rsidRDefault="00C06B2B" w:rsidP="00C567D6">
      <w:pPr>
        <w:ind w:firstLineChars="327" w:firstLine="719"/>
        <w:rPr>
          <w:rFonts w:eastAsiaTheme="minorEastAsia"/>
        </w:rPr>
      </w:pPr>
      <w:r w:rsidRPr="00C06B2B">
        <w:rPr>
          <w:rFonts w:eastAsiaTheme="minorEastAsia"/>
        </w:rPr>
        <w:t xml:space="preserve">32: ASCII code 32 representing the sender's second byte'2';            </w:t>
      </w:r>
    </w:p>
    <w:p w:rsidR="00C567D6" w:rsidRDefault="00C06B2B" w:rsidP="00C567D6">
      <w:pPr>
        <w:ind w:firstLineChars="327" w:firstLine="719"/>
        <w:rPr>
          <w:rFonts w:eastAsiaTheme="minorEastAsia"/>
        </w:rPr>
      </w:pPr>
      <w:r w:rsidRPr="00C06B2B">
        <w:rPr>
          <w:rFonts w:eastAsiaTheme="minorEastAsia"/>
        </w:rPr>
        <w:t xml:space="preserve">0A: Represents the total data length of the sender.            </w:t>
      </w:r>
    </w:p>
    <w:p w:rsidR="00C567D6" w:rsidRDefault="00C06B2B" w:rsidP="00C567D6">
      <w:pPr>
        <w:ind w:firstLineChars="327" w:firstLine="719"/>
        <w:rPr>
          <w:rFonts w:eastAsiaTheme="minorEastAsia"/>
        </w:rPr>
      </w:pPr>
      <w:proofErr w:type="spellStart"/>
      <w:r w:rsidRPr="00C06B2B">
        <w:rPr>
          <w:rFonts w:eastAsiaTheme="minorEastAsia"/>
        </w:rPr>
        <w:lastRenderedPageBreak/>
        <w:t>Xxxx</w:t>
      </w:r>
      <w:proofErr w:type="spellEnd"/>
      <w:r w:rsidRPr="00C06B2B">
        <w:rPr>
          <w:rFonts w:eastAsiaTheme="minorEastAsia"/>
        </w:rPr>
        <w:t xml:space="preserve">: Because user data 1234 is mistaken for the source address and destination address, the first four bytes are skipped when the module is forwarded out, so there will be four uncertain XXXX data later.            </w:t>
      </w:r>
    </w:p>
    <w:p w:rsidR="00C567D6" w:rsidRDefault="00C06B2B" w:rsidP="00C567D6">
      <w:pPr>
        <w:ind w:firstLine="440"/>
        <w:rPr>
          <w:rFonts w:eastAsiaTheme="minorEastAsia"/>
        </w:rPr>
      </w:pPr>
      <w:r w:rsidRPr="00C06B2B">
        <w:rPr>
          <w:rFonts w:eastAsiaTheme="minorEastAsia"/>
        </w:rPr>
        <w:t xml:space="preserve">If both the source address and the destination address of the sender and the receiver are not 0XFFFFFF broadcast addresses, the data will not be output if the address matching is not possible.            </w:t>
      </w:r>
    </w:p>
    <w:p w:rsidR="00C567D6" w:rsidRDefault="00C06B2B" w:rsidP="0017365E">
      <w:pPr>
        <w:ind w:firstLineChars="200" w:firstLine="440"/>
        <w:rPr>
          <w:rFonts w:eastAsiaTheme="minorEastAsia"/>
        </w:rPr>
      </w:pPr>
      <w:r w:rsidRPr="00C06B2B">
        <w:rPr>
          <w:rFonts w:eastAsiaTheme="minorEastAsia"/>
        </w:rPr>
        <w:t xml:space="preserve">4. The sender opens the ADDREN and the receiver closes the ADDREN. If the receiver's address is 0XFFFF or the sender's target address is 0XFFFFFFFF, in this case, the receiver will receive more than four bytes of data, which is the source address and destination address information of the sender, and then the user data.            </w:t>
      </w:r>
    </w:p>
    <w:p w:rsidR="00C567D6" w:rsidRDefault="00C06B2B" w:rsidP="0017365E">
      <w:pPr>
        <w:ind w:firstLineChars="200" w:firstLine="440"/>
        <w:rPr>
          <w:rFonts w:eastAsiaTheme="minorEastAsia"/>
        </w:rPr>
      </w:pPr>
      <w:r w:rsidRPr="00C06B2B">
        <w:rPr>
          <w:rFonts w:eastAsiaTheme="minorEastAsia"/>
        </w:rPr>
        <w:t xml:space="preserve">5. Users can try command mode, transmission mode, address enablement and any combination of various address configurations at the upper level to test the desired results.            </w:t>
      </w:r>
    </w:p>
    <w:p w:rsidR="00C06B2B" w:rsidRDefault="00C06B2B" w:rsidP="0017365E">
      <w:pPr>
        <w:ind w:firstLineChars="200" w:firstLine="440"/>
        <w:rPr>
          <w:rFonts w:eastAsiaTheme="minorEastAsia"/>
        </w:rPr>
      </w:pPr>
      <w:r w:rsidRPr="00C06B2B">
        <w:rPr>
          <w:rFonts w:eastAsiaTheme="minorEastAsia"/>
        </w:rPr>
        <w:t>6. Under the control of single-chip computer, the idea is the same as that of the host computer.</w:t>
      </w:r>
    </w:p>
    <w:p w:rsidR="00C567D6" w:rsidRDefault="00C567D6" w:rsidP="0017365E">
      <w:pPr>
        <w:ind w:firstLineChars="200" w:firstLine="440"/>
        <w:rPr>
          <w:rFonts w:eastAsiaTheme="minorEastAsia"/>
        </w:rPr>
      </w:pPr>
    </w:p>
    <w:p w:rsidR="00C567D6" w:rsidRDefault="00C567D6" w:rsidP="0017365E">
      <w:pPr>
        <w:ind w:firstLineChars="200" w:firstLine="440"/>
        <w:rPr>
          <w:rFonts w:eastAsiaTheme="minorEastAsia"/>
        </w:rPr>
      </w:pPr>
    </w:p>
    <w:p w:rsidR="00C567D6" w:rsidRPr="00C567D6" w:rsidRDefault="00C567D6" w:rsidP="00C567D6">
      <w:pPr>
        <w:pStyle w:val="2"/>
      </w:pPr>
      <w:r w:rsidRPr="00C567D6">
        <w:t>About conflict</w:t>
      </w:r>
    </w:p>
    <w:p w:rsidR="00C567D6" w:rsidRDefault="00C567D6" w:rsidP="0017365E">
      <w:pPr>
        <w:ind w:firstLineChars="200" w:firstLine="440"/>
        <w:rPr>
          <w:rFonts w:eastAsiaTheme="minorEastAsia"/>
        </w:rPr>
      </w:pPr>
      <w:proofErr w:type="spellStart"/>
      <w:r w:rsidRPr="00C567D6">
        <w:rPr>
          <w:rFonts w:eastAsiaTheme="minorEastAsia"/>
        </w:rPr>
        <w:t>LoRa</w:t>
      </w:r>
      <w:proofErr w:type="spellEnd"/>
      <w:r w:rsidRPr="00C567D6">
        <w:rPr>
          <w:rFonts w:eastAsiaTheme="minorEastAsia"/>
        </w:rPr>
        <w:t xml:space="preserve"> module is a half-duplex mode. It is better for the two modules to work in a question-and-answer state, similar to the </w:t>
      </w:r>
      <w:proofErr w:type="gramStart"/>
      <w:r w:rsidRPr="00C567D6">
        <w:rPr>
          <w:rFonts w:eastAsiaTheme="minorEastAsia"/>
        </w:rPr>
        <w:t>485 bus</w:t>
      </w:r>
      <w:proofErr w:type="gramEnd"/>
      <w:r w:rsidRPr="00C567D6">
        <w:rPr>
          <w:rFonts w:eastAsiaTheme="minorEastAsia"/>
        </w:rPr>
        <w:t xml:space="preserve"> state, so as to ensure that the data will not be lost. Otherwise, the conflict will not ensure that the data can be sent out correctly. And the module may not be able to report this error. If users use "multi-active sending mode" to produce this conflict, it is inevitable that users need to ensure the normal communication of data through software protocols.          </w:t>
      </w:r>
    </w:p>
    <w:p w:rsidR="00C567D6" w:rsidRDefault="00C567D6" w:rsidP="0017365E">
      <w:pPr>
        <w:ind w:firstLineChars="200" w:firstLine="440"/>
        <w:rPr>
          <w:rFonts w:eastAsiaTheme="minorEastAsia"/>
        </w:rPr>
      </w:pPr>
      <w:r w:rsidRPr="00C567D6">
        <w:rPr>
          <w:rFonts w:eastAsiaTheme="minorEastAsia"/>
        </w:rPr>
        <w:t xml:space="preserve">  If </w:t>
      </w:r>
      <w:proofErr w:type="spellStart"/>
      <w:r w:rsidRPr="00C567D6">
        <w:rPr>
          <w:rFonts w:eastAsiaTheme="minorEastAsia"/>
        </w:rPr>
        <w:t>LoRa</w:t>
      </w:r>
      <w:proofErr w:type="spellEnd"/>
      <w:r w:rsidRPr="00C567D6">
        <w:rPr>
          <w:rFonts w:eastAsiaTheme="minorEastAsia"/>
        </w:rPr>
        <w:t xml:space="preserve"> module has been used locally and occupies a certain frequency point, it will also cause interference to the module. In this way, users need to switch frequency points to avoid unnecessary interference</w:t>
      </w:r>
    </w:p>
    <w:p w:rsidR="00C567D6" w:rsidRDefault="00C567D6" w:rsidP="0017365E">
      <w:pPr>
        <w:ind w:firstLineChars="200" w:firstLine="440"/>
        <w:rPr>
          <w:rFonts w:eastAsiaTheme="minorEastAsia"/>
        </w:rPr>
      </w:pPr>
    </w:p>
    <w:p w:rsidR="00C567D6" w:rsidRDefault="00C567D6" w:rsidP="0017365E">
      <w:pPr>
        <w:ind w:firstLineChars="200" w:firstLine="440"/>
        <w:rPr>
          <w:rFonts w:eastAsiaTheme="minorEastAsia"/>
        </w:rPr>
      </w:pPr>
    </w:p>
    <w:p w:rsidR="00F175AA" w:rsidRDefault="00F175AA">
      <w:pPr>
        <w:rPr>
          <w:rFonts w:asciiTheme="majorHAnsi" w:eastAsiaTheme="majorEastAsia" w:hAnsiTheme="majorHAnsi" w:cstheme="majorBidi"/>
          <w:b/>
          <w:bCs/>
          <w:sz w:val="32"/>
          <w:szCs w:val="32"/>
        </w:rPr>
      </w:pPr>
      <w:r>
        <w:br w:type="page"/>
      </w:r>
    </w:p>
    <w:p w:rsidR="00C567D6" w:rsidRDefault="00C567D6" w:rsidP="00C567D6">
      <w:pPr>
        <w:pStyle w:val="2"/>
      </w:pPr>
      <w:r w:rsidRPr="00C567D6">
        <w:lastRenderedPageBreak/>
        <w:t xml:space="preserve">Update Firmware </w:t>
      </w:r>
    </w:p>
    <w:p w:rsidR="00C567D6" w:rsidRDefault="00C567D6" w:rsidP="0017365E">
      <w:pPr>
        <w:ind w:firstLineChars="200" w:firstLine="440"/>
        <w:rPr>
          <w:rFonts w:eastAsiaTheme="minorEastAsia"/>
        </w:rPr>
      </w:pPr>
      <w:r w:rsidRPr="00C567D6">
        <w:rPr>
          <w:rFonts w:eastAsiaTheme="minorEastAsia"/>
        </w:rPr>
        <w:t>Select the corresponding bin file by "Open File". If the module works in the transfer mode, click the +++ button to make the module exit the transfer mode correctly, then click the "download program" button, wait for the next progress bar to complete 100% of the update firmware program, the module automatically resets and loads the last saved parameters (update firmware will not clear the previous settings), and then proceed. Penetration mode.</w:t>
      </w:r>
    </w:p>
    <w:p w:rsidR="00EF5FE6" w:rsidRDefault="00EF5FE6" w:rsidP="0017365E">
      <w:pPr>
        <w:ind w:firstLineChars="200" w:firstLine="440"/>
        <w:rPr>
          <w:rFonts w:eastAsiaTheme="minorEastAsia" w:hint="eastAsia"/>
        </w:rPr>
      </w:pPr>
    </w:p>
    <w:p w:rsidR="00C567D6" w:rsidRDefault="00C567D6" w:rsidP="0017365E">
      <w:pPr>
        <w:ind w:firstLineChars="200" w:firstLine="440"/>
        <w:rPr>
          <w:rFonts w:eastAsiaTheme="minorEastAsia"/>
        </w:rPr>
      </w:pPr>
      <w:r>
        <w:rPr>
          <w:noProof/>
        </w:rPr>
        <w:drawing>
          <wp:inline distT="0" distB="0" distL="0" distR="0" wp14:anchorId="6D2F99B6" wp14:editId="5628D9E5">
            <wp:extent cx="3047619" cy="4942857"/>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7619" cy="4942857"/>
                    </a:xfrm>
                    <a:prstGeom prst="rect">
                      <a:avLst/>
                    </a:prstGeom>
                  </pic:spPr>
                </pic:pic>
              </a:graphicData>
            </a:graphic>
          </wp:inline>
        </w:drawing>
      </w:r>
      <w:bookmarkStart w:id="0" w:name="_GoBack"/>
      <w:bookmarkEnd w:id="0"/>
    </w:p>
    <w:p w:rsidR="00F175AA" w:rsidRDefault="00F175AA" w:rsidP="0017365E">
      <w:pPr>
        <w:ind w:firstLineChars="200" w:firstLine="440"/>
        <w:rPr>
          <w:rFonts w:eastAsiaTheme="minorEastAsia"/>
        </w:rPr>
      </w:pPr>
    </w:p>
    <w:p w:rsidR="00F175AA" w:rsidRDefault="00F175AA" w:rsidP="0017365E">
      <w:pPr>
        <w:ind w:firstLineChars="200" w:firstLine="440"/>
        <w:rPr>
          <w:rFonts w:eastAsiaTheme="minorEastAsia"/>
        </w:rPr>
      </w:pPr>
    </w:p>
    <w:p w:rsidR="00F175AA" w:rsidRDefault="00F175AA" w:rsidP="0017365E">
      <w:pPr>
        <w:ind w:firstLineChars="200" w:firstLine="440"/>
        <w:rPr>
          <w:rFonts w:eastAsiaTheme="minorEastAsia"/>
        </w:rPr>
      </w:pPr>
    </w:p>
    <w:p w:rsidR="00F175AA" w:rsidRDefault="00F175AA" w:rsidP="0017365E">
      <w:pPr>
        <w:ind w:firstLineChars="200" w:firstLine="440"/>
        <w:rPr>
          <w:rFonts w:eastAsiaTheme="minorEastAsia"/>
        </w:rPr>
      </w:pPr>
    </w:p>
    <w:p w:rsidR="00F175AA" w:rsidRDefault="00F175AA" w:rsidP="0017365E">
      <w:pPr>
        <w:ind w:firstLineChars="200" w:firstLine="440"/>
        <w:rPr>
          <w:rFonts w:eastAsiaTheme="minorEastAsia"/>
        </w:rPr>
      </w:pPr>
    </w:p>
    <w:p w:rsidR="00F175AA" w:rsidRDefault="00F175AA" w:rsidP="0017365E">
      <w:pPr>
        <w:ind w:firstLineChars="200" w:firstLine="440"/>
        <w:rPr>
          <w:rFonts w:eastAsiaTheme="minorEastAsia"/>
        </w:rPr>
      </w:pPr>
    </w:p>
    <w:p w:rsidR="00F175AA" w:rsidRDefault="00F175AA" w:rsidP="00F175AA">
      <w:pPr>
        <w:rPr>
          <w:rFonts w:ascii="微软雅黑" w:eastAsia="微软雅黑" w:hAnsi="微软雅黑" w:cs="微软雅黑"/>
          <w:b/>
          <w:u w:color="000000"/>
        </w:rPr>
      </w:pPr>
      <w:r w:rsidRPr="00F175AA">
        <w:rPr>
          <w:rFonts w:ascii="微软雅黑" w:eastAsia="微软雅黑" w:hAnsi="微软雅黑" w:cs="微软雅黑"/>
          <w:b/>
          <w:u w:color="000000"/>
        </w:rPr>
        <w:t>Latest information:</w:t>
      </w:r>
    </w:p>
    <w:p w:rsidR="00F175AA" w:rsidRDefault="00F175AA" w:rsidP="00F175AA">
      <w:pPr>
        <w:ind w:firstLine="720"/>
        <w:rPr>
          <w:rFonts w:ascii="微软雅黑" w:eastAsia="微软雅黑" w:hAnsi="微软雅黑" w:cs="微软雅黑"/>
          <w:b/>
          <w:u w:color="000000"/>
        </w:rPr>
      </w:pPr>
      <w:r w:rsidRPr="006B4A50">
        <w:rPr>
          <w:rFonts w:ascii="微软雅黑" w:eastAsia="微软雅黑" w:hAnsi="微软雅黑" w:cs="微软雅黑"/>
          <w:b/>
          <w:u w:color="000000"/>
        </w:rPr>
        <w:t>https://github.com/eboxmaker/STM8L_Lora</w:t>
      </w:r>
    </w:p>
    <w:p w:rsidR="00F175AA" w:rsidRPr="00F175AA" w:rsidRDefault="00F175AA" w:rsidP="0017365E">
      <w:pPr>
        <w:ind w:firstLineChars="200" w:firstLine="440"/>
        <w:rPr>
          <w:rFonts w:eastAsiaTheme="minorEastAsia"/>
        </w:rPr>
      </w:pPr>
    </w:p>
    <w:p w:rsidR="00F175AA" w:rsidRPr="0017365E" w:rsidRDefault="00F175AA" w:rsidP="0017365E">
      <w:pPr>
        <w:ind w:firstLineChars="200" w:firstLine="440"/>
        <w:rPr>
          <w:rFonts w:eastAsiaTheme="minorEastAsia"/>
        </w:rPr>
      </w:pPr>
    </w:p>
    <w:sectPr w:rsidR="00F175AA" w:rsidRPr="0017365E">
      <w:pgSz w:w="11906" w:h="16838"/>
      <w:pgMar w:top="1134" w:right="1134" w:bottom="1134" w:left="1134" w:header="1020"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427A" w:rsidRDefault="00A4427A">
      <w:r>
        <w:separator/>
      </w:r>
    </w:p>
  </w:endnote>
  <w:endnote w:type="continuationSeparator" w:id="0">
    <w:p w:rsidR="00A4427A" w:rsidRDefault="00A44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Helvetica Light">
    <w:altName w:val="Times New Roman"/>
    <w:charset w:val="00"/>
    <w:family w:val="roman"/>
    <w:pitch w:val="default"/>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B2B" w:rsidRDefault="00A4427A">
    <w:pPr>
      <w:pStyle w:val="a4"/>
      <w:tabs>
        <w:tab w:val="clear" w:pos="9020"/>
        <w:tab w:val="center" w:pos="4819"/>
        <w:tab w:val="right" w:pos="9638"/>
      </w:tabs>
    </w:pPr>
    <w:hyperlink r:id="rId1" w:history="1">
      <w:r w:rsidR="00C06B2B">
        <w:rPr>
          <w:rStyle w:val="Hyperlink0"/>
          <w:lang w:val="zh-TW" w:eastAsia="zh-TW"/>
        </w:rPr>
        <w:t>widora.io</w:t>
      </w:r>
    </w:hyperlink>
    <w:r w:rsidR="00C06B2B">
      <w:tab/>
    </w:r>
    <w:r w:rsidR="00C06B2B">
      <w:tab/>
    </w:r>
    <w:r w:rsidR="00C06B2B">
      <w:rPr>
        <w:rFonts w:ascii="Arial Unicode MS" w:hAnsi="Arial Unicode MS" w:hint="eastAsia"/>
        <w:lang w:val="zh-CN"/>
      </w:rPr>
      <w:t>北京歪朵拉科技有限公司</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427A" w:rsidRDefault="00A4427A">
      <w:r>
        <w:separator/>
      </w:r>
    </w:p>
  </w:footnote>
  <w:footnote w:type="continuationSeparator" w:id="0">
    <w:p w:rsidR="00A4427A" w:rsidRDefault="00A442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B2B" w:rsidRDefault="00C06B2B">
    <w:pPr>
      <w:pStyle w:val="a4"/>
      <w:tabs>
        <w:tab w:val="clear" w:pos="9020"/>
        <w:tab w:val="center" w:pos="4819"/>
        <w:tab w:val="right" w:pos="9638"/>
      </w:tabs>
    </w:pPr>
    <w:r>
      <w:rPr>
        <w:noProof/>
      </w:rPr>
      <w:drawing>
        <wp:inline distT="0" distB="0" distL="0" distR="0" wp14:anchorId="581C1355" wp14:editId="481E958C">
          <wp:extent cx="444396" cy="229035"/>
          <wp:effectExtent l="0" t="0" r="0" b="0"/>
          <wp:docPr id="1" name="officeArt object"/>
          <wp:cNvGraphicFramePr/>
          <a:graphic xmlns:a="http://schemas.openxmlformats.org/drawingml/2006/main">
            <a:graphicData uri="http://schemas.openxmlformats.org/drawingml/2006/picture">
              <pic:pic xmlns:pic="http://schemas.openxmlformats.org/drawingml/2006/picture">
                <pic:nvPicPr>
                  <pic:cNvPr id="1073741825" name="logo.png"/>
                  <pic:cNvPicPr>
                    <a:picLocks noChangeAspect="1"/>
                  </pic:cNvPicPr>
                </pic:nvPicPr>
                <pic:blipFill>
                  <a:blip r:embed="rId1">
                    <a:extLst/>
                  </a:blip>
                  <a:stretch>
                    <a:fillRect/>
                  </a:stretch>
                </pic:blipFill>
                <pic:spPr>
                  <a:xfrm>
                    <a:off x="0" y="0"/>
                    <a:ext cx="444396" cy="229035"/>
                  </a:xfrm>
                  <a:prstGeom prst="rect">
                    <a:avLst/>
                  </a:prstGeom>
                  <a:ln w="12700" cap="flat">
                    <a:noFill/>
                    <a:miter lim="400000"/>
                  </a:ln>
                  <a:effectLst/>
                </pic:spPr>
              </pic:pic>
            </a:graphicData>
          </a:graphic>
        </wp:inline>
      </w:drawing>
    </w:r>
    <w:r>
      <w:tab/>
    </w:r>
    <w:r>
      <w:tab/>
    </w:r>
    <w:r>
      <w:rPr>
        <w:rFonts w:hint="eastAsia"/>
      </w:rPr>
      <w:t>HIMO</w:t>
    </w:r>
    <w:r>
      <w:t>-01(M)</w:t>
    </w:r>
    <w:r>
      <w:rPr>
        <w:rFonts w:ascii="Arial Unicode MS" w:hAnsi="Arial Unicode MS" w:hint="eastAsia"/>
        <w:lang w:val="zh-CN"/>
      </w:rPr>
      <w:t>用户手册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5230D"/>
    <w:multiLevelType w:val="hybridMultilevel"/>
    <w:tmpl w:val="E07EE840"/>
    <w:lvl w:ilvl="0" w:tplc="6A5A6D2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2246519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2558266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AF68000">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0CC2B04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351A840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875076E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074683E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D1DA2160">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 w15:restartNumberingAfterBreak="0">
    <w:nsid w:val="26ED0392"/>
    <w:multiLevelType w:val="hybridMultilevel"/>
    <w:tmpl w:val="6944D9B6"/>
    <w:lvl w:ilvl="0" w:tplc="9D0C643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5D24CBA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E4868D4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7B8AD72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DBB6940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61E6145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A538C01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BD82CAA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14E2859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 w15:restartNumberingAfterBreak="0">
    <w:nsid w:val="2CB26DF3"/>
    <w:multiLevelType w:val="hybridMultilevel"/>
    <w:tmpl w:val="51D2454C"/>
    <w:lvl w:ilvl="0" w:tplc="CF8CB2DC">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2D02DC"/>
    <w:multiLevelType w:val="hybridMultilevel"/>
    <w:tmpl w:val="CF4ABE7C"/>
    <w:lvl w:ilvl="0" w:tplc="265E3CA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4D5C3E3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BD60B41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6130DB6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F23C6E96">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EA18450C">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320C72E2">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DEA0453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4EFC7D2C">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 w15:restartNumberingAfterBreak="0">
    <w:nsid w:val="4E822881"/>
    <w:multiLevelType w:val="hybridMultilevel"/>
    <w:tmpl w:val="1D441B86"/>
    <w:lvl w:ilvl="0" w:tplc="529803E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FC4694B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ED7A16F2">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5888DF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9992E40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6AA4948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765E7EC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43904C8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0C486DA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5" w15:restartNumberingAfterBreak="0">
    <w:nsid w:val="67777A7E"/>
    <w:multiLevelType w:val="hybridMultilevel"/>
    <w:tmpl w:val="F78E8FF8"/>
    <w:lvl w:ilvl="0" w:tplc="8E48069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225C9AF0">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744869D6">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88A4F4C">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675C89D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A64E9E52">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22D6E14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08C26FC2">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284374C">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6" w15:restartNumberingAfterBreak="0">
    <w:nsid w:val="6C5C5EE3"/>
    <w:multiLevelType w:val="hybridMultilevel"/>
    <w:tmpl w:val="D7E05046"/>
    <w:lvl w:ilvl="0" w:tplc="23A6155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9425D7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F6E44D3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8B56C870">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F5B01C3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301ACB0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D3BC514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05248E7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48A8AD2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7" w15:restartNumberingAfterBreak="0">
    <w:nsid w:val="73C17D58"/>
    <w:multiLevelType w:val="hybridMultilevel"/>
    <w:tmpl w:val="BFA0022A"/>
    <w:lvl w:ilvl="0" w:tplc="607E2948">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095EB00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10B6696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1E40D29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77DA4CC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EF2CF8A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04CE42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BD28351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324023D0">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num w:numId="1">
    <w:abstractNumId w:val="1"/>
  </w:num>
  <w:num w:numId="2">
    <w:abstractNumId w:val="3"/>
  </w:num>
  <w:num w:numId="3">
    <w:abstractNumId w:val="4"/>
  </w:num>
  <w:num w:numId="4">
    <w:abstractNumId w:val="0"/>
  </w:num>
  <w:num w:numId="5">
    <w:abstractNumId w:val="6"/>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276AD2"/>
    <w:rsid w:val="00003764"/>
    <w:rsid w:val="00003DDE"/>
    <w:rsid w:val="00017847"/>
    <w:rsid w:val="000363B0"/>
    <w:rsid w:val="0004568F"/>
    <w:rsid w:val="00065D26"/>
    <w:rsid w:val="00075683"/>
    <w:rsid w:val="0009652E"/>
    <w:rsid w:val="000B67E4"/>
    <w:rsid w:val="000C0225"/>
    <w:rsid w:val="000D036B"/>
    <w:rsid w:val="000E77EE"/>
    <w:rsid w:val="000F2678"/>
    <w:rsid w:val="001310C0"/>
    <w:rsid w:val="00142D52"/>
    <w:rsid w:val="001603A1"/>
    <w:rsid w:val="0017365E"/>
    <w:rsid w:val="001975FC"/>
    <w:rsid w:val="001C43DD"/>
    <w:rsid w:val="001D44BE"/>
    <w:rsid w:val="001F4943"/>
    <w:rsid w:val="001F7C76"/>
    <w:rsid w:val="00207D54"/>
    <w:rsid w:val="00241C2A"/>
    <w:rsid w:val="00253C30"/>
    <w:rsid w:val="00255B6D"/>
    <w:rsid w:val="00276AD2"/>
    <w:rsid w:val="00281398"/>
    <w:rsid w:val="0028164D"/>
    <w:rsid w:val="00294E8D"/>
    <w:rsid w:val="002A2310"/>
    <w:rsid w:val="002B354C"/>
    <w:rsid w:val="002B6789"/>
    <w:rsid w:val="002F1111"/>
    <w:rsid w:val="003334CF"/>
    <w:rsid w:val="003371B4"/>
    <w:rsid w:val="00352D6E"/>
    <w:rsid w:val="003851E9"/>
    <w:rsid w:val="003975D0"/>
    <w:rsid w:val="003A47BA"/>
    <w:rsid w:val="003D3786"/>
    <w:rsid w:val="003D6D92"/>
    <w:rsid w:val="003F44CE"/>
    <w:rsid w:val="004025FE"/>
    <w:rsid w:val="0041297F"/>
    <w:rsid w:val="004329C9"/>
    <w:rsid w:val="0043770B"/>
    <w:rsid w:val="00482D8A"/>
    <w:rsid w:val="00486754"/>
    <w:rsid w:val="00497BE4"/>
    <w:rsid w:val="004A5032"/>
    <w:rsid w:val="004C164E"/>
    <w:rsid w:val="004C1A39"/>
    <w:rsid w:val="004C3B2F"/>
    <w:rsid w:val="004C4EC1"/>
    <w:rsid w:val="004E0767"/>
    <w:rsid w:val="004E3B57"/>
    <w:rsid w:val="00530206"/>
    <w:rsid w:val="00535BFC"/>
    <w:rsid w:val="00567627"/>
    <w:rsid w:val="00573A48"/>
    <w:rsid w:val="005740B5"/>
    <w:rsid w:val="00587033"/>
    <w:rsid w:val="005B5244"/>
    <w:rsid w:val="005B7F4A"/>
    <w:rsid w:val="005E2748"/>
    <w:rsid w:val="005F4F2A"/>
    <w:rsid w:val="005F5F77"/>
    <w:rsid w:val="00636215"/>
    <w:rsid w:val="006601A4"/>
    <w:rsid w:val="00674134"/>
    <w:rsid w:val="00695709"/>
    <w:rsid w:val="006A3B6F"/>
    <w:rsid w:val="006C033D"/>
    <w:rsid w:val="006E7FFA"/>
    <w:rsid w:val="007005C5"/>
    <w:rsid w:val="0071487B"/>
    <w:rsid w:val="00783CEA"/>
    <w:rsid w:val="0079769B"/>
    <w:rsid w:val="007B103F"/>
    <w:rsid w:val="007B7EC1"/>
    <w:rsid w:val="007C6838"/>
    <w:rsid w:val="007C7B9C"/>
    <w:rsid w:val="007D05CB"/>
    <w:rsid w:val="007D129F"/>
    <w:rsid w:val="007D48E8"/>
    <w:rsid w:val="007E075E"/>
    <w:rsid w:val="007E3FF8"/>
    <w:rsid w:val="007E7A4F"/>
    <w:rsid w:val="00812343"/>
    <w:rsid w:val="00814B5F"/>
    <w:rsid w:val="00831849"/>
    <w:rsid w:val="008532CD"/>
    <w:rsid w:val="008571D9"/>
    <w:rsid w:val="00874626"/>
    <w:rsid w:val="008B5D06"/>
    <w:rsid w:val="008B6EF5"/>
    <w:rsid w:val="008C3C1A"/>
    <w:rsid w:val="009012DA"/>
    <w:rsid w:val="00910457"/>
    <w:rsid w:val="0092384D"/>
    <w:rsid w:val="00933C5D"/>
    <w:rsid w:val="00952EF2"/>
    <w:rsid w:val="0096791B"/>
    <w:rsid w:val="00981F60"/>
    <w:rsid w:val="00983612"/>
    <w:rsid w:val="009849C8"/>
    <w:rsid w:val="00997379"/>
    <w:rsid w:val="009C1CA9"/>
    <w:rsid w:val="009C2BCE"/>
    <w:rsid w:val="009D2434"/>
    <w:rsid w:val="009E59D4"/>
    <w:rsid w:val="00A05058"/>
    <w:rsid w:val="00A10C86"/>
    <w:rsid w:val="00A10EF5"/>
    <w:rsid w:val="00A1534E"/>
    <w:rsid w:val="00A26F45"/>
    <w:rsid w:val="00A33FBF"/>
    <w:rsid w:val="00A36B6F"/>
    <w:rsid w:val="00A43959"/>
    <w:rsid w:val="00A4427A"/>
    <w:rsid w:val="00A73966"/>
    <w:rsid w:val="00AA51D9"/>
    <w:rsid w:val="00AC6B6A"/>
    <w:rsid w:val="00AD3251"/>
    <w:rsid w:val="00AF5155"/>
    <w:rsid w:val="00B02874"/>
    <w:rsid w:val="00B05E9C"/>
    <w:rsid w:val="00B146D8"/>
    <w:rsid w:val="00B21852"/>
    <w:rsid w:val="00B27999"/>
    <w:rsid w:val="00B37981"/>
    <w:rsid w:val="00B65D92"/>
    <w:rsid w:val="00B67875"/>
    <w:rsid w:val="00B700EA"/>
    <w:rsid w:val="00B8638C"/>
    <w:rsid w:val="00BA2750"/>
    <w:rsid w:val="00BC6CC9"/>
    <w:rsid w:val="00BC6D1E"/>
    <w:rsid w:val="00BF3A0E"/>
    <w:rsid w:val="00C01A8A"/>
    <w:rsid w:val="00C02ED9"/>
    <w:rsid w:val="00C06B2B"/>
    <w:rsid w:val="00C324A9"/>
    <w:rsid w:val="00C44215"/>
    <w:rsid w:val="00C567D6"/>
    <w:rsid w:val="00C80457"/>
    <w:rsid w:val="00C921F5"/>
    <w:rsid w:val="00CA4ECC"/>
    <w:rsid w:val="00CB06C3"/>
    <w:rsid w:val="00CC38CA"/>
    <w:rsid w:val="00CC4B62"/>
    <w:rsid w:val="00CE3E28"/>
    <w:rsid w:val="00D23542"/>
    <w:rsid w:val="00D42051"/>
    <w:rsid w:val="00D92D00"/>
    <w:rsid w:val="00DB0089"/>
    <w:rsid w:val="00DD08B3"/>
    <w:rsid w:val="00DD370D"/>
    <w:rsid w:val="00DE60ED"/>
    <w:rsid w:val="00E04DA0"/>
    <w:rsid w:val="00E43162"/>
    <w:rsid w:val="00E51C2E"/>
    <w:rsid w:val="00E56DCA"/>
    <w:rsid w:val="00E641DF"/>
    <w:rsid w:val="00E7754D"/>
    <w:rsid w:val="00E90E36"/>
    <w:rsid w:val="00E92727"/>
    <w:rsid w:val="00E97FD7"/>
    <w:rsid w:val="00EB52F0"/>
    <w:rsid w:val="00EF5FE6"/>
    <w:rsid w:val="00F1252F"/>
    <w:rsid w:val="00F175AA"/>
    <w:rsid w:val="00F92341"/>
    <w:rsid w:val="00FB1810"/>
    <w:rsid w:val="00FE7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25C19"/>
  <w15:docId w15:val="{A5BF350B-8C5E-4D26-87B2-5A015614A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Pr>
      <w:rFonts w:ascii="Helvetica" w:eastAsia="Helvetica" w:hAnsi="Helvetica" w:cs="Helvetica"/>
      <w:color w:val="000000"/>
      <w:sz w:val="22"/>
      <w:szCs w:val="22"/>
    </w:rPr>
  </w:style>
  <w:style w:type="paragraph" w:styleId="2">
    <w:name w:val="heading 2"/>
    <w:basedOn w:val="a"/>
    <w:next w:val="a"/>
    <w:link w:val="20"/>
    <w:uiPriority w:val="9"/>
    <w:unhideWhenUsed/>
    <w:qFormat/>
    <w:rsid w:val="002F111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w:eastAsia="Arial Unicode MS" w:hAnsi="Helvetica" w:cs="Arial Unicode MS"/>
      <w:color w:val="000000"/>
    </w:rPr>
  </w:style>
  <w:style w:type="character" w:customStyle="1" w:styleId="Hyperlink0">
    <w:name w:val="Hyperlink.0"/>
    <w:basedOn w:val="a3"/>
    <w:rPr>
      <w:u w:val="single"/>
    </w:rPr>
  </w:style>
  <w:style w:type="paragraph" w:customStyle="1" w:styleId="a5">
    <w:name w:val="默认"/>
    <w:rPr>
      <w:rFonts w:ascii="Helvetica" w:eastAsia="Arial Unicode MS" w:hAnsi="Helvetica" w:cs="Arial Unicode MS"/>
      <w:color w:val="000000"/>
      <w:sz w:val="22"/>
      <w:szCs w:val="22"/>
    </w:rPr>
  </w:style>
  <w:style w:type="paragraph" w:customStyle="1" w:styleId="21">
    <w:name w:val="表格样式 2"/>
    <w:rPr>
      <w:rFonts w:ascii="Helvetica" w:eastAsia="Helvetica" w:hAnsi="Helvetica" w:cs="Helvetica"/>
      <w:color w:val="000000"/>
    </w:rPr>
  </w:style>
  <w:style w:type="paragraph" w:customStyle="1" w:styleId="1">
    <w:name w:val="表格样式 1"/>
    <w:rPr>
      <w:rFonts w:ascii="Helvetica" w:eastAsia="Helvetica" w:hAnsi="Helvetica" w:cs="Helvetica"/>
      <w:b/>
      <w:bCs/>
      <w:color w:val="000000"/>
    </w:rPr>
  </w:style>
  <w:style w:type="paragraph" w:styleId="a6">
    <w:name w:val="Balloon Text"/>
    <w:basedOn w:val="a"/>
    <w:link w:val="a7"/>
    <w:uiPriority w:val="99"/>
    <w:semiHidden/>
    <w:unhideWhenUsed/>
    <w:rsid w:val="007E3FF8"/>
    <w:rPr>
      <w:sz w:val="18"/>
      <w:szCs w:val="18"/>
    </w:rPr>
  </w:style>
  <w:style w:type="character" w:customStyle="1" w:styleId="a7">
    <w:name w:val="批注框文本 字符"/>
    <w:basedOn w:val="a0"/>
    <w:link w:val="a6"/>
    <w:uiPriority w:val="99"/>
    <w:semiHidden/>
    <w:rsid w:val="007E3FF8"/>
    <w:rPr>
      <w:rFonts w:ascii="Helvetica" w:eastAsia="Helvetica" w:hAnsi="Helvetica" w:cs="Helvetica"/>
      <w:color w:val="000000"/>
      <w:sz w:val="18"/>
      <w:szCs w:val="18"/>
    </w:rPr>
  </w:style>
  <w:style w:type="paragraph" w:styleId="a8">
    <w:name w:val="header"/>
    <w:basedOn w:val="a"/>
    <w:link w:val="a9"/>
    <w:uiPriority w:val="99"/>
    <w:unhideWhenUsed/>
    <w:rsid w:val="007E3FF8"/>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7E3FF8"/>
    <w:rPr>
      <w:rFonts w:ascii="Helvetica" w:eastAsia="Helvetica" w:hAnsi="Helvetica" w:cs="Helvetica"/>
      <w:color w:val="000000"/>
      <w:sz w:val="18"/>
      <w:szCs w:val="18"/>
    </w:rPr>
  </w:style>
  <w:style w:type="paragraph" w:styleId="aa">
    <w:name w:val="footer"/>
    <w:basedOn w:val="a"/>
    <w:link w:val="ab"/>
    <w:uiPriority w:val="99"/>
    <w:unhideWhenUsed/>
    <w:rsid w:val="007E3FF8"/>
    <w:pPr>
      <w:tabs>
        <w:tab w:val="center" w:pos="4153"/>
        <w:tab w:val="right" w:pos="8306"/>
      </w:tabs>
      <w:snapToGrid w:val="0"/>
    </w:pPr>
    <w:rPr>
      <w:sz w:val="18"/>
      <w:szCs w:val="18"/>
    </w:rPr>
  </w:style>
  <w:style w:type="character" w:customStyle="1" w:styleId="ab">
    <w:name w:val="页脚 字符"/>
    <w:basedOn w:val="a0"/>
    <w:link w:val="aa"/>
    <w:uiPriority w:val="99"/>
    <w:rsid w:val="007E3FF8"/>
    <w:rPr>
      <w:rFonts w:ascii="Helvetica" w:eastAsia="Helvetica" w:hAnsi="Helvetica" w:cs="Helvetica"/>
      <w:color w:val="000000"/>
      <w:sz w:val="18"/>
      <w:szCs w:val="18"/>
    </w:rPr>
  </w:style>
  <w:style w:type="table" w:styleId="4-2">
    <w:name w:val="Grid Table 4 Accent 2"/>
    <w:basedOn w:val="a1"/>
    <w:uiPriority w:val="49"/>
    <w:rsid w:val="00486754"/>
    <w:tblPr>
      <w:tblStyleRowBandSize w:val="1"/>
      <w:tblStyleColBandSize w:val="1"/>
      <w:tblBorders>
        <w:top w:val="single" w:sz="4" w:space="0" w:color="A7DB85" w:themeColor="accent2" w:themeTint="99"/>
        <w:left w:val="single" w:sz="4" w:space="0" w:color="A7DB85" w:themeColor="accent2" w:themeTint="99"/>
        <w:bottom w:val="single" w:sz="4" w:space="0" w:color="A7DB85" w:themeColor="accent2" w:themeTint="99"/>
        <w:right w:val="single" w:sz="4" w:space="0" w:color="A7DB85" w:themeColor="accent2" w:themeTint="99"/>
        <w:insideH w:val="single" w:sz="4" w:space="0" w:color="A7DB85" w:themeColor="accent2" w:themeTint="99"/>
        <w:insideV w:val="single" w:sz="4" w:space="0" w:color="A7DB85" w:themeColor="accent2" w:themeTint="99"/>
      </w:tblBorders>
    </w:tblPr>
    <w:tblStylePr w:type="firstRow">
      <w:rPr>
        <w:b/>
        <w:bCs/>
        <w:color w:val="FFFFFF" w:themeColor="background1"/>
      </w:rPr>
      <w:tblPr/>
      <w:tcPr>
        <w:tcBorders>
          <w:top w:val="single" w:sz="4" w:space="0" w:color="6EC038" w:themeColor="accent2"/>
          <w:left w:val="single" w:sz="4" w:space="0" w:color="6EC038" w:themeColor="accent2"/>
          <w:bottom w:val="single" w:sz="4" w:space="0" w:color="6EC038" w:themeColor="accent2"/>
          <w:right w:val="single" w:sz="4" w:space="0" w:color="6EC038" w:themeColor="accent2"/>
          <w:insideH w:val="nil"/>
          <w:insideV w:val="nil"/>
        </w:tcBorders>
        <w:shd w:val="clear" w:color="auto" w:fill="6EC038" w:themeFill="accent2"/>
      </w:tcPr>
    </w:tblStylePr>
    <w:tblStylePr w:type="lastRow">
      <w:rPr>
        <w:b/>
        <w:bCs/>
      </w:rPr>
      <w:tblPr/>
      <w:tcPr>
        <w:tcBorders>
          <w:top w:val="double" w:sz="4" w:space="0" w:color="6EC038" w:themeColor="accent2"/>
        </w:tcBorders>
      </w:tcPr>
    </w:tblStylePr>
    <w:tblStylePr w:type="firstCol">
      <w:rPr>
        <w:b/>
        <w:bCs/>
      </w:rPr>
    </w:tblStylePr>
    <w:tblStylePr w:type="lastCol">
      <w:rPr>
        <w:b/>
        <w:bCs/>
      </w:rPr>
    </w:tblStylePr>
    <w:tblStylePr w:type="band1Vert">
      <w:tblPr/>
      <w:tcPr>
        <w:shd w:val="clear" w:color="auto" w:fill="E1F3D6" w:themeFill="accent2" w:themeFillTint="33"/>
      </w:tcPr>
    </w:tblStylePr>
    <w:tblStylePr w:type="band1Horz">
      <w:tblPr/>
      <w:tcPr>
        <w:shd w:val="clear" w:color="auto" w:fill="E1F3D6" w:themeFill="accent2" w:themeFillTint="33"/>
      </w:tcPr>
    </w:tblStylePr>
  </w:style>
  <w:style w:type="table" w:styleId="6">
    <w:name w:val="Grid Table 6 Colorful"/>
    <w:basedOn w:val="a1"/>
    <w:uiPriority w:val="51"/>
    <w:rsid w:val="0048675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3">
    <w:name w:val="Grid Table 5 Dark Accent 3"/>
    <w:basedOn w:val="a1"/>
    <w:uiPriority w:val="50"/>
    <w:rsid w:val="0048675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F9ECAB" w:themeFill="accent3" w:themeFillTint="66"/>
    </w:tcPr>
    <w:tblStylePr w:type="firstRow">
      <w:rPr>
        <w:rFonts w:eastAsia="Microsoft YaHei UI"/>
        <w:b/>
        <w:bCs/>
        <w:color w:val="FFFFFF" w:themeColor="background1"/>
      </w:rPr>
      <w:tblPr/>
      <w:tcPr>
        <w:shd w:val="clear" w:color="auto" w:fill="BFBFBF" w:themeFill="background1" w:themeFillShade="BF"/>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D130" w:themeFill="accent3"/>
      </w:tcPr>
    </w:tblStylePr>
    <w:tblStylePr w:type="firstCol">
      <w:rPr>
        <w:rFonts w:ascii="Microsoft YaHei UI" w:eastAsiaTheme="majorEastAsia" w:hAnsi="Microsoft YaHei UI" w:cs="Microsoft YaHei UI"/>
        <w:b/>
        <w:bCs/>
        <w:color w:val="000000" w:themeColor="text1"/>
      </w:rPr>
      <w:tblPr/>
      <w:tcPr>
        <w:shd w:val="clear" w:color="auto" w:fill="BFBFBF" w:themeFill="background1" w:themeFillShade="BF"/>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D130" w:themeFill="accent3"/>
      </w:tcPr>
    </w:tblStylePr>
    <w:tblStylePr w:type="band1Vert">
      <w:tblPr/>
      <w:tcPr>
        <w:shd w:val="clear" w:color="auto" w:fill="F9ECAB" w:themeFill="accent3" w:themeFillTint="66"/>
      </w:tcPr>
    </w:tblStylePr>
    <w:tblStylePr w:type="band1Horz">
      <w:tblPr/>
      <w:tcPr>
        <w:shd w:val="clear" w:color="auto" w:fill="D9D9D9" w:themeFill="background1" w:themeFillShade="D9"/>
      </w:tcPr>
    </w:tblStylePr>
    <w:tblStylePr w:type="band2Horz">
      <w:tblPr/>
      <w:tcPr>
        <w:shd w:val="clear" w:color="auto" w:fill="FFFFFF" w:themeFill="background1"/>
      </w:tcPr>
    </w:tblStylePr>
  </w:style>
  <w:style w:type="character" w:customStyle="1" w:styleId="20">
    <w:name w:val="标题 2 字符"/>
    <w:basedOn w:val="a0"/>
    <w:link w:val="2"/>
    <w:uiPriority w:val="9"/>
    <w:rsid w:val="002F1111"/>
    <w:rPr>
      <w:rFonts w:asciiTheme="majorHAnsi" w:eastAsiaTheme="majorEastAsia" w:hAnsiTheme="majorHAnsi" w:cstheme="majorBidi"/>
      <w:b/>
      <w:bCs/>
      <w:color w:val="000000"/>
      <w:sz w:val="32"/>
      <w:szCs w:val="32"/>
    </w:rPr>
  </w:style>
  <w:style w:type="paragraph" w:styleId="ac">
    <w:name w:val="List Paragraph"/>
    <w:basedOn w:val="a"/>
    <w:uiPriority w:val="34"/>
    <w:qFormat/>
    <w:rsid w:val="00C8045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269397">
      <w:bodyDiv w:val="1"/>
      <w:marLeft w:val="0"/>
      <w:marRight w:val="0"/>
      <w:marTop w:val="0"/>
      <w:marBottom w:val="0"/>
      <w:divBdr>
        <w:top w:val="none" w:sz="0" w:space="0" w:color="auto"/>
        <w:left w:val="none" w:sz="0" w:space="0" w:color="auto"/>
        <w:bottom w:val="none" w:sz="0" w:space="0" w:color="auto"/>
        <w:right w:val="none" w:sz="0" w:space="0" w:color="auto"/>
      </w:divBdr>
      <w:divsChild>
        <w:div w:id="1310861568">
          <w:marLeft w:val="0"/>
          <w:marRight w:val="0"/>
          <w:marTop w:val="0"/>
          <w:marBottom w:val="0"/>
          <w:divBdr>
            <w:top w:val="none" w:sz="0" w:space="0" w:color="auto"/>
            <w:left w:val="none" w:sz="0" w:space="0" w:color="auto"/>
            <w:bottom w:val="none" w:sz="0" w:space="0" w:color="auto"/>
            <w:right w:val="none" w:sz="0" w:space="0" w:color="auto"/>
          </w:divBdr>
          <w:divsChild>
            <w:div w:id="1121147328">
              <w:marLeft w:val="0"/>
              <w:marRight w:val="0"/>
              <w:marTop w:val="0"/>
              <w:marBottom w:val="0"/>
              <w:divBdr>
                <w:top w:val="none" w:sz="0" w:space="0" w:color="auto"/>
                <w:left w:val="none" w:sz="0" w:space="0" w:color="auto"/>
                <w:bottom w:val="none" w:sz="0" w:space="0" w:color="auto"/>
                <w:right w:val="none" w:sz="0" w:space="0" w:color="auto"/>
              </w:divBdr>
              <w:divsChild>
                <w:div w:id="630401576">
                  <w:marLeft w:val="0"/>
                  <w:marRight w:val="0"/>
                  <w:marTop w:val="0"/>
                  <w:marBottom w:val="0"/>
                  <w:divBdr>
                    <w:top w:val="single" w:sz="6" w:space="8" w:color="4395FF"/>
                    <w:left w:val="single" w:sz="6" w:space="8" w:color="4395FF"/>
                    <w:bottom w:val="single" w:sz="6" w:space="30" w:color="4395FF"/>
                    <w:right w:val="single" w:sz="6" w:space="8" w:color="4395FF"/>
                  </w:divBdr>
                  <w:divsChild>
                    <w:div w:id="152157860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0284564">
          <w:marLeft w:val="0"/>
          <w:marRight w:val="0"/>
          <w:marTop w:val="0"/>
          <w:marBottom w:val="0"/>
          <w:divBdr>
            <w:top w:val="none" w:sz="0" w:space="0" w:color="auto"/>
            <w:left w:val="none" w:sz="0" w:space="0" w:color="auto"/>
            <w:bottom w:val="none" w:sz="0" w:space="0" w:color="auto"/>
            <w:right w:val="none" w:sz="0" w:space="0" w:color="auto"/>
          </w:divBdr>
          <w:divsChild>
            <w:div w:id="1630941443">
              <w:marLeft w:val="0"/>
              <w:marRight w:val="0"/>
              <w:marTop w:val="0"/>
              <w:marBottom w:val="0"/>
              <w:divBdr>
                <w:top w:val="none" w:sz="0" w:space="0" w:color="auto"/>
                <w:left w:val="none" w:sz="0" w:space="0" w:color="auto"/>
                <w:bottom w:val="none" w:sz="0" w:space="0" w:color="auto"/>
                <w:right w:val="none" w:sz="0" w:space="0" w:color="auto"/>
              </w:divBdr>
              <w:divsChild>
                <w:div w:id="2135639558">
                  <w:marLeft w:val="0"/>
                  <w:marRight w:val="0"/>
                  <w:marTop w:val="0"/>
                  <w:marBottom w:val="0"/>
                  <w:divBdr>
                    <w:top w:val="single" w:sz="6" w:space="8" w:color="EEEEEE"/>
                    <w:left w:val="none" w:sz="0" w:space="8" w:color="auto"/>
                    <w:bottom w:val="single" w:sz="6" w:space="8" w:color="EEEEEE"/>
                    <w:right w:val="single" w:sz="6" w:space="8" w:color="EEEEEE"/>
                  </w:divBdr>
                  <w:divsChild>
                    <w:div w:id="597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202954">
      <w:bodyDiv w:val="1"/>
      <w:marLeft w:val="0"/>
      <w:marRight w:val="0"/>
      <w:marTop w:val="0"/>
      <w:marBottom w:val="0"/>
      <w:divBdr>
        <w:top w:val="none" w:sz="0" w:space="0" w:color="auto"/>
        <w:left w:val="none" w:sz="0" w:space="0" w:color="auto"/>
        <w:bottom w:val="none" w:sz="0" w:space="0" w:color="auto"/>
        <w:right w:val="none" w:sz="0" w:space="0" w:color="auto"/>
      </w:divBdr>
      <w:divsChild>
        <w:div w:id="59644456">
          <w:marLeft w:val="0"/>
          <w:marRight w:val="0"/>
          <w:marTop w:val="0"/>
          <w:marBottom w:val="0"/>
          <w:divBdr>
            <w:top w:val="single" w:sz="6" w:space="0" w:color="DEDEDE"/>
            <w:left w:val="single" w:sz="6" w:space="0" w:color="DEDEDE"/>
            <w:bottom w:val="single" w:sz="6" w:space="0" w:color="DEDEDE"/>
            <w:right w:val="single" w:sz="6" w:space="0" w:color="DEDEDE"/>
          </w:divBdr>
          <w:divsChild>
            <w:div w:id="368455159">
              <w:marLeft w:val="0"/>
              <w:marRight w:val="0"/>
              <w:marTop w:val="0"/>
              <w:marBottom w:val="0"/>
              <w:divBdr>
                <w:top w:val="none" w:sz="0" w:space="0" w:color="auto"/>
                <w:left w:val="none" w:sz="0" w:space="0" w:color="auto"/>
                <w:bottom w:val="none" w:sz="0" w:space="0" w:color="auto"/>
                <w:right w:val="none" w:sz="0" w:space="0" w:color="auto"/>
              </w:divBdr>
              <w:divsChild>
                <w:div w:id="145486439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 w:id="818814429">
          <w:marLeft w:val="0"/>
          <w:marRight w:val="0"/>
          <w:marTop w:val="0"/>
          <w:marBottom w:val="0"/>
          <w:divBdr>
            <w:top w:val="none" w:sz="0" w:space="0" w:color="auto"/>
            <w:left w:val="none" w:sz="0" w:space="0" w:color="auto"/>
            <w:bottom w:val="none" w:sz="0" w:space="0" w:color="auto"/>
            <w:right w:val="none" w:sz="0" w:space="0" w:color="auto"/>
          </w:divBdr>
          <w:divsChild>
            <w:div w:id="2095085864">
              <w:marLeft w:val="0"/>
              <w:marRight w:val="0"/>
              <w:marTop w:val="0"/>
              <w:marBottom w:val="0"/>
              <w:divBdr>
                <w:top w:val="single" w:sz="6" w:space="8" w:color="EEEEEE"/>
                <w:left w:val="none" w:sz="0" w:space="0" w:color="auto"/>
                <w:bottom w:val="single" w:sz="6" w:space="8" w:color="EEEEEE"/>
                <w:right w:val="single" w:sz="6" w:space="8" w:color="EEEEEE"/>
              </w:divBdr>
              <w:divsChild>
                <w:div w:id="27467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14639">
      <w:bodyDiv w:val="1"/>
      <w:marLeft w:val="0"/>
      <w:marRight w:val="0"/>
      <w:marTop w:val="0"/>
      <w:marBottom w:val="0"/>
      <w:divBdr>
        <w:top w:val="none" w:sz="0" w:space="0" w:color="auto"/>
        <w:left w:val="none" w:sz="0" w:space="0" w:color="auto"/>
        <w:bottom w:val="none" w:sz="0" w:space="0" w:color="auto"/>
        <w:right w:val="none" w:sz="0" w:space="0" w:color="auto"/>
      </w:divBdr>
      <w:divsChild>
        <w:div w:id="921640859">
          <w:marLeft w:val="0"/>
          <w:marRight w:val="0"/>
          <w:marTop w:val="0"/>
          <w:marBottom w:val="0"/>
          <w:divBdr>
            <w:top w:val="single" w:sz="6" w:space="0" w:color="DEDEDE"/>
            <w:left w:val="single" w:sz="6" w:space="0" w:color="DEDEDE"/>
            <w:bottom w:val="single" w:sz="6" w:space="0" w:color="DEDEDE"/>
            <w:right w:val="single" w:sz="6" w:space="0" w:color="DEDEDE"/>
          </w:divBdr>
          <w:divsChild>
            <w:div w:id="2072726101">
              <w:marLeft w:val="0"/>
              <w:marRight w:val="0"/>
              <w:marTop w:val="0"/>
              <w:marBottom w:val="0"/>
              <w:divBdr>
                <w:top w:val="none" w:sz="0" w:space="0" w:color="auto"/>
                <w:left w:val="none" w:sz="0" w:space="0" w:color="auto"/>
                <w:bottom w:val="none" w:sz="0" w:space="0" w:color="auto"/>
                <w:right w:val="none" w:sz="0" w:space="0" w:color="auto"/>
              </w:divBdr>
              <w:divsChild>
                <w:div w:id="100115789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 w:id="658844544">
          <w:marLeft w:val="0"/>
          <w:marRight w:val="0"/>
          <w:marTop w:val="0"/>
          <w:marBottom w:val="0"/>
          <w:divBdr>
            <w:top w:val="none" w:sz="0" w:space="0" w:color="auto"/>
            <w:left w:val="none" w:sz="0" w:space="0" w:color="auto"/>
            <w:bottom w:val="none" w:sz="0" w:space="0" w:color="auto"/>
            <w:right w:val="none" w:sz="0" w:space="0" w:color="auto"/>
          </w:divBdr>
          <w:divsChild>
            <w:div w:id="264919140">
              <w:marLeft w:val="0"/>
              <w:marRight w:val="0"/>
              <w:marTop w:val="0"/>
              <w:marBottom w:val="0"/>
              <w:divBdr>
                <w:top w:val="single" w:sz="6" w:space="8" w:color="EEEEEE"/>
                <w:left w:val="none" w:sz="0" w:space="0" w:color="auto"/>
                <w:bottom w:val="single" w:sz="6" w:space="8" w:color="EEEEEE"/>
                <w:right w:val="single" w:sz="6" w:space="8" w:color="EEEEEE"/>
              </w:divBdr>
              <w:divsChild>
                <w:div w:id="6993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146660">
      <w:bodyDiv w:val="1"/>
      <w:marLeft w:val="0"/>
      <w:marRight w:val="0"/>
      <w:marTop w:val="0"/>
      <w:marBottom w:val="0"/>
      <w:divBdr>
        <w:top w:val="none" w:sz="0" w:space="0" w:color="auto"/>
        <w:left w:val="none" w:sz="0" w:space="0" w:color="auto"/>
        <w:bottom w:val="none" w:sz="0" w:space="0" w:color="auto"/>
        <w:right w:val="none" w:sz="0" w:space="0" w:color="auto"/>
      </w:divBdr>
      <w:divsChild>
        <w:div w:id="1738936264">
          <w:marLeft w:val="0"/>
          <w:marRight w:val="0"/>
          <w:marTop w:val="0"/>
          <w:marBottom w:val="0"/>
          <w:divBdr>
            <w:top w:val="none" w:sz="0" w:space="0" w:color="auto"/>
            <w:left w:val="none" w:sz="0" w:space="0" w:color="auto"/>
            <w:bottom w:val="none" w:sz="0" w:space="0" w:color="auto"/>
            <w:right w:val="none" w:sz="0" w:space="0" w:color="auto"/>
          </w:divBdr>
          <w:divsChild>
            <w:div w:id="963999094">
              <w:marLeft w:val="0"/>
              <w:marRight w:val="0"/>
              <w:marTop w:val="0"/>
              <w:marBottom w:val="0"/>
              <w:divBdr>
                <w:top w:val="none" w:sz="0" w:space="0" w:color="auto"/>
                <w:left w:val="none" w:sz="0" w:space="0" w:color="auto"/>
                <w:bottom w:val="none" w:sz="0" w:space="0" w:color="auto"/>
                <w:right w:val="none" w:sz="0" w:space="0" w:color="auto"/>
              </w:divBdr>
              <w:divsChild>
                <w:div w:id="2009675301">
                  <w:marLeft w:val="0"/>
                  <w:marRight w:val="0"/>
                  <w:marTop w:val="0"/>
                  <w:marBottom w:val="0"/>
                  <w:divBdr>
                    <w:top w:val="single" w:sz="6" w:space="8" w:color="DEDEDE"/>
                    <w:left w:val="single" w:sz="6" w:space="8" w:color="DEDEDE"/>
                    <w:bottom w:val="single" w:sz="6" w:space="30" w:color="DEDEDE"/>
                    <w:right w:val="single" w:sz="6" w:space="8" w:color="DEDEDE"/>
                  </w:divBdr>
                  <w:divsChild>
                    <w:div w:id="48937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117644">
          <w:marLeft w:val="0"/>
          <w:marRight w:val="0"/>
          <w:marTop w:val="0"/>
          <w:marBottom w:val="0"/>
          <w:divBdr>
            <w:top w:val="none" w:sz="0" w:space="0" w:color="auto"/>
            <w:left w:val="none" w:sz="0" w:space="0" w:color="auto"/>
            <w:bottom w:val="none" w:sz="0" w:space="0" w:color="auto"/>
            <w:right w:val="none" w:sz="0" w:space="0" w:color="auto"/>
          </w:divBdr>
          <w:divsChild>
            <w:div w:id="1302734308">
              <w:marLeft w:val="0"/>
              <w:marRight w:val="0"/>
              <w:marTop w:val="0"/>
              <w:marBottom w:val="0"/>
              <w:divBdr>
                <w:top w:val="none" w:sz="0" w:space="0" w:color="auto"/>
                <w:left w:val="none" w:sz="0" w:space="0" w:color="auto"/>
                <w:bottom w:val="none" w:sz="0" w:space="0" w:color="auto"/>
                <w:right w:val="none" w:sz="0" w:space="0" w:color="auto"/>
              </w:divBdr>
              <w:divsChild>
                <w:div w:id="1693149240">
                  <w:marLeft w:val="0"/>
                  <w:marRight w:val="0"/>
                  <w:marTop w:val="0"/>
                  <w:marBottom w:val="0"/>
                  <w:divBdr>
                    <w:top w:val="single" w:sz="6" w:space="8" w:color="EEEEEE"/>
                    <w:left w:val="none" w:sz="0" w:space="8" w:color="auto"/>
                    <w:bottom w:val="single" w:sz="6" w:space="8" w:color="EEEEEE"/>
                    <w:right w:val="single" w:sz="6" w:space="8" w:color="EEEEEE"/>
                  </w:divBdr>
                  <w:divsChild>
                    <w:div w:id="181194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680407">
      <w:bodyDiv w:val="1"/>
      <w:marLeft w:val="0"/>
      <w:marRight w:val="0"/>
      <w:marTop w:val="0"/>
      <w:marBottom w:val="0"/>
      <w:divBdr>
        <w:top w:val="none" w:sz="0" w:space="0" w:color="auto"/>
        <w:left w:val="none" w:sz="0" w:space="0" w:color="auto"/>
        <w:bottom w:val="none" w:sz="0" w:space="0" w:color="auto"/>
        <w:right w:val="none" w:sz="0" w:space="0" w:color="auto"/>
      </w:divBdr>
      <w:divsChild>
        <w:div w:id="65029561">
          <w:marLeft w:val="0"/>
          <w:marRight w:val="0"/>
          <w:marTop w:val="0"/>
          <w:marBottom w:val="0"/>
          <w:divBdr>
            <w:top w:val="single" w:sz="6" w:space="0" w:color="DEDEDE"/>
            <w:left w:val="single" w:sz="6" w:space="0" w:color="DEDEDE"/>
            <w:bottom w:val="single" w:sz="6" w:space="0" w:color="DEDEDE"/>
            <w:right w:val="single" w:sz="6" w:space="0" w:color="DEDEDE"/>
          </w:divBdr>
          <w:divsChild>
            <w:div w:id="230821055">
              <w:marLeft w:val="0"/>
              <w:marRight w:val="0"/>
              <w:marTop w:val="0"/>
              <w:marBottom w:val="0"/>
              <w:divBdr>
                <w:top w:val="none" w:sz="0" w:space="0" w:color="auto"/>
                <w:left w:val="none" w:sz="0" w:space="0" w:color="auto"/>
                <w:bottom w:val="none" w:sz="0" w:space="0" w:color="auto"/>
                <w:right w:val="none" w:sz="0" w:space="0" w:color="auto"/>
              </w:divBdr>
              <w:divsChild>
                <w:div w:id="71404693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 w:id="246230389">
          <w:marLeft w:val="0"/>
          <w:marRight w:val="0"/>
          <w:marTop w:val="0"/>
          <w:marBottom w:val="0"/>
          <w:divBdr>
            <w:top w:val="none" w:sz="0" w:space="0" w:color="auto"/>
            <w:left w:val="none" w:sz="0" w:space="0" w:color="auto"/>
            <w:bottom w:val="none" w:sz="0" w:space="0" w:color="auto"/>
            <w:right w:val="none" w:sz="0" w:space="0" w:color="auto"/>
          </w:divBdr>
          <w:divsChild>
            <w:div w:id="222956108">
              <w:marLeft w:val="0"/>
              <w:marRight w:val="0"/>
              <w:marTop w:val="0"/>
              <w:marBottom w:val="0"/>
              <w:divBdr>
                <w:top w:val="single" w:sz="6" w:space="8" w:color="EEEEEE"/>
                <w:left w:val="none" w:sz="0" w:space="0" w:color="auto"/>
                <w:bottom w:val="single" w:sz="6" w:space="8" w:color="EEEEEE"/>
                <w:right w:val="single" w:sz="6" w:space="8" w:color="EEEEEE"/>
              </w:divBdr>
              <w:divsChild>
                <w:div w:id="15792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hyperlink" Target="http://www.widora.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Pages>13</Pages>
  <Words>2323</Words>
  <Characters>13245</Characters>
  <Application>Microsoft Office Word</Application>
  <DocSecurity>0</DocSecurity>
  <Lines>110</Lines>
  <Paragraphs>31</Paragraphs>
  <ScaleCrop>false</ScaleCrop>
  <Company/>
  <LinksUpToDate>false</LinksUpToDate>
  <CharactersWithSpaces>15537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shentq</dc:creator>
  <cp:lastModifiedBy>shentq</cp:lastModifiedBy>
  <cp:revision>160</cp:revision>
  <cp:lastPrinted>2017-10-27T07:15:00Z</cp:lastPrinted>
  <dcterms:created xsi:type="dcterms:W3CDTF">2017-10-16T14:46:00Z</dcterms:created>
  <dcterms:modified xsi:type="dcterms:W3CDTF">2018-11-24T10:45:00Z</dcterms:modified>
</cp:coreProperties>
</file>