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General operation </w:t>
      </w:r>
      <w:r>
        <w:rPr/>
        <w:t>test</w:t>
      </w:r>
    </w:p>
    <w:p>
      <w:pPr>
        <w:pStyle w:val="Normal"/>
        <w:spacing w:before="240" w:after="0"/>
        <w:rPr/>
      </w:pPr>
      <w:commentRangeStart w:id="0"/>
      <w:r>
        <w:rPr/>
        <w:t>Should set variable var to Shazaam</w:t>
      </w:r>
      <w:commentRangeEnd w:id="0"/>
      <w:r>
        <w:commentReference w:id="0"/>
      </w:r>
      <w:r>
        <w:rPr/>
      </w:r>
    </w:p>
    <w:p>
      <w:pPr>
        <w:pStyle w:val="Normal"/>
        <w:spacing w:before="240" w:after="0"/>
        <w:rPr/>
      </w:pPr>
      <w:r>
        <w:rPr/>
        <w:t>then we try ${#var}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7T10:15:3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op.set(‚var‘, ‚Shazaam‘)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Application>LibreOffice/6.2.6.2$Linux_X86_64 LibreOffice_project/20$Build-2</Application>
  <Pages>1</Pages>
  <Words>13</Words>
  <Characters>65</Characters>
  <CharactersWithSpaces>75</CharactersWithSpaces>
  <Paragraphs>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2019-09-17T10:15:46Z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