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Title Block show hide</w:t>
      </w:r>
      <w:r>
        <w:rPr/>
        <w:t xml:space="preserve">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commentRangeStart w:id="0"/>
      <w:r>
        <w:rPr/>
        <w:t>Block1</w:t>
      </w:r>
      <w:r>
        <w:rPr/>
      </w:r>
      <w:commentRangeEnd w:id="0"/>
      <w:r>
        <w:commentReference w:id="0"/>
      </w:r>
      <w:r>
        <w:rPr/>
        <w:t xml:space="preserve"> test1 </w:t>
      </w:r>
      <w:r>
        <w:rPr/>
        <w:t>one paragraph block</w:t>
      </w:r>
      <w:r>
        <w:rPr/>
        <w:t xml:space="preserve">: This paragraph should not be </w:t>
      </w:r>
      <w:commentRangeStart w:id="1"/>
      <w:r>
        <w:rPr/>
        <w:t>removed</w:t>
      </w:r>
      <w:commentRangeEnd w:id="1"/>
      <w:r>
        <w:commentReference w:id="1"/>
      </w:r>
      <w:r>
        <w:rPr/>
      </w:r>
    </w:p>
    <w:p>
      <w:pPr>
        <w:pStyle w:val="Textkrper"/>
        <w:rPr/>
      </w:pPr>
      <w:commentRangeStart w:id="2"/>
      <w:r>
        <w:rPr/>
        <w:t>Block2</w:t>
      </w:r>
      <w:r>
        <w:rPr/>
      </w:r>
      <w:commentRangeEnd w:id="2"/>
      <w:r>
        <w:commentReference w:id="2"/>
      </w:r>
      <w:r>
        <w:rPr/>
        <w:t xml:space="preserve"> test2 3 paragraph block: This should not be removed either</w:t>
      </w:r>
    </w:p>
    <w:p>
      <w:pPr>
        <w:pStyle w:val="Textkrper"/>
        <w:rPr/>
      </w:pPr>
      <w:r>
        <w:rPr/>
        <w:t>test2 Neither is this</w:t>
      </w:r>
    </w:p>
    <w:p>
      <w:pPr>
        <w:pStyle w:val="Textkrper"/>
        <w:rPr/>
      </w:pPr>
      <w:r>
        <w:rPr/>
        <w:t xml:space="preserve">test2 Or </w:t>
      </w:r>
      <w:commentRangeStart w:id="3"/>
      <w:r>
        <w:rPr/>
        <w:t>this</w:t>
      </w:r>
      <w:commentRangeEnd w:id="3"/>
      <w:r>
        <w:commentReference w:id="3"/>
      </w:r>
      <w:r>
        <w:rPr/>
      </w:r>
    </w:p>
    <w:p>
      <w:pPr>
        <w:pStyle w:val="Textkrper"/>
        <w:rPr/>
      </w:pPr>
      <w:commentRangeStart w:id="4"/>
      <w:r>
        <w:rPr/>
        <w:t>Block3</w:t>
      </w:r>
      <w:r>
        <w:rPr/>
      </w:r>
      <w:commentRangeEnd w:id="4"/>
      <w:r>
        <w:commentReference w:id="4"/>
      </w:r>
      <w:r>
        <w:rPr/>
        <w:t xml:space="preserve"> test</w:t>
      </w:r>
      <w:r>
        <w:rPr/>
        <w:t>3</w:t>
      </w:r>
      <w:r>
        <w:rPr/>
        <w:t xml:space="preserve"> </w:t>
      </w:r>
      <w:r>
        <w:rPr/>
        <w:t>one paragraph block</w:t>
      </w:r>
      <w:r>
        <w:rPr/>
        <w:t xml:space="preserve">: This paragraph should be </w:t>
      </w:r>
      <w:commentRangeStart w:id="5"/>
      <w:r>
        <w:rPr/>
        <w:t>removed</w:t>
      </w:r>
      <w:commentRangeEnd w:id="5"/>
      <w:r>
        <w:commentReference w:id="5"/>
      </w:r>
      <w:r>
        <w:rPr/>
      </w:r>
    </w:p>
    <w:p>
      <w:pPr>
        <w:pStyle w:val="Textkrper"/>
        <w:rPr/>
      </w:pPr>
      <w:commentRangeStart w:id="6"/>
      <w:r>
        <w:rPr/>
        <w:t>Block4</w:t>
      </w:r>
      <w:r>
        <w:rPr/>
      </w:r>
      <w:commentRangeEnd w:id="6"/>
      <w:r>
        <w:commentReference w:id="6"/>
      </w:r>
      <w:r>
        <w:rPr/>
        <w:t xml:space="preserve"> test4 3 paragraph block: This should be removed</w:t>
      </w:r>
    </w:p>
    <w:p>
      <w:pPr>
        <w:pStyle w:val="Textkrper"/>
        <w:rPr/>
      </w:pPr>
      <w:r>
        <w:rPr/>
        <w:t>test4 and this</w:t>
      </w:r>
    </w:p>
    <w:p>
      <w:pPr>
        <w:pStyle w:val="Textkrper"/>
        <w:rPr/>
      </w:pPr>
      <w:r>
        <w:rPr/>
        <w:t xml:space="preserve">test4 Or </w:t>
      </w:r>
      <w:commentRangeStart w:id="7"/>
      <w:r>
        <w:rPr/>
        <w:t>this</w:t>
      </w:r>
      <w:commentRangeEnd w:id="7"/>
      <w:r>
        <w:commentReference w:id="7"/>
      </w:r>
      <w:r>
        <w:rPr/>
      </w:r>
    </w:p>
    <w:p>
      <w:pPr>
        <w:pStyle w:val="Textkrper"/>
        <w:rPr/>
      </w:pPr>
      <w:r>
        <w:rPr/>
        <w:t>Block 5 test5 : no impact for fiollowing block this should stay</w:t>
      </w:r>
    </w:p>
    <w:p>
      <w:pPr>
        <w:pStyle w:val="Textkrper"/>
        <w:rPr/>
      </w:pPr>
      <w:r>
        <w:rPr/>
      </w:r>
      <w:r>
        <w:br w:type="page"/>
      </w:r>
    </w:p>
    <w:p>
      <w:pPr>
        <w:pStyle w:val="Heading1"/>
        <w:spacing w:before="240" w:after="0"/>
        <w:rPr/>
      </w:pPr>
      <w:r>
        <w:rPr/>
        <w:t>Block show hide tests, imbricated block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commentRangeStart w:id="8"/>
      <w:r>
        <w:rPr/>
        <w:t xml:space="preserve">Block </w:t>
      </w:r>
      <w:r>
        <w:rPr/>
      </w:r>
      <w:commentRangeEnd w:id="8"/>
      <w:r>
        <w:commentReference w:id="8"/>
      </w:r>
      <w:r>
        <w:rPr/>
        <w:t>6 test60: show hide show imbicated</w:t>
      </w:r>
    </w:p>
    <w:p>
      <w:pPr>
        <w:pStyle w:val="Textkrper"/>
        <w:rPr/>
      </w:pPr>
      <w:commentRangeStart w:id="9"/>
      <w:r>
        <w:rPr/>
        <w:t>hide</w:t>
      </w:r>
      <w:r>
        <w:rPr/>
      </w:r>
      <w:commentRangeEnd w:id="9"/>
      <w:r>
        <w:commentReference w:id="9"/>
      </w:r>
      <w:r>
        <w:rPr/>
        <w:t xml:space="preserve"> test61</w:t>
      </w:r>
    </w:p>
    <w:p>
      <w:pPr>
        <w:pStyle w:val="Textkrper"/>
        <w:rPr/>
      </w:pPr>
      <w:commentRangeStart w:id="10"/>
      <w:r>
        <w:rPr/>
        <w:t>One</w:t>
      </w:r>
      <w:r>
        <w:rPr/>
      </w:r>
      <w:commentRangeEnd w:id="10"/>
      <w:r>
        <w:commentReference w:id="10"/>
      </w:r>
      <w:r>
        <w:rPr/>
        <w:t xml:space="preserve"> line show </w:t>
      </w:r>
      <w:commentRangeStart w:id="11"/>
      <w:r>
        <w:rPr/>
        <w:t>test62</w:t>
      </w:r>
      <w:commentRangeEnd w:id="11"/>
      <w:r>
        <w:commentReference w:id="11"/>
      </w:r>
      <w:r>
        <w:rPr/>
      </w:r>
    </w:p>
    <w:p>
      <w:pPr>
        <w:pStyle w:val="Textkrper"/>
        <w:rPr/>
      </w:pPr>
      <w:commentRangeStart w:id="12"/>
      <w:r>
        <w:rPr/>
        <w:t>hide</w:t>
      </w:r>
      <w:r>
        <w:rPr/>
      </w:r>
      <w:commentRangeEnd w:id="12"/>
      <w:r>
        <w:commentReference w:id="12"/>
      </w:r>
      <w:r>
        <w:rPr/>
        <w:t xml:space="preserve"> end  test63</w:t>
      </w:r>
    </w:p>
    <w:p>
      <w:pPr>
        <w:pStyle w:val="Textkrper"/>
        <w:rPr/>
      </w:pPr>
      <w:r>
        <w:rPr/>
        <w:t xml:space="preserve">show end </w:t>
      </w:r>
      <w:commentRangeStart w:id="13"/>
      <w:r>
        <w:rPr/>
        <w:t>test64</w:t>
      </w:r>
      <w:commentRangeEnd w:id="13"/>
      <w:r>
        <w:commentReference w:id="13"/>
      </w:r>
      <w:r>
        <w:rPr/>
      </w:r>
    </w:p>
    <w:p>
      <w:pPr>
        <w:pStyle w:val="Textkrper"/>
        <w:rPr/>
      </w:pPr>
      <w:commentRangeStart w:id="14"/>
      <w:r>
        <w:rPr/>
        <w:t xml:space="preserve">Block </w:t>
      </w:r>
      <w:r>
        <w:rPr/>
      </w:r>
      <w:commentRangeEnd w:id="14"/>
      <w:r>
        <w:commentReference w:id="14"/>
      </w:r>
      <w:r>
        <w:rPr/>
        <w:t>7 test70: show show hide imbicated</w:t>
      </w:r>
    </w:p>
    <w:p>
      <w:pPr>
        <w:pStyle w:val="Textkrper"/>
        <w:rPr/>
      </w:pPr>
      <w:commentRangeStart w:id="15"/>
      <w:r>
        <w:rPr/>
        <w:t>show</w:t>
      </w:r>
      <w:r>
        <w:rPr/>
      </w:r>
      <w:commentRangeEnd w:id="15"/>
      <w:r>
        <w:commentReference w:id="15"/>
      </w:r>
      <w:r>
        <w:rPr/>
        <w:t xml:space="preserve"> test71</w:t>
      </w:r>
    </w:p>
    <w:p>
      <w:pPr>
        <w:pStyle w:val="Textkrper"/>
        <w:rPr/>
      </w:pPr>
      <w:commentRangeStart w:id="16"/>
      <w:r>
        <w:rPr/>
        <w:t>One</w:t>
      </w:r>
      <w:r>
        <w:rPr/>
      </w:r>
      <w:commentRangeEnd w:id="16"/>
      <w:r>
        <w:commentReference w:id="16"/>
      </w:r>
      <w:r>
        <w:rPr/>
        <w:t xml:space="preserve"> line hide </w:t>
      </w:r>
      <w:commentRangeStart w:id="17"/>
      <w:r>
        <w:rPr/>
        <w:t>test72</w:t>
      </w:r>
      <w:commentRangeEnd w:id="17"/>
      <w:r>
        <w:commentReference w:id="17"/>
      </w:r>
      <w:r>
        <w:rPr/>
      </w:r>
    </w:p>
    <w:p>
      <w:pPr>
        <w:pStyle w:val="Textkrper"/>
        <w:rPr/>
      </w:pPr>
      <w:commentRangeStart w:id="18"/>
      <w:r>
        <w:rPr/>
        <w:t>show</w:t>
      </w:r>
      <w:r>
        <w:rPr/>
      </w:r>
      <w:commentRangeEnd w:id="18"/>
      <w:r>
        <w:commentReference w:id="18"/>
      </w:r>
      <w:r>
        <w:rPr/>
        <w:t xml:space="preserve"> end  test73</w:t>
      </w:r>
    </w:p>
    <w:p>
      <w:pPr>
        <w:pStyle w:val="Textkrper"/>
        <w:rPr/>
      </w:pPr>
      <w:r>
        <w:rPr/>
        <w:t xml:space="preserve">show end </w:t>
      </w:r>
      <w:commentRangeStart w:id="19"/>
      <w:r>
        <w:rPr/>
        <w:t>test74</w:t>
      </w:r>
      <w:commentRangeEnd w:id="19"/>
      <w:r>
        <w:commentReference w:id="19"/>
      </w:r>
      <w:r>
        <w:rPr/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7:53:01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b.show(true)</w:t>
      </w:r>
    </w:p>
  </w:comment>
  <w:comment w:id="1" w:author="Jean Haderer" w:date="2019-09-10T17:53:1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2" w:author="Jean Haderer" w:date="2019-09-10T17:53:33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b.hide(false)</w:t>
      </w:r>
    </w:p>
  </w:comment>
  <w:comment w:id="3" w:author="Jean Haderer" w:date="2019-09-10T17:53:48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4" w:author="Jean Haderer" w:date="2019-09-10T17:54:17Z" w:initials="JH">
    <w:p>
      <w:r>
        <w:rPr>
          <w:rFonts w:ascii="Liberation Serif" w:hAnsi="Liberation Serif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b.hide()</w:t>
      </w:r>
    </w:p>
  </w:comment>
  <w:comment w:id="5" w:author="Jean Haderer" w:date="2019-09-10T17:53:1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6" w:author="Jean Haderer" w:date="2019-09-10T17:53:33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b.hide(true)</w:t>
      </w:r>
    </w:p>
  </w:comment>
  <w:comment w:id="7" w:author="Jean Haderer" w:date="2019-09-10T17:53:48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8" w:author="Jean Haderer" w:date="2019-09-10T17:57:12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b.show(true)</w:t>
      </w:r>
    </w:p>
  </w:comment>
  <w:comment w:id="9" w:author="Jean Haderer" w:date="2019-09-10T17:57:25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b.hide()</w:t>
      </w:r>
    </w:p>
  </w:comment>
  <w:comment w:id="10" w:author="Jean Haderer" w:date="2019-09-10T17:58:1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b.show(true)</w:t>
      </w:r>
    </w:p>
  </w:comment>
  <w:comment w:id="11" w:author="Jean Haderer" w:date="2019-09-10T17:58:3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2" w:author="Jean Haderer" w:date="2019-09-10T17:58:3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3" w:author="Jean Haderer" w:date="2019-09-10T17:58:4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  <w:p>
      <w:r>
        <w:rPr>
          <w:rFonts w:eastAsia="DejaVu Sans" w:cs="DejaVu Sans"/>
          <w:color w:val="auto"/>
          <w:lang w:val="en-US" w:eastAsia="en-US" w:bidi="en-US"/>
        </w:rPr>
      </w:r>
    </w:p>
  </w:comment>
  <w:comment w:id="14" w:author="Jean Haderer" w:date="2019-09-10T17:57:12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b.show(true)</w:t>
      </w:r>
    </w:p>
  </w:comment>
  <w:comment w:id="15" w:author="Jean Haderer" w:date="2019-09-10T17:57:25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b.show(true)</w:t>
      </w:r>
    </w:p>
  </w:comment>
  <w:comment w:id="16" w:author="Jean Haderer" w:date="2019-09-10T17:58:1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b.hide(true)</w:t>
      </w:r>
    </w:p>
  </w:comment>
  <w:comment w:id="17" w:author="Jean Haderer" w:date="2019-09-10T17:58:3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8" w:author="Jean Haderer" w:date="2019-09-10T17:58:3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9" w:author="Jean Haderer" w:date="2019-09-10T17:58:4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  <w:p>
      <w:r>
        <w:rPr>
          <w:rFonts w:eastAsia="DejaVu Sans" w:cs="DejaVu Sans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Application>LibreOffice/6.2.6.2$Linux_X86_64 LibreOffice_project/20$Build-2</Application>
  <Pages>2</Pages>
  <Words>115</Words>
  <Characters>553</Characters>
  <CharactersWithSpaces>649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2019-09-12T11:28:27Z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