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FA" w:rsidRDefault="000F66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我的美女老师统计程序说明文档</w:t>
      </w:r>
    </w:p>
    <w:p w:rsidR="00922383" w:rsidRPr="00B70AE3" w:rsidRDefault="00922383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一。正确设置配置文件：</w:t>
      </w:r>
    </w:p>
    <w:p w:rsidR="0025763D" w:rsidRPr="00B70AE3" w:rsidRDefault="0025763D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配置文件：</w:t>
      </w:r>
    </w:p>
    <w:p w:rsidR="003E71E5" w:rsidRPr="00B70AE3" w:rsidRDefault="0025763D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1。App.config</w:t>
      </w:r>
      <w:r w:rsidR="0003179B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：数据库配置,</w:t>
      </w:r>
      <w:r w:rsidR="00A3427F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游戏开服时间配置</w:t>
      </w:r>
      <w:r w:rsidR="0003179B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,日志文件路径配置</w:t>
      </w:r>
      <w:r w:rsidR="00084D6C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。如果要修改地址请正确配置</w:t>
      </w:r>
    </w:p>
    <w:p w:rsidR="00922383" w:rsidRPr="00B70AE3" w:rsidRDefault="00922383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 w:rsidR="00D51B25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。channel.txt:渠道配置。如果要添加渠道请正确配置</w:t>
      </w:r>
    </w:p>
    <w:p w:rsidR="00D51B25" w:rsidRPr="00B70AE3" w:rsidRDefault="00D51B25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3。svrarea.txt:区配置。如果要添加区请正确配置</w:t>
      </w:r>
    </w:p>
    <w:p w:rsidR="0025763D" w:rsidRPr="00B70AE3" w:rsidRDefault="002C2502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4。 </w:t>
      </w:r>
      <w:r w:rsidR="00BD4E3C" w:rsidRPr="00B70AE3">
        <w:rPr>
          <w:rFonts w:asciiTheme="minorEastAsia" w:hAnsiTheme="minorEastAsia"/>
          <w:color w:val="000000" w:themeColor="text1"/>
          <w:sz w:val="24"/>
          <w:szCs w:val="24"/>
        </w:rPr>
        <w:t>DiamondPayRecord.txt</w:t>
      </w:r>
      <w:r w:rsidR="00BD4E3C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和</w:t>
      </w:r>
      <w:r w:rsidR="00BD4E3C" w:rsidRPr="00B70AE3">
        <w:rPr>
          <w:rFonts w:asciiTheme="minorEastAsia" w:hAnsiTheme="minorEastAsia"/>
          <w:color w:val="000000" w:themeColor="text1"/>
          <w:sz w:val="24"/>
          <w:szCs w:val="24"/>
        </w:rPr>
        <w:t>DiamondPresentRecord.txt</w:t>
      </w:r>
      <w:r w:rsidR="00BD4E3C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="0040581D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钻石消费记录配置</w:t>
      </w:r>
    </w:p>
    <w:p w:rsidR="00E0212D" w:rsidRPr="00B70AE3" w:rsidRDefault="00E0212D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E0212D" w:rsidRPr="00B70AE3" w:rsidRDefault="00E0212D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25763D" w:rsidRPr="00B70AE3" w:rsidRDefault="0025763D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F66A6" w:rsidRPr="00B70AE3" w:rsidRDefault="001C4D9D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二：</w:t>
      </w:r>
      <w:r w:rsidR="00035E38">
        <w:rPr>
          <w:rFonts w:asciiTheme="minorEastAsia" w:hAnsiTheme="minorEastAsia" w:hint="eastAsia"/>
          <w:color w:val="000000" w:themeColor="text1"/>
          <w:sz w:val="24"/>
          <w:szCs w:val="24"/>
        </w:rPr>
        <w:t>程序流程</w:t>
      </w:r>
      <w:r w:rsidR="00BE6030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说明</w:t>
      </w:r>
    </w:p>
    <w:p w:rsidR="000F66A6" w:rsidRDefault="000F66A6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程序流程:</w:t>
      </w: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ab/>
      </w:r>
    </w:p>
    <w:p w:rsidR="00200360" w:rsidRDefault="00313C63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BD0CAB">
        <w:rPr>
          <w:rFonts w:asciiTheme="minorEastAsia" w:hAnsiTheme="minorEastAsia" w:hint="eastAsia"/>
          <w:b/>
          <w:i/>
          <w:color w:val="FF0000"/>
          <w:sz w:val="24"/>
          <w:szCs w:val="24"/>
          <w:u w:val="single"/>
        </w:rPr>
        <w:t>正式模式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="00814CBB">
        <w:rPr>
          <w:rFonts w:asciiTheme="minorEastAsia" w:hAnsiTheme="minorEastAsia" w:hint="eastAsia"/>
          <w:color w:val="000000" w:themeColor="text1"/>
          <w:sz w:val="24"/>
          <w:szCs w:val="24"/>
        </w:rPr>
        <w:t>(</w:t>
      </w:r>
      <w:r w:rsidR="00D32D09">
        <w:rPr>
          <w:rFonts w:asciiTheme="minorEastAsia" w:hAnsiTheme="minorEastAsia" w:hint="eastAsia"/>
          <w:color w:val="000000" w:themeColor="text1"/>
          <w:sz w:val="24"/>
          <w:szCs w:val="24"/>
        </w:rPr>
        <w:t>发送post消息</w:t>
      </w:r>
      <w:r w:rsidR="001C19D5">
        <w:rPr>
          <w:rFonts w:asciiTheme="minorEastAsia" w:hAnsiTheme="minorEastAsia" w:hint="eastAsia"/>
          <w:color w:val="000000" w:themeColor="text1"/>
          <w:sz w:val="24"/>
          <w:szCs w:val="24"/>
        </w:rPr>
        <w:t>，在Program.cs头</w:t>
      </w:r>
      <w:r w:rsidR="00FD7F3A">
        <w:rPr>
          <w:rFonts w:asciiTheme="minorEastAsia" w:hAnsiTheme="minorEastAsia" w:hint="eastAsia"/>
          <w:color w:val="000000" w:themeColor="text1"/>
          <w:sz w:val="24"/>
          <w:szCs w:val="24"/>
        </w:rPr>
        <w:t>加</w:t>
      </w:r>
      <w:r w:rsidR="001C0C7D">
        <w:rPr>
          <w:rFonts w:asciiTheme="minorEastAsia" w:hAnsiTheme="minorEastAsia" w:hint="eastAsia"/>
          <w:color w:val="000000" w:themeColor="text1"/>
          <w:sz w:val="24"/>
          <w:szCs w:val="24"/>
        </w:rPr>
        <w:t>入#define _DEBUG</w:t>
      </w:r>
      <w:r w:rsidR="00814CBB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</w:p>
    <w:p w:rsidR="0045776A" w:rsidRPr="00200360" w:rsidRDefault="000F66A6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ab/>
      </w:r>
      <w:r w:rsidR="002D0A53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 w:rsidR="001A00F2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主函数: </w:t>
      </w:r>
      <w:r w:rsidR="00B541D3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main</w:t>
      </w:r>
      <w:r w:rsidR="009942B4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初始化</w:t>
      </w:r>
      <w:r w:rsidR="00F216BC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得到各种配置</w:t>
      </w:r>
    </w:p>
    <w:p w:rsidR="00546BA1" w:rsidRPr="00B70AE3" w:rsidRDefault="000451CF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ab/>
      </w:r>
      <w:r w:rsidR="00047CB3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2.</w:t>
      </w:r>
      <w:r w:rsidR="00047CB3" w:rsidRPr="00B70AE3">
        <w:rPr>
          <w:rFonts w:asciiTheme="minorEastAsia" w:hAnsiTheme="minorEastAsia" w:cs="Courier New"/>
          <w:color w:val="000000" w:themeColor="text1"/>
          <w:kern w:val="0"/>
          <w:sz w:val="24"/>
          <w:szCs w:val="24"/>
          <w:highlight w:val="green"/>
        </w:rPr>
        <w:t xml:space="preserve"> Update</w:t>
      </w:r>
      <w:r w:rsidR="00047CB3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游戏帧循环</w:t>
      </w:r>
      <w:r w:rsidR="00A87D04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:每隔</w:t>
      </w:r>
      <w:r w:rsidR="00723B66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1分钟</w:t>
      </w:r>
      <w:r w:rsidR="00CF1783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查询玩家充值，每隔10分钟查询运营数据，每天3点查询之前一天的留存数据</w:t>
      </w:r>
    </w:p>
    <w:p w:rsidR="00546BA1" w:rsidRPr="00B70AE3" w:rsidRDefault="002D701E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ab/>
      </w:r>
    </w:p>
    <w:p w:rsidR="00546BA1" w:rsidRDefault="00546BA1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:rsidR="00200360" w:rsidRDefault="00200360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:rsidR="00780F2D" w:rsidRDefault="00200360" w:rsidP="00780F2D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BD0CAB">
        <w:rPr>
          <w:rFonts w:asciiTheme="minorEastAsia" w:hAnsiTheme="minorEastAsia" w:cs="Courier New" w:hint="eastAsia"/>
          <w:b/>
          <w:i/>
          <w:color w:val="FF0000"/>
          <w:kern w:val="0"/>
          <w:sz w:val="24"/>
          <w:szCs w:val="24"/>
          <w:u w:val="single"/>
        </w:rPr>
        <w:t>开发模式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:</w:t>
      </w:r>
      <w:r w:rsidR="00780F2D" w:rsidRPr="00780F2D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780F2D">
        <w:rPr>
          <w:rFonts w:asciiTheme="minorEastAsia" w:hAnsiTheme="minorEastAsia" w:hint="eastAsia"/>
          <w:color w:val="000000" w:themeColor="text1"/>
          <w:sz w:val="24"/>
          <w:szCs w:val="24"/>
        </w:rPr>
        <w:t>(不发送post消息，在Program.cs头去除#define _DEBUG)</w:t>
      </w:r>
    </w:p>
    <w:p w:rsidR="00200360" w:rsidRDefault="00200360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:rsidR="00200360" w:rsidRDefault="00200360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:rsidR="00200360" w:rsidRDefault="00200360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:rsidR="00200360" w:rsidRDefault="007468F9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三：类结构说明：</w:t>
      </w:r>
    </w:p>
    <w:p w:rsidR="007468F9" w:rsidRDefault="00F25A82">
      <w:pPr>
        <w:rPr>
          <w:rFonts w:ascii="Courier New" w:hAnsi="Courier New" w:cs="Courier New"/>
          <w:color w:val="880000"/>
          <w:kern w:val="0"/>
          <w:sz w:val="28"/>
          <w:szCs w:val="28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基类：</w:t>
      </w:r>
      <w:r w:rsidR="00EB33E9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Task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 xml:space="preserve">  虚方法：</w:t>
      </w:r>
      <w:r>
        <w:rPr>
          <w:rFonts w:ascii="Courier New" w:hAnsi="Courier New" w:cs="Courier New"/>
          <w:color w:val="880000"/>
          <w:kern w:val="0"/>
          <w:sz w:val="28"/>
          <w:szCs w:val="28"/>
          <w:highlight w:val="green"/>
        </w:rPr>
        <w:t>Post</w:t>
      </w:r>
      <w:r w:rsidR="00B26B94">
        <w:rPr>
          <w:rFonts w:ascii="Courier New" w:hAnsi="Courier New" w:cs="Courier New" w:hint="eastAsia"/>
          <w:color w:val="880000"/>
          <w:kern w:val="0"/>
          <w:sz w:val="28"/>
          <w:szCs w:val="28"/>
          <w:highlight w:val="green"/>
        </w:rPr>
        <w:t>提交</w:t>
      </w:r>
      <w:r w:rsidR="00B26B94">
        <w:rPr>
          <w:rFonts w:ascii="Courier New" w:hAnsi="Courier New" w:cs="Courier New" w:hint="eastAsia"/>
          <w:color w:val="880000"/>
          <w:kern w:val="0"/>
          <w:sz w:val="28"/>
          <w:szCs w:val="28"/>
        </w:rPr>
        <w:t>data</w:t>
      </w:r>
      <w:r w:rsidR="00B26B94">
        <w:rPr>
          <w:rFonts w:ascii="Courier New" w:hAnsi="Courier New" w:cs="Courier New" w:hint="eastAsia"/>
          <w:color w:val="880000"/>
          <w:kern w:val="0"/>
          <w:sz w:val="28"/>
          <w:szCs w:val="28"/>
          <w:highlight w:val="green"/>
        </w:rPr>
        <w:t>数据</w:t>
      </w:r>
    </w:p>
    <w:p w:rsidR="00B26B94" w:rsidRPr="0038500D" w:rsidRDefault="00B26B94">
      <w:pPr>
        <w:rPr>
          <w:rFonts w:ascii="Courier New" w:hAnsi="Courier New" w:cs="Courier New"/>
          <w:color w:val="88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88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880000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color w:val="880000"/>
          <w:kern w:val="0"/>
          <w:sz w:val="28"/>
          <w:szCs w:val="28"/>
        </w:rPr>
        <w:tab/>
      </w:r>
      <w:r w:rsidR="0038500D">
        <w:rPr>
          <w:rFonts w:ascii="Courier New" w:hAnsi="Courier New" w:cs="Courier New" w:hint="eastAsia"/>
          <w:color w:val="88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虚方法：</w:t>
      </w:r>
      <w:r>
        <w:rPr>
          <w:rFonts w:ascii="Courier New" w:hAnsi="Courier New" w:cs="Courier New"/>
          <w:color w:val="880000"/>
          <w:kern w:val="0"/>
          <w:sz w:val="28"/>
          <w:szCs w:val="28"/>
          <w:highlight w:val="green"/>
        </w:rPr>
        <w:t>Init</w:t>
      </w:r>
      <w:r>
        <w:rPr>
          <w:rFonts w:ascii="Courier New" w:hAnsi="Courier New" w:cs="Courier New" w:hint="eastAsia"/>
          <w:color w:val="880000"/>
          <w:kern w:val="0"/>
          <w:sz w:val="28"/>
          <w:szCs w:val="28"/>
        </w:rPr>
        <w:t xml:space="preserve">  </w:t>
      </w:r>
      <w:r>
        <w:rPr>
          <w:rFonts w:ascii="Courier New" w:hAnsi="Courier New" w:cs="Courier New" w:hint="eastAsia"/>
          <w:color w:val="880000"/>
          <w:kern w:val="0"/>
          <w:sz w:val="28"/>
          <w:szCs w:val="28"/>
        </w:rPr>
        <w:t>初始化</w:t>
      </w:r>
    </w:p>
    <w:p w:rsidR="007468F9" w:rsidRDefault="007468F9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:rsidR="00200360" w:rsidRDefault="001749D0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子类</w:t>
      </w:r>
      <w:r w:rsidR="00D02FC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：</w:t>
      </w:r>
      <w:r w:rsidR="003D7939" w:rsidRPr="003D7939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AnalysisSystem</w:t>
      </w:r>
      <w:r w:rsidR="003D7939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-〉</w:t>
      </w:r>
      <w:r w:rsidR="00F27DBF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子类：</w:t>
      </w:r>
      <w:r w:rsidR="00F27DBF" w:rsidRPr="00F27DBF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AddOperationDataTask</w:t>
      </w:r>
    </w:p>
    <w:p w:rsidR="00146AA6" w:rsidRDefault="00146AA6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子类：</w:t>
      </w:r>
      <w:r w:rsidR="00BF4DBE" w:rsidRPr="00BF4DBE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AddUserRechargesTask</w:t>
      </w:r>
    </w:p>
    <w:p w:rsidR="00200360" w:rsidRPr="00B70AE3" w:rsidRDefault="00200360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:rsidR="00826B84" w:rsidRDefault="00826B84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:rsidR="00826B84" w:rsidRDefault="00154016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四:如何修改代码:</w:t>
      </w:r>
    </w:p>
    <w:p w:rsidR="006E1CF0" w:rsidRDefault="006E1CF0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1</w:t>
      </w:r>
      <w:r w:rsidR="00F133E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 xml:space="preserve">.如何添加新的sql </w:t>
      </w:r>
    </w:p>
    <w:p w:rsidR="006D73F1" w:rsidRDefault="00CF1F46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在</w:t>
      </w:r>
      <w:r w:rsidR="00F9612A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sqlmanager.cs中设置sqlcommand枚举值</w:t>
      </w:r>
      <w:r w:rsidR="001D0589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,注意netlog的sql 写在</w:t>
      </w:r>
      <w:r w:rsidR="00862EE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max_db_netlog之前，passport的sql写在max_tdgame_46001之前</w:t>
      </w:r>
      <w:r w:rsidR="009B513A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。</w:t>
      </w:r>
    </w:p>
    <w:p w:rsidR="006D73F1" w:rsidRDefault="006D73F1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在sqlmanager的</w:t>
      </w:r>
      <w:r w:rsidR="00884642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init函数中注册枚举对应的sql语句</w:t>
      </w:r>
    </w:p>
    <w:p w:rsidR="00884642" w:rsidRDefault="00884642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:rsidR="00884642" w:rsidRPr="006D73F1" w:rsidRDefault="00884642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在调用的地方使用</w:t>
      </w:r>
      <w:r w:rsidR="00067A19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sqlmanager的setandExecute 传入</w:t>
      </w:r>
      <w:r w:rsidR="00BA0EE5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绑定参数和枚举</w:t>
      </w:r>
    </w:p>
    <w:p w:rsidR="00B313B3" w:rsidRDefault="00B313B3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:rsidR="001D0589" w:rsidRDefault="001D0589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:rsidR="00F9612A" w:rsidRDefault="00F9612A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:rsidR="00154016" w:rsidRDefault="00154016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:rsidR="00154016" w:rsidRDefault="00154016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:rsidR="00154016" w:rsidRDefault="00154016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:rsidR="00826B84" w:rsidRPr="00B70AE3" w:rsidRDefault="00826B84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:rsidR="00546BA1" w:rsidRPr="00B70AE3" w:rsidRDefault="00271F46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四</w:t>
      </w:r>
      <w:r w:rsidR="00546BA1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：可能出现的问题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问题：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1.Packets larger than max_allowed_packet are not allowed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解决：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set global max_allowed_packet = 2*1024*1024*10;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或者改进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sql语句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2.WebException ex异常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无法连接到远程服务器 ---&gt; System.Net.Sockets.SocketException: 由于连接方在一段时间后没有正确答复或连接的主机没有反应，连接尝试失败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远程主机超时</w:t>
      </w:r>
    </w:p>
    <w:p w:rsidR="00357E1A" w:rsidRPr="00B70AE3" w:rsidRDefault="00357E1A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>修改</w:t>
      </w:r>
      <w:r w:rsidR="001C6826" w:rsidRPr="00B70AE3"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>Task.</w:t>
      </w:r>
      <w:r w:rsidRPr="00B70AE3"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>post</w:t>
      </w:r>
      <w:r w:rsidR="007F3987" w:rsidRPr="00B70AE3"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>函数设置重传</w:t>
      </w:r>
      <w:r w:rsidRPr="00B70AE3"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 xml:space="preserve"> 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3.账号的登录数比角色的登录数多</w:t>
      </w:r>
    </w:p>
    <w:p w:rsidR="00B65BD1" w:rsidRDefault="00546BA1" w:rsidP="00546BA1">
      <w:pPr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检查数据库是否区分了大小写</w:t>
      </w:r>
    </w:p>
    <w:p w:rsidR="00B65BD1" w:rsidRDefault="00B65BD1" w:rsidP="00546BA1">
      <w:pPr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</w:rPr>
      </w:pPr>
    </w:p>
    <w:p w:rsidR="00B65BD1" w:rsidRDefault="00B65BD1" w:rsidP="00546BA1">
      <w:pPr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>4.个人充值掉单</w:t>
      </w:r>
    </w:p>
    <w:p w:rsidR="000451CF" w:rsidRPr="00B70AE3" w:rsidRDefault="00B65BD1" w:rsidP="00546BA1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>保证</w:t>
      </w:r>
      <w:r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</w:rPr>
        <w:t>统计程序所在服务器的时间比游戏日志服务器</w:t>
      </w:r>
      <w:r w:rsidR="00047CB3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 xml:space="preserve">的时间慢 </w:t>
      </w:r>
    </w:p>
    <w:sectPr w:rsidR="000451CF" w:rsidRPr="00B70AE3" w:rsidSect="004E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24B" w:rsidRDefault="0001224B" w:rsidP="000F66A6">
      <w:r>
        <w:separator/>
      </w:r>
    </w:p>
  </w:endnote>
  <w:endnote w:type="continuationSeparator" w:id="1">
    <w:p w:rsidR="0001224B" w:rsidRDefault="0001224B" w:rsidP="000F6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24B" w:rsidRDefault="0001224B" w:rsidP="000F66A6">
      <w:r>
        <w:separator/>
      </w:r>
    </w:p>
  </w:footnote>
  <w:footnote w:type="continuationSeparator" w:id="1">
    <w:p w:rsidR="0001224B" w:rsidRDefault="0001224B" w:rsidP="000F66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6A6"/>
    <w:rsid w:val="0001224B"/>
    <w:rsid w:val="0003179B"/>
    <w:rsid w:val="00035E38"/>
    <w:rsid w:val="000451CF"/>
    <w:rsid w:val="00047CB3"/>
    <w:rsid w:val="00067A19"/>
    <w:rsid w:val="00084D6C"/>
    <w:rsid w:val="00092756"/>
    <w:rsid w:val="000F66A6"/>
    <w:rsid w:val="00123FEE"/>
    <w:rsid w:val="00125B8F"/>
    <w:rsid w:val="001344AD"/>
    <w:rsid w:val="00146AA6"/>
    <w:rsid w:val="00154016"/>
    <w:rsid w:val="001749D0"/>
    <w:rsid w:val="001A00F2"/>
    <w:rsid w:val="001C0C7D"/>
    <w:rsid w:val="001C19D5"/>
    <w:rsid w:val="001C292C"/>
    <w:rsid w:val="001C4D9D"/>
    <w:rsid w:val="001C6826"/>
    <w:rsid w:val="001D0589"/>
    <w:rsid w:val="00200360"/>
    <w:rsid w:val="0025763D"/>
    <w:rsid w:val="00271F46"/>
    <w:rsid w:val="002A7788"/>
    <w:rsid w:val="002C18E3"/>
    <w:rsid w:val="002C2502"/>
    <w:rsid w:val="002D0A53"/>
    <w:rsid w:val="002D701E"/>
    <w:rsid w:val="002F5D95"/>
    <w:rsid w:val="00313C63"/>
    <w:rsid w:val="00357E1A"/>
    <w:rsid w:val="00364517"/>
    <w:rsid w:val="0038500D"/>
    <w:rsid w:val="003D7939"/>
    <w:rsid w:val="003E71E5"/>
    <w:rsid w:val="003E7F18"/>
    <w:rsid w:val="0040581D"/>
    <w:rsid w:val="00446066"/>
    <w:rsid w:val="00447847"/>
    <w:rsid w:val="0045776A"/>
    <w:rsid w:val="004E12FA"/>
    <w:rsid w:val="00546BA1"/>
    <w:rsid w:val="006453EB"/>
    <w:rsid w:val="00661F7C"/>
    <w:rsid w:val="006D73F1"/>
    <w:rsid w:val="006E1CF0"/>
    <w:rsid w:val="00723B66"/>
    <w:rsid w:val="007468F9"/>
    <w:rsid w:val="00780F03"/>
    <w:rsid w:val="00780F2D"/>
    <w:rsid w:val="007B5DB9"/>
    <w:rsid w:val="007F3987"/>
    <w:rsid w:val="00814CBB"/>
    <w:rsid w:val="00826B84"/>
    <w:rsid w:val="00862EE1"/>
    <w:rsid w:val="00884642"/>
    <w:rsid w:val="00922383"/>
    <w:rsid w:val="009942B4"/>
    <w:rsid w:val="009B513A"/>
    <w:rsid w:val="00A1558D"/>
    <w:rsid w:val="00A3427F"/>
    <w:rsid w:val="00A34BF5"/>
    <w:rsid w:val="00A87D04"/>
    <w:rsid w:val="00B01057"/>
    <w:rsid w:val="00B26B94"/>
    <w:rsid w:val="00B313B3"/>
    <w:rsid w:val="00B541D3"/>
    <w:rsid w:val="00B571EA"/>
    <w:rsid w:val="00B65BD1"/>
    <w:rsid w:val="00B70AE3"/>
    <w:rsid w:val="00BA0EE5"/>
    <w:rsid w:val="00BD0CAB"/>
    <w:rsid w:val="00BD4E3C"/>
    <w:rsid w:val="00BE6030"/>
    <w:rsid w:val="00BF4DBE"/>
    <w:rsid w:val="00C94145"/>
    <w:rsid w:val="00CF143C"/>
    <w:rsid w:val="00CF1783"/>
    <w:rsid w:val="00CF1F46"/>
    <w:rsid w:val="00D02FC3"/>
    <w:rsid w:val="00D32D09"/>
    <w:rsid w:val="00D51B25"/>
    <w:rsid w:val="00E0212D"/>
    <w:rsid w:val="00E21EB0"/>
    <w:rsid w:val="00EB33E9"/>
    <w:rsid w:val="00EE447D"/>
    <w:rsid w:val="00F133EC"/>
    <w:rsid w:val="00F216BC"/>
    <w:rsid w:val="00F25A82"/>
    <w:rsid w:val="00F27DBF"/>
    <w:rsid w:val="00F9612A"/>
    <w:rsid w:val="00FD7F3A"/>
    <w:rsid w:val="00FF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2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6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6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48498-5DEB-44E4-B68C-491DDE69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shenwei</dc:creator>
  <cp:keywords/>
  <dc:description/>
  <cp:lastModifiedBy>shenwei</cp:lastModifiedBy>
  <cp:revision>90</cp:revision>
  <dcterms:created xsi:type="dcterms:W3CDTF">2016-08-11T02:05:00Z</dcterms:created>
  <dcterms:modified xsi:type="dcterms:W3CDTF">2016-08-12T03:06:00Z</dcterms:modified>
</cp:coreProperties>
</file>