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87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宋体" w:eastAsia="黑体" w:cs="Times New Roman"/>
          <w:b/>
          <w:bCs/>
          <w:kern w:val="44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eastAsia="黑体"/>
              <w:b/>
              <w:bCs/>
              <w:sz w:val="28"/>
              <w:szCs w:val="28"/>
            </w:rPr>
            <w:t>目  录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_Toc14898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中文摘要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I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default" w:asciiTheme="minorEastAsia" w:hAnsiTheme="minorEastAsia" w:eastAsiaTheme="minorEastAsia" w:cstheme="minorEastAsia"/>
              <w:sz w:val="24"/>
              <w:szCs w:val="24"/>
              <w:lang w:val="en-US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引言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_Toc7938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研究背景与动机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_Toc7938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_Toc8536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研究目的与意义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_Toc8536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_Toc20915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.1研究目的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_Toc20915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_Toc32127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.1研究意义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_Toc32127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_Toc23222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研究内容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_Toc23222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_Toc7086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 文献综述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_Toc7086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_Toc8096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心理咨询预约系统介绍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_Toc8096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_Toc3369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相关技术与方法概述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_Toc3369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_Toc11935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存在问题的分析与总结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_Toc11935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_Toc18810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3. 需求分析与系统设计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_Toc18810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_Toc736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用户需求调研与分析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_Toc736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_Toc25023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功能模块设计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_Toc25023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_Toc26915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用户界面设计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_Toc26915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_Toc22370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数据库设计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_Toc22370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_Toc28178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系统架构设计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_Toc28178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_Toc31148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4. 系统实现与开发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_Toc31148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_Toc19468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技术选型与开发环境介绍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_Toc19468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_Toc2257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前端界面设计与开发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_Toc2257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_Toc15491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后端逻辑设计与开发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_Toc15491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_Toc4702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数据库实现与管理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_Toc4702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_Toc28964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5. 系统测试与评估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_Toc28964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_Toc23102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功能测试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_Toc23102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_Toc23389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性能测试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_Toc23389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_Toc31912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用户体验评估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_Toc31912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_Toc23810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安全性与隐私保护评估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_Toc23810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_Toc6322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6. 系统应用与效果分析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_Toc6322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_Toc4891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系统的实际应用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_Toc4891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_Toc4197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使用者反馈与评价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_Toc4197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_Toc13347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与传统方式比较分析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_Toc13347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_Toc4740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系统的优点与不足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_Toc4740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_Toc1344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7. 总结与展望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_Toc1344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_Toc863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主要工作总结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_Toc863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_Toc17981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设计成果总结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_Toc17981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ind w:left="0" w:leftChars="0" w:firstLine="0" w:firstLineChars="0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_Toc17767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存在问题与改进方向展望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_Toc17767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_Toc12873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注解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_Toc12873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jc w:val="distribute"/>
            <w:textAlignment w:val="auto"/>
            <w:rPr>
              <w:rFonts w:hint="eastAsia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 HYPERLINK \l _Toc12873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参考文献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_Toc12873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pageBreakBefore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50" w:after="50" w:line="240" w:lineRule="auto"/>
            <w:textAlignment w:val="auto"/>
            <w:rPr>
              <w:rFonts w:hint="eastAsia"/>
              <w:lang w:val="en-US" w:eastAsia="zh-CN"/>
            </w:rPr>
          </w:pPr>
        </w:p>
        <w:p>
          <w:pPr>
            <w:rPr>
              <w:rFonts w:hint="eastAsia" w:ascii="黑体" w:hAnsi="宋体" w:eastAsia="黑体" w:cs="Times New Roman"/>
              <w:b/>
              <w:bCs/>
              <w:kern w:val="44"/>
              <w:sz w:val="28"/>
              <w:szCs w:val="28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30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17" w:right="1417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2DF1005A"/>
    <w:rsid w:val="35A014CE"/>
    <w:rsid w:val="38F9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kern w:val="44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2023-09-25T09:57:14Z</dcterms:created>
  <dc:creator>32946</dc:creator>
  <cp:lastModifiedBy>mark</cp:lastModifiedBy>
  <dcterms:modified xsi:type="dcterms:W3CDTF">2023-09-25T10:01:17Z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569370260CC24CCF8E17672C7F4BDCBD_12</vt:lpwstr>
  </property>
</Properties>
</file>