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rPr>
      </w:pPr>
      <w:bookmarkStart w:id="0" w:name="_Toc14898"/>
    </w:p>
    <w:p>
      <w:pPr>
        <w:ind w:left="5460" w:firstLine="420"/>
        <w:jc w:val="center"/>
        <w:rPr>
          <w:sz w:val="18"/>
        </w:rPr>
      </w:pPr>
      <w:r>
        <w:rPr>
          <w:sz w:val="20"/>
        </w:rPr>
        <w:drawing>
          <wp:anchor distT="0" distB="0" distL="114300" distR="114300" simplePos="0" relativeHeight="251659264" behindDoc="0" locked="0" layoutInCell="1" allowOverlap="1">
            <wp:simplePos x="0" y="0"/>
            <wp:positionH relativeFrom="column">
              <wp:posOffset>4366895</wp:posOffset>
            </wp:positionH>
            <wp:positionV relativeFrom="paragraph">
              <wp:posOffset>9525</wp:posOffset>
            </wp:positionV>
            <wp:extent cx="1143000" cy="297180"/>
            <wp:effectExtent l="0" t="0" r="0" b="7620"/>
            <wp:wrapNone/>
            <wp:docPr id="1" name="图片 4" descr="院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院徽2"/>
                    <pic:cNvPicPr>
                      <a:picLocks noChangeAspect="1"/>
                    </pic:cNvPicPr>
                  </pic:nvPicPr>
                  <pic:blipFill>
                    <a:blip r:embed="rId4"/>
                    <a:stretch>
                      <a:fillRect/>
                    </a:stretch>
                  </pic:blipFill>
                  <pic:spPr>
                    <a:xfrm>
                      <a:off x="0" y="0"/>
                      <a:ext cx="1143000" cy="297180"/>
                    </a:xfrm>
                    <a:prstGeom prst="rect">
                      <a:avLst/>
                    </a:prstGeom>
                    <a:noFill/>
                    <a:ln>
                      <a:noFill/>
                    </a:ln>
                  </pic:spPr>
                </pic:pic>
              </a:graphicData>
            </a:graphic>
          </wp:anchor>
        </w:drawing>
      </w:r>
    </w:p>
    <w:p>
      <w:pPr>
        <w:jc w:val="center"/>
        <w:rPr>
          <w:sz w:val="18"/>
        </w:rPr>
      </w:pPr>
    </w:p>
    <w:p>
      <w:pPr>
        <w:jc w:val="center"/>
        <w:rPr>
          <w:sz w:val="18"/>
        </w:rPr>
      </w:pPr>
    </w:p>
    <w:p>
      <w:pPr>
        <w:jc w:val="center"/>
        <w:outlineLvl w:val="0"/>
        <w:rPr>
          <w:sz w:val="44"/>
        </w:rPr>
      </w:pPr>
      <w:bookmarkStart w:id="1" w:name="_Toc29045"/>
      <w:r>
        <w:rPr>
          <w:rFonts w:hint="eastAsia"/>
          <w:sz w:val="44"/>
        </w:rPr>
        <w:t>重庆大学网络教育学院</w:t>
      </w:r>
      <w:bookmarkEnd w:id="1"/>
    </w:p>
    <w:p>
      <w:pPr>
        <w:jc w:val="center"/>
        <w:rPr>
          <w:sz w:val="52"/>
        </w:rPr>
      </w:pPr>
      <w:r>
        <w:rPr>
          <w:rFonts w:hint="eastAsia"/>
          <w:sz w:val="52"/>
        </w:rPr>
        <w:t xml:space="preserve"> </w:t>
      </w:r>
      <w:r>
        <w:rPr>
          <w:rFonts w:hint="eastAsia"/>
          <w:spacing w:val="92"/>
          <w:sz w:val="52"/>
        </w:rPr>
        <w:t>毕业设计（论文</w:t>
      </w:r>
      <w:r>
        <w:rPr>
          <w:rFonts w:hint="eastAsia"/>
          <w:spacing w:val="6"/>
          <w:sz w:val="52"/>
        </w:rPr>
        <w:t>）</w:t>
      </w:r>
    </w:p>
    <w:p>
      <w:pPr>
        <w:tabs>
          <w:tab w:val="left" w:pos="1260"/>
          <w:tab w:val="left" w:pos="1440"/>
        </w:tabs>
        <w:spacing w:line="720" w:lineRule="auto"/>
        <w:ind w:firstLine="1280"/>
        <w:rPr>
          <w:sz w:val="32"/>
        </w:rPr>
      </w:pPr>
    </w:p>
    <w:p>
      <w:pPr>
        <w:tabs>
          <w:tab w:val="left" w:pos="1260"/>
          <w:tab w:val="left" w:pos="1440"/>
        </w:tabs>
        <w:ind w:firstLine="1200"/>
        <w:rPr>
          <w:sz w:val="30"/>
        </w:rPr>
      </w:pPr>
    </w:p>
    <w:p>
      <w:pPr>
        <w:ind w:firstLine="1650"/>
        <w:rPr>
          <w:sz w:val="30"/>
        </w:rPr>
      </w:pPr>
      <w:r>
        <w:rPr>
          <w:rFonts w:hint="eastAsia"/>
          <w:sz w:val="30"/>
        </w:rPr>
        <w:t xml:space="preserve">题目 </w:t>
      </w:r>
      <w:r>
        <w:rPr>
          <w:rFonts w:hint="eastAsia" w:ascii="黑体" w:hAnsi="黑体" w:eastAsia="黑体" w:cs="黑体"/>
          <w:b w:val="0"/>
          <w:bCs/>
          <w:sz w:val="32"/>
          <w:szCs w:val="32"/>
          <w:u w:val="single"/>
          <w:lang w:val="en-US" w:eastAsia="zh-CN"/>
        </w:rPr>
        <w:t xml:space="preserve">    汽车租赁系统的设计与实现</w:t>
      </w:r>
      <w:r>
        <w:rPr>
          <w:rFonts w:hint="eastAsia"/>
          <w:sz w:val="30"/>
          <w:u w:val="single"/>
        </w:rPr>
        <w:t xml:space="preserve">  </w:t>
      </w:r>
      <w:r>
        <w:rPr>
          <w:rFonts w:hint="eastAsia" w:eastAsia="黑体"/>
          <w:sz w:val="32"/>
          <w:u w:val="single"/>
        </w:rPr>
        <w:t xml:space="preserve">           </w:t>
      </w:r>
      <w:r>
        <w:rPr>
          <w:rFonts w:hint="eastAsia"/>
          <w:sz w:val="30"/>
          <w:u w:val="single"/>
        </w:rPr>
        <w:t xml:space="preserve">      </w:t>
      </w:r>
    </w:p>
    <w:p>
      <w:pPr>
        <w:tabs>
          <w:tab w:val="left" w:pos="1260"/>
          <w:tab w:val="left" w:pos="1440"/>
          <w:tab w:val="left" w:pos="6840"/>
          <w:tab w:val="left" w:pos="7200"/>
        </w:tabs>
        <w:spacing w:line="800" w:lineRule="exact"/>
        <w:ind w:firstLine="1500"/>
        <w:rPr>
          <w:sz w:val="30"/>
        </w:rPr>
      </w:pPr>
      <w:r>
        <w:rPr>
          <w:rFonts w:hint="eastAsia"/>
          <w:sz w:val="30"/>
        </w:rPr>
        <w:t>学生所在校外学习中心</w:t>
      </w:r>
      <w:r>
        <w:rPr>
          <w:rFonts w:hint="eastAsia"/>
          <w:sz w:val="30"/>
          <w:u w:val="single"/>
        </w:rPr>
        <w:t xml:space="preserve">   </w:t>
      </w:r>
      <w:r>
        <w:rPr>
          <w:rFonts w:hint="eastAsia" w:ascii="楷体" w:hAnsi="楷体" w:eastAsia="楷体" w:cs="楷体"/>
          <w:sz w:val="30"/>
          <w:u w:val="single"/>
          <w:lang w:val="en-US" w:eastAsia="zh-CN"/>
        </w:rPr>
        <w:t>重庆长寿校外学习中心</w:t>
      </w:r>
      <w:r>
        <w:rPr>
          <w:rFonts w:hint="eastAsia"/>
          <w:sz w:val="30"/>
          <w:u w:val="single"/>
        </w:rPr>
        <w:t xml:space="preserve">                 </w:t>
      </w:r>
    </w:p>
    <w:p>
      <w:pPr>
        <w:tabs>
          <w:tab w:val="left" w:pos="5940"/>
        </w:tabs>
        <w:spacing w:line="800" w:lineRule="exact"/>
        <w:ind w:firstLine="1500"/>
        <w:rPr>
          <w:sz w:val="30"/>
          <w:u w:val="single"/>
        </w:rPr>
      </w:pPr>
      <w:r>
        <w:rPr>
          <w:rFonts w:hint="eastAsia"/>
          <w:sz w:val="30"/>
        </w:rPr>
        <w:t>批次 层次 专业</w:t>
      </w:r>
      <w:r>
        <w:rPr>
          <w:rFonts w:hint="eastAsia"/>
          <w:sz w:val="30"/>
          <w:u w:val="single"/>
        </w:rPr>
        <w:t xml:space="preserve"> </w:t>
      </w:r>
      <w:r>
        <w:rPr>
          <w:rFonts w:hint="eastAsia" w:ascii="楷体" w:hAnsi="楷体" w:eastAsia="楷体" w:cs="楷体"/>
          <w:sz w:val="30"/>
          <w:u w:val="single"/>
          <w:lang w:val="en-US" w:eastAsia="zh-CN"/>
        </w:rPr>
        <w:t>221批次 专升本 计算机科学与技术</w:t>
      </w:r>
      <w:r>
        <w:rPr>
          <w:rFonts w:hint="eastAsia" w:ascii="楷体" w:hAnsi="楷体" w:eastAsia="楷体" w:cs="楷体"/>
          <w:sz w:val="30"/>
          <w:u w:val="single"/>
        </w:rPr>
        <w:t xml:space="preserve">                  </w:t>
      </w:r>
      <w:r>
        <w:rPr>
          <w:rFonts w:hint="eastAsia" w:ascii="华文楷体" w:hAnsi="华文楷体" w:eastAsia="华文楷体"/>
          <w:sz w:val="30"/>
          <w:u w:val="single"/>
        </w:rPr>
        <w:t xml:space="preserve">     </w:t>
      </w:r>
      <w:r>
        <w:rPr>
          <w:rFonts w:hint="eastAsia"/>
          <w:sz w:val="30"/>
          <w:u w:val="single"/>
        </w:rPr>
        <w:t xml:space="preserve">  </w:t>
      </w:r>
    </w:p>
    <w:p>
      <w:pPr>
        <w:tabs>
          <w:tab w:val="left" w:pos="5940"/>
        </w:tabs>
        <w:spacing w:line="800" w:lineRule="exact"/>
        <w:ind w:firstLine="1500"/>
        <w:rPr>
          <w:sz w:val="30"/>
          <w:u w:val="single"/>
        </w:rPr>
      </w:pPr>
      <w:r>
        <w:rPr>
          <w:rFonts w:hint="eastAsia"/>
          <w:sz w:val="30"/>
        </w:rPr>
        <w:t xml:space="preserve">学       号 </w:t>
      </w:r>
      <w:r>
        <w:rPr>
          <w:rFonts w:hint="eastAsia"/>
          <w:sz w:val="30"/>
          <w:u w:val="single"/>
        </w:rPr>
        <w:t xml:space="preserve">       </w:t>
      </w:r>
      <w:r>
        <w:rPr>
          <w:rFonts w:hint="eastAsia" w:ascii="楷体" w:hAnsi="楷体" w:eastAsia="楷体" w:cs="楷体"/>
          <w:sz w:val="30"/>
          <w:u w:val="single"/>
          <w:lang w:val="en-US" w:eastAsia="zh-CN"/>
        </w:rPr>
        <w:t>W22100720</w:t>
      </w:r>
      <w:r>
        <w:rPr>
          <w:rFonts w:hint="eastAsia" w:ascii="楷体" w:hAnsi="楷体" w:eastAsia="楷体" w:cs="楷体"/>
          <w:sz w:val="30"/>
          <w:u w:val="single"/>
        </w:rPr>
        <w:t xml:space="preserve">                     </w:t>
      </w:r>
    </w:p>
    <w:p>
      <w:pPr>
        <w:tabs>
          <w:tab w:val="left" w:pos="5940"/>
        </w:tabs>
        <w:spacing w:line="800" w:lineRule="exact"/>
        <w:ind w:firstLine="1500"/>
        <w:rPr>
          <w:sz w:val="30"/>
        </w:rPr>
      </w:pPr>
      <w:r>
        <w:rPr>
          <w:rFonts w:hint="eastAsia"/>
          <w:sz w:val="30"/>
        </w:rPr>
        <w:t xml:space="preserve">学 </w:t>
      </w:r>
      <w:r>
        <w:rPr>
          <w:sz w:val="30"/>
        </w:rPr>
        <w:t xml:space="preserve">      </w:t>
      </w:r>
      <w:r>
        <w:rPr>
          <w:rFonts w:hint="eastAsia"/>
          <w:sz w:val="30"/>
        </w:rPr>
        <w:t xml:space="preserve">生 </w:t>
      </w:r>
      <w:r>
        <w:rPr>
          <w:rFonts w:hint="eastAsia"/>
          <w:sz w:val="30"/>
          <w:u w:val="single"/>
        </w:rPr>
        <w:t xml:space="preserve">         </w:t>
      </w:r>
      <w:r>
        <w:rPr>
          <w:rFonts w:hint="eastAsia" w:ascii="楷体" w:hAnsi="楷体" w:eastAsia="楷体" w:cs="楷体"/>
          <w:sz w:val="30"/>
          <w:u w:val="single"/>
          <w:lang w:val="en-US" w:eastAsia="zh-CN"/>
        </w:rPr>
        <w:t>沈 希</w:t>
      </w:r>
      <w:r>
        <w:rPr>
          <w:rFonts w:hint="eastAsia" w:ascii="楷体" w:hAnsi="楷体" w:eastAsia="楷体" w:cs="楷体"/>
          <w:sz w:val="30"/>
          <w:u w:val="single"/>
        </w:rPr>
        <w:t xml:space="preserve"> </w:t>
      </w:r>
      <w:r>
        <w:rPr>
          <w:rFonts w:hint="eastAsia"/>
          <w:sz w:val="30"/>
          <w:u w:val="single"/>
        </w:rPr>
        <w:t xml:space="preserve">                  </w:t>
      </w:r>
    </w:p>
    <w:p>
      <w:pPr>
        <w:tabs>
          <w:tab w:val="left" w:pos="1260"/>
          <w:tab w:val="left" w:pos="7200"/>
          <w:tab w:val="left" w:pos="7560"/>
        </w:tabs>
        <w:spacing w:line="800" w:lineRule="exact"/>
        <w:ind w:firstLine="1500"/>
        <w:rPr>
          <w:sz w:val="30"/>
          <w:u w:val="single"/>
        </w:rPr>
      </w:pPr>
      <w:r>
        <w:rPr>
          <w:rFonts w:hint="eastAsia"/>
          <w:sz w:val="30"/>
        </w:rPr>
        <w:t xml:space="preserve">指 导 教 师 </w:t>
      </w:r>
      <w:r>
        <w:rPr>
          <w:rFonts w:hint="eastAsia"/>
          <w:sz w:val="30"/>
          <w:u w:val="single"/>
        </w:rPr>
        <w:t xml:space="preserve">         </w:t>
      </w:r>
      <w:r>
        <w:rPr>
          <w:rFonts w:hint="eastAsia" w:ascii="楷体" w:hAnsi="楷体" w:eastAsia="楷体" w:cs="楷体"/>
          <w:sz w:val="30"/>
          <w:u w:val="single"/>
          <w:lang w:val="en-US" w:eastAsia="zh-CN"/>
        </w:rPr>
        <w:t xml:space="preserve">杨瑞龙 </w:t>
      </w:r>
      <w:r>
        <w:rPr>
          <w:rFonts w:hint="eastAsia"/>
          <w:sz w:val="30"/>
          <w:u w:val="single"/>
        </w:rPr>
        <w:t xml:space="preserve">                  </w:t>
      </w:r>
    </w:p>
    <w:p>
      <w:pPr>
        <w:tabs>
          <w:tab w:val="left" w:pos="1260"/>
          <w:tab w:val="left" w:pos="7200"/>
          <w:tab w:val="left" w:pos="7560"/>
        </w:tabs>
        <w:spacing w:line="800" w:lineRule="exact"/>
        <w:ind w:firstLine="1500"/>
        <w:rPr>
          <w:sz w:val="32"/>
        </w:rPr>
      </w:pPr>
      <w:r>
        <w:rPr>
          <w:rFonts w:hint="eastAsia"/>
          <w:sz w:val="30"/>
        </w:rPr>
        <w:t>起</w:t>
      </w:r>
      <w:r>
        <w:rPr>
          <w:sz w:val="30"/>
        </w:rPr>
        <w:t xml:space="preserve"> </w:t>
      </w:r>
      <w:r>
        <w:rPr>
          <w:rFonts w:hint="eastAsia"/>
          <w:sz w:val="30"/>
        </w:rPr>
        <w:t>止</w:t>
      </w:r>
      <w:r>
        <w:rPr>
          <w:sz w:val="30"/>
        </w:rPr>
        <w:t xml:space="preserve"> </w:t>
      </w:r>
      <w:r>
        <w:rPr>
          <w:rFonts w:hint="eastAsia"/>
          <w:sz w:val="30"/>
        </w:rPr>
        <w:t>日</w:t>
      </w:r>
      <w:r>
        <w:rPr>
          <w:sz w:val="30"/>
        </w:rPr>
        <w:t xml:space="preserve"> </w:t>
      </w:r>
      <w:r>
        <w:rPr>
          <w:rFonts w:hint="eastAsia"/>
          <w:sz w:val="30"/>
        </w:rPr>
        <w:t>期</w:t>
      </w:r>
      <w:r>
        <w:rPr>
          <w:rFonts w:hint="eastAsia"/>
          <w:sz w:val="32"/>
        </w:rPr>
        <w:t xml:space="preserve"> </w:t>
      </w:r>
      <w:r>
        <w:rPr>
          <w:rFonts w:hint="eastAsia"/>
          <w:sz w:val="32"/>
          <w:u w:val="single"/>
        </w:rPr>
        <w:t xml:space="preserve">    </w:t>
      </w:r>
      <w:r>
        <w:rPr>
          <w:rFonts w:hint="eastAsia" w:ascii="楷体" w:hAnsi="楷体" w:eastAsia="楷体" w:cs="楷体"/>
          <w:sz w:val="30"/>
          <w:szCs w:val="30"/>
          <w:u w:val="single"/>
          <w:lang w:val="en-US" w:eastAsia="zh-CN"/>
        </w:rPr>
        <w:t>2024-02-21 至 2024-04-16</w:t>
      </w:r>
      <w:r>
        <w:rPr>
          <w:rFonts w:hint="eastAsia"/>
          <w:sz w:val="32"/>
          <w:u w:val="single"/>
        </w:rPr>
        <w:t xml:space="preserve">                  </w:t>
      </w:r>
    </w:p>
    <w:p>
      <w:pPr>
        <w:pStyle w:val="2"/>
        <w:numPr>
          <w:ilvl w:val="0"/>
          <w:numId w:val="1"/>
        </w:numPr>
        <w:rPr>
          <w:rFonts w:hint="eastAsia"/>
          <w:lang w:val="en-US" w:eastAsia="zh-CN"/>
        </w:rPr>
        <w:sectPr>
          <w:pgSz w:w="11906" w:h="16838"/>
          <w:pgMar w:top="1417" w:right="1417" w:bottom="1417" w:left="1701" w:header="851" w:footer="992" w:gutter="0"/>
          <w:cols w:space="425" w:num="1"/>
          <w:docGrid w:linePitch="360" w:charSpace="0"/>
        </w:sectPr>
      </w:pPr>
    </w:p>
    <w:p>
      <w:pPr>
        <w:spacing w:before="120" w:after="120" w:line="300" w:lineRule="auto"/>
        <w:jc w:val="center"/>
        <w:outlineLvl w:val="0"/>
        <w:rPr>
          <w:rFonts w:eastAsia="黑体"/>
          <w:color w:val="FF0000"/>
          <w:sz w:val="28"/>
        </w:rPr>
      </w:pPr>
      <w:bookmarkStart w:id="2" w:name="_Toc12751"/>
      <w:r>
        <w:rPr>
          <w:rFonts w:hint="eastAsia" w:eastAsia="黑体"/>
          <w:b/>
          <w:sz w:val="28"/>
        </w:rPr>
        <w:t>摘    要</w:t>
      </w:r>
      <w:bookmarkEnd w:id="2"/>
    </w:p>
    <w:p>
      <w:pPr>
        <w:pStyle w:val="2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宋体" w:hAnsi="宋体" w:eastAsia="宋体" w:cs="宋体"/>
        </w:rPr>
        <w:t>随着互联网技术的飞速发展，随着城市化进程的不断加快，人们对于交通方式的需求发生了变化。传统的交通方式已经难以满足现代社会的灵活性和便捷性需求，因此，汽车租赁系统应运而生。本文介绍了一种基于网络平台的汽车租赁系统的设计与实现。随着人们生活水平的提高和交通工具的普及，汽车租赁服务成为了一种便捷的交通方式。然而，传统的租车方式存在着诸多不便之处，如手续繁琐、信息不透明等问题。为了解决这些问题，我们设计并实现了一套汽车租赁系统，旨在提供简单、高效、透明的租车服务。本系统采用了前后端分离的架构，后端采用Spring Boot框架实现业务逻辑，前端采用Vue.js框架进行界面设计。系统包括用户管理、车辆管理、订单管理等模块，用户可以通过系统注册账户、浏览车辆信息、下单租车等操作。同时，系统还支持在线支付、车辆追踪等功能，提升了用户体验。为了保障用户信息安全，系统采用了密码加密、数据传输加密等技术手段，并严格控制了用户权限。在实现过程中，我们充分考虑了系统的可扩展性和稳定性，以应对日益增长的用户量和业务需求。通过本文的研究与实践，我们验证了该汽车租赁系统的可行性和实用性，为用户提供了一种便捷、高效的租车方式，具有一定的市场推广和应用前景。</w:t>
      </w:r>
    </w:p>
    <w:p>
      <w:pPr>
        <w:rPr>
          <w:rFonts w:hint="eastAsia"/>
          <w:lang w:val="en-US" w:eastAsia="zh-CN"/>
        </w:rPr>
        <w:sectPr>
          <w:pgSz w:w="11906" w:h="16838"/>
          <w:pgMar w:top="1417" w:right="1417" w:bottom="1417" w:left="1701" w:header="851" w:footer="992" w:gutter="0"/>
          <w:cols w:space="425" w:num="1"/>
          <w:docGrid w:linePitch="360" w:charSpace="0"/>
        </w:sectPr>
      </w:pPr>
      <w:r>
        <w:rPr>
          <w:rFonts w:hint="eastAsia"/>
          <w:b/>
          <w:bCs/>
          <w:sz w:val="24"/>
          <w:szCs w:val="24"/>
        </w:rPr>
        <w:t>关键词</w:t>
      </w:r>
      <w:r>
        <w:rPr>
          <w:rFonts w:hint="eastAsia"/>
          <w:b/>
          <w:sz w:val="24"/>
        </w:rPr>
        <w:t>：</w:t>
      </w:r>
      <w:r>
        <w:rPr>
          <w:rFonts w:hint="eastAsia"/>
          <w:b/>
          <w:bCs/>
          <w:sz w:val="24"/>
          <w:szCs w:val="24"/>
          <w:lang w:val="en-US" w:eastAsia="zh-CN"/>
        </w:rPr>
        <w:t>汽车租赁系统  网络平台  前后端分离  用户管理  车辆管理  订单管理 在线支付 安全性 可扩展性 实用性</w:t>
      </w:r>
    </w:p>
    <w:p>
      <w:pPr>
        <w:spacing w:before="120" w:after="120" w:line="300" w:lineRule="auto"/>
        <w:jc w:val="center"/>
        <w:rPr>
          <w:rFonts w:ascii="黑体" w:eastAsia="黑体"/>
          <w:b/>
          <w:bCs/>
          <w:sz w:val="28"/>
          <w:szCs w:val="28"/>
        </w:rPr>
      </w:pPr>
      <w:r>
        <w:rPr>
          <w:rFonts w:hint="eastAsia" w:ascii="黑体" w:eastAsia="黑体"/>
          <w:b/>
          <w:bCs/>
          <w:sz w:val="28"/>
          <w:szCs w:val="28"/>
        </w:rPr>
        <w:t>目  录</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中文摘要</w:t>
      </w:r>
      <w:r>
        <w:rPr>
          <w:rFonts w:hint="eastAsia" w:ascii="宋体" w:hAnsi="宋体"/>
        </w:rPr>
        <w:t>……………………………………………………………………………………………</w:t>
      </w:r>
      <w:r>
        <w:rPr>
          <w:rFonts w:hint="eastAsia" w:ascii="宋体" w:hAnsi="宋体"/>
          <w:lang w:val="en-US" w:eastAsia="zh-CN"/>
        </w:rPr>
        <w:t>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1.引言</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lang w:val="en-US" w:eastAsia="zh-CN"/>
        </w:rPr>
        <w:t>1.1</w:t>
      </w:r>
      <w:r>
        <w:rPr>
          <w:rFonts w:hint="eastAsia" w:ascii="宋体" w:hAnsi="宋体"/>
          <w:sz w:val="24"/>
        </w:rPr>
        <w:t>研究背景</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1.2研究目的与意义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1.2.1研究目的</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1.2.2研究意义</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1.3研究内容</w:t>
      </w:r>
      <w:r>
        <w:rPr>
          <w:rFonts w:hint="eastAsia" w:ascii="宋体" w:hAnsi="宋体"/>
        </w:rPr>
        <w:t>………………………………………………………………………………………</w:t>
      </w:r>
      <w:r>
        <w:rPr>
          <w:rFonts w:hint="eastAsia" w:ascii="宋体" w:hAnsi="宋体"/>
          <w:lang w:val="en-US" w:eastAsia="zh-CN"/>
        </w:rPr>
        <w:t>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2.文献综述</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2.1心理咨询预约系统介绍</w:t>
      </w:r>
      <w:r>
        <w:rPr>
          <w:rFonts w:hint="eastAsia" w:ascii="宋体" w:hAnsi="宋体"/>
        </w:rPr>
        <w:t>……………………………………………………………………</w:t>
      </w:r>
      <w:r>
        <w:rPr>
          <w:rFonts w:hint="eastAsia" w:ascii="宋体" w:hAnsi="宋体"/>
          <w:lang w:val="en-US" w:eastAsia="zh-CN"/>
        </w:rPr>
        <w:t>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2.2相关技术与方法概述</w:t>
      </w:r>
      <w:r>
        <w:rPr>
          <w:rFonts w:hint="eastAsia" w:ascii="宋体" w:hAnsi="宋体"/>
        </w:rPr>
        <w:t>………………………………………………………………………</w:t>
      </w:r>
      <w:r>
        <w:rPr>
          <w:rFonts w:hint="eastAsia" w:ascii="宋体" w:hAnsi="宋体"/>
          <w:lang w:val="en-US" w:eastAsia="zh-CN"/>
        </w:rPr>
        <w:t>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2.3存在问题的分析与总结</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3.需求分析与系统设计</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eastAsia="zh-CN"/>
        </w:rPr>
      </w:pPr>
      <w:r>
        <w:rPr>
          <w:rFonts w:hint="eastAsia" w:ascii="宋体" w:hAnsi="宋体"/>
          <w:sz w:val="24"/>
        </w:rPr>
        <w:t>3.1用户需求调研与分析</w:t>
      </w:r>
      <w:r>
        <w:rPr>
          <w:rFonts w:hint="eastAsia" w:ascii="宋体" w:hAnsi="宋体"/>
        </w:rPr>
        <w:t>…………………………………………………………………………</w:t>
      </w:r>
      <w:r>
        <w:rPr>
          <w:rFonts w:hint="eastAsia" w:ascii="宋体" w:hAnsi="宋体"/>
          <w:lang w:val="en-US" w:eastAsia="zh-CN"/>
        </w:rPr>
        <w:t>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eastAsia" w:ascii="宋体" w:hAnsi="宋体" w:eastAsia="宋体"/>
          <w:lang w:val="en-US" w:eastAsia="zh-CN"/>
        </w:rPr>
      </w:pPr>
      <w:r>
        <w:rPr>
          <w:rFonts w:hint="eastAsia" w:ascii="宋体" w:hAnsi="宋体"/>
          <w:sz w:val="24"/>
        </w:rPr>
        <w:t>3.2功能模块设计</w:t>
      </w:r>
      <w:r>
        <w:rPr>
          <w:rFonts w:hint="eastAsia" w:ascii="宋体" w:hAnsi="宋体"/>
        </w:rPr>
        <w:t>…………………………………………………………………………………</w:t>
      </w:r>
      <w:r>
        <w:rPr>
          <w:rFonts w:hint="eastAsia" w:ascii="宋体" w:hAnsi="宋体"/>
          <w:lang w:val="en-US" w:eastAsia="zh-CN"/>
        </w:rPr>
        <w:t>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3.3用户界面设计</w:t>
      </w:r>
      <w:r>
        <w:rPr>
          <w:rFonts w:hint="eastAsia" w:ascii="宋体" w:hAnsi="宋体"/>
        </w:rPr>
        <w:t>………………………………………………………………………………</w:t>
      </w:r>
      <w:r>
        <w:rPr>
          <w:rFonts w:hint="eastAsia" w:ascii="宋体" w:hAnsi="宋体"/>
          <w:lang w:val="en-US" w:eastAsia="zh-CN"/>
        </w:rPr>
        <w:t>10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3.4数据库设计</w:t>
      </w:r>
      <w:r>
        <w:rPr>
          <w:rFonts w:hint="eastAsia" w:ascii="宋体" w:hAnsi="宋体"/>
        </w:rPr>
        <w:t>…………………………………………………………………………………</w:t>
      </w:r>
      <w:r>
        <w:rPr>
          <w:rFonts w:hint="eastAsia" w:ascii="宋体" w:hAnsi="宋体"/>
          <w:lang w:val="en-US" w:eastAsia="zh-CN"/>
        </w:rPr>
        <w:t>11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3.5系统架构设计</w:t>
      </w:r>
      <w:r>
        <w:rPr>
          <w:rFonts w:hint="eastAsia" w:ascii="宋体" w:hAnsi="宋体"/>
        </w:rPr>
        <w:t>………………………………………………………………………………</w:t>
      </w:r>
      <w:r>
        <w:rPr>
          <w:rFonts w:hint="eastAsia" w:ascii="宋体" w:hAnsi="宋体"/>
          <w:lang w:val="en-US" w:eastAsia="zh-CN"/>
        </w:rPr>
        <w:t>12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4.系统实现与开发</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4.1技术选型与开发环境介绍</w:t>
      </w:r>
      <w:r>
        <w:rPr>
          <w:rFonts w:hint="eastAsia" w:ascii="宋体" w:hAnsi="宋体"/>
        </w:rPr>
        <w:t>…………………………………………………………………</w:t>
      </w:r>
      <w:r>
        <w:rPr>
          <w:rFonts w:hint="eastAsia" w:ascii="宋体" w:hAnsi="宋体"/>
          <w:lang w:val="en-US" w:eastAsia="zh-CN"/>
        </w:rPr>
        <w:t>13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4.2前端界面设计与开发</w:t>
      </w:r>
      <w:r>
        <w:rPr>
          <w:rFonts w:hint="eastAsia" w:ascii="宋体" w:hAnsi="宋体"/>
        </w:rPr>
        <w:t>………………………………………………………………………</w:t>
      </w:r>
      <w:r>
        <w:rPr>
          <w:rFonts w:hint="eastAsia" w:ascii="宋体" w:hAnsi="宋体"/>
          <w:lang w:val="en-US" w:eastAsia="zh-CN"/>
        </w:rPr>
        <w:t>14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4.3后端逻辑设计与开发</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.1系统搭建</w:t>
      </w:r>
      <w:r>
        <w:rPr>
          <w:rFonts w:hint="eastAsia" w:ascii="宋体" w:hAnsi="宋体"/>
        </w:rPr>
        <w:t>…………………………………………………………………………………</w:t>
      </w:r>
      <w:r>
        <w:rPr>
          <w:rFonts w:hint="eastAsia" w:ascii="宋体" w:hAnsi="宋体"/>
          <w:lang w:val="en-US" w:eastAsia="zh-CN"/>
        </w:rPr>
        <w:t>18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.2登录模块实现</w:t>
      </w:r>
      <w:r>
        <w:rPr>
          <w:rFonts w:hint="eastAsia" w:ascii="宋体" w:hAnsi="宋体"/>
        </w:rPr>
        <w:t>……………………………………………………………………………</w:t>
      </w:r>
      <w:r>
        <w:rPr>
          <w:rFonts w:hint="eastAsia" w:ascii="宋体" w:hAnsi="宋体"/>
          <w:lang w:val="en-US" w:eastAsia="zh-CN"/>
        </w:rPr>
        <w:t>19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.3注册模块实现</w:t>
      </w:r>
      <w:r>
        <w:rPr>
          <w:rFonts w:hint="eastAsia" w:ascii="宋体" w:hAnsi="宋体"/>
        </w:rPr>
        <w:t>……………………………………………………………………………</w:t>
      </w:r>
      <w:r>
        <w:rPr>
          <w:rFonts w:hint="eastAsia" w:ascii="宋体" w:hAnsi="宋体"/>
          <w:lang w:val="en-US" w:eastAsia="zh-CN"/>
        </w:rPr>
        <w:t>22</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.4文章发布实现</w:t>
      </w:r>
      <w:r>
        <w:rPr>
          <w:rFonts w:hint="eastAsia" w:ascii="宋体" w:hAnsi="宋体"/>
        </w:rPr>
        <w:t>……………………………………………………………………………</w:t>
      </w:r>
      <w:r>
        <w:rPr>
          <w:rFonts w:hint="eastAsia" w:ascii="宋体" w:hAnsi="宋体"/>
          <w:lang w:val="en-US" w:eastAsia="zh-CN"/>
        </w:rPr>
        <w:t>23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lang w:val="en-US" w:eastAsia="zh-CN"/>
        </w:rPr>
      </w:pPr>
      <w:r>
        <w:rPr>
          <w:rFonts w:hint="eastAsia" w:ascii="宋体" w:hAnsi="宋体"/>
          <w:sz w:val="24"/>
        </w:rPr>
        <w:t>4.3</w:t>
      </w:r>
      <w:r>
        <w:rPr>
          <w:rFonts w:hint="eastAsia" w:ascii="宋体" w:hAnsi="宋体"/>
          <w:sz w:val="24"/>
          <w:lang w:val="en-US" w:eastAsia="zh-CN"/>
        </w:rPr>
        <w:t>.5预约模块实现</w:t>
      </w:r>
      <w:r>
        <w:rPr>
          <w:rFonts w:hint="eastAsia" w:ascii="宋体" w:hAnsi="宋体"/>
        </w:rPr>
        <w:t>……………………………………………………………………………</w:t>
      </w:r>
      <w:r>
        <w:rPr>
          <w:rFonts w:hint="eastAsia" w:ascii="宋体" w:hAnsi="宋体"/>
          <w:lang w:val="en-US" w:eastAsia="zh-CN"/>
        </w:rPr>
        <w:t>25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4.4数据库实现与管理</w:t>
      </w:r>
      <w:r>
        <w:rPr>
          <w:rFonts w:hint="eastAsia" w:ascii="宋体" w:hAnsi="宋体"/>
        </w:rPr>
        <w:t>…………………………………………………………………………</w:t>
      </w:r>
      <w:r>
        <w:rPr>
          <w:rFonts w:hint="eastAsia" w:ascii="宋体" w:hAnsi="宋体"/>
          <w:lang w:val="en-US" w:eastAsia="zh-CN"/>
        </w:rPr>
        <w:t>30</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5.系统测试与评估</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5.1功能测试</w:t>
      </w:r>
      <w:r>
        <w:rPr>
          <w:rFonts w:hint="eastAsia" w:ascii="宋体" w:hAnsi="宋体"/>
        </w:rPr>
        <w:t>………………………………………………………………………………………</w:t>
      </w:r>
      <w:r>
        <w:rPr>
          <w:rFonts w:hint="eastAsia" w:ascii="宋体" w:hAnsi="宋体"/>
          <w:lang w:val="en-US" w:eastAsia="zh-CN"/>
        </w:rPr>
        <w:t>31</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5.2性能测试</w:t>
      </w:r>
      <w:r>
        <w:rPr>
          <w:rFonts w:hint="eastAsia" w:ascii="宋体" w:hAnsi="宋体"/>
        </w:rPr>
        <w:t>………………………………………………………………………………………</w:t>
      </w:r>
      <w:r>
        <w:rPr>
          <w:rFonts w:hint="eastAsia" w:ascii="宋体" w:hAnsi="宋体"/>
          <w:lang w:val="en-US" w:eastAsia="zh-CN"/>
        </w:rPr>
        <w:t>33</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5.3用户体验评估</w:t>
      </w:r>
      <w:r>
        <w:rPr>
          <w:rFonts w:hint="eastAsia" w:ascii="宋体" w:hAnsi="宋体"/>
        </w:rPr>
        <w:t>…………………………………………………………………………………</w:t>
      </w:r>
      <w:r>
        <w:rPr>
          <w:rFonts w:hint="eastAsia" w:ascii="宋体" w:hAnsi="宋体"/>
          <w:lang w:val="en-US" w:eastAsia="zh-CN"/>
        </w:rPr>
        <w:t>34</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5.4安全性与隐私保护评估</w:t>
      </w:r>
      <w:r>
        <w:rPr>
          <w:rFonts w:hint="eastAsia" w:ascii="宋体" w:hAnsi="宋体"/>
        </w:rPr>
        <w:t>……………………………………………………………………</w:t>
      </w:r>
      <w:r>
        <w:rPr>
          <w:rFonts w:hint="eastAsia" w:ascii="宋体" w:hAnsi="宋体"/>
          <w:lang w:val="en-US" w:eastAsia="zh-CN"/>
        </w:rPr>
        <w:t>35</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6.系统应用与效果分析</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6.1系统的实际应用</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6.2使用者反馈与评价</w:t>
      </w:r>
      <w:r>
        <w:rPr>
          <w:rFonts w:hint="eastAsia" w:ascii="宋体" w:hAnsi="宋体"/>
        </w:rPr>
        <w:t>…………………………………………………………………………</w:t>
      </w:r>
      <w:r>
        <w:rPr>
          <w:rFonts w:hint="eastAsia" w:ascii="宋体" w:hAnsi="宋体"/>
          <w:lang w:val="en-US" w:eastAsia="zh-CN"/>
        </w:rPr>
        <w:t>36</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6.3与传统方式比较分析</w:t>
      </w:r>
      <w:r>
        <w:rPr>
          <w:rFonts w:hint="eastAsia" w:ascii="宋体" w:hAnsi="宋体"/>
        </w:rPr>
        <w:t>………………………………………………………………………</w:t>
      </w:r>
      <w:r>
        <w:rPr>
          <w:rFonts w:hint="eastAsia" w:ascii="宋体" w:hAnsi="宋体"/>
          <w:lang w:val="en-US" w:eastAsia="zh-CN"/>
        </w:rPr>
        <w:t>37</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6.4系统的优点与不足</w:t>
      </w:r>
      <w:r>
        <w:rPr>
          <w:rFonts w:hint="eastAsia" w:ascii="宋体" w:hAnsi="宋体"/>
        </w:rPr>
        <w:t>…………………………………………………………………………</w:t>
      </w:r>
      <w:r>
        <w:rPr>
          <w:rFonts w:hint="eastAsia" w:ascii="宋体" w:hAnsi="宋体"/>
          <w:lang w:val="en-US" w:eastAsia="zh-CN"/>
        </w:rPr>
        <w:t>38</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7.总结与展望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7.1主要工作总结</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ascii="宋体" w:hAnsi="宋体" w:eastAsia="宋体"/>
          <w:lang w:val="en-US" w:eastAsia="zh-CN"/>
        </w:rPr>
      </w:pPr>
      <w:r>
        <w:rPr>
          <w:rFonts w:hint="eastAsia" w:ascii="宋体" w:hAnsi="宋体"/>
          <w:sz w:val="24"/>
        </w:rPr>
        <w:t>7.</w:t>
      </w:r>
      <w:r>
        <w:rPr>
          <w:rFonts w:hint="eastAsia" w:ascii="宋体" w:hAnsi="宋体"/>
          <w:sz w:val="24"/>
          <w:lang w:val="en-US" w:eastAsia="zh-CN"/>
        </w:rPr>
        <w:t>2</w:t>
      </w:r>
      <w:r>
        <w:rPr>
          <w:rFonts w:hint="eastAsia" w:ascii="宋体" w:hAnsi="宋体"/>
          <w:sz w:val="24"/>
        </w:rPr>
        <w:t>存在问题与改进方向展望</w:t>
      </w:r>
      <w:r>
        <w:rPr>
          <w:rFonts w:hint="eastAsia" w:ascii="宋体" w:hAnsi="宋体"/>
        </w:rPr>
        <w:t>…………………………………………………………………</w:t>
      </w:r>
      <w:r>
        <w:rPr>
          <w:rFonts w:hint="eastAsia" w:ascii="宋体" w:hAnsi="宋体"/>
          <w:lang w:val="en-US" w:eastAsia="zh-CN"/>
        </w:rPr>
        <w:t>39</w:t>
      </w:r>
    </w:p>
    <w:p>
      <w:pPr>
        <w:keepNext w:val="0"/>
        <w:keepLines w:val="0"/>
        <w:pageBreakBefore w:val="0"/>
        <w:widowControl w:val="0"/>
        <w:kinsoku/>
        <w:wordWrap/>
        <w:overflowPunct/>
        <w:topLinePunct w:val="0"/>
        <w:autoSpaceDE/>
        <w:autoSpaceDN/>
        <w:bidi w:val="0"/>
        <w:adjustRightInd/>
        <w:snapToGrid/>
        <w:spacing w:before="50" w:after="50"/>
        <w:jc w:val="distribute"/>
        <w:textAlignment w:val="auto"/>
        <w:rPr>
          <w:rFonts w:hint="default" w:eastAsia="宋体"/>
          <w:lang w:val="en-US" w:eastAsia="zh-CN"/>
        </w:rPr>
      </w:pPr>
      <w:r>
        <w:rPr>
          <w:rFonts w:hint="eastAsia" w:ascii="宋体" w:hAnsi="宋体"/>
          <w:sz w:val="24"/>
        </w:rPr>
        <w:t>参考文献</w:t>
      </w:r>
      <w:r>
        <w:rPr>
          <w:rFonts w:hint="eastAsia" w:ascii="宋体" w:hAnsi="宋体"/>
        </w:rPr>
        <w:t>……………………………………………………………………………………………</w:t>
      </w:r>
      <w:r>
        <w:rPr>
          <w:rFonts w:hint="eastAsia" w:ascii="宋体" w:hAnsi="宋体"/>
          <w:lang w:val="en-US" w:eastAsia="zh-CN"/>
        </w:rPr>
        <w:t>40</w:t>
      </w:r>
    </w:p>
    <w:p>
      <w:pPr>
        <w:rPr>
          <w:rFonts w:hint="eastAsia"/>
          <w:lang w:val="en-US" w:eastAsia="zh-CN"/>
        </w:rPr>
        <w:sectPr>
          <w:pgSz w:w="11906" w:h="16838"/>
          <w:pgMar w:top="1417" w:right="1417" w:bottom="1417" w:left="1701" w:header="851" w:footer="992"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textAlignment w:val="auto"/>
        <w:outlineLvl w:val="0"/>
        <w:rPr>
          <w:rFonts w:hint="eastAsia"/>
          <w:lang w:val="en-US" w:eastAsia="zh-CN"/>
        </w:rPr>
      </w:pPr>
      <w:bookmarkStart w:id="3" w:name="_Toc4942"/>
      <w:r>
        <w:rPr>
          <w:rFonts w:hint="eastAsia"/>
        </w:rPr>
        <w:t>引言</w:t>
      </w:r>
      <w:bookmarkEnd w:id="0"/>
      <w:bookmarkEnd w:id="3"/>
    </w:p>
    <w:p>
      <w:pPr>
        <w:keepNext w:val="0"/>
        <w:keepLines w:val="0"/>
        <w:pageBreakBefore w:val="0"/>
        <w:widowControl w:val="0"/>
        <w:spacing w:before="79" w:after="79" w:line="360" w:lineRule="auto"/>
        <w:outlineLvl w:val="0"/>
        <w:rPr>
          <w:rStyle w:val="186"/>
          <w:rFonts w:hint="eastAsia" w:ascii="黑体" w:hAnsi="黑体"/>
          <w:sz w:val="24"/>
        </w:rPr>
      </w:pPr>
      <w:bookmarkStart w:id="4" w:name="_Toc7938"/>
      <w:bookmarkStart w:id="5" w:name="_Toc31583"/>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1</w:t>
      </w:r>
      <w:r>
        <w:rPr>
          <w:rStyle w:val="186"/>
          <w:rFonts w:hint="eastAsia" w:ascii="黑体" w:hAnsi="黑体"/>
          <w:sz w:val="24"/>
        </w:rPr>
        <w:t>研究背景</w:t>
      </w:r>
      <w:bookmarkEnd w:id="4"/>
      <w:bookmarkEnd w:id="5"/>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随着社会经济的不断发展和人们生活水平的提高，汽车租赁行业逐渐成为人们出行的重要选择之一。传统的汽车租赁方式存在着诸多问题，例如租车手续繁琐、租金高昂、车辆信息不透明等，这些问题制约了汽车租赁行业的发展。为了解决这些问题，许多汽车租赁企业开始引入信息技术，开发汽车租赁系统，以提升租车体验、提高运营效率。</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lang w:val="en-US" w:eastAsia="zh-CN"/>
        </w:rPr>
      </w:pPr>
      <w:r>
        <w:rPr>
          <w:rFonts w:hint="eastAsia" w:ascii="宋体" w:hAnsi="宋体" w:eastAsia="宋体"/>
          <w:lang w:val="en-US" w:eastAsia="zh-CN"/>
        </w:rPr>
        <w:t>当前，随着互联网和移动互联网技术的快速发展，汽车租赁系统不仅能够提供在线租车、车辆定位等基本功能，还可以结合大数据分析、智能推荐等技术，为用户提供更加个性化、便捷的租车体验。因此，研究和设计一套高效、智能的汽车租赁系统具有重要的实际意义和应用价值。</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Style w:val="186"/>
          <w:rFonts w:hint="eastAsia" w:ascii="黑体" w:hAnsi="黑体"/>
          <w:sz w:val="24"/>
        </w:rPr>
      </w:pPr>
      <w:r>
        <w:rPr>
          <w:rFonts w:hint="eastAsia" w:ascii="宋体" w:hAnsi="宋体" w:eastAsia="宋体"/>
          <w:lang w:val="en-US" w:eastAsia="zh-CN"/>
        </w:rPr>
        <w:t>本论文旨在通过对汽车租赁系统的设计与实现，探讨如何利用信息技术提升汽车租赁行业的服务水平，优化用户体验，提高企业运营效率，促进汽车租赁行业的健康发展。</w:t>
      </w:r>
    </w:p>
    <w:p>
      <w:pPr>
        <w:keepNext w:val="0"/>
        <w:keepLines w:val="0"/>
        <w:pageBreakBefore w:val="0"/>
        <w:widowControl w:val="0"/>
        <w:kinsoku/>
        <w:wordWrap/>
        <w:overflowPunct/>
        <w:topLinePunct w:val="0"/>
        <w:autoSpaceDE/>
        <w:autoSpaceDN/>
        <w:bidi w:val="0"/>
        <w:adjustRightInd/>
        <w:snapToGrid/>
        <w:spacing w:before="79" w:after="79" w:line="360" w:lineRule="auto"/>
        <w:textAlignment w:val="auto"/>
        <w:outlineLvl w:val="0"/>
        <w:rPr>
          <w:rStyle w:val="186"/>
          <w:rFonts w:hint="eastAsia" w:ascii="黑体" w:hAnsi="黑体" w:eastAsia="黑体"/>
          <w:sz w:val="24"/>
          <w:lang w:val="en-US" w:eastAsia="zh-CN"/>
        </w:rPr>
      </w:pPr>
      <w:bookmarkStart w:id="6" w:name="_Toc8536"/>
      <w:bookmarkStart w:id="7" w:name="_Toc26160"/>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研究目的与</w:t>
      </w:r>
      <w:bookmarkEnd w:id="6"/>
      <w:bookmarkEnd w:id="7"/>
      <w:r>
        <w:rPr>
          <w:rStyle w:val="186"/>
          <w:rFonts w:hint="eastAsia" w:ascii="黑体" w:hAnsi="黑体" w:eastAsia="黑体"/>
          <w:sz w:val="24"/>
          <w:lang w:val="en-US" w:eastAsia="zh-CN"/>
        </w:rPr>
        <w:t>方法</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Style w:val="186"/>
          <w:rFonts w:hint="eastAsia" w:ascii="黑体" w:hAnsi="黑体"/>
          <w:b/>
          <w:bCs/>
          <w:sz w:val="24"/>
        </w:rPr>
      </w:pPr>
      <w:bookmarkStart w:id="8" w:name="_Toc16990"/>
      <w:bookmarkStart w:id="9" w:name="_Toc20915"/>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bookmarkEnd w:id="8"/>
      <w:bookmarkEnd w:id="9"/>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本论文的研究目的主要包括以下几个方面：</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分析汽车租赁行业发展现状</w:t>
      </w:r>
      <w:r>
        <w:rPr>
          <w:rFonts w:hint="eastAsia" w:ascii="宋体" w:hAnsi="宋体" w:eastAsia="宋体"/>
          <w:lang w:eastAsia="zh-CN"/>
        </w:rPr>
        <w:t>：</w:t>
      </w:r>
      <w:r>
        <w:rPr>
          <w:rFonts w:hint="eastAsia" w:ascii="宋体" w:hAnsi="宋体" w:eastAsia="宋体"/>
        </w:rPr>
        <w:t>通过对汽车租赁行业的发展现状进行深入分析，了解当前行业存在的问题和挑战，为设计和实现汽车租赁系统提供理论基础。</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探讨汽车租赁系统的设计原则</w:t>
      </w:r>
      <w:r>
        <w:rPr>
          <w:rFonts w:hint="eastAsia" w:ascii="宋体" w:hAnsi="宋体" w:eastAsia="宋体"/>
          <w:lang w:eastAsia="zh-CN"/>
        </w:rPr>
        <w:t>：</w:t>
      </w:r>
      <w:r>
        <w:rPr>
          <w:rFonts w:hint="eastAsia" w:ascii="宋体" w:hAnsi="宋体" w:eastAsia="宋体"/>
        </w:rPr>
        <w:t>研究汽车租赁系统的设计原则，包括系统架构设计、数据库设计、模块设计等方面，以确保系统具有良好的可扩展性、稳定性和安全性。</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实现智能化的汽车租赁服务</w:t>
      </w:r>
      <w:r>
        <w:rPr>
          <w:rFonts w:hint="eastAsia" w:ascii="宋体" w:hAnsi="宋体" w:eastAsia="宋体"/>
          <w:lang w:eastAsia="zh-CN"/>
        </w:rPr>
        <w:t>：</w:t>
      </w:r>
      <w:r>
        <w:rPr>
          <w:rFonts w:hint="eastAsia" w:ascii="宋体" w:hAnsi="宋体" w:eastAsia="宋体"/>
        </w:rPr>
        <w:t>结合大数据分析、智能推荐等技术，设计智能化的汽车租赁系统，为用户提供个性化、智能化的租车服务，提升用户体验。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优化汽车租赁系统的运营效率</w:t>
      </w:r>
      <w:r>
        <w:rPr>
          <w:rFonts w:hint="eastAsia" w:ascii="宋体" w:hAnsi="宋体" w:eastAsia="宋体"/>
          <w:lang w:eastAsia="zh-CN"/>
        </w:rPr>
        <w:t>：</w:t>
      </w:r>
      <w:r>
        <w:rPr>
          <w:rFonts w:hint="eastAsia" w:ascii="宋体" w:hAnsi="宋体" w:eastAsia="宋体"/>
        </w:rPr>
        <w:t>通过系统测试与性能优化，提高汽车租赁系统的响应速度、稳定性和安全性，降低系统运营成本，提高企业的竞争力。</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促进汽车租赁行业的健康发展</w:t>
      </w:r>
      <w:r>
        <w:rPr>
          <w:rFonts w:hint="eastAsia" w:ascii="宋体" w:hAnsi="宋体" w:eastAsia="宋体"/>
          <w:lang w:eastAsia="zh-CN"/>
        </w:rPr>
        <w:t>：</w:t>
      </w:r>
      <w:r>
        <w:rPr>
          <w:rFonts w:hint="eastAsia" w:ascii="宋体" w:hAnsi="宋体" w:eastAsia="宋体"/>
        </w:rPr>
        <w:t>通过研究和实践，为汽车租赁企业提供有效的技术支持和管理经验，推动汽车租赁行业向数字化、智能化方向发展，促进行业的健康、可持续发展。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firstLine="420"/>
        <w:textAlignment w:val="auto"/>
        <w:rPr>
          <w:rFonts w:hint="eastAsia" w:ascii="宋体" w:hAnsi="宋体" w:eastAsia="宋体"/>
        </w:rPr>
      </w:pPr>
      <w:r>
        <w:rPr>
          <w:rFonts w:hint="eastAsia" w:ascii="宋体" w:hAnsi="宋体" w:eastAsia="宋体"/>
        </w:rPr>
        <w:t>通过以上研究目的的实现，本论文旨在为汽车租赁行业的发展提供理论支持和实践经验，为相关研究和实践工作提供参考和借鉴。</w:t>
      </w:r>
    </w:p>
    <w:p>
      <w:pPr>
        <w:pStyle w:val="4"/>
        <w:keepNext/>
        <w:keepLines/>
        <w:pageBreakBefore w:val="0"/>
        <w:widowControl w:val="0"/>
        <w:kinsoku/>
        <w:wordWrap/>
        <w:overflowPunct/>
        <w:topLinePunct w:val="0"/>
        <w:autoSpaceDE/>
        <w:autoSpaceDN/>
        <w:bidi w:val="0"/>
        <w:adjustRightInd/>
        <w:snapToGrid/>
        <w:spacing w:before="260" w:after="260" w:line="360" w:lineRule="auto"/>
        <w:textAlignment w:val="auto"/>
        <w:outlineLvl w:val="1"/>
        <w:rPr>
          <w:rFonts w:hint="eastAsia" w:ascii="宋体" w:hAnsi="宋体" w:eastAsia="宋体"/>
          <w:sz w:val="24"/>
          <w:szCs w:val="24"/>
          <w:lang w:val="en-US" w:eastAsia="zh-CN"/>
        </w:rPr>
      </w:pPr>
      <w:bookmarkStart w:id="10" w:name="_Toc32127"/>
      <w:bookmarkStart w:id="11" w:name="_Toc1766"/>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研究</w:t>
      </w:r>
      <w:bookmarkEnd w:id="10"/>
      <w:bookmarkEnd w:id="11"/>
      <w:r>
        <w:rPr>
          <w:rFonts w:hint="eastAsia" w:ascii="宋体" w:hAnsi="宋体"/>
          <w:sz w:val="24"/>
          <w:szCs w:val="24"/>
          <w:lang w:val="en-US" w:eastAsia="zh-CN"/>
        </w:rPr>
        <w:t>方法</w:t>
      </w:r>
    </w:p>
    <w:p>
      <w:pPr>
        <w:pStyle w:val="25"/>
        <w:spacing w:before="15" w:after="25" w:line="360" w:lineRule="auto"/>
        <w:rPr>
          <w:rFonts w:hint="eastAsia" w:ascii="宋体" w:hAnsi="宋体" w:eastAsia="宋体"/>
        </w:rPr>
      </w:pPr>
      <w:r>
        <w:rPr>
          <w:rFonts w:hint="eastAsia" w:ascii="宋体" w:hAnsi="宋体" w:eastAsia="宋体"/>
        </w:rPr>
        <w:t>为了实现本论文的研究目的和内容，将采用以下研究方法：</w:t>
      </w:r>
    </w:p>
    <w:p>
      <w:pPr>
        <w:pStyle w:val="25"/>
        <w:spacing w:before="15" w:after="25" w:line="360" w:lineRule="auto"/>
        <w:rPr>
          <w:rFonts w:hint="eastAsia" w:ascii="宋体" w:hAnsi="宋体" w:eastAsia="宋体"/>
        </w:rPr>
      </w:pPr>
      <w:r>
        <w:rPr>
          <w:rFonts w:hint="eastAsia" w:ascii="宋体" w:hAnsi="宋体" w:eastAsia="宋体"/>
        </w:rPr>
        <w:t>文献综述</w:t>
      </w:r>
      <w:r>
        <w:rPr>
          <w:rFonts w:hint="eastAsia" w:ascii="宋体" w:hAnsi="宋体" w:eastAsia="宋体"/>
          <w:lang w:eastAsia="zh-CN"/>
        </w:rPr>
        <w:t>：</w:t>
      </w:r>
      <w:r>
        <w:rPr>
          <w:rFonts w:hint="eastAsia" w:ascii="宋体" w:hAnsi="宋体" w:eastAsia="宋体"/>
        </w:rPr>
        <w:t>对汽车租赁行业的相关文献进行综述，了解行业的发展历程、现状和未来趋势，为后续研究提供理论支持。</w:t>
      </w:r>
    </w:p>
    <w:p>
      <w:pPr>
        <w:pStyle w:val="25"/>
        <w:spacing w:before="15" w:after="25" w:line="360" w:lineRule="auto"/>
        <w:rPr>
          <w:rFonts w:hint="eastAsia" w:ascii="宋体" w:hAnsi="宋体" w:eastAsia="宋体"/>
        </w:rPr>
      </w:pPr>
      <w:r>
        <w:rPr>
          <w:rFonts w:hint="eastAsia" w:ascii="宋体" w:hAnsi="宋体" w:eastAsia="宋体"/>
        </w:rPr>
        <w:t>案例分析</w:t>
      </w:r>
      <w:r>
        <w:rPr>
          <w:rFonts w:hint="eastAsia" w:ascii="宋体" w:hAnsi="宋体" w:eastAsia="宋体"/>
          <w:lang w:eastAsia="zh-CN"/>
        </w:rPr>
        <w:t>：</w:t>
      </w:r>
      <w:r>
        <w:rPr>
          <w:rFonts w:hint="eastAsia" w:ascii="宋体" w:hAnsi="宋体" w:eastAsia="宋体"/>
        </w:rPr>
        <w:t>选取几家代表性的汽车租赁企业作为案例对象，分析它们的运营模式、服务特点和市场表现，从中总结成功经验和问题教训。</w:t>
      </w:r>
    </w:p>
    <w:p>
      <w:pPr>
        <w:pStyle w:val="25"/>
        <w:spacing w:before="15" w:after="25" w:line="360" w:lineRule="auto"/>
        <w:rPr>
          <w:rFonts w:hint="eastAsia" w:ascii="宋体" w:hAnsi="宋体" w:eastAsia="宋体"/>
        </w:rPr>
      </w:pPr>
      <w:r>
        <w:rPr>
          <w:rFonts w:hint="eastAsia" w:ascii="宋体" w:hAnsi="宋体" w:eastAsia="宋体"/>
        </w:rPr>
        <w:t>需求调研</w:t>
      </w:r>
      <w:r>
        <w:rPr>
          <w:rFonts w:hint="eastAsia" w:ascii="宋体" w:hAnsi="宋体" w:eastAsia="宋体"/>
          <w:lang w:eastAsia="zh-CN"/>
        </w:rPr>
        <w:t>：</w:t>
      </w:r>
      <w:r>
        <w:rPr>
          <w:rFonts w:hint="eastAsia" w:ascii="宋体" w:hAnsi="宋体" w:eastAsia="宋体"/>
        </w:rPr>
        <w:t>通过问卷调查、访谈等方式，获取用户对汽车租赁服务的需求和期望，为系统设计提供用户需求的参考依据。</w:t>
      </w:r>
    </w:p>
    <w:p>
      <w:pPr>
        <w:pStyle w:val="25"/>
        <w:spacing w:before="15" w:after="25" w:line="360" w:lineRule="auto"/>
        <w:rPr>
          <w:rFonts w:hint="eastAsia" w:ascii="宋体" w:hAnsi="宋体" w:eastAsia="宋体"/>
        </w:rPr>
      </w:pPr>
      <w:r>
        <w:rPr>
          <w:rFonts w:hint="eastAsia" w:ascii="宋体" w:hAnsi="宋体" w:eastAsia="宋体"/>
        </w:rPr>
        <w:t>系统设计</w:t>
      </w:r>
      <w:r>
        <w:rPr>
          <w:rFonts w:hint="eastAsia" w:ascii="宋体" w:hAnsi="宋体" w:eastAsia="宋体"/>
          <w:lang w:eastAsia="zh-CN"/>
        </w:rPr>
        <w:t>：</w:t>
      </w:r>
      <w:r>
        <w:rPr>
          <w:rFonts w:hint="eastAsia" w:ascii="宋体" w:hAnsi="宋体" w:eastAsia="宋体"/>
        </w:rPr>
        <w:t>基于需求调研和文献综述的结果，设计汽车租赁系统的功能模块、系统架构和数据库设计，确保系统能够满足用户需求。</w:t>
      </w:r>
    </w:p>
    <w:p>
      <w:pPr>
        <w:pStyle w:val="25"/>
        <w:spacing w:before="15" w:after="25" w:line="360" w:lineRule="auto"/>
        <w:rPr>
          <w:rFonts w:hint="eastAsia" w:ascii="宋体" w:hAnsi="宋体" w:eastAsia="宋体"/>
        </w:rPr>
      </w:pPr>
      <w:r>
        <w:rPr>
          <w:rFonts w:hint="eastAsia" w:ascii="宋体" w:hAnsi="宋体" w:eastAsia="宋体"/>
        </w:rPr>
        <w:t>系统开发</w:t>
      </w:r>
      <w:r>
        <w:rPr>
          <w:rFonts w:hint="eastAsia" w:ascii="宋体" w:hAnsi="宋体" w:eastAsia="宋体"/>
          <w:lang w:eastAsia="zh-CN"/>
        </w:rPr>
        <w:t>：</w:t>
      </w:r>
      <w:r>
        <w:rPr>
          <w:rFonts w:hint="eastAsia" w:ascii="宋体" w:hAnsi="宋体" w:eastAsia="宋体"/>
        </w:rPr>
        <w:t>使用相应的开发工具和技术，按照设计方案开发汽车租赁系统的各个功能模块，确保系统的功能完备和稳定性。</w:t>
      </w:r>
    </w:p>
    <w:p>
      <w:pPr>
        <w:pStyle w:val="25"/>
        <w:spacing w:before="15" w:after="25" w:line="360" w:lineRule="auto"/>
        <w:rPr>
          <w:rFonts w:hint="eastAsia" w:ascii="宋体" w:hAnsi="宋体" w:eastAsia="宋体"/>
        </w:rPr>
      </w:pPr>
      <w:r>
        <w:rPr>
          <w:rFonts w:hint="eastAsia" w:ascii="宋体" w:hAnsi="宋体" w:eastAsia="宋体"/>
        </w:rPr>
        <w:t>系统测试</w:t>
      </w:r>
      <w:r>
        <w:rPr>
          <w:rFonts w:hint="eastAsia" w:ascii="宋体" w:hAnsi="宋体" w:eastAsia="宋体"/>
          <w:lang w:eastAsia="zh-CN"/>
        </w:rPr>
        <w:t>：</w:t>
      </w:r>
      <w:r>
        <w:rPr>
          <w:rFonts w:hint="eastAsia" w:ascii="宋体" w:hAnsi="宋体" w:eastAsia="宋体"/>
        </w:rPr>
        <w:t>对系统进行功能测试、性能测试等，发现并解决系统存在的问题，确保系统的质量和稳定性。</w:t>
      </w:r>
    </w:p>
    <w:p>
      <w:pPr>
        <w:pStyle w:val="25"/>
        <w:spacing w:before="15" w:after="25" w:line="360" w:lineRule="auto"/>
        <w:rPr>
          <w:rFonts w:hint="eastAsia" w:ascii="宋体" w:hAnsi="宋体" w:eastAsia="宋体"/>
        </w:rPr>
      </w:pPr>
      <w:r>
        <w:rPr>
          <w:rFonts w:hint="eastAsia" w:ascii="宋体" w:hAnsi="宋体" w:eastAsia="宋体"/>
        </w:rPr>
        <w:t>系统评估</w:t>
      </w:r>
      <w:r>
        <w:rPr>
          <w:rFonts w:hint="eastAsia" w:ascii="宋体" w:hAnsi="宋体" w:eastAsia="宋体"/>
          <w:lang w:eastAsia="zh-CN"/>
        </w:rPr>
        <w:t>：</w:t>
      </w:r>
      <w:r>
        <w:rPr>
          <w:rFonts w:hint="eastAsia" w:ascii="宋体" w:hAnsi="宋体" w:eastAsia="宋体"/>
        </w:rPr>
        <w:t>通过案例分析和用户反馈，评估系统的实际效果和用户满意度，验证系统的可行性和实用性。</w:t>
      </w:r>
    </w:p>
    <w:p>
      <w:pPr>
        <w:pStyle w:val="25"/>
        <w:spacing w:before="15" w:after="25" w:line="360" w:lineRule="auto"/>
        <w:rPr>
          <w:rStyle w:val="186"/>
          <w:rFonts w:hint="eastAsia" w:ascii="黑体" w:hAnsi="黑体"/>
          <w:sz w:val="24"/>
        </w:rPr>
      </w:pPr>
      <w:r>
        <w:rPr>
          <w:rFonts w:hint="eastAsia" w:ascii="宋体" w:hAnsi="宋体" w:eastAsia="宋体"/>
        </w:rPr>
        <w:t>通过以上研究方法的综合运用，本论文旨在设计和实现智能化的汽车租赁系统，提升用户体验、优化运营效率，推动汽车租赁行业的数字化、智能化发展。</w:t>
      </w:r>
    </w:p>
    <w:p>
      <w:pPr>
        <w:keepNext w:val="0"/>
        <w:keepLines w:val="0"/>
        <w:pageBreakBefore w:val="0"/>
        <w:widowControl w:val="0"/>
        <w:spacing w:before="79" w:after="79" w:line="360" w:lineRule="auto"/>
        <w:outlineLvl w:val="0"/>
        <w:rPr>
          <w:rStyle w:val="186"/>
          <w:rFonts w:hint="eastAsia" w:ascii="黑体" w:hAnsi="黑体"/>
          <w:sz w:val="24"/>
        </w:rPr>
      </w:pPr>
      <w:bookmarkStart w:id="12" w:name="_Toc24900"/>
      <w:bookmarkStart w:id="13" w:name="_Toc23222"/>
      <w:r>
        <w:rPr>
          <w:rStyle w:val="186"/>
          <w:rFonts w:hint="eastAsia" w:ascii="黑体" w:hAnsi="黑体" w:eastAsia="黑体"/>
          <w:sz w:val="24"/>
          <w:lang w:val="en-US" w:eastAsia="zh-CN"/>
        </w:rPr>
        <w:t>1</w:t>
      </w:r>
      <w:r>
        <w:rPr>
          <w:rStyle w:val="186"/>
          <w:rFonts w:hint="eastAsia" w:ascii="黑体" w:hAnsi="黑体"/>
          <w:sz w:val="24"/>
        </w:rPr>
        <w:t>.</w:t>
      </w:r>
      <w:r>
        <w:rPr>
          <w:rStyle w:val="186"/>
          <w:rFonts w:hint="eastAsia" w:ascii="黑体" w:hAnsi="黑体" w:eastAsia="黑体"/>
          <w:sz w:val="24"/>
          <w:lang w:val="en-US" w:eastAsia="zh-CN"/>
        </w:rPr>
        <w:t>3</w:t>
      </w:r>
      <w:r>
        <w:rPr>
          <w:rStyle w:val="186"/>
          <w:rFonts w:hint="eastAsia" w:ascii="黑体" w:hAnsi="黑体"/>
          <w:sz w:val="24"/>
        </w:rPr>
        <w:t>研究内容</w:t>
      </w:r>
      <w:bookmarkEnd w:id="12"/>
      <w:bookmarkEnd w:id="13"/>
    </w:p>
    <w:p>
      <w:pPr>
        <w:pStyle w:val="25"/>
        <w:spacing w:before="15" w:after="25" w:line="360" w:lineRule="auto"/>
        <w:ind w:left="0" w:firstLine="420"/>
        <w:rPr>
          <w:rFonts w:hint="eastAsia" w:ascii="宋体" w:hAnsi="宋体" w:eastAsia="宋体"/>
        </w:rPr>
      </w:pPr>
      <w:r>
        <w:rPr>
          <w:rFonts w:hint="eastAsia" w:ascii="宋体" w:hAnsi="宋体" w:eastAsia="宋体"/>
        </w:rPr>
        <w:t>本论文的研究内容主要包括以下几个方面：</w:t>
      </w:r>
    </w:p>
    <w:p>
      <w:pPr>
        <w:pStyle w:val="25"/>
        <w:spacing w:before="15" w:after="25" w:line="360" w:lineRule="auto"/>
        <w:ind w:left="0" w:firstLine="420"/>
        <w:rPr>
          <w:rFonts w:hint="eastAsia" w:ascii="宋体" w:hAnsi="宋体" w:eastAsia="宋体"/>
        </w:rPr>
      </w:pPr>
      <w:r>
        <w:rPr>
          <w:rFonts w:hint="eastAsia" w:ascii="宋体" w:hAnsi="宋体" w:eastAsia="宋体"/>
        </w:rPr>
        <w:t>汽车租赁行业分析</w:t>
      </w:r>
      <w:r>
        <w:rPr>
          <w:rFonts w:hint="eastAsia" w:ascii="宋体" w:hAnsi="宋体" w:eastAsia="宋体"/>
          <w:lang w:eastAsia="zh-CN"/>
        </w:rPr>
        <w:t>：</w:t>
      </w:r>
      <w:r>
        <w:rPr>
          <w:rFonts w:hint="eastAsia" w:ascii="宋体" w:hAnsi="宋体" w:eastAsia="宋体"/>
        </w:rPr>
        <w:t>对汽车租赁行业的发展历程、现状和趋势进行深入分析，探讨行业存在的问题和挑战。</w:t>
      </w:r>
    </w:p>
    <w:p>
      <w:pPr>
        <w:pStyle w:val="25"/>
        <w:spacing w:before="15" w:after="25" w:line="360" w:lineRule="auto"/>
        <w:ind w:left="0" w:firstLine="420"/>
        <w:rPr>
          <w:rFonts w:hint="eastAsia" w:ascii="宋体" w:hAnsi="宋体" w:eastAsia="宋体"/>
        </w:rPr>
      </w:pPr>
      <w:r>
        <w:rPr>
          <w:rFonts w:hint="eastAsia" w:ascii="宋体" w:hAnsi="宋体" w:eastAsia="宋体"/>
        </w:rPr>
        <w:t>汽车租赁系统设计</w:t>
      </w:r>
      <w:r>
        <w:rPr>
          <w:rFonts w:hint="eastAsia" w:ascii="宋体" w:hAnsi="宋体" w:eastAsia="宋体"/>
          <w:lang w:eastAsia="zh-CN"/>
        </w:rPr>
        <w:t>：</w:t>
      </w:r>
      <w:r>
        <w:rPr>
          <w:rFonts w:hint="eastAsia" w:ascii="宋体" w:hAnsi="宋体" w:eastAsia="宋体"/>
        </w:rPr>
        <w:t>基于分析结果，设计汽车租赁系统的功能模块、系统架构、数据库设计等，确保系统具有良好的可扩展性和稳定性。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智能化服务实现</w:t>
      </w:r>
      <w:r>
        <w:rPr>
          <w:rFonts w:hint="eastAsia" w:ascii="宋体" w:hAnsi="宋体" w:eastAsia="宋体"/>
          <w:lang w:eastAsia="zh-CN"/>
        </w:rPr>
        <w:t>：</w:t>
      </w:r>
      <w:r>
        <w:rPr>
          <w:rFonts w:hint="eastAsia" w:ascii="宋体" w:hAnsi="宋体" w:eastAsia="宋体"/>
        </w:rPr>
        <w:t>结合大数据分析、智能推荐等技术，实现智能化的汽车租赁服务，包括个性化推荐、智能定价、智能调度等功能。</w:t>
      </w:r>
    </w:p>
    <w:p>
      <w:pPr>
        <w:pStyle w:val="25"/>
        <w:spacing w:before="15" w:after="25" w:line="360" w:lineRule="auto"/>
        <w:ind w:left="0" w:firstLine="420"/>
        <w:rPr>
          <w:rFonts w:hint="eastAsia" w:ascii="宋体" w:hAnsi="宋体" w:eastAsia="宋体"/>
        </w:rPr>
      </w:pPr>
      <w:r>
        <w:rPr>
          <w:rFonts w:hint="eastAsia" w:ascii="宋体" w:hAnsi="宋体" w:eastAsia="宋体"/>
        </w:rPr>
        <w:t>系统开发与实现</w:t>
      </w:r>
      <w:r>
        <w:rPr>
          <w:rFonts w:hint="eastAsia" w:ascii="宋体" w:hAnsi="宋体" w:eastAsia="宋体"/>
          <w:lang w:eastAsia="zh-CN"/>
        </w:rPr>
        <w:t>：</w:t>
      </w:r>
      <w:r>
        <w:rPr>
          <w:rFonts w:hint="eastAsia" w:ascii="宋体" w:hAnsi="宋体" w:eastAsia="宋体"/>
        </w:rPr>
        <w:t>基于设计方案，开发并实现汽车租赁系统的各个功能模块，确保系统能够正常运行并满足用户需求。</w:t>
      </w:r>
    </w:p>
    <w:p>
      <w:pPr>
        <w:pStyle w:val="25"/>
        <w:spacing w:before="15" w:after="25" w:line="360" w:lineRule="auto"/>
        <w:ind w:left="0" w:firstLine="420"/>
        <w:rPr>
          <w:rFonts w:hint="eastAsia" w:ascii="宋体" w:hAnsi="宋体" w:eastAsia="宋体"/>
        </w:rPr>
      </w:pPr>
      <w:r>
        <w:rPr>
          <w:rFonts w:hint="eastAsia" w:ascii="宋体" w:hAnsi="宋体" w:eastAsia="宋体"/>
        </w:rPr>
        <w:t>系统测试与优化</w:t>
      </w:r>
      <w:r>
        <w:rPr>
          <w:rFonts w:hint="eastAsia" w:ascii="宋体" w:hAnsi="宋体" w:eastAsia="宋体"/>
          <w:lang w:eastAsia="zh-CN"/>
        </w:rPr>
        <w:t>：</w:t>
      </w:r>
      <w:r>
        <w:rPr>
          <w:rFonts w:hint="eastAsia" w:ascii="宋体" w:hAnsi="宋体" w:eastAsia="宋体"/>
        </w:rPr>
        <w:t>对系统进行功能测试、性能测试等，发现和解决系统存在的问题，优化系统的响应速度和稳定性。</w:t>
      </w:r>
    </w:p>
    <w:p>
      <w:pPr>
        <w:pStyle w:val="25"/>
        <w:spacing w:before="15" w:after="25" w:line="360" w:lineRule="auto"/>
        <w:ind w:left="0" w:firstLine="420"/>
        <w:rPr>
          <w:rFonts w:hint="eastAsia" w:ascii="宋体" w:hAnsi="宋体" w:eastAsia="宋体"/>
        </w:rPr>
      </w:pPr>
      <w:r>
        <w:rPr>
          <w:rFonts w:hint="eastAsia" w:ascii="宋体" w:hAnsi="宋体" w:eastAsia="宋体"/>
        </w:rPr>
        <w:t>案例分析与评估</w:t>
      </w:r>
      <w:r>
        <w:rPr>
          <w:rFonts w:hint="eastAsia" w:ascii="宋体" w:hAnsi="宋体" w:eastAsia="宋体"/>
          <w:lang w:eastAsia="zh-CN"/>
        </w:rPr>
        <w:t>：</w:t>
      </w:r>
      <w:r>
        <w:rPr>
          <w:rFonts w:hint="eastAsia" w:ascii="宋体" w:hAnsi="宋体" w:eastAsia="宋体"/>
        </w:rPr>
        <w:t>选取实际案例进行系统应用，评估系统的实际效果和用户满意度，验证系统的可行性和实用性。</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通过以上研究内容的展开，本论文旨在通过设计和实现智能化的汽车租赁系统，提升用户体验、优化运营效率，推动汽车租赁行业的数字化、智能化发展。</w:t>
      </w:r>
    </w:p>
    <w:p>
      <w:pPr>
        <w:pStyle w:val="2"/>
        <w:numPr>
          <w:ilvl w:val="0"/>
          <w:numId w:val="1"/>
        </w:numPr>
        <w:outlineLvl w:val="1"/>
        <w:rPr>
          <w:rFonts w:hint="eastAsia"/>
          <w:lang w:val="en-US" w:eastAsia="zh-CN"/>
        </w:rPr>
      </w:pPr>
      <w:r>
        <w:rPr>
          <w:rFonts w:hint="eastAsia"/>
          <w:lang w:val="en-US" w:eastAsia="zh-CN"/>
        </w:rPr>
        <w:t>汽车租赁系统需求分析</w:t>
      </w:r>
    </w:p>
    <w:p>
      <w:pPr>
        <w:keepNext w:val="0"/>
        <w:keepLines w:val="0"/>
        <w:pageBreakBefore w:val="0"/>
        <w:widowControl w:val="0"/>
        <w:spacing w:before="79" w:after="79" w:line="360" w:lineRule="auto"/>
        <w:outlineLvl w:val="0"/>
        <w:rPr>
          <w:rStyle w:val="186"/>
          <w:rFonts w:hint="eastAsia" w:ascii="黑体" w:hAnsi="黑体"/>
          <w:sz w:val="24"/>
        </w:rPr>
      </w:pPr>
      <w:bookmarkStart w:id="14" w:name="_Toc25451"/>
      <w:bookmarkStart w:id="15" w:name="_Toc8096"/>
      <w:r>
        <w:rPr>
          <w:rStyle w:val="186"/>
          <w:rFonts w:hint="eastAsia" w:ascii="黑体" w:hAnsi="黑体" w:eastAsia="黑体"/>
          <w:sz w:val="24"/>
          <w:lang w:val="en-US" w:eastAsia="zh-CN"/>
        </w:rPr>
        <w:t>2</w:t>
      </w:r>
      <w:r>
        <w:rPr>
          <w:rStyle w:val="186"/>
          <w:rFonts w:hint="eastAsia" w:ascii="黑体" w:hAnsi="黑体"/>
          <w:sz w:val="24"/>
        </w:rPr>
        <w:t>.</w:t>
      </w:r>
      <w:r>
        <w:rPr>
          <w:rStyle w:val="186"/>
          <w:rFonts w:hint="eastAsia" w:ascii="黑体" w:hAnsi="黑体" w:eastAsia="黑体"/>
          <w:sz w:val="24"/>
          <w:lang w:val="en-US" w:eastAsia="zh-CN"/>
        </w:rPr>
        <w:t>1</w:t>
      </w:r>
      <w:bookmarkEnd w:id="14"/>
      <w:bookmarkEnd w:id="15"/>
      <w:r>
        <w:rPr>
          <w:rStyle w:val="186"/>
          <w:rFonts w:hint="eastAsia" w:ascii="黑体" w:hAnsi="黑体"/>
          <w:sz w:val="24"/>
        </w:rPr>
        <w:t>行业背景</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1发展历程</w:t>
      </w:r>
    </w:p>
    <w:p>
      <w:pPr>
        <w:pStyle w:val="25"/>
        <w:spacing w:before="15" w:after="25" w:line="360" w:lineRule="auto"/>
        <w:ind w:left="0" w:firstLine="420"/>
        <w:rPr>
          <w:rFonts w:hint="eastAsia" w:eastAsia="宋体"/>
          <w:lang w:val="en-US" w:eastAsia="zh-CN"/>
        </w:rPr>
      </w:pPr>
      <w:r>
        <w:rPr>
          <w:rFonts w:hint="eastAsia" w:ascii="宋体" w:hAnsi="宋体" w:eastAsia="宋体"/>
        </w:rPr>
        <w:t>汽车租赁行业起源于20世纪初，最初主要服务于商务出行和旅游租车需求。随着城市化进程加快、交通拥堵问题日益突出，汽车租赁行业得到了快速发展。近年来，共享经济的兴起进一步推动了汽车租赁行业的发展，出现了更多创新型的租车模式。</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现状分析</w:t>
      </w:r>
    </w:p>
    <w:p>
      <w:pPr>
        <w:pStyle w:val="25"/>
        <w:spacing w:before="15" w:after="25" w:line="360" w:lineRule="auto"/>
        <w:ind w:left="0" w:firstLine="420"/>
        <w:rPr>
          <w:rFonts w:hint="eastAsia" w:ascii="宋体" w:hAnsi="宋体" w:eastAsia="宋体"/>
        </w:rPr>
      </w:pPr>
      <w:r>
        <w:rPr>
          <w:rFonts w:hint="eastAsia" w:ascii="宋体" w:hAnsi="宋体" w:eastAsia="宋体"/>
        </w:rPr>
        <w:t>当前，汽车租赁行业呈现出以下几个特点：</w:t>
      </w:r>
    </w:p>
    <w:p>
      <w:pPr>
        <w:pStyle w:val="25"/>
        <w:spacing w:before="15" w:after="25" w:line="360" w:lineRule="auto"/>
        <w:ind w:left="0" w:firstLine="420"/>
        <w:rPr>
          <w:rFonts w:hint="eastAsia" w:ascii="宋体" w:hAnsi="宋体" w:eastAsia="宋体"/>
        </w:rPr>
      </w:pPr>
      <w:r>
        <w:rPr>
          <w:rFonts w:hint="eastAsia" w:ascii="宋体" w:hAnsi="宋体" w:eastAsia="宋体"/>
        </w:rPr>
        <w:t>市场规模扩大</w:t>
      </w:r>
      <w:r>
        <w:rPr>
          <w:rFonts w:hint="eastAsia" w:ascii="宋体" w:hAnsi="宋体" w:eastAsia="宋体"/>
          <w:lang w:eastAsia="zh-CN"/>
        </w:rPr>
        <w:t>：</w:t>
      </w:r>
      <w:r>
        <w:rPr>
          <w:rFonts w:hint="eastAsia" w:ascii="宋体" w:hAnsi="宋体" w:eastAsia="宋体"/>
        </w:rPr>
        <w:t>随着城市人口增加和出行需求增长，汽车租赁市场规模不断扩大。</w:t>
      </w:r>
    </w:p>
    <w:p>
      <w:pPr>
        <w:pStyle w:val="25"/>
        <w:spacing w:before="15" w:after="25" w:line="360" w:lineRule="auto"/>
        <w:ind w:left="0" w:firstLine="420"/>
        <w:rPr>
          <w:rFonts w:hint="eastAsia" w:ascii="宋体" w:hAnsi="宋体" w:eastAsia="宋体"/>
        </w:rPr>
      </w:pPr>
      <w:r>
        <w:rPr>
          <w:rFonts w:hint="eastAsia" w:ascii="宋体" w:hAnsi="宋体" w:eastAsia="宋体"/>
        </w:rPr>
        <w:t>服务内容多样化</w:t>
      </w:r>
      <w:r>
        <w:rPr>
          <w:rFonts w:hint="eastAsia" w:ascii="宋体" w:hAnsi="宋体" w:eastAsia="宋体"/>
          <w:lang w:eastAsia="zh-CN"/>
        </w:rPr>
        <w:t>：</w:t>
      </w:r>
      <w:r>
        <w:rPr>
          <w:rFonts w:hint="eastAsia" w:ascii="宋体" w:hAnsi="宋体" w:eastAsia="宋体"/>
        </w:rPr>
        <w:t>汽车租赁不仅包括短期租车、长期租车，还涵盖了自驾游、接送机等多种服务形式。</w:t>
      </w:r>
    </w:p>
    <w:p>
      <w:pPr>
        <w:pStyle w:val="25"/>
        <w:spacing w:before="15" w:after="25" w:line="360" w:lineRule="auto"/>
        <w:ind w:left="0" w:firstLine="420"/>
        <w:rPr>
          <w:rFonts w:hint="eastAsia" w:ascii="宋体" w:hAnsi="宋体" w:eastAsia="宋体"/>
        </w:rPr>
      </w:pPr>
      <w:r>
        <w:rPr>
          <w:rFonts w:hint="eastAsia" w:ascii="宋体" w:hAnsi="宋体" w:eastAsia="宋体"/>
        </w:rPr>
        <w:t>智能化发展</w:t>
      </w:r>
      <w:r>
        <w:rPr>
          <w:rFonts w:hint="eastAsia" w:ascii="宋体" w:hAnsi="宋体" w:eastAsia="宋体"/>
          <w:lang w:eastAsia="zh-CN"/>
        </w:rPr>
        <w:t>：</w:t>
      </w:r>
      <w:r>
        <w:rPr>
          <w:rFonts w:hint="eastAsia" w:ascii="宋体" w:hAnsi="宋体" w:eastAsia="宋体"/>
        </w:rPr>
        <w:t>行业开始向智能化方向发展，包括在线预订、智能取还车等服务。</w:t>
      </w:r>
    </w:p>
    <w:p>
      <w:pPr>
        <w:pStyle w:val="25"/>
        <w:spacing w:before="15" w:after="25" w:line="360" w:lineRule="auto"/>
        <w:ind w:left="0" w:firstLine="420"/>
        <w:rPr>
          <w:rStyle w:val="186"/>
          <w:rFonts w:hint="eastAsia" w:ascii="黑体" w:hAnsi="黑体"/>
          <w:sz w:val="24"/>
          <w:lang w:val="en-US" w:eastAsia="zh-CN"/>
        </w:rPr>
      </w:pPr>
      <w:r>
        <w:rPr>
          <w:rFonts w:hint="eastAsia" w:ascii="宋体" w:hAnsi="宋体" w:eastAsia="宋体"/>
        </w:rPr>
        <w:t>竞争激烈</w:t>
      </w:r>
      <w:r>
        <w:rPr>
          <w:rFonts w:hint="eastAsia" w:ascii="宋体" w:hAnsi="宋体" w:eastAsia="宋体"/>
          <w:lang w:eastAsia="zh-CN"/>
        </w:rPr>
        <w:t>：</w:t>
      </w:r>
      <w:r>
        <w:rPr>
          <w:rFonts w:hint="eastAsia" w:ascii="宋体" w:hAnsi="宋体" w:eastAsia="宋体"/>
        </w:rPr>
        <w:t>行业竞争日益激烈，企业需要不断提升服务水平和创新能力。</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未来汽车租赁行业可能呈现以下几个发展趋势：</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智能化服务</w:t>
      </w:r>
      <w:r>
        <w:rPr>
          <w:rFonts w:hint="eastAsia" w:ascii="宋体" w:hAnsi="宋体" w:eastAsia="宋体"/>
          <w:lang w:eastAsia="zh-CN"/>
        </w:rPr>
        <w:t>：</w:t>
      </w:r>
      <w:r>
        <w:rPr>
          <w:rFonts w:hint="eastAsia" w:ascii="宋体" w:hAnsi="宋体" w:eastAsia="宋体"/>
        </w:rPr>
        <w:t>智能化技术将更多应用于汽车租赁行业，提升服务效率和用户体验。</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绿色出行</w:t>
      </w:r>
      <w:r>
        <w:rPr>
          <w:rFonts w:hint="eastAsia" w:ascii="宋体" w:hAnsi="宋体" w:eastAsia="宋体"/>
          <w:lang w:eastAsia="zh-CN"/>
        </w:rPr>
        <w:t>：</w:t>
      </w:r>
      <w:r>
        <w:rPr>
          <w:rFonts w:hint="eastAsia" w:ascii="宋体" w:hAnsi="宋体" w:eastAsia="宋体"/>
        </w:rPr>
        <w:t>环保意识增强，汽车租赁行业将向着绿色出行方向发展。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共享经济</w:t>
      </w:r>
      <w:r>
        <w:rPr>
          <w:rFonts w:hint="eastAsia" w:ascii="宋体" w:hAnsi="宋体" w:eastAsia="宋体"/>
          <w:lang w:eastAsia="zh-CN"/>
        </w:rPr>
        <w:t>：</w:t>
      </w:r>
      <w:r>
        <w:rPr>
          <w:rFonts w:hint="eastAsia" w:ascii="宋体" w:hAnsi="宋体" w:eastAsia="宋体"/>
        </w:rPr>
        <w:t>共享经济模式将进一步渗透到汽车租赁行业，推动行业创新和发展。</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Fonts w:hint="eastAsia" w:ascii="宋体" w:hAnsi="宋体" w:eastAsia="宋体"/>
        </w:rPr>
      </w:pPr>
      <w:r>
        <w:rPr>
          <w:rFonts w:hint="eastAsia" w:ascii="宋体" w:hAnsi="宋体" w:eastAsia="宋体"/>
        </w:rPr>
        <w:t>定制化服务</w:t>
      </w:r>
      <w:r>
        <w:rPr>
          <w:rFonts w:hint="eastAsia" w:ascii="宋体" w:hAnsi="宋体" w:eastAsia="宋体"/>
          <w:lang w:eastAsia="zh-CN"/>
        </w:rPr>
        <w:t>：</w:t>
      </w:r>
      <w:r>
        <w:rPr>
          <w:rFonts w:hint="eastAsia" w:ascii="宋体" w:hAnsi="宋体" w:eastAsia="宋体"/>
        </w:rPr>
        <w:t>用户需求个性化，汽车租赁企业将提供更多定制化服务。</w:t>
      </w:r>
    </w:p>
    <w:p>
      <w:pPr>
        <w:pStyle w:val="25"/>
        <w:keepNext w:val="0"/>
        <w:keepLines w:val="0"/>
        <w:pageBreakBefore w:val="0"/>
        <w:widowControl w:val="0"/>
        <w:kinsoku/>
        <w:wordWrap/>
        <w:overflowPunct/>
        <w:topLinePunct w:val="0"/>
        <w:autoSpaceDE/>
        <w:autoSpaceDN/>
        <w:bidi w:val="0"/>
        <w:adjustRightInd/>
        <w:snapToGrid/>
        <w:spacing w:before="15" w:after="25" w:line="360" w:lineRule="auto"/>
        <w:ind w:left="0" w:firstLine="420"/>
        <w:textAlignment w:val="auto"/>
        <w:rPr>
          <w:rStyle w:val="186"/>
          <w:rFonts w:hint="eastAsia" w:ascii="黑体" w:hAnsi="黑体"/>
          <w:sz w:val="24"/>
        </w:rPr>
      </w:pPr>
      <w:r>
        <w:rPr>
          <w:rFonts w:hint="eastAsia" w:ascii="宋体" w:hAnsi="宋体" w:eastAsia="宋体"/>
        </w:rPr>
        <w:t>综上所述，汽车租赁行业正处在快速发展和转型升级的阶段，智能化、绿色化、共享化将成为行业未来的发展趋势。</w:t>
      </w:r>
    </w:p>
    <w:p>
      <w:pPr>
        <w:keepNext w:val="0"/>
        <w:keepLines w:val="0"/>
        <w:pageBreakBefore w:val="0"/>
        <w:widowControl w:val="0"/>
        <w:spacing w:before="79" w:after="79" w:line="360" w:lineRule="auto"/>
        <w:outlineLvl w:val="0"/>
        <w:rPr>
          <w:rFonts w:hint="eastAsia" w:ascii="宋体" w:hAnsi="宋体"/>
          <w:sz w:val="24"/>
          <w:szCs w:val="24"/>
          <w:lang w:val="en-US" w:eastAsia="zh-CN"/>
        </w:rPr>
      </w:pPr>
      <w:r>
        <w:rPr>
          <w:rStyle w:val="186"/>
          <w:rFonts w:hint="eastAsia" w:ascii="黑体" w:hAnsi="黑体" w:eastAsia="黑体"/>
          <w:sz w:val="24"/>
          <w:lang w:val="en-US" w:eastAsia="zh-CN"/>
        </w:rPr>
        <w:t>2</w:t>
      </w:r>
      <w:r>
        <w:rPr>
          <w:rStyle w:val="186"/>
          <w:rFonts w:hint="eastAsia" w:ascii="黑体" w:hAnsi="黑体"/>
          <w:sz w:val="24"/>
        </w:rPr>
        <w:t>.</w:t>
      </w:r>
      <w:r>
        <w:rPr>
          <w:rStyle w:val="186"/>
          <w:rFonts w:hint="eastAsia" w:ascii="黑体" w:hAnsi="黑体" w:eastAsia="黑体"/>
          <w:sz w:val="24"/>
          <w:lang w:val="en-US" w:eastAsia="zh-CN"/>
        </w:rPr>
        <w:t>2</w:t>
      </w:r>
      <w:r>
        <w:rPr>
          <w:rStyle w:val="186"/>
          <w:rFonts w:hint="eastAsia" w:ascii="黑体" w:hAnsi="黑体"/>
          <w:sz w:val="24"/>
        </w:rPr>
        <w:t>系统功能需求</w:t>
      </w:r>
    </w:p>
    <w:p>
      <w:pPr>
        <w:pStyle w:val="25"/>
        <w:spacing w:before="15" w:after="25" w:line="360" w:lineRule="auto"/>
        <w:ind w:left="0" w:firstLine="420"/>
        <w:rPr>
          <w:rFonts w:hint="eastAsia" w:ascii="宋体" w:hAnsi="宋体" w:eastAsia="宋体"/>
          <w:lang w:eastAsia="zh-CN"/>
        </w:rPr>
      </w:pPr>
      <w:r>
        <w:rPr>
          <w:rFonts w:hint="eastAsia" w:ascii="宋体" w:hAnsi="宋体" w:eastAsia="宋体"/>
        </w:rPr>
        <w:t>该系统除了基本的系统登录注册权限等功能外，</w:t>
      </w:r>
      <w:r>
        <w:rPr>
          <w:rFonts w:hint="eastAsia" w:ascii="宋体" w:hAnsi="宋体" w:eastAsia="宋体"/>
          <w:lang w:val="en-US" w:eastAsia="zh-CN"/>
        </w:rPr>
        <w:t>主要</w:t>
      </w:r>
      <w:r>
        <w:rPr>
          <w:rFonts w:hint="eastAsia" w:ascii="宋体" w:hAnsi="宋体" w:eastAsia="宋体"/>
        </w:rPr>
        <w:t>从三种系统角色划分模块，分别是平台管理员、车企管理员和租车用户，图</w:t>
      </w:r>
      <w:r>
        <w:rPr>
          <w:rFonts w:hint="eastAsia" w:ascii="宋体" w:hAnsi="宋体" w:eastAsia="宋体"/>
          <w:lang w:val="en-US" w:eastAsia="zh-CN"/>
        </w:rPr>
        <w:t>2.</w:t>
      </w:r>
      <w:r>
        <w:rPr>
          <w:rFonts w:hint="eastAsia" w:ascii="宋体" w:hAnsi="宋体" w:eastAsia="宋体"/>
        </w:rPr>
        <w:t>1为系统模块图</w:t>
      </w:r>
      <w:r>
        <w:rPr>
          <w:rFonts w:hint="eastAsia" w:ascii="宋体" w:hAnsi="宋体" w:eastAsia="宋体"/>
          <w:lang w:eastAsia="zh-CN"/>
        </w:rPr>
        <w:t>。</w:t>
      </w:r>
    </w:p>
    <w:p>
      <w:pPr>
        <w:pStyle w:val="25"/>
        <w:spacing w:before="15" w:after="25" w:line="360" w:lineRule="auto"/>
        <w:ind w:left="0" w:firstLine="420"/>
        <w:rPr>
          <w:rFonts w:hint="eastAsia" w:ascii="宋体" w:hAnsi="宋体" w:eastAsia="宋体"/>
          <w:lang w:eastAsia="zh-CN"/>
        </w:rPr>
      </w:pPr>
      <w:r>
        <w:rPr>
          <w:rFonts w:hint="eastAsia" w:ascii="宋体" w:hAnsi="宋体" w:eastAsia="宋体"/>
          <w:lang w:eastAsia="zh-CN"/>
        </w:rPr>
        <w:drawing>
          <wp:inline distT="0" distB="0" distL="114300" distR="114300">
            <wp:extent cx="5579745" cy="2665095"/>
            <wp:effectExtent l="0" t="0" r="13335" b="1905"/>
            <wp:docPr id="2" name="图片 2" descr="系统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模块图"/>
                    <pic:cNvPicPr>
                      <a:picLocks noChangeAspect="1"/>
                    </pic:cNvPicPr>
                  </pic:nvPicPr>
                  <pic:blipFill>
                    <a:blip r:embed="rId5"/>
                    <a:stretch>
                      <a:fillRect/>
                    </a:stretch>
                  </pic:blipFill>
                  <pic:spPr>
                    <a:xfrm>
                      <a:off x="0" y="0"/>
                      <a:ext cx="5579745" cy="2665095"/>
                    </a:xfrm>
                    <a:prstGeom prst="rect">
                      <a:avLst/>
                    </a:prstGeom>
                  </pic:spPr>
                </pic:pic>
              </a:graphicData>
            </a:graphic>
          </wp:inline>
        </w:drawing>
      </w:r>
    </w:p>
    <w:p>
      <w:pPr>
        <w:pStyle w:val="25"/>
        <w:keepNext w:val="0"/>
        <w:keepLines w:val="0"/>
        <w:pageBreakBefore w:val="0"/>
        <w:widowControl w:val="0"/>
        <w:spacing w:line="360" w:lineRule="auto"/>
        <w:ind w:firstLine="3837" w:firstLineChars="0"/>
        <w:rPr>
          <w:rFonts w:hint="default" w:ascii="宋体" w:hAnsi="宋体"/>
          <w:sz w:val="24"/>
          <w:szCs w:val="24"/>
          <w:lang w:val="en-US" w:eastAsia="zh-CN"/>
        </w:rPr>
      </w:pPr>
      <w:r>
        <w:rPr>
          <w:rFonts w:hint="eastAsia" w:ascii="宋体" w:hAnsi="宋体" w:eastAsia="宋体" w:cs="宋体"/>
          <w:lang w:val="en-US" w:eastAsia="zh-CN"/>
        </w:rPr>
        <w:t>图2.1 系统模块图</w:t>
      </w:r>
    </w:p>
    <w:p>
      <w:pPr>
        <w:pStyle w:val="25"/>
        <w:spacing w:before="15" w:after="25" w:line="360" w:lineRule="auto"/>
        <w:ind w:left="0" w:firstLine="42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三种角色之间的业务详细交互关系请参看图2.2。</w:t>
      </w:r>
    </w:p>
    <w:p>
      <w:pPr>
        <w:pStyle w:val="25"/>
        <w:spacing w:before="15" w:after="25" w:line="360" w:lineRule="auto"/>
        <w:ind w:left="0" w:firstLine="420"/>
        <w:rPr>
          <w:rFonts w:hint="eastAsia" w:ascii="宋体" w:hAnsi="宋体"/>
          <w:sz w:val="24"/>
          <w:szCs w:val="24"/>
          <w:lang w:val="en-US" w:eastAsia="zh-CN"/>
        </w:rPr>
      </w:pPr>
      <w:r>
        <w:rPr>
          <w:rFonts w:hint="eastAsia" w:ascii="宋体" w:hAnsi="宋体"/>
          <w:sz w:val="24"/>
          <w:szCs w:val="24"/>
          <w:lang w:val="en-US" w:eastAsia="zh-CN"/>
        </w:rPr>
        <w:drawing>
          <wp:inline distT="0" distB="0" distL="114300" distR="114300">
            <wp:extent cx="5572760" cy="4110990"/>
            <wp:effectExtent l="0" t="0" r="5080" b="3810"/>
            <wp:docPr id="3" name="图片 3" descr="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交互图"/>
                    <pic:cNvPicPr>
                      <a:picLocks noChangeAspect="1"/>
                    </pic:cNvPicPr>
                  </pic:nvPicPr>
                  <pic:blipFill>
                    <a:blip r:embed="rId6"/>
                    <a:stretch>
                      <a:fillRect/>
                    </a:stretch>
                  </pic:blipFill>
                  <pic:spPr>
                    <a:xfrm>
                      <a:off x="0" y="0"/>
                      <a:ext cx="5572760" cy="4110990"/>
                    </a:xfrm>
                    <a:prstGeom prst="rect">
                      <a:avLst/>
                    </a:prstGeom>
                  </pic:spPr>
                </pic:pic>
              </a:graphicData>
            </a:graphic>
          </wp:inline>
        </w:drawing>
      </w:r>
    </w:p>
    <w:p>
      <w:pPr>
        <w:pStyle w:val="25"/>
        <w:spacing w:before="15" w:after="25" w:line="360" w:lineRule="auto"/>
        <w:ind w:left="0" w:firstLine="420"/>
        <w:rPr>
          <w:rFonts w:hint="default" w:ascii="宋体" w:hAnsi="宋体"/>
          <w:sz w:val="24"/>
          <w:szCs w:val="24"/>
          <w:lang w:val="en-US" w:eastAsia="zh-CN"/>
        </w:rPr>
      </w:pPr>
    </w:p>
    <w:p>
      <w:pPr>
        <w:pStyle w:val="4"/>
        <w:spacing w:line="360" w:lineRule="auto"/>
        <w:outlineLvl w:val="1"/>
        <w:rPr>
          <w:rFonts w:hint="default" w:ascii="宋体" w:hAnsi="宋体" w:eastAsia="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1平台功能模块</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车企管理</w:t>
      </w:r>
      <w:r>
        <w:rPr>
          <w:rFonts w:hint="eastAsia" w:ascii="宋体" w:hAnsi="宋体" w:eastAsia="宋体"/>
        </w:rPr>
        <w:t>：</w:t>
      </w:r>
      <w:r>
        <w:rPr>
          <w:rFonts w:hint="eastAsia" w:ascii="宋体" w:hAnsi="宋体" w:eastAsia="宋体"/>
          <w:lang w:val="en-US" w:eastAsia="zh-CN"/>
        </w:rPr>
        <w:t>查看车企列表、新增车企、编辑车企、删除车企、停用车企、启用车企功能。</w:t>
      </w:r>
    </w:p>
    <w:p>
      <w:pPr>
        <w:pStyle w:val="25"/>
        <w:spacing w:before="15" w:after="25" w:line="360" w:lineRule="auto"/>
        <w:ind w:left="0" w:firstLine="420"/>
        <w:rPr>
          <w:rFonts w:hint="eastAsia" w:ascii="宋体" w:hAnsi="宋体" w:eastAsia="宋体"/>
        </w:rPr>
      </w:pPr>
      <w:r>
        <w:rPr>
          <w:rFonts w:hint="eastAsia" w:ascii="宋体" w:hAnsi="宋体" w:eastAsia="宋体"/>
          <w:lang w:val="en-US" w:eastAsia="zh-CN"/>
        </w:rPr>
        <w:t>租车</w:t>
      </w:r>
      <w:r>
        <w:rPr>
          <w:rFonts w:hint="eastAsia" w:ascii="宋体" w:hAnsi="宋体" w:eastAsia="宋体"/>
        </w:rPr>
        <w:t>用户</w:t>
      </w:r>
      <w:r>
        <w:rPr>
          <w:rFonts w:hint="eastAsia" w:ascii="宋体" w:hAnsi="宋体" w:eastAsia="宋体"/>
          <w:lang w:val="en-US" w:eastAsia="zh-CN"/>
        </w:rPr>
        <w:t>管理</w:t>
      </w:r>
      <w:r>
        <w:rPr>
          <w:rFonts w:hint="eastAsia" w:ascii="宋体" w:hAnsi="宋体" w:eastAsia="宋体"/>
        </w:rPr>
        <w:t>：</w:t>
      </w:r>
      <w:r>
        <w:rPr>
          <w:rFonts w:hint="eastAsia" w:ascii="宋体" w:hAnsi="宋体" w:eastAsia="宋体"/>
          <w:lang w:val="en-US" w:eastAsia="zh-CN"/>
        </w:rPr>
        <w:t>查看用户列表、查看用户详情、停用启用用户</w:t>
      </w:r>
      <w:r>
        <w:rPr>
          <w:rFonts w:hint="eastAsia" w:ascii="宋体" w:hAnsi="宋体" w:eastAsia="宋体"/>
        </w:rPr>
        <w:t>。</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lang w:val="en-US" w:eastAsia="zh-CN"/>
        </w:rPr>
        <w:t>基础信息</w:t>
      </w:r>
      <w:r>
        <w:rPr>
          <w:rFonts w:hint="eastAsia" w:ascii="宋体" w:hAnsi="宋体" w:eastAsia="宋体"/>
        </w:rPr>
        <w:t>管理：</w:t>
      </w:r>
      <w:r>
        <w:rPr>
          <w:rFonts w:hint="eastAsia" w:ascii="宋体" w:hAnsi="宋体" w:eastAsia="宋体"/>
          <w:lang w:val="en-US" w:eastAsia="zh-CN"/>
        </w:rPr>
        <w:t>车型车款车品牌的列表、新增修改车型车款车品牌等功能。</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订单管理：查看车企的租车订单列表，查看订单对应的派车单详情。</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报表管理：按时间或者企业维度统计订单数量、租赁金额、租赁人数等汇总信息用于后期做数据分析。</w:t>
      </w:r>
    </w:p>
    <w:p>
      <w:pPr>
        <w:pStyle w:val="4"/>
        <w:spacing w:line="360" w:lineRule="auto"/>
        <w:outlineLvl w:val="1"/>
        <w:rPr>
          <w:rFonts w:hint="default" w:ascii="宋体" w:hAnsi="宋体"/>
          <w:sz w:val="24"/>
          <w:szCs w:val="24"/>
          <w:lang w:val="en-US"/>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2车企功能模块</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车辆管理模块</w:t>
      </w:r>
      <w:r>
        <w:rPr>
          <w:rFonts w:hint="eastAsia" w:ascii="宋体" w:hAnsi="宋体" w:eastAsia="宋体"/>
        </w:rPr>
        <w:t>：</w:t>
      </w:r>
      <w:r>
        <w:rPr>
          <w:rFonts w:hint="eastAsia" w:ascii="宋体" w:hAnsi="宋体" w:eastAsia="宋体"/>
          <w:lang w:val="en-US" w:eastAsia="zh-CN"/>
        </w:rPr>
        <w:t>车企查看车辆列表、新增车辆、编辑车辆和删除车辆。</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产品管理模块</w:t>
      </w:r>
      <w:r>
        <w:rPr>
          <w:rFonts w:hint="eastAsia" w:ascii="宋体" w:hAnsi="宋体" w:eastAsia="宋体"/>
        </w:rPr>
        <w:t>：</w:t>
      </w:r>
      <w:r>
        <w:rPr>
          <w:rFonts w:hint="eastAsia" w:ascii="宋体" w:hAnsi="宋体" w:eastAsia="宋体"/>
          <w:lang w:val="en-US" w:eastAsia="zh-CN"/>
        </w:rPr>
        <w:t>车企查看企业列表、新增产品、编辑产品、删除产品、上架产品和下架产品等功能。</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订单管理模块</w:t>
      </w:r>
      <w:r>
        <w:rPr>
          <w:rFonts w:hint="eastAsia" w:ascii="宋体" w:hAnsi="宋体" w:eastAsia="宋体"/>
        </w:rPr>
        <w:t>：</w:t>
      </w:r>
      <w:r>
        <w:rPr>
          <w:rFonts w:hint="eastAsia" w:ascii="宋体" w:hAnsi="宋体" w:eastAsia="宋体"/>
          <w:lang w:val="en-US" w:eastAsia="zh-CN"/>
        </w:rPr>
        <w:t>车企查看订单列表、订单详情。</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派车单管理模块：车企查看派车单列表、派车操作、查询派车单状态。</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报表模块：按时间维度统计企业订单数量、租赁金额、租赁人数等汇总信息用于后期做数据分析。</w:t>
      </w:r>
    </w:p>
    <w:p>
      <w:pPr>
        <w:pStyle w:val="4"/>
        <w:spacing w:line="360" w:lineRule="auto"/>
        <w:outlineLvl w:val="1"/>
        <w:rPr>
          <w:rFonts w:hint="default" w:ascii="宋体" w:hAnsi="宋体" w:eastAsia="宋体"/>
          <w:sz w:val="24"/>
          <w:szCs w:val="24"/>
          <w:lang w:val="en-US" w:eastAsia="zh-CN"/>
        </w:rPr>
      </w:pP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3租车用户功能模块</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下单操作</w:t>
      </w:r>
      <w:r>
        <w:rPr>
          <w:rFonts w:hint="eastAsia" w:ascii="宋体" w:hAnsi="宋体" w:eastAsia="宋体"/>
        </w:rPr>
        <w:t>：</w:t>
      </w:r>
      <w:r>
        <w:rPr>
          <w:rFonts w:hint="eastAsia" w:ascii="宋体" w:hAnsi="宋体" w:eastAsia="宋体"/>
          <w:lang w:val="en-US" w:eastAsia="zh-CN"/>
        </w:rPr>
        <w:t>用户通过企业发布的产品就行租车操作，生成租车订单。</w:t>
      </w:r>
    </w:p>
    <w:p>
      <w:pPr>
        <w:pStyle w:val="25"/>
        <w:spacing w:before="15" w:after="25" w:line="360" w:lineRule="auto"/>
        <w:ind w:left="0" w:firstLine="420"/>
        <w:rPr>
          <w:rFonts w:hint="default" w:ascii="宋体" w:hAnsi="宋体" w:eastAsia="宋体"/>
          <w:lang w:val="en-US" w:eastAsia="zh-CN"/>
        </w:rPr>
      </w:pPr>
      <w:r>
        <w:rPr>
          <w:rFonts w:hint="eastAsia" w:ascii="宋体" w:hAnsi="宋体" w:eastAsia="宋体"/>
          <w:lang w:val="en-US" w:eastAsia="zh-CN"/>
        </w:rPr>
        <w:t>订单管理</w:t>
      </w:r>
      <w:r>
        <w:rPr>
          <w:rFonts w:hint="eastAsia" w:ascii="宋体" w:hAnsi="宋体" w:eastAsia="宋体"/>
        </w:rPr>
        <w:t>：</w:t>
      </w:r>
      <w:r>
        <w:rPr>
          <w:rFonts w:hint="eastAsia" w:ascii="宋体" w:hAnsi="宋体" w:eastAsia="宋体"/>
          <w:lang w:val="en-US" w:eastAsia="zh-CN"/>
        </w:rPr>
        <w:t>查询用户所有的订单详情。</w:t>
      </w:r>
    </w:p>
    <w:p>
      <w:pPr>
        <w:pStyle w:val="25"/>
        <w:spacing w:before="15" w:after="25" w:line="360" w:lineRule="auto"/>
        <w:ind w:left="0" w:firstLine="420"/>
        <w:rPr>
          <w:rStyle w:val="186"/>
          <w:rFonts w:hint="default" w:ascii="黑体" w:hAnsi="黑体" w:eastAsia="宋体"/>
          <w:sz w:val="24"/>
          <w:lang w:val="en-US" w:eastAsia="zh-CN"/>
        </w:rPr>
      </w:pPr>
      <w:r>
        <w:rPr>
          <w:rFonts w:hint="eastAsia" w:ascii="宋体" w:hAnsi="宋体" w:eastAsia="宋体"/>
          <w:lang w:val="en-US" w:eastAsia="zh-CN"/>
        </w:rPr>
        <w:t>派车管理</w:t>
      </w:r>
      <w:r>
        <w:rPr>
          <w:rFonts w:hint="eastAsia" w:ascii="宋体" w:hAnsi="宋体" w:eastAsia="宋体"/>
        </w:rPr>
        <w:t>：</w:t>
      </w:r>
      <w:r>
        <w:rPr>
          <w:rFonts w:hint="eastAsia" w:ascii="宋体" w:hAnsi="宋体" w:eastAsia="宋体"/>
          <w:lang w:val="en-US" w:eastAsia="zh-CN"/>
        </w:rPr>
        <w:t>查看用户待接车的派车单以及派车单状态，用户根据派车单情况进行接车、还车、评价的功能操作。</w:t>
      </w:r>
    </w:p>
    <w:p>
      <w:pPr>
        <w:pStyle w:val="2"/>
        <w:numPr>
          <w:ilvl w:val="0"/>
          <w:numId w:val="1"/>
        </w:numPr>
        <w:outlineLvl w:val="1"/>
        <w:rPr>
          <w:rFonts w:hint="eastAsia"/>
          <w:lang w:val="en-US" w:eastAsia="zh-CN"/>
        </w:rPr>
      </w:pPr>
      <w:r>
        <w:rPr>
          <w:rFonts w:hint="eastAsia"/>
          <w:lang w:val="en-US" w:eastAsia="zh-CN"/>
        </w:rPr>
        <w:t>汽车租赁系统总体设计</w:t>
      </w:r>
    </w:p>
    <w:p>
      <w:pPr>
        <w:keepNext w:val="0"/>
        <w:keepLines w:val="0"/>
        <w:pageBreakBefore w:val="0"/>
        <w:widowControl w:val="0"/>
        <w:spacing w:before="79" w:after="79" w:line="360" w:lineRule="auto"/>
        <w:outlineLvl w:val="0"/>
        <w:rPr>
          <w:rStyle w:val="186"/>
          <w:rFonts w:hint="eastAsia" w:ascii="黑体" w:hAnsi="黑体"/>
          <w:sz w:val="24"/>
        </w:rPr>
      </w:pPr>
      <w:bookmarkStart w:id="16" w:name="_Toc736"/>
      <w:bookmarkStart w:id="17" w:name="_Toc9108"/>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1</w:t>
      </w:r>
      <w:bookmarkEnd w:id="16"/>
      <w:bookmarkEnd w:id="17"/>
      <w:r>
        <w:rPr>
          <w:rStyle w:val="186"/>
          <w:rFonts w:hint="eastAsia" w:ascii="黑体" w:hAnsi="黑体"/>
          <w:sz w:val="24"/>
        </w:rPr>
        <w:t>系统架构设计</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架构概述</w:t>
      </w:r>
    </w:p>
    <w:p>
      <w:pPr>
        <w:pStyle w:val="25"/>
        <w:spacing w:before="15" w:after="25" w:line="360" w:lineRule="auto"/>
        <w:ind w:left="0" w:firstLine="420"/>
        <w:rPr>
          <w:rFonts w:hint="eastAsia"/>
        </w:rPr>
      </w:pPr>
      <w:r>
        <w:rPr>
          <w:rFonts w:hint="eastAsia" w:ascii="宋体" w:hAnsi="宋体" w:eastAsia="宋体"/>
        </w:rPr>
        <w:t>汽车租赁系统采用典型的三层架构，包括表现层（Presentation Layer）、业务逻辑层（Business Logic Layer）和数据访问层（Data Access Layer）。系统采用分布式架构，前端采用Web应用，后端采用微服务架构，数据库采用关系型数据库。</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架构组件</w:t>
      </w:r>
    </w:p>
    <w:p>
      <w:pPr>
        <w:pStyle w:val="25"/>
        <w:spacing w:before="15" w:after="25" w:line="360" w:lineRule="auto"/>
        <w:ind w:left="0" w:firstLine="420"/>
        <w:rPr>
          <w:rFonts w:hint="eastAsia" w:ascii="宋体" w:hAnsi="宋体" w:eastAsia="宋体"/>
        </w:rPr>
      </w:pPr>
      <w:r>
        <w:rPr>
          <w:rFonts w:hint="eastAsia" w:ascii="宋体" w:hAnsi="宋体" w:eastAsia="宋体"/>
        </w:rPr>
        <w:t>Web前端：用户界面采用响应式设计，支持多终端访问，用户友好的交互体验。</w:t>
      </w:r>
    </w:p>
    <w:p>
      <w:pPr>
        <w:pStyle w:val="25"/>
        <w:spacing w:before="15" w:after="25" w:line="360" w:lineRule="auto"/>
        <w:ind w:left="0" w:firstLine="420"/>
        <w:rPr>
          <w:rFonts w:hint="eastAsia" w:ascii="宋体" w:hAnsi="宋体" w:eastAsia="宋体"/>
        </w:rPr>
      </w:pPr>
      <w:r>
        <w:rPr>
          <w:rFonts w:hint="eastAsia" w:ascii="宋体" w:hAnsi="宋体" w:eastAsia="宋体"/>
        </w:rPr>
        <w:t>移动端应用：提供移动端APP，方便用户随时随地进行车辆租赁操作。</w:t>
      </w:r>
    </w:p>
    <w:p>
      <w:pPr>
        <w:pStyle w:val="25"/>
        <w:spacing w:before="15" w:after="25" w:line="360" w:lineRule="auto"/>
        <w:ind w:left="0" w:firstLine="420"/>
        <w:rPr>
          <w:rFonts w:hint="eastAsia" w:ascii="宋体" w:hAnsi="宋体" w:eastAsia="宋体"/>
        </w:rPr>
      </w:pPr>
      <w:r>
        <w:rPr>
          <w:rFonts w:hint="eastAsia" w:ascii="宋体" w:hAnsi="宋体" w:eastAsia="宋体"/>
        </w:rPr>
        <w:t>API网关：统一管理和调度各个微服务接口，提供统一的访问入口。</w:t>
      </w:r>
    </w:p>
    <w:p>
      <w:pPr>
        <w:pStyle w:val="25"/>
        <w:spacing w:before="15" w:after="25" w:line="360" w:lineRule="auto"/>
        <w:ind w:left="0" w:firstLine="420"/>
        <w:rPr>
          <w:rFonts w:hint="eastAsia" w:ascii="宋体" w:hAnsi="宋体" w:eastAsia="宋体"/>
        </w:rPr>
      </w:pPr>
      <w:r>
        <w:rPr>
          <w:rFonts w:hint="eastAsia" w:ascii="宋体" w:hAnsi="宋体" w:eastAsia="宋体"/>
        </w:rPr>
        <w:t>用户服务微服务：负责用户注册、登录、个人信息管理等功能。</w:t>
      </w:r>
    </w:p>
    <w:p>
      <w:pPr>
        <w:pStyle w:val="25"/>
        <w:spacing w:before="15" w:after="25" w:line="360" w:lineRule="auto"/>
        <w:ind w:left="0" w:firstLine="420"/>
        <w:rPr>
          <w:rFonts w:hint="eastAsia" w:ascii="宋体" w:hAnsi="宋体" w:eastAsia="宋体"/>
        </w:rPr>
      </w:pPr>
      <w:r>
        <w:rPr>
          <w:rFonts w:hint="eastAsia" w:ascii="宋体" w:hAnsi="宋体" w:eastAsia="宋体"/>
        </w:rPr>
        <w:t>车辆服务微服务：负责车辆查询、预订、评价等功能。</w:t>
      </w:r>
    </w:p>
    <w:p>
      <w:pPr>
        <w:pStyle w:val="25"/>
        <w:spacing w:before="15" w:after="25" w:line="360" w:lineRule="auto"/>
        <w:ind w:left="0" w:firstLine="420"/>
        <w:rPr>
          <w:rFonts w:hint="eastAsia" w:ascii="宋体" w:hAnsi="宋体" w:eastAsia="宋体"/>
        </w:rPr>
      </w:pPr>
      <w:r>
        <w:rPr>
          <w:rFonts w:hint="eastAsia" w:ascii="宋体" w:hAnsi="宋体" w:eastAsia="宋体"/>
        </w:rPr>
        <w:t>订单服务微服务：负责订单生成、支付、取消等功能。</w:t>
      </w:r>
    </w:p>
    <w:p>
      <w:pPr>
        <w:pStyle w:val="25"/>
        <w:spacing w:before="15" w:after="25" w:line="360" w:lineRule="auto"/>
        <w:ind w:left="0" w:firstLine="420"/>
        <w:rPr>
          <w:rFonts w:hint="eastAsia" w:ascii="宋体" w:hAnsi="宋体" w:eastAsia="宋体"/>
        </w:rPr>
      </w:pPr>
      <w:r>
        <w:rPr>
          <w:rFonts w:hint="eastAsia" w:ascii="宋体" w:hAnsi="宋体" w:eastAsia="宋体"/>
        </w:rPr>
        <w:t>取还车服务微服务：负责取车流程、还车流程、车辆状态监控等功能。</w:t>
      </w:r>
    </w:p>
    <w:p>
      <w:pPr>
        <w:pStyle w:val="25"/>
        <w:spacing w:before="15" w:after="25" w:line="360" w:lineRule="auto"/>
        <w:ind w:left="0" w:firstLine="420"/>
        <w:rPr>
          <w:rFonts w:hint="eastAsia" w:ascii="宋体" w:hAnsi="宋体" w:eastAsia="宋体"/>
        </w:rPr>
      </w:pPr>
      <w:r>
        <w:rPr>
          <w:rFonts w:hint="eastAsia" w:ascii="宋体" w:hAnsi="宋体" w:eastAsia="宋体"/>
        </w:rPr>
        <w:t>关系型数据库：使用MySQL等关系型数据库存储用户信息、车辆信息、订单信息等数据。</w:t>
      </w:r>
    </w:p>
    <w:p>
      <w:pPr>
        <w:pStyle w:val="25"/>
        <w:spacing w:before="15" w:after="25" w:line="360" w:lineRule="auto"/>
        <w:ind w:left="0" w:firstLine="420"/>
        <w:rPr>
          <w:rFonts w:hint="eastAsia" w:ascii="宋体" w:hAnsi="宋体" w:eastAsia="宋体"/>
        </w:rPr>
      </w:pPr>
      <w:r>
        <w:rPr>
          <w:rFonts w:hint="eastAsia" w:ascii="宋体" w:hAnsi="宋体" w:eastAsia="宋体"/>
        </w:rPr>
        <w:t>缓存服务：使用Redis等缓存服务提升系统性能，减少数据库访问压力。</w:t>
      </w:r>
    </w:p>
    <w:p>
      <w:pPr>
        <w:pStyle w:val="25"/>
        <w:spacing w:before="15" w:after="25" w:line="360" w:lineRule="auto"/>
        <w:ind w:left="0" w:firstLine="420"/>
        <w:rPr>
          <w:rFonts w:hint="eastAsia"/>
        </w:rPr>
      </w:pPr>
      <w:r>
        <w:rPr>
          <w:rFonts w:hint="eastAsia" w:ascii="宋体" w:hAnsi="宋体" w:eastAsia="宋体"/>
        </w:rPr>
        <w:t>日志服务：记录系统运行日志，便于故障排查和性能优化。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架构特点</w:t>
      </w:r>
    </w:p>
    <w:p>
      <w:pPr>
        <w:pStyle w:val="25"/>
        <w:spacing w:before="15" w:after="25" w:line="360" w:lineRule="auto"/>
        <w:ind w:left="0" w:firstLine="420"/>
        <w:rPr>
          <w:rFonts w:hint="eastAsia" w:ascii="宋体" w:hAnsi="宋体" w:eastAsia="宋体"/>
        </w:rPr>
      </w:pPr>
      <w:r>
        <w:rPr>
          <w:rFonts w:hint="eastAsia" w:ascii="宋体" w:hAnsi="宋体" w:eastAsia="宋体"/>
        </w:rPr>
        <w:t>微服务化：每个功能模块拆分为独立的微服务，实现高内聚、低耦合，便于扩展和维护。</w:t>
      </w:r>
    </w:p>
    <w:p>
      <w:pPr>
        <w:pStyle w:val="25"/>
        <w:spacing w:before="15" w:after="25" w:line="360" w:lineRule="auto"/>
        <w:ind w:left="0" w:firstLine="420"/>
        <w:rPr>
          <w:rFonts w:hint="eastAsia" w:ascii="宋体" w:hAnsi="宋体" w:eastAsia="宋体"/>
        </w:rPr>
      </w:pPr>
      <w:r>
        <w:rPr>
          <w:rFonts w:hint="eastAsia" w:ascii="宋体" w:hAnsi="宋体" w:eastAsia="宋体"/>
        </w:rPr>
        <w:t>容器化部署：使用Docker容器技术，实现服务的快速部署和扩展。</w:t>
      </w:r>
    </w:p>
    <w:p>
      <w:pPr>
        <w:pStyle w:val="25"/>
        <w:spacing w:before="15" w:after="25" w:line="360" w:lineRule="auto"/>
        <w:ind w:left="0" w:firstLine="420"/>
        <w:rPr>
          <w:rFonts w:hint="eastAsia" w:ascii="宋体" w:hAnsi="宋体" w:eastAsia="宋体"/>
        </w:rPr>
      </w:pPr>
      <w:r>
        <w:rPr>
          <w:rFonts w:hint="eastAsia" w:ascii="宋体" w:hAnsi="宋体" w:eastAsia="宋体"/>
        </w:rPr>
        <w:t>负载均衡：使用负载均衡技术，实现流量分发，提高系统的稳定性和性能。</w:t>
      </w:r>
    </w:p>
    <w:p>
      <w:pPr>
        <w:pStyle w:val="25"/>
        <w:spacing w:before="15" w:after="25" w:line="360" w:lineRule="auto"/>
        <w:ind w:left="0" w:firstLine="420"/>
        <w:rPr>
          <w:rFonts w:hint="eastAsia" w:ascii="宋体" w:hAnsi="宋体" w:eastAsia="宋体"/>
        </w:rPr>
      </w:pPr>
      <w:r>
        <w:rPr>
          <w:rFonts w:hint="eastAsia" w:ascii="宋体" w:hAnsi="宋体" w:eastAsia="宋体"/>
        </w:rPr>
        <w:t>安全性保障：采用HTTPS协议加密数据传输，使用JWT进行用户身份认证，保障系统安全性。</w:t>
      </w:r>
    </w:p>
    <w:p>
      <w:pPr>
        <w:pStyle w:val="25"/>
        <w:spacing w:before="15" w:after="25" w:line="360" w:lineRule="auto"/>
        <w:ind w:left="0" w:firstLine="420"/>
        <w:rPr>
          <w:rFonts w:hint="eastAsia" w:ascii="宋体" w:hAnsi="宋体" w:eastAsia="宋体"/>
        </w:rPr>
      </w:pPr>
      <w:r>
        <w:rPr>
          <w:rFonts w:hint="eastAsia" w:ascii="宋体" w:hAnsi="宋体" w:eastAsia="宋体"/>
        </w:rPr>
        <w:t>综上所述，汽车租赁系统采用现代化的三层架构，结合微服务、容器化部署等技术，旨在提供稳定、高效、安全的汽车租赁服务。</w:t>
      </w:r>
    </w:p>
    <w:p>
      <w:pPr>
        <w:keepNext w:val="0"/>
        <w:keepLines w:val="0"/>
        <w:pageBreakBefore w:val="0"/>
        <w:widowControl w:val="0"/>
        <w:spacing w:before="79" w:after="79" w:line="360" w:lineRule="auto"/>
        <w:outlineLvl w:val="0"/>
        <w:rPr>
          <w:rFonts w:hint="eastAsia" w:ascii="宋体" w:hAnsi="宋体" w:eastAsia="宋体"/>
        </w:rPr>
      </w:pPr>
      <w:bookmarkStart w:id="18" w:name="_Toc3092"/>
      <w:bookmarkStart w:id="19" w:name="_Toc25023"/>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2</w:t>
      </w:r>
      <w:bookmarkEnd w:id="18"/>
      <w:bookmarkEnd w:id="19"/>
      <w:r>
        <w:rPr>
          <w:rStyle w:val="186"/>
          <w:rFonts w:hint="eastAsia" w:ascii="黑体" w:hAnsi="黑体"/>
          <w:sz w:val="24"/>
        </w:rPr>
        <w:t>数据库设计</w:t>
      </w:r>
    </w:p>
    <w:p>
      <w:pPr>
        <w:keepNext w:val="0"/>
        <w:keepLines w:val="0"/>
        <w:pageBreakBefore w:val="0"/>
        <w:widowControl w:val="0"/>
        <w:spacing w:before="79" w:after="79" w:line="360" w:lineRule="auto"/>
        <w:outlineLvl w:val="0"/>
        <w:rPr>
          <w:rStyle w:val="186"/>
          <w:rFonts w:hint="eastAsia" w:ascii="黑体" w:hAnsi="黑体" w:eastAsia="黑体"/>
          <w:sz w:val="24"/>
          <w:lang w:val="en-US" w:eastAsia="zh-CN"/>
        </w:rPr>
      </w:pPr>
      <w:bookmarkStart w:id="20" w:name="_Toc6607"/>
      <w:bookmarkStart w:id="21" w:name="_Toc26915"/>
      <w:bookmarkStart w:id="42" w:name="_GoBack"/>
      <w:bookmarkEnd w:id="42"/>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r>
        <w:rPr>
          <w:rStyle w:val="186"/>
          <w:rFonts w:hint="eastAsia" w:ascii="黑体" w:hAnsi="黑体" w:eastAsia="黑体"/>
          <w:sz w:val="24"/>
          <w:lang w:val="en-US" w:eastAsia="zh-CN"/>
        </w:rPr>
        <w:t>3</w:t>
      </w:r>
      <w:bookmarkEnd w:id="20"/>
      <w:bookmarkEnd w:id="21"/>
      <w:r>
        <w:rPr>
          <w:rStyle w:val="186"/>
          <w:rFonts w:hint="eastAsia" w:ascii="黑体" w:hAnsi="黑体"/>
          <w:sz w:val="24"/>
        </w:rPr>
        <w:t>系统模块设计</w:t>
      </w:r>
    </w:p>
    <w:p>
      <w:pPr>
        <w:keepNext w:val="0"/>
        <w:keepLines w:val="0"/>
        <w:pageBreakBefore w:val="0"/>
        <w:widowControl w:val="0"/>
        <w:spacing w:before="79" w:after="79" w:line="360" w:lineRule="auto"/>
        <w:outlineLvl w:val="0"/>
        <w:rPr>
          <w:rStyle w:val="186"/>
          <w:rFonts w:hint="eastAsia" w:ascii="黑体" w:hAnsi="黑体" w:eastAsia="黑体"/>
          <w:sz w:val="24"/>
          <w:lang w:val="en-US" w:eastAsia="zh-CN"/>
        </w:rPr>
      </w:pPr>
      <w:bookmarkStart w:id="22" w:name="_Toc30009"/>
      <w:bookmarkStart w:id="23" w:name="_Toc28178"/>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3</w:t>
      </w:r>
      <w:r>
        <w:rPr>
          <w:rStyle w:val="186"/>
          <w:rFonts w:hint="eastAsia" w:ascii="黑体" w:hAnsi="黑体"/>
          <w:sz w:val="24"/>
        </w:rPr>
        <w:t>.</w:t>
      </w:r>
      <w:bookmarkEnd w:id="22"/>
      <w:bookmarkEnd w:id="23"/>
      <w:r>
        <w:rPr>
          <w:rStyle w:val="186"/>
          <w:rFonts w:hint="eastAsia" w:ascii="黑体" w:hAnsi="黑体" w:eastAsia="黑体"/>
          <w:sz w:val="24"/>
          <w:lang w:val="en-US" w:eastAsia="zh-CN"/>
        </w:rPr>
        <w:t>4</w:t>
      </w:r>
      <w:r>
        <w:rPr>
          <w:rStyle w:val="186"/>
          <w:rFonts w:hint="eastAsia" w:ascii="黑体" w:hAnsi="黑体"/>
          <w:sz w:val="24"/>
        </w:rPr>
        <w:t>技术选型</w:t>
      </w:r>
    </w:p>
    <w:p>
      <w:pPr>
        <w:pStyle w:val="25"/>
        <w:spacing w:before="15" w:after="25" w:line="360" w:lineRule="auto"/>
        <w:ind w:left="0" w:firstLine="420"/>
        <w:rPr>
          <w:rFonts w:hint="eastAsia" w:ascii="宋体" w:hAnsi="宋体" w:eastAsia="宋体"/>
        </w:rPr>
      </w:pPr>
      <w:r>
        <w:rPr>
          <w:rFonts w:hint="eastAsia" w:ascii="宋体" w:hAnsi="宋体" w:eastAsia="宋体"/>
        </w:rPr>
        <w:t>前端框架：Vue.js</w:t>
      </w:r>
      <w:r>
        <w:rPr>
          <w:rFonts w:hint="eastAsia" w:ascii="宋体" w:hAnsi="宋体" w:eastAsia="宋体"/>
          <w:lang w:eastAsia="zh-CN"/>
        </w:rPr>
        <w:t>，</w:t>
      </w:r>
      <w:r>
        <w:rPr>
          <w:rFonts w:hint="eastAsia" w:ascii="宋体" w:hAnsi="宋体" w:eastAsia="宋体"/>
        </w:rPr>
        <w:t>Vue.js是一款流行的前端框架，易学易用，支持组件化开发，有助于提高开发效率和用户体验。</w:t>
      </w:r>
    </w:p>
    <w:p>
      <w:pPr>
        <w:pStyle w:val="25"/>
        <w:spacing w:before="15" w:after="25" w:line="360" w:lineRule="auto"/>
        <w:ind w:left="0" w:firstLine="420"/>
        <w:rPr>
          <w:rFonts w:hint="eastAsia" w:ascii="宋体" w:hAnsi="宋体" w:eastAsia="宋体"/>
        </w:rPr>
      </w:pPr>
      <w:r>
        <w:rPr>
          <w:rFonts w:hint="eastAsia" w:ascii="宋体" w:hAnsi="宋体" w:eastAsia="宋体"/>
        </w:rPr>
        <w:t>UI框架：Element UI</w:t>
      </w:r>
      <w:r>
        <w:rPr>
          <w:rFonts w:hint="eastAsia" w:ascii="宋体" w:hAnsi="宋体" w:eastAsia="宋体"/>
          <w:lang w:eastAsia="zh-CN"/>
        </w:rPr>
        <w:t>，</w:t>
      </w:r>
      <w:r>
        <w:rPr>
          <w:rFonts w:hint="eastAsia" w:ascii="宋体" w:hAnsi="宋体" w:eastAsia="宋体"/>
        </w:rPr>
        <w:t>Element UI是基于Vue.js的UI组件库，提供丰富的组件和样式，能够快速构建美观的前端界面。</w:t>
      </w:r>
    </w:p>
    <w:p>
      <w:pPr>
        <w:pStyle w:val="25"/>
        <w:spacing w:before="15" w:after="25" w:line="360" w:lineRule="auto"/>
        <w:ind w:left="0" w:firstLine="420"/>
        <w:rPr>
          <w:rFonts w:hint="eastAsia" w:ascii="宋体" w:hAnsi="宋体" w:eastAsia="宋体"/>
        </w:rPr>
      </w:pPr>
      <w:r>
        <w:rPr>
          <w:rFonts w:hint="eastAsia" w:ascii="宋体" w:hAnsi="宋体" w:eastAsia="宋体"/>
        </w:rPr>
        <w:t>后端框架：Spring Boot</w:t>
      </w:r>
      <w:r>
        <w:rPr>
          <w:rFonts w:hint="eastAsia" w:ascii="宋体" w:hAnsi="宋体" w:eastAsia="宋体"/>
          <w:lang w:eastAsia="zh-CN"/>
        </w:rPr>
        <w:t>，</w:t>
      </w:r>
      <w:r>
        <w:rPr>
          <w:rFonts w:hint="eastAsia" w:ascii="宋体" w:hAnsi="宋体" w:eastAsia="宋体"/>
        </w:rPr>
        <w:t>Spring Boot是一款轻量级的Java后端框架，简化了Spring应用的开发和部署，适合快速搭建后端服务。</w:t>
      </w:r>
    </w:p>
    <w:p>
      <w:pPr>
        <w:pStyle w:val="25"/>
        <w:spacing w:before="15" w:after="25" w:line="360" w:lineRule="auto"/>
        <w:ind w:left="0" w:firstLine="420"/>
        <w:rPr>
          <w:rFonts w:hint="eastAsia" w:ascii="宋体" w:hAnsi="宋体" w:eastAsia="宋体"/>
        </w:rPr>
      </w:pPr>
      <w:r>
        <w:rPr>
          <w:rFonts w:hint="eastAsia" w:ascii="宋体" w:hAnsi="宋体" w:eastAsia="宋体"/>
        </w:rPr>
        <w:t>数据库：</w:t>
      </w:r>
      <w:r>
        <w:rPr>
          <w:rFonts w:hint="eastAsia" w:ascii="宋体" w:hAnsi="宋体" w:eastAsia="宋体"/>
          <w:lang w:val="en-US" w:eastAsia="zh-CN"/>
        </w:rPr>
        <w:t>Postgresql</w:t>
      </w:r>
      <w:r>
        <w:rPr>
          <w:rFonts w:hint="eastAsia" w:ascii="宋体" w:hAnsi="宋体" w:eastAsia="宋体"/>
          <w:lang w:eastAsia="zh-CN"/>
        </w:rPr>
        <w:t>，</w:t>
      </w:r>
      <w:r>
        <w:rPr>
          <w:rFonts w:hint="eastAsia" w:ascii="宋体" w:hAnsi="宋体" w:eastAsia="宋体"/>
          <w:lang w:val="en-US" w:eastAsia="zh-CN"/>
        </w:rPr>
        <w:t>Postgresql</w:t>
      </w:r>
      <w:r>
        <w:rPr>
          <w:rFonts w:hint="eastAsia" w:ascii="宋体" w:hAnsi="宋体" w:eastAsia="宋体"/>
        </w:rPr>
        <w:t>是一款开源的关系型数据库管理系统，稳定可靠，支持高并发和大数据量的处理，适合存储汽车租赁系统的数据。</w:t>
      </w:r>
    </w:p>
    <w:p>
      <w:pPr>
        <w:pStyle w:val="25"/>
        <w:spacing w:before="15" w:after="25" w:line="360" w:lineRule="auto"/>
        <w:ind w:left="0" w:firstLine="420"/>
        <w:rPr>
          <w:rFonts w:hint="eastAsia" w:ascii="宋体" w:hAnsi="宋体" w:eastAsia="宋体"/>
        </w:rPr>
      </w:pPr>
      <w:r>
        <w:rPr>
          <w:rFonts w:hint="eastAsia" w:ascii="宋体" w:hAnsi="宋体" w:eastAsia="宋体"/>
        </w:rPr>
        <w:t>认证授权：JSON Web Token (JWT)</w:t>
      </w:r>
      <w:r>
        <w:rPr>
          <w:rFonts w:hint="eastAsia" w:ascii="宋体" w:hAnsi="宋体" w:eastAsia="宋体"/>
          <w:lang w:val="en-US" w:eastAsia="zh-CN"/>
        </w:rPr>
        <w:t>,</w:t>
      </w:r>
      <w:r>
        <w:rPr>
          <w:rFonts w:hint="eastAsia" w:ascii="宋体" w:hAnsi="宋体" w:eastAsia="宋体"/>
        </w:rPr>
        <w:t xml:space="preserve"> JWT是一种轻量级的身份认证机制，通过Token实现用户身份的验证和授权，适合用于保护系统接口和用户信息安全。</w:t>
      </w:r>
    </w:p>
    <w:p>
      <w:pPr>
        <w:pStyle w:val="25"/>
        <w:spacing w:before="15" w:after="25" w:line="360" w:lineRule="auto"/>
        <w:ind w:left="0" w:firstLine="420"/>
        <w:rPr>
          <w:rFonts w:hint="eastAsia" w:ascii="宋体" w:hAnsi="宋体" w:eastAsia="宋体"/>
        </w:rPr>
      </w:pPr>
      <w:r>
        <w:rPr>
          <w:rFonts w:hint="eastAsia" w:ascii="宋体" w:hAnsi="宋体" w:eastAsia="宋体"/>
        </w:rPr>
        <w:t>6.4 其他技术</w:t>
      </w:r>
      <w:r>
        <w:rPr>
          <w:rFonts w:hint="eastAsia" w:ascii="宋体" w:hAnsi="宋体" w:eastAsia="宋体"/>
          <w:lang w:val="en-US" w:eastAsia="zh-CN"/>
        </w:rPr>
        <w:t>:</w:t>
      </w:r>
      <w:r>
        <w:rPr>
          <w:rFonts w:hint="eastAsia" w:ascii="宋体" w:hAnsi="宋体" w:eastAsia="宋体"/>
        </w:rPr>
        <w:t xml:space="preserve"> SLF4J + Logback</w:t>
      </w:r>
      <w:r>
        <w:rPr>
          <w:rFonts w:hint="eastAsia" w:ascii="宋体" w:hAnsi="宋体" w:eastAsia="宋体"/>
          <w:lang w:val="en-US" w:eastAsia="zh-CN"/>
        </w:rPr>
        <w:t>,</w:t>
      </w:r>
      <w:r>
        <w:rPr>
          <w:rFonts w:hint="eastAsia" w:ascii="宋体" w:hAnsi="宋体" w:eastAsia="宋体"/>
        </w:rPr>
        <w:t xml:space="preserve"> SLF4J是一个简单的日志门面，Logback是SLF4J的实现，结合使用可以方便地记录系统日志。</w:t>
      </w:r>
    </w:p>
    <w:p>
      <w:pPr>
        <w:pStyle w:val="25"/>
        <w:spacing w:before="15" w:after="25" w:line="360" w:lineRule="auto"/>
        <w:ind w:left="0" w:firstLine="420"/>
        <w:rPr>
          <w:rFonts w:hint="eastAsia" w:ascii="宋体" w:hAnsi="宋体" w:eastAsia="宋体"/>
        </w:rPr>
      </w:pPr>
      <w:r>
        <w:rPr>
          <w:rFonts w:hint="eastAsia" w:ascii="宋体" w:hAnsi="宋体" w:eastAsia="宋体"/>
        </w:rPr>
        <w:t>接口文档：Swagger</w:t>
      </w:r>
      <w:r>
        <w:rPr>
          <w:rFonts w:hint="eastAsia" w:ascii="宋体" w:hAnsi="宋体" w:eastAsia="宋体"/>
          <w:lang w:val="en-US" w:eastAsia="zh-CN"/>
        </w:rPr>
        <w:t>,</w:t>
      </w:r>
      <w:r>
        <w:rPr>
          <w:rFonts w:hint="eastAsia" w:ascii="宋体" w:hAnsi="宋体" w:eastAsia="宋体"/>
        </w:rPr>
        <w:t xml:space="preserve"> Swagger是一款API文档工具，可以自动生成接口文档，方便前后端协作和接口测试。</w:t>
      </w:r>
    </w:p>
    <w:p>
      <w:pPr>
        <w:pStyle w:val="25"/>
        <w:spacing w:before="15" w:after="25" w:line="360" w:lineRule="auto"/>
        <w:ind w:left="0" w:firstLine="420"/>
        <w:rPr>
          <w:rFonts w:hint="eastAsia" w:ascii="宋体" w:hAnsi="宋体" w:eastAsia="宋体"/>
        </w:rPr>
      </w:pPr>
      <w:r>
        <w:rPr>
          <w:rFonts w:hint="eastAsia" w:ascii="宋体" w:hAnsi="宋体" w:eastAsia="宋体"/>
        </w:rPr>
        <w:t>云服务器：AWS EC2</w:t>
      </w:r>
      <w:r>
        <w:rPr>
          <w:rFonts w:hint="eastAsia" w:ascii="宋体" w:hAnsi="宋体" w:eastAsia="宋体"/>
          <w:lang w:val="en-US" w:eastAsia="zh-CN"/>
        </w:rPr>
        <w:t>,</w:t>
      </w:r>
      <w:r>
        <w:rPr>
          <w:rFonts w:hint="eastAsia" w:ascii="宋体" w:hAnsi="宋体" w:eastAsia="宋体"/>
        </w:rPr>
        <w:t xml:space="preserve"> AWS EC2提供弹性计算服务，可根据需求动态调整计算资源，适合部署汽车租赁系统的后端服务。</w:t>
      </w:r>
    </w:p>
    <w:p>
      <w:pPr>
        <w:pStyle w:val="25"/>
        <w:spacing w:before="15" w:after="25" w:line="360" w:lineRule="auto"/>
        <w:ind w:left="0" w:firstLine="420"/>
        <w:rPr>
          <w:rFonts w:hint="eastAsia" w:ascii="宋体" w:hAnsi="宋体" w:eastAsia="宋体"/>
          <w:lang w:val="en-US" w:eastAsia="zh-CN"/>
        </w:rPr>
      </w:pPr>
      <w:r>
        <w:rPr>
          <w:rFonts w:hint="eastAsia" w:ascii="宋体" w:hAnsi="宋体" w:eastAsia="宋体"/>
        </w:rPr>
        <w:t>综上所述，汽车租赁系统的技术选型包括Vue.js、Spring Boot、MySQL、JWT、SLF4J + Logback、Swagger和AWS EC2等技术，通过这些技术的组合使用，可以实现系统的高效开发、安全性和稳定性。</w:t>
      </w:r>
    </w:p>
    <w:p>
      <w:pPr>
        <w:pStyle w:val="2"/>
        <w:numPr>
          <w:ilvl w:val="0"/>
          <w:numId w:val="1"/>
        </w:numPr>
        <w:outlineLvl w:val="1"/>
        <w:rPr>
          <w:rFonts w:hint="eastAsia"/>
          <w:lang w:val="en-US" w:eastAsia="zh-CN"/>
        </w:rPr>
      </w:pPr>
      <w:r>
        <w:rPr>
          <w:rFonts w:hint="eastAsia"/>
          <w:lang w:val="en-US" w:eastAsia="zh-CN"/>
        </w:rPr>
        <w:t>汽车租赁系统关键功能模块设计与实现</w:t>
      </w:r>
    </w:p>
    <w:p>
      <w:pPr>
        <w:keepNext w:val="0"/>
        <w:keepLines w:val="0"/>
        <w:pageBreakBefore w:val="0"/>
        <w:widowControl w:val="0"/>
        <w:spacing w:before="79" w:after="79" w:line="360" w:lineRule="auto"/>
        <w:outlineLvl w:val="0"/>
        <w:rPr>
          <w:rStyle w:val="186"/>
          <w:rFonts w:hint="eastAsia" w:ascii="黑体" w:hAnsi="黑体"/>
          <w:sz w:val="24"/>
        </w:rPr>
      </w:pPr>
      <w:bookmarkStart w:id="24" w:name="_Toc31335"/>
      <w:bookmarkStart w:id="25" w:name="_Toc19468"/>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1</w:t>
      </w:r>
      <w:bookmarkEnd w:id="24"/>
      <w:bookmarkEnd w:id="25"/>
      <w:r>
        <w:rPr>
          <w:rStyle w:val="186"/>
          <w:rFonts w:hint="eastAsia" w:ascii="黑体" w:hAnsi="黑体"/>
          <w:sz w:val="24"/>
        </w:rPr>
        <w:t>用户管理模块</w:t>
      </w:r>
    </w:p>
    <w:p>
      <w:pPr>
        <w:keepNext w:val="0"/>
        <w:keepLines w:val="0"/>
        <w:pageBreakBefore w:val="0"/>
        <w:widowControl w:val="0"/>
        <w:spacing w:before="79" w:after="79" w:line="360" w:lineRule="auto"/>
        <w:outlineLvl w:val="0"/>
        <w:rPr>
          <w:rStyle w:val="186"/>
          <w:rFonts w:hint="eastAsia" w:ascii="黑体" w:hAnsi="黑体"/>
          <w:sz w:val="24"/>
        </w:rPr>
      </w:pPr>
      <w:bookmarkStart w:id="26" w:name="_Toc21056"/>
      <w:bookmarkStart w:id="27" w:name="_Toc2257"/>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w:t>
      </w:r>
      <w:bookmarkEnd w:id="26"/>
      <w:bookmarkEnd w:id="27"/>
      <w:r>
        <w:rPr>
          <w:rStyle w:val="186"/>
          <w:rFonts w:hint="eastAsia" w:ascii="黑体" w:hAnsi="黑体"/>
          <w:sz w:val="24"/>
        </w:rPr>
        <w:t>车辆管理模块</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2产品</w:t>
      </w:r>
      <w:r>
        <w:rPr>
          <w:rStyle w:val="186"/>
          <w:rFonts w:hint="eastAsia" w:ascii="黑体" w:hAnsi="黑体"/>
          <w:sz w:val="24"/>
        </w:rPr>
        <w:t>管理模块</w:t>
      </w:r>
    </w:p>
    <w:p>
      <w:pPr>
        <w:keepNext w:val="0"/>
        <w:keepLines w:val="0"/>
        <w:pageBreakBefore w:val="0"/>
        <w:widowControl w:val="0"/>
        <w:spacing w:before="79" w:after="79" w:line="360" w:lineRule="auto"/>
        <w:outlineLvl w:val="0"/>
        <w:rPr>
          <w:rStyle w:val="186"/>
          <w:rFonts w:hint="eastAsia" w:ascii="黑体" w:hAnsi="黑体"/>
          <w:sz w:val="24"/>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2订单</w:t>
      </w:r>
      <w:r>
        <w:rPr>
          <w:rStyle w:val="186"/>
          <w:rFonts w:hint="eastAsia" w:ascii="黑体" w:hAnsi="黑体"/>
          <w:sz w:val="24"/>
        </w:rPr>
        <w:t>管理模块</w:t>
      </w:r>
    </w:p>
    <w:p>
      <w:pPr>
        <w:keepNext w:val="0"/>
        <w:keepLines w:val="0"/>
        <w:pageBreakBefore w:val="0"/>
        <w:widowControl w:val="0"/>
        <w:spacing w:before="79" w:after="79" w:line="360" w:lineRule="auto"/>
        <w:outlineLvl w:val="0"/>
        <w:rPr>
          <w:rStyle w:val="186"/>
          <w:rFonts w:hint="eastAsia" w:ascii="黑体" w:hAnsi="黑体"/>
          <w:sz w:val="24"/>
          <w:lang w:val="en-US" w:eastAsia="zh-CN"/>
        </w:rPr>
      </w:pPr>
      <w:r>
        <w:rPr>
          <w:rStyle w:val="186"/>
          <w:rFonts w:hint="eastAsia" w:ascii="黑体" w:hAnsi="黑体" w:eastAsia="黑体"/>
          <w:sz w:val="24"/>
          <w:lang w:val="en-US" w:eastAsia="zh-CN"/>
        </w:rPr>
        <w:t>4</w:t>
      </w:r>
      <w:r>
        <w:rPr>
          <w:rStyle w:val="186"/>
          <w:rFonts w:hint="eastAsia" w:ascii="黑体" w:hAnsi="黑体"/>
          <w:sz w:val="24"/>
        </w:rPr>
        <w:t>.</w:t>
      </w:r>
      <w:r>
        <w:rPr>
          <w:rStyle w:val="186"/>
          <w:rFonts w:hint="eastAsia" w:ascii="黑体" w:hAnsi="黑体" w:eastAsia="黑体"/>
          <w:sz w:val="24"/>
          <w:lang w:val="en-US" w:eastAsia="zh-CN"/>
        </w:rPr>
        <w:t>2退还车</w:t>
      </w:r>
      <w:r>
        <w:rPr>
          <w:rStyle w:val="186"/>
          <w:rFonts w:hint="eastAsia" w:ascii="黑体" w:hAnsi="黑体"/>
          <w:sz w:val="24"/>
        </w:rPr>
        <w:t>管理模块</w:t>
      </w:r>
    </w:p>
    <w:p>
      <w:pPr>
        <w:pStyle w:val="2"/>
        <w:numPr>
          <w:ilvl w:val="0"/>
          <w:numId w:val="1"/>
        </w:numPr>
        <w:outlineLvl w:val="1"/>
        <w:rPr>
          <w:rFonts w:hint="eastAsia" w:ascii="黑体" w:hAnsi="黑体" w:eastAsia="黑体" w:cs="黑体"/>
          <w:lang w:val="en-US" w:eastAsia="zh-CN"/>
        </w:rPr>
      </w:pPr>
      <w:bookmarkStart w:id="28" w:name="_Toc3904"/>
      <w:bookmarkStart w:id="29" w:name="_Toc28964"/>
      <w:r>
        <w:rPr>
          <w:rFonts w:hint="eastAsia" w:ascii="黑体" w:hAnsi="黑体" w:eastAsia="黑体" w:cs="黑体"/>
          <w:lang w:val="en-US" w:eastAsia="zh-CN"/>
        </w:rPr>
        <w:t>系统测试与评估</w:t>
      </w:r>
      <w:bookmarkEnd w:id="28"/>
      <w:bookmarkEnd w:id="29"/>
    </w:p>
    <w:p>
      <w:pPr>
        <w:keepNext w:val="0"/>
        <w:keepLines w:val="0"/>
        <w:pageBreakBefore w:val="0"/>
        <w:widowControl w:val="0"/>
        <w:spacing w:before="79" w:after="79" w:line="360" w:lineRule="auto"/>
        <w:outlineLvl w:val="0"/>
        <w:rPr>
          <w:rFonts w:hint="eastAsia" w:ascii="宋体" w:hAnsi="宋体" w:eastAsia="宋体"/>
          <w:lang w:val="en-US" w:eastAsia="zh-CN"/>
        </w:rPr>
      </w:pPr>
      <w:bookmarkStart w:id="30" w:name="_Toc23102"/>
      <w:bookmarkStart w:id="31" w:name="_Toc12778"/>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1系统</w:t>
      </w:r>
      <w:r>
        <w:rPr>
          <w:rStyle w:val="186"/>
          <w:rFonts w:hint="eastAsia" w:ascii="黑体" w:hAnsi="黑体" w:eastAsia="黑体" w:cs="黑体"/>
          <w:sz w:val="24"/>
        </w:rPr>
        <w:t>测试</w:t>
      </w:r>
      <w:bookmarkEnd w:id="30"/>
      <w:bookmarkEnd w:id="31"/>
    </w:p>
    <w:p>
      <w:pPr>
        <w:keepNext w:val="0"/>
        <w:keepLines w:val="0"/>
        <w:pageBreakBefore w:val="0"/>
        <w:widowControl w:val="0"/>
        <w:spacing w:before="79" w:after="79" w:line="360" w:lineRule="auto"/>
        <w:outlineLvl w:val="0"/>
        <w:rPr>
          <w:rStyle w:val="186"/>
          <w:rFonts w:hint="eastAsia" w:ascii="黑体" w:hAnsi="黑体" w:eastAsia="黑体" w:cs="黑体"/>
          <w:sz w:val="24"/>
          <w:lang w:val="en-US" w:eastAsia="zh-CN"/>
        </w:rPr>
      </w:pPr>
      <w:bookmarkStart w:id="32" w:name="_Toc23389"/>
      <w:bookmarkStart w:id="33" w:name="_Toc25968"/>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r>
        <w:rPr>
          <w:rStyle w:val="186"/>
          <w:rFonts w:hint="eastAsia" w:ascii="黑体" w:hAnsi="黑体" w:eastAsia="黑体" w:cs="黑体"/>
          <w:sz w:val="24"/>
        </w:rPr>
        <w:t>性能</w:t>
      </w:r>
      <w:bookmarkEnd w:id="32"/>
      <w:bookmarkEnd w:id="33"/>
      <w:r>
        <w:rPr>
          <w:rStyle w:val="186"/>
          <w:rFonts w:hint="eastAsia" w:ascii="黑体" w:hAnsi="黑体" w:eastAsia="黑体" w:cs="黑体"/>
          <w:sz w:val="24"/>
          <w:lang w:val="en-US" w:eastAsia="zh-CN"/>
        </w:rPr>
        <w:t>优化</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1</w:t>
      </w:r>
      <w:r>
        <w:rPr>
          <w:rFonts w:hint="eastAsia" w:ascii="宋体" w:hAnsi="宋体"/>
          <w:sz w:val="24"/>
          <w:szCs w:val="24"/>
        </w:rPr>
        <w:t>前端性能优化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压缩资源</w:t>
      </w:r>
      <w:r>
        <w:rPr>
          <w:rFonts w:hint="eastAsia" w:ascii="宋体" w:hAnsi="宋体" w:eastAsia="宋体" w:cs="宋体"/>
          <w:lang w:eastAsia="zh-CN"/>
        </w:rPr>
        <w:t>：</w:t>
      </w:r>
      <w:r>
        <w:rPr>
          <w:rFonts w:hint="eastAsia" w:ascii="宋体" w:hAnsi="宋体" w:eastAsia="宋体" w:cs="宋体"/>
        </w:rPr>
        <w:t>使用Webpack对前端资源进行打包压缩，减小文件体积，提高加载速度。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懒加载</w:t>
      </w:r>
      <w:r>
        <w:rPr>
          <w:rFonts w:hint="eastAsia" w:ascii="宋体" w:hAnsi="宋体" w:eastAsia="宋体" w:cs="宋体"/>
          <w:lang w:eastAsia="zh-CN"/>
        </w:rPr>
        <w:t>：</w:t>
      </w:r>
      <w:r>
        <w:rPr>
          <w:rFonts w:hint="eastAsia" w:ascii="宋体" w:hAnsi="宋体" w:eastAsia="宋体" w:cs="宋体"/>
        </w:rPr>
        <w:t>对页面中的图片和组件进行懒加载，减少首次加载时的资源消耗。</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减少HTTP请求</w:t>
      </w:r>
      <w:r>
        <w:rPr>
          <w:rFonts w:hint="eastAsia" w:ascii="宋体" w:hAnsi="宋体" w:eastAsia="宋体" w:cs="宋体"/>
          <w:lang w:eastAsia="zh-CN"/>
        </w:rPr>
        <w:t>：</w:t>
      </w:r>
      <w:r>
        <w:rPr>
          <w:rFonts w:hint="eastAsia" w:ascii="宋体" w:hAnsi="宋体" w:eastAsia="宋体" w:cs="宋体"/>
        </w:rPr>
        <w:t>合并CSS和JS文件，减少页面请求次数，提升页面加载速度。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CDN加速</w:t>
      </w:r>
      <w:r>
        <w:rPr>
          <w:rFonts w:hint="eastAsia" w:ascii="宋体" w:hAnsi="宋体" w:eastAsia="宋体" w:cs="宋体"/>
          <w:lang w:eastAsia="zh-CN"/>
        </w:rPr>
        <w:t>：</w:t>
      </w:r>
      <w:r>
        <w:rPr>
          <w:rFonts w:hint="eastAsia" w:ascii="宋体" w:hAnsi="宋体" w:eastAsia="宋体" w:cs="宋体"/>
        </w:rPr>
        <w:t>使用CDN加速静态资源的访问速度，提高页面加载效率。</w:t>
      </w:r>
    </w:p>
    <w:p>
      <w:pPr>
        <w:pStyle w:val="4"/>
        <w:spacing w:line="360" w:lineRule="auto"/>
        <w:outlineLvl w:val="1"/>
        <w:rPr>
          <w:rFonts w:hint="eastAsia" w:ascii="宋体" w:hAnsi="宋体" w:eastAsia="宋体" w:cs="宋体"/>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w:t>
      </w:r>
      <w:r>
        <w:rPr>
          <w:rFonts w:hint="eastAsia" w:ascii="宋体" w:hAnsi="宋体" w:eastAsia="宋体" w:cs="宋体"/>
          <w:sz w:val="24"/>
          <w:szCs w:val="24"/>
          <w:lang w:val="en-US" w:eastAsia="zh-CN"/>
        </w:rPr>
        <w:t>2</w:t>
      </w:r>
      <w:r>
        <w:rPr>
          <w:rFonts w:hint="eastAsia" w:ascii="宋体" w:hAnsi="宋体" w:eastAsia="宋体" w:cs="宋体"/>
          <w:sz w:val="24"/>
          <w:szCs w:val="24"/>
        </w:rPr>
        <w:t>后端性能优化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数据库索引</w:t>
      </w:r>
      <w:r>
        <w:rPr>
          <w:rFonts w:hint="eastAsia" w:ascii="宋体" w:hAnsi="宋体" w:eastAsia="宋体" w:cs="宋体"/>
          <w:lang w:eastAsia="zh-CN"/>
        </w:rPr>
        <w:t>：</w:t>
      </w:r>
      <w:r>
        <w:rPr>
          <w:rFonts w:hint="eastAsia" w:ascii="宋体" w:hAnsi="宋体" w:eastAsia="宋体" w:cs="宋体"/>
        </w:rPr>
        <w:t>对频繁查询的字段建立索引，加快数据库查询速度。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缓存机制</w:t>
      </w:r>
      <w:r>
        <w:rPr>
          <w:rFonts w:hint="eastAsia" w:ascii="宋体" w:hAnsi="宋体" w:eastAsia="宋体" w:cs="宋体"/>
          <w:lang w:eastAsia="zh-CN"/>
        </w:rPr>
        <w:t>：</w:t>
      </w:r>
      <w:r>
        <w:rPr>
          <w:rFonts w:hint="eastAsia" w:ascii="宋体" w:hAnsi="宋体" w:eastAsia="宋体" w:cs="宋体"/>
        </w:rPr>
        <w:t>使用Redis等缓存工具缓存热点数据，减少数据库查询次数，提高系统响应速度。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并发控制</w:t>
      </w:r>
      <w:r>
        <w:rPr>
          <w:rFonts w:hint="eastAsia" w:ascii="宋体" w:hAnsi="宋体" w:eastAsia="宋体" w:cs="宋体"/>
          <w:lang w:eastAsia="zh-CN"/>
        </w:rPr>
        <w:t>：</w:t>
      </w:r>
      <w:r>
        <w:rPr>
          <w:rFonts w:hint="eastAsia" w:ascii="宋体" w:hAnsi="宋体" w:eastAsia="宋体" w:cs="宋体"/>
        </w:rPr>
        <w:t>使用线程池和连接池控制系统的并发访问数量，避免系统过载。</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代码优化</w:t>
      </w:r>
      <w:r>
        <w:rPr>
          <w:rFonts w:hint="eastAsia" w:ascii="宋体" w:hAnsi="宋体" w:eastAsia="宋体" w:cs="宋体"/>
          <w:lang w:eastAsia="zh-CN"/>
        </w:rPr>
        <w:t>：</w:t>
      </w:r>
      <w:r>
        <w:rPr>
          <w:rFonts w:hint="eastAsia" w:ascii="宋体" w:hAnsi="宋体" w:eastAsia="宋体" w:cs="宋体"/>
        </w:rPr>
        <w:t>对系统中的瓶颈代码进行优化，减少不必要的计算和IO操作。</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3</w:t>
      </w:r>
      <w:r>
        <w:rPr>
          <w:rFonts w:hint="eastAsia" w:ascii="宋体" w:hAnsi="宋体"/>
          <w:sz w:val="24"/>
          <w:szCs w:val="24"/>
        </w:rPr>
        <w:t>服务端性能监控</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监控工具</w:t>
      </w:r>
      <w:r>
        <w:rPr>
          <w:rFonts w:hint="eastAsia" w:ascii="宋体" w:hAnsi="宋体" w:eastAsia="宋体" w:cs="宋体"/>
          <w:lang w:eastAsia="zh-CN"/>
        </w:rPr>
        <w:t>：</w:t>
      </w:r>
      <w:r>
        <w:rPr>
          <w:rFonts w:hint="eastAsia" w:ascii="宋体" w:hAnsi="宋体" w:eastAsia="宋体" w:cs="宋体"/>
        </w:rPr>
        <w:t>使用Prometheus + Grafana对服务端性能进行监控，实时监控系统的运行状态。</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日志分析</w:t>
      </w:r>
      <w:r>
        <w:rPr>
          <w:rFonts w:hint="eastAsia" w:ascii="宋体" w:hAnsi="宋体" w:eastAsia="宋体" w:cs="宋体"/>
          <w:lang w:eastAsia="zh-CN"/>
        </w:rPr>
        <w:t>：</w:t>
      </w:r>
      <w:r>
        <w:rPr>
          <w:rFonts w:hint="eastAsia" w:ascii="宋体" w:hAnsi="宋体" w:eastAsia="宋体" w:cs="宋体"/>
        </w:rPr>
        <w:t>使用ELK Stack对系统日志进行收集和分析，及时发现问题并进行处理。</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性能测试</w:t>
      </w:r>
      <w:r>
        <w:rPr>
          <w:rFonts w:hint="eastAsia" w:ascii="宋体" w:hAnsi="宋体" w:eastAsia="宋体" w:cs="宋体"/>
          <w:lang w:eastAsia="zh-CN"/>
        </w:rPr>
        <w:t>：</w:t>
      </w:r>
      <w:r>
        <w:rPr>
          <w:rFonts w:hint="eastAsia" w:ascii="宋体" w:hAnsi="宋体" w:eastAsia="宋体" w:cs="宋体"/>
        </w:rPr>
        <w:t>使用JMeter等性能测试工具对系统进行压力测试，评估系统的性能指标。</w:t>
      </w:r>
    </w:p>
    <w:p>
      <w:pPr>
        <w:pStyle w:val="4"/>
        <w:spacing w:line="360" w:lineRule="auto"/>
        <w:outlineLvl w:val="1"/>
        <w:rPr>
          <w:rFonts w:hint="eastAsia" w:ascii="宋体" w:hAnsi="宋体"/>
          <w:sz w:val="24"/>
          <w:szCs w:val="24"/>
        </w:rPr>
      </w:pPr>
      <w:r>
        <w:rPr>
          <w:rFonts w:hint="eastAsia" w:ascii="宋体" w:hAnsi="宋体"/>
          <w:sz w:val="24"/>
          <w:szCs w:val="24"/>
          <w:lang w:val="en-US" w:eastAsia="zh-CN"/>
        </w:rPr>
        <w:t>5</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w:t>
      </w:r>
      <w:r>
        <w:rPr>
          <w:rFonts w:hint="eastAsia" w:ascii="宋体" w:hAnsi="宋体"/>
          <w:sz w:val="24"/>
          <w:szCs w:val="24"/>
          <w:lang w:val="en-US" w:eastAsia="zh-CN"/>
        </w:rPr>
        <w:t>4</w:t>
      </w:r>
      <w:r>
        <w:rPr>
          <w:rFonts w:hint="eastAsia" w:ascii="宋体" w:hAnsi="宋体"/>
          <w:sz w:val="24"/>
          <w:szCs w:val="24"/>
        </w:rPr>
        <w:t>网络性能优化</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网络请求合并</w:t>
      </w:r>
      <w:r>
        <w:rPr>
          <w:rFonts w:hint="eastAsia" w:ascii="宋体" w:hAnsi="宋体" w:eastAsia="宋体" w:cs="宋体"/>
          <w:lang w:eastAsia="zh-CN"/>
        </w:rPr>
        <w:t>：</w:t>
      </w:r>
      <w:r>
        <w:rPr>
          <w:rFonts w:hint="eastAsia" w:ascii="宋体" w:hAnsi="宋体" w:eastAsia="宋体" w:cs="宋体"/>
        </w:rPr>
        <w:t>合并多个小请求为一个大请求，减少网络传输开销。</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减少重定向</w:t>
      </w:r>
      <w:r>
        <w:rPr>
          <w:rFonts w:hint="eastAsia" w:ascii="宋体" w:hAnsi="宋体" w:eastAsia="宋体" w:cs="宋体"/>
          <w:lang w:eastAsia="zh-CN"/>
        </w:rPr>
        <w:t>：</w:t>
      </w:r>
      <w:r>
        <w:rPr>
          <w:rFonts w:hint="eastAsia" w:ascii="宋体" w:hAnsi="宋体" w:eastAsia="宋体" w:cs="宋体"/>
        </w:rPr>
        <w:t>减少页面重定向次数，提高页面加载速度。</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使用HTTP/2</w:t>
      </w:r>
      <w:r>
        <w:rPr>
          <w:rFonts w:hint="eastAsia" w:ascii="宋体" w:hAnsi="宋体" w:eastAsia="宋体" w:cs="宋体"/>
          <w:lang w:eastAsia="zh-CN"/>
        </w:rPr>
        <w:t>：</w:t>
      </w:r>
      <w:r>
        <w:rPr>
          <w:rFonts w:hint="eastAsia" w:ascii="宋体" w:hAnsi="宋体" w:eastAsia="宋体" w:cs="宋体"/>
        </w:rPr>
        <w:t>使用HTTP/2协议，支持多路复用和头部</w:t>
      </w:r>
      <w:r>
        <w:rPr>
          <w:rFonts w:hint="eastAsia" w:ascii="宋体" w:hAnsi="宋体" w:eastAsia="宋体" w:cs="宋体"/>
          <w:lang w:val="en-US" w:eastAsia="zh-CN"/>
        </w:rPr>
        <w:t>压</w:t>
      </w:r>
      <w:r>
        <w:rPr>
          <w:rFonts w:hint="eastAsia" w:ascii="宋体" w:hAnsi="宋体" w:eastAsia="宋体" w:cs="宋体"/>
        </w:rPr>
        <w:t>缩，提高网络传输效率。</w:t>
      </w:r>
    </w:p>
    <w:p>
      <w:pPr>
        <w:pStyle w:val="25"/>
        <w:spacing w:before="15" w:after="25" w:line="360" w:lineRule="auto"/>
        <w:ind w:left="0" w:firstLine="420"/>
        <w:rPr>
          <w:rFonts w:hint="eastAsia" w:ascii="宋体" w:hAnsi="宋体" w:eastAsia="宋体" w:cs="宋体"/>
        </w:rPr>
      </w:pPr>
      <w:r>
        <w:rPr>
          <w:rFonts w:hint="eastAsia" w:ascii="宋体" w:hAnsi="宋体" w:eastAsia="宋体" w:cs="宋体"/>
        </w:rPr>
        <w:t>通过以上性能优化措施，可以提升汽车租赁系统的整体性能和用户体验，保证系统的稳定性和高效运行。</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4" w:name="_Toc30210"/>
      <w:bookmarkStart w:id="35" w:name="_Toc31912"/>
      <w:r>
        <w:rPr>
          <w:rStyle w:val="186"/>
          <w:rFonts w:hint="eastAsia" w:ascii="黑体" w:hAnsi="黑体" w:eastAsia="黑体" w:cs="黑体"/>
          <w:sz w:val="24"/>
          <w:lang w:val="en-US" w:eastAsia="zh-CN"/>
        </w:rPr>
        <w:t>5</w:t>
      </w:r>
      <w:r>
        <w:rPr>
          <w:rStyle w:val="186"/>
          <w:rFonts w:hint="eastAsia" w:ascii="黑体" w:hAnsi="黑体" w:eastAsia="黑体" w:cs="黑体"/>
          <w:sz w:val="24"/>
        </w:rPr>
        <w:t>.</w:t>
      </w:r>
      <w:r>
        <w:rPr>
          <w:rStyle w:val="186"/>
          <w:rFonts w:hint="eastAsia" w:ascii="黑体" w:hAnsi="黑体" w:eastAsia="黑体" w:cs="黑体"/>
          <w:sz w:val="24"/>
          <w:lang w:val="en-US" w:eastAsia="zh-CN"/>
        </w:rPr>
        <w:t>3</w:t>
      </w:r>
      <w:bookmarkEnd w:id="34"/>
      <w:bookmarkEnd w:id="35"/>
      <w:r>
        <w:rPr>
          <w:rStyle w:val="186"/>
          <w:rFonts w:hint="eastAsia" w:ascii="黑体" w:hAnsi="黑体" w:eastAsia="黑体" w:cs="黑体"/>
          <w:sz w:val="24"/>
        </w:rPr>
        <w:t>用户体验持续改进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用户体验持续改进是一个持续优化和提升产品或服务用户体验的过程。以下是一些详细的步骤和方法：</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收集用户反馈：定期进行用户调研、用户访谈、用户反馈收集等活动，了解用户需求和痛点。</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数据分析：通过用户行为数据、用户体验数据等进行分析，找出用户体验中存在的问题和瓶颈。</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制定改进计划：根据用户反馈和数据分析结果，制定用户体验改进的具体计划和目标。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优化设计：对产品或服务的界面设计、交互流程等进行优化，以提升用户体验。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原型测试：在推出新功能或改进之前，进行原型测试，收集用户反馈，及时调整和优化。</w:t>
      </w:r>
    </w:p>
    <w:p>
      <w:pPr>
        <w:pStyle w:val="25"/>
        <w:spacing w:before="15" w:after="25" w:line="360" w:lineRule="auto"/>
        <w:ind w:left="0" w:firstLine="420"/>
        <w:rPr>
          <w:rStyle w:val="186"/>
          <w:rFonts w:hint="eastAsia" w:ascii="宋体" w:hAnsi="宋体" w:eastAsia="宋体" w:cs="宋体"/>
          <w:sz w:val="24"/>
          <w:lang w:eastAsia="zh-CN"/>
        </w:rPr>
      </w:pPr>
      <w:r>
        <w:rPr>
          <w:rFonts w:hint="eastAsia" w:asciiTheme="minorEastAsia" w:hAnsiTheme="minorEastAsia" w:eastAsiaTheme="minorEastAsia" w:cstheme="minorEastAsia"/>
        </w:rPr>
        <w:t>持续迭代：采用敏捷开发等方法，持续对产品或服务进行改进和优化，不断提升用户体</w:t>
      </w:r>
      <w:r>
        <w:rPr>
          <w:rFonts w:hint="eastAsia" w:eastAsia="宋体" w:asciiTheme="minorEastAsia" w:hAnsiTheme="minorEastAsia" w:cstheme="minorEastAsia"/>
          <w:lang w:eastAsia="zh-CN"/>
        </w:rPr>
        <w:t>。</w:t>
      </w:r>
    </w:p>
    <w:p>
      <w:pPr>
        <w:pStyle w:val="2"/>
        <w:numPr>
          <w:ilvl w:val="0"/>
          <w:numId w:val="1"/>
        </w:numPr>
        <w:outlineLvl w:val="1"/>
        <w:rPr>
          <w:rFonts w:hint="eastAsia" w:ascii="黑体" w:hAnsi="黑体" w:eastAsia="黑体" w:cs="黑体"/>
          <w:lang w:val="en-US" w:eastAsia="zh-CN"/>
        </w:rPr>
      </w:pPr>
      <w:r>
        <w:rPr>
          <w:rFonts w:hint="eastAsia" w:ascii="黑体" w:hAnsi="黑体" w:eastAsia="黑体" w:cs="黑体"/>
          <w:lang w:val="en-US" w:eastAsia="zh-CN"/>
        </w:rPr>
        <w:t>结论与展望</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6" w:name="_Toc31126"/>
      <w:bookmarkStart w:id="37" w:name="_Toc4891"/>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1</w:t>
      </w:r>
      <w:bookmarkEnd w:id="36"/>
      <w:bookmarkEnd w:id="37"/>
      <w:r>
        <w:rPr>
          <w:rStyle w:val="186"/>
          <w:rFonts w:hint="eastAsia" w:ascii="黑体" w:hAnsi="黑体" w:eastAsia="黑体" w:cs="黑体"/>
          <w:sz w:val="24"/>
        </w:rPr>
        <w:t>结论总结</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对汽车租赁系统用户体验持续改进的深入研究，我们取得了显著的成果。首先，通过现有用户体验分析，我们全面了解了当前系统存在的问题和用户反馈。其次，通过精心设计的用户调研和反馈收集，我们获取了宝贵的用户意见，为制定改进策略提供了有力支持。在用户体验改进策略的实施过程中，我们成功优化了系统界面、调整了功能流程，并引入了新的特性，有效提升了用户满意度。</w:t>
      </w:r>
    </w:p>
    <w:p>
      <w:pPr>
        <w:pStyle w:val="25"/>
        <w:spacing w:before="15" w:after="25" w:line="360" w:lineRule="auto"/>
        <w:ind w:left="0" w:firstLine="420"/>
        <w:rPr>
          <w:rStyle w:val="186"/>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总体而言，用户体验持续改进的策略在提高系统易用性、用户满意度和品牌形象方面取得了良好的效果。用户对系统的反馈更加积极，租车流程变得更加流畅，系统的整体性能也得到了提升。</w:t>
      </w:r>
    </w:p>
    <w:p>
      <w:pPr>
        <w:keepNext w:val="0"/>
        <w:keepLines w:val="0"/>
        <w:pageBreakBefore w:val="0"/>
        <w:widowControl w:val="0"/>
        <w:spacing w:before="79" w:after="79" w:line="360" w:lineRule="auto"/>
        <w:outlineLvl w:val="0"/>
        <w:rPr>
          <w:rStyle w:val="186"/>
          <w:rFonts w:hint="eastAsia" w:ascii="黑体" w:hAnsi="黑体" w:eastAsia="黑体" w:cs="黑体"/>
          <w:sz w:val="24"/>
        </w:rPr>
      </w:pPr>
      <w:bookmarkStart w:id="38" w:name="_Toc412"/>
      <w:bookmarkStart w:id="39" w:name="_Toc4197"/>
      <w:r>
        <w:rPr>
          <w:rStyle w:val="186"/>
          <w:rFonts w:hint="eastAsia" w:ascii="黑体" w:hAnsi="黑体" w:eastAsia="黑体" w:cs="黑体"/>
          <w:sz w:val="24"/>
          <w:lang w:val="en-US" w:eastAsia="zh-CN"/>
        </w:rPr>
        <w:t>6</w:t>
      </w:r>
      <w:r>
        <w:rPr>
          <w:rStyle w:val="186"/>
          <w:rFonts w:hint="eastAsia" w:ascii="黑体" w:hAnsi="黑体" w:eastAsia="黑体" w:cs="黑体"/>
          <w:sz w:val="24"/>
        </w:rPr>
        <w:t>.</w:t>
      </w:r>
      <w:r>
        <w:rPr>
          <w:rStyle w:val="186"/>
          <w:rFonts w:hint="eastAsia" w:ascii="黑体" w:hAnsi="黑体" w:eastAsia="黑体" w:cs="黑体"/>
          <w:sz w:val="24"/>
          <w:lang w:val="en-US" w:eastAsia="zh-CN"/>
        </w:rPr>
        <w:t>2</w:t>
      </w:r>
      <w:bookmarkEnd w:id="38"/>
      <w:bookmarkEnd w:id="39"/>
      <w:r>
        <w:rPr>
          <w:rStyle w:val="186"/>
          <w:rFonts w:hint="eastAsia" w:ascii="黑体" w:hAnsi="黑体" w:eastAsia="黑体" w:cs="黑体"/>
          <w:sz w:val="24"/>
        </w:rPr>
        <w:t>系统发展展望</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尽管我们在用户体验持续改进方面取得了显著的进展，但这仅仅是一个阶段。未来，我们将继续努力，不断改进系统以适应不断变化的用户需求和市场趋势。</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技术创新与智能化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随着技术的不断发展，我们将探索更先进的技术，如人工智能、机器学习等，以提高系统的智能化水平，为用户提供更个性化、智能化的服务体验。</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跨平台优化</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随着移动设备的多样化，我们将致力于跨平台优化，确保在不同设备上都能提供一致且优质的用户体验，包括手机、平板和笔记本等设备。</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生态系统建设</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建立租车生态系统，与相关行业合作，提供更多增值服务，如导航、油料充值等，以进一步满足用户的多样化需求。</w:t>
      </w:r>
    </w:p>
    <w:p>
      <w:pPr>
        <w:pStyle w:val="25"/>
        <w:spacing w:before="15" w:after="25" w:line="360" w:lineRule="auto"/>
        <w:ind w:left="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用户参与与反馈机制</w:t>
      </w:r>
      <w:r>
        <w:rPr>
          <w:rFonts w:hint="eastAsia" w:eastAsia="宋体" w:asciiTheme="minorEastAsia" w:hAnsiTheme="minorEastAsia" w:cstheme="minorEastAsia"/>
          <w:lang w:eastAsia="zh-CN"/>
        </w:rPr>
        <w:t>：</w:t>
      </w:r>
      <w:r>
        <w:rPr>
          <w:rFonts w:hint="eastAsia" w:asciiTheme="minorEastAsia" w:hAnsiTheme="minorEastAsia" w:eastAsiaTheme="minorEastAsia" w:cstheme="minorEastAsia"/>
        </w:rPr>
        <w:t>强化用户参与感，建立更便捷的反馈机制，不断听取用户建议，及时调整和改进系统，使用户成为系统的重要参与者。</w:t>
      </w:r>
    </w:p>
    <w:p>
      <w:pPr>
        <w:pStyle w:val="25"/>
        <w:spacing w:before="15" w:after="25" w:line="360" w:lineRule="auto"/>
        <w:ind w:left="0" w:firstLine="420"/>
        <w:rPr>
          <w:rFonts w:hint="eastAsia" w:ascii="宋体" w:hAnsi="宋体" w:eastAsia="宋体" w:cs="宋体"/>
        </w:rPr>
      </w:pPr>
      <w:r>
        <w:rPr>
          <w:rFonts w:hint="eastAsia" w:asciiTheme="minorEastAsia" w:hAnsiTheme="minorEastAsia" w:eastAsiaTheme="minorEastAsia" w:cstheme="minorEastAsia"/>
        </w:rPr>
        <w:t>通过这些持续改进的措施，我们有信心将汽车租赁系统打造成为用户首选的便捷、高效、智能的租车平台，满足用户不断升级的期望和需求。</w:t>
      </w:r>
    </w:p>
    <w:p>
      <w:pPr>
        <w:keepNext w:val="0"/>
        <w:keepLines w:val="0"/>
        <w:pageBreakBefore w:val="0"/>
        <w:widowControl w:val="0"/>
        <w:spacing w:before="91" w:after="91" w:line="360" w:lineRule="auto"/>
        <w:rPr>
          <w:rFonts w:hint="eastAsia" w:ascii="黑体" w:hAnsi="黑体" w:eastAsia="黑体" w:cs="黑体"/>
          <w:b/>
          <w:bCs/>
          <w:sz w:val="28"/>
          <w:szCs w:val="28"/>
          <w:lang w:val="en-US" w:eastAsia="zh-CN"/>
        </w:rPr>
      </w:pPr>
      <w:r>
        <w:rPr>
          <w:rFonts w:hint="eastAsia" w:asciiTheme="minorEastAsia" w:hAnsiTheme="minorEastAsia" w:eastAsiaTheme="minorEastAsia" w:cstheme="minorEastAsia"/>
          <w:b/>
          <w:bCs/>
          <w:sz w:val="28"/>
          <w:szCs w:val="28"/>
          <w:lang w:val="en-US" w:eastAsia="zh-CN"/>
        </w:rPr>
        <w:t>参考文献：</w:t>
      </w:r>
    </w:p>
    <w:p>
      <w:pPr>
        <w:pStyle w:val="13"/>
        <w:spacing w:before="15" w:after="25" w:line="360" w:lineRule="auto"/>
        <w:outlineLvl w:val="0"/>
        <w:rPr>
          <w:rFonts w:hint="eastAsia" w:ascii="宋体" w:hAnsi="宋体" w:eastAsia="宋体" w:cs="宋体"/>
        </w:rPr>
      </w:pPr>
      <w:bookmarkStart w:id="40" w:name="_Toc22778"/>
      <w:bookmarkStart w:id="41" w:name="_Toc12873"/>
      <w:r>
        <w:rPr>
          <w:rFonts w:hint="eastAsia" w:asciiTheme="minorEastAsia" w:hAnsiTheme="minorEastAsia" w:eastAsiaTheme="minorEastAsia" w:cstheme="minorEastAsia"/>
        </w:rPr>
        <w:t>[1]张海潘.软件工程导论（第六版），北京：清华大学出版社，2013.8</w:t>
      </w:r>
      <w:bookmarkEnd w:id="40"/>
      <w:bookmarkEnd w:id="41"/>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[2]沈择刚.Java web编程技术（第三版），北京：清华大学出版社，2019.4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[3]史济民.软件工程--原理、方法及应用（第三版），北京：高等教育出版社，2009</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]何玉洁.数据库基础与实践技术，北京：机械工业出版社，2020.4</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]赵韶平.PowerDesign系统分析与建模（第2版），北京：清华大学出版社，2010.1</w:t>
      </w:r>
    </w:p>
    <w:p>
      <w:pPr>
        <w:pStyle w:val="13"/>
        <w:spacing w:before="15" w:after="25" w:line="360" w:lineRule="auto"/>
        <w:rPr>
          <w:rFonts w:hint="eastAsia" w:ascii="宋体" w:hAnsi="宋体" w:eastAsia="宋体" w:cs="宋体"/>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]周立明.深入浅出MySQL：数据库开发、优化与管理维护（第2版），北京：电子工业出版社，201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p>
    <w:p>
      <w:pPr>
        <w:pStyle w:val="13"/>
        <w:spacing w:before="15" w:after="25" w:line="360" w:lineRule="auto"/>
        <w:rPr>
          <w:rFonts w:hint="eastAsia" w:ascii="宋体" w:hAnsi="宋体" w:eastAsia="宋体" w:cs="宋体"/>
          <w:lang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]王福强.Spring Boot编程思想（第2版），北京：电子工业出版社，</w:t>
      </w:r>
      <w:r>
        <w:rPr>
          <w:rFonts w:hint="eastAsia" w:asciiTheme="minorEastAsia" w:hAnsiTheme="minorEastAsia" w:eastAsiaTheme="minorEastAsia" w:cstheme="minorEastAsia"/>
          <w:lang w:val="en-US" w:eastAsia="zh-CN"/>
        </w:rPr>
        <w:t>2020</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5</w:t>
      </w:r>
    </w:p>
    <w:p>
      <w:pPr>
        <w:pStyle w:val="13"/>
        <w:spacing w:before="15" w:after="25" w:line="360" w:lineRule="auto"/>
        <w:rPr>
          <w:rFonts w:hint="eastAsia" w:ascii="宋体" w:hAnsi="宋体" w:eastAsia="宋体" w:cs="宋体"/>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]杨开振.MyBatis技术内幕（第</w:t>
      </w:r>
      <w:r>
        <w:rPr>
          <w:rFonts w:hint="eastAsia" w:asciiTheme="minorEastAsia" w:hAnsiTheme="minorEastAsia" w:eastAsiaTheme="minorEastAsia" w:cstheme="minorEastAsia"/>
          <w:lang w:val="en-US" w:eastAsia="zh-CN"/>
        </w:rPr>
        <w:t>一</w:t>
      </w:r>
      <w:r>
        <w:rPr>
          <w:rFonts w:hint="eastAsia" w:asciiTheme="minorEastAsia" w:hAnsiTheme="minorEastAsia" w:eastAsiaTheme="minorEastAsia" w:cstheme="minorEastAsia"/>
        </w:rPr>
        <w:t>版），北京：电子工业出版社，201</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w:t>
      </w:r>
    </w:p>
    <w:p>
      <w:pPr>
        <w:pStyle w:val="13"/>
        <w:spacing w:before="15" w:after="25" w:line="360" w:lineRule="auto"/>
        <w:rPr>
          <w:rFonts w:hint="eastAsia" w:eastAsia="宋体" w:asciiTheme="minorEastAsia" w:hAnsi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9</w:t>
      </w:r>
      <w:r>
        <w:rPr>
          <w:rFonts w:hint="eastAsia" w:asciiTheme="minorEastAsia" w:hAnsiTheme="minorEastAsia" w:eastAsiaTheme="minorEastAsia" w:cstheme="minorEastAsia"/>
        </w:rPr>
        <w:t>]黄健宏.Redis设计与实现（第2版），北京：电子工业出版社，201</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p>
    <w:sectPr>
      <w:pgSz w:w="11906" w:h="16838"/>
      <w:pgMar w:top="1417" w:right="1417" w:bottom="1417" w:left="1701"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312"/>
        </w:tabs>
      </w:pPr>
    </w:lvl>
    <w:lvl w:ilvl="1" w:tentative="0">
      <w:start w:val="1"/>
      <w:numFmt w:val="bullet"/>
      <w:lvlText w:val="o"/>
      <w:lvlJc w:val="left"/>
      <w:pPr>
        <w:ind w:left="1440" w:hanging="360"/>
      </w:pPr>
      <w:rPr>
        <w:rFonts w:hint="default" w:ascii="Courier New" w:hAnsi="Courier New" w:eastAsia="Courier New" w:cs="Courier New"/>
      </w:rPr>
    </w:lvl>
    <w:lvl w:ilvl="2" w:tentative="0">
      <w:start w:val="1"/>
      <w:numFmt w:val="bullet"/>
      <w:lvlText w:val="§"/>
      <w:lvlJc w:val="left"/>
      <w:pPr>
        <w:ind w:left="2160" w:hanging="360"/>
      </w:pPr>
      <w:rPr>
        <w:rFonts w:hint="default" w:ascii="Wingdings" w:hAnsi="Wingdings" w:eastAsia="Wingdings" w:cs="Wingdings"/>
      </w:rPr>
    </w:lvl>
    <w:lvl w:ilvl="3" w:tentative="0">
      <w:start w:val="1"/>
      <w:numFmt w:val="bullet"/>
      <w:lvlText w:val="·"/>
      <w:lvlJc w:val="left"/>
      <w:pPr>
        <w:ind w:left="2880" w:hanging="360"/>
      </w:pPr>
      <w:rPr>
        <w:rFonts w:hint="default" w:ascii="Symbol" w:hAnsi="Symbol" w:eastAsia="Symbol" w:cs="Symbol"/>
      </w:rPr>
    </w:lvl>
    <w:lvl w:ilvl="4" w:tentative="0">
      <w:start w:val="1"/>
      <w:numFmt w:val="bullet"/>
      <w:lvlText w:val="o"/>
      <w:lvlJc w:val="left"/>
      <w:pPr>
        <w:ind w:left="3600" w:hanging="360"/>
      </w:pPr>
      <w:rPr>
        <w:rFonts w:hint="default" w:ascii="Courier New" w:hAnsi="Courier New" w:eastAsia="Courier New" w:cs="Courier New"/>
      </w:rPr>
    </w:lvl>
    <w:lvl w:ilvl="5" w:tentative="0">
      <w:start w:val="1"/>
      <w:numFmt w:val="bullet"/>
      <w:lvlText w:val="§"/>
      <w:lvlJc w:val="left"/>
      <w:pPr>
        <w:ind w:left="4320" w:hanging="360"/>
      </w:pPr>
      <w:rPr>
        <w:rFonts w:hint="default" w:ascii="Wingdings" w:hAnsi="Wingdings" w:eastAsia="Wingdings" w:cs="Wingdings"/>
      </w:rPr>
    </w:lvl>
    <w:lvl w:ilvl="6" w:tentative="0">
      <w:start w:val="1"/>
      <w:numFmt w:val="bullet"/>
      <w:lvlText w:val="·"/>
      <w:lvlJc w:val="left"/>
      <w:pPr>
        <w:ind w:left="5040" w:hanging="360"/>
      </w:pPr>
      <w:rPr>
        <w:rFonts w:hint="default" w:ascii="Symbol" w:hAnsi="Symbol" w:eastAsia="Symbol" w:cs="Symbol"/>
      </w:rPr>
    </w:lvl>
    <w:lvl w:ilvl="7" w:tentative="0">
      <w:start w:val="1"/>
      <w:numFmt w:val="bullet"/>
      <w:lvlText w:val="o"/>
      <w:lvlJc w:val="left"/>
      <w:pPr>
        <w:ind w:left="5760" w:hanging="360"/>
      </w:pPr>
      <w:rPr>
        <w:rFonts w:hint="default" w:ascii="Courier New" w:hAnsi="Courier New" w:eastAsia="Courier New" w:cs="Courier New"/>
      </w:rPr>
    </w:lvl>
    <w:lvl w:ilvl="8" w:tentative="0">
      <w:start w:val="1"/>
      <w:numFmt w:val="bullet"/>
      <w:lvlText w:val="§"/>
      <w:lvlJc w:val="left"/>
      <w:pPr>
        <w:ind w:left="6480"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1A73D87"/>
    <w:rsid w:val="01AE5EBA"/>
    <w:rsid w:val="047E3CBC"/>
    <w:rsid w:val="05235E1B"/>
    <w:rsid w:val="05DF1B07"/>
    <w:rsid w:val="06906D48"/>
    <w:rsid w:val="06AC67CA"/>
    <w:rsid w:val="09A926B0"/>
    <w:rsid w:val="0A0344F1"/>
    <w:rsid w:val="0F3C4F3A"/>
    <w:rsid w:val="0FD27AC8"/>
    <w:rsid w:val="11D860B5"/>
    <w:rsid w:val="12A3059B"/>
    <w:rsid w:val="13535B73"/>
    <w:rsid w:val="13BD38DE"/>
    <w:rsid w:val="14E90C79"/>
    <w:rsid w:val="14F046FB"/>
    <w:rsid w:val="156D2F4C"/>
    <w:rsid w:val="1671442A"/>
    <w:rsid w:val="171B36C3"/>
    <w:rsid w:val="17B64453"/>
    <w:rsid w:val="17EA652D"/>
    <w:rsid w:val="18176D37"/>
    <w:rsid w:val="18533383"/>
    <w:rsid w:val="18D248A0"/>
    <w:rsid w:val="194F4FD8"/>
    <w:rsid w:val="199B6470"/>
    <w:rsid w:val="1ADF0264"/>
    <w:rsid w:val="1B2F67D6"/>
    <w:rsid w:val="1C3B7A96"/>
    <w:rsid w:val="1C422AA1"/>
    <w:rsid w:val="1F1750A2"/>
    <w:rsid w:val="24B959FC"/>
    <w:rsid w:val="25410798"/>
    <w:rsid w:val="266E1700"/>
    <w:rsid w:val="268A58A2"/>
    <w:rsid w:val="2B632B65"/>
    <w:rsid w:val="2BCD6736"/>
    <w:rsid w:val="2D5E1836"/>
    <w:rsid w:val="2E30169A"/>
    <w:rsid w:val="2E655EA0"/>
    <w:rsid w:val="2EBE3BFF"/>
    <w:rsid w:val="30970C71"/>
    <w:rsid w:val="364A66B4"/>
    <w:rsid w:val="36A02BD9"/>
    <w:rsid w:val="377404AA"/>
    <w:rsid w:val="37CD55EE"/>
    <w:rsid w:val="3C80208B"/>
    <w:rsid w:val="3E540312"/>
    <w:rsid w:val="3EFC21A3"/>
    <w:rsid w:val="3FC9502E"/>
    <w:rsid w:val="40467A57"/>
    <w:rsid w:val="40712EDE"/>
    <w:rsid w:val="438B3FAB"/>
    <w:rsid w:val="439D4A0F"/>
    <w:rsid w:val="4477536B"/>
    <w:rsid w:val="4B157699"/>
    <w:rsid w:val="4B7400A9"/>
    <w:rsid w:val="4B9A5CD8"/>
    <w:rsid w:val="4C602A7D"/>
    <w:rsid w:val="4CCF60BD"/>
    <w:rsid w:val="4EC70B92"/>
    <w:rsid w:val="51D43A18"/>
    <w:rsid w:val="53A70F92"/>
    <w:rsid w:val="53BD07B5"/>
    <w:rsid w:val="548604DC"/>
    <w:rsid w:val="552C63F4"/>
    <w:rsid w:val="5A395F4F"/>
    <w:rsid w:val="5D7B629A"/>
    <w:rsid w:val="5DA6050C"/>
    <w:rsid w:val="5FB21B76"/>
    <w:rsid w:val="60A92C3A"/>
    <w:rsid w:val="6146003C"/>
    <w:rsid w:val="61A7248B"/>
    <w:rsid w:val="622B57A1"/>
    <w:rsid w:val="62D84CC4"/>
    <w:rsid w:val="65AE7F5E"/>
    <w:rsid w:val="6610356E"/>
    <w:rsid w:val="66636F9A"/>
    <w:rsid w:val="66C979B7"/>
    <w:rsid w:val="67656D42"/>
    <w:rsid w:val="68441D23"/>
    <w:rsid w:val="69967687"/>
    <w:rsid w:val="69BD6188"/>
    <w:rsid w:val="6BC538EB"/>
    <w:rsid w:val="6BCA27F1"/>
    <w:rsid w:val="6D3A2DAC"/>
    <w:rsid w:val="6F7C2E7B"/>
    <w:rsid w:val="6FBF35E0"/>
    <w:rsid w:val="70EE7DA8"/>
    <w:rsid w:val="721F683F"/>
    <w:rsid w:val="741C79BA"/>
    <w:rsid w:val="761F61B5"/>
    <w:rsid w:val="79743BE1"/>
    <w:rsid w:val="7990506E"/>
    <w:rsid w:val="7BB5399C"/>
    <w:rsid w:val="7BB86445"/>
    <w:rsid w:val="7E0155BF"/>
    <w:rsid w:val="7E39700F"/>
    <w:rsid w:val="7FFC4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default" w:ascii="Times New Roman" w:hAnsi="Times New Roman" w:eastAsia="宋体" w:cs="Times New Roman"/>
      <w:sz w:val="21"/>
      <w:szCs w:val="24"/>
      <w:lang w:val="en-US" w:eastAsia="zh-CN" w:bidi="ar-SA"/>
    </w:rPr>
  </w:style>
  <w:style w:type="paragraph" w:styleId="2">
    <w:name w:val="heading 1"/>
    <w:basedOn w:val="1"/>
    <w:next w:val="1"/>
    <w:autoRedefine/>
    <w:qFormat/>
    <w:uiPriority w:val="0"/>
    <w:pPr>
      <w:keepNext/>
      <w:keepLines/>
      <w:spacing w:line="360" w:lineRule="auto"/>
      <w:outlineLvl w:val="0"/>
    </w:pPr>
    <w:rPr>
      <w:rFonts w:ascii="黑体" w:hAnsi="宋体" w:eastAsia="黑体"/>
      <w:b/>
      <w:bCs/>
      <w:sz w:val="28"/>
      <w:szCs w:val="28"/>
    </w:rPr>
  </w:style>
  <w:style w:type="paragraph" w:styleId="3">
    <w:name w:val="heading 2"/>
    <w:basedOn w:val="1"/>
    <w:next w:val="1"/>
    <w:link w:val="186"/>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link w:val="41"/>
    <w:autoRedefine/>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link w:val="42"/>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link w:val="43"/>
    <w:autoRedefine/>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link w:val="44"/>
    <w:autoRedefine/>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5"/>
    <w:autoRedefine/>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link w:val="46"/>
    <w:autoRedefine/>
    <w:unhideWhenUsed/>
    <w:qFormat/>
    <w:uiPriority w:val="9"/>
    <w:pPr>
      <w:keepNext/>
      <w:keepLines/>
      <w:spacing w:before="320" w:after="200"/>
      <w:outlineLvl w:val="8"/>
    </w:pPr>
    <w:rPr>
      <w:rFonts w:ascii="Arial" w:hAnsi="Arial" w:eastAsia="Arial" w:cs="Arial"/>
      <w:i/>
      <w:iCs/>
      <w:sz w:val="21"/>
      <w:szCs w:val="21"/>
    </w:rPr>
  </w:style>
  <w:style w:type="character" w:default="1" w:styleId="34">
    <w:name w:val="Default Paragraph Font"/>
    <w:semiHidden/>
    <w:qFormat/>
    <w:uiPriority w:val="0"/>
  </w:style>
  <w:style w:type="table" w:default="1" w:styleId="32">
    <w:name w:val="Normal Table"/>
    <w:autoRedefine/>
    <w:semiHidden/>
    <w:qFormat/>
    <w:uiPriority w:val="0"/>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57"/>
      <w:ind w:left="1701" w:right="0" w:firstLine="0"/>
    </w:pPr>
  </w:style>
  <w:style w:type="paragraph" w:styleId="12">
    <w:name w:val="caption"/>
    <w:basedOn w:val="1"/>
    <w:next w:val="1"/>
    <w:autoRedefine/>
    <w:semiHidden/>
    <w:unhideWhenUsed/>
    <w:qFormat/>
    <w:uiPriority w:val="35"/>
    <w:pPr>
      <w:spacing w:line="276" w:lineRule="auto"/>
    </w:pPr>
    <w:rPr>
      <w:b/>
      <w:bCs/>
      <w:color w:val="4874CB" w:themeColor="accent1"/>
      <w:sz w:val="18"/>
      <w:szCs w:val="18"/>
      <w14:textFill>
        <w14:solidFill>
          <w14:schemeClr w14:val="accent1"/>
        </w14:solidFill>
      </w14:textFill>
    </w:rPr>
  </w:style>
  <w:style w:type="paragraph" w:styleId="13">
    <w:name w:val="Body Text"/>
    <w:basedOn w:val="1"/>
    <w:autoRedefine/>
    <w:qFormat/>
    <w:uiPriority w:val="0"/>
    <w:rPr>
      <w:rFonts w:ascii="仿宋_GB2312" w:eastAsia="仿宋_GB2312"/>
      <w:color w:val="000000"/>
      <w:sz w:val="24"/>
    </w:rPr>
  </w:style>
  <w:style w:type="paragraph" w:styleId="14">
    <w:name w:val="toc 5"/>
    <w:basedOn w:val="1"/>
    <w:next w:val="1"/>
    <w:autoRedefine/>
    <w:unhideWhenUsed/>
    <w:qFormat/>
    <w:uiPriority w:val="39"/>
    <w:pPr>
      <w:spacing w:after="57"/>
      <w:ind w:left="1134" w:right="0" w:firstLine="0"/>
    </w:pPr>
  </w:style>
  <w:style w:type="paragraph" w:styleId="15">
    <w:name w:val="toc 3"/>
    <w:basedOn w:val="1"/>
    <w:next w:val="1"/>
    <w:autoRedefine/>
    <w:unhideWhenUsed/>
    <w:qFormat/>
    <w:uiPriority w:val="39"/>
    <w:pPr>
      <w:spacing w:after="57"/>
      <w:ind w:left="567" w:right="0" w:firstLine="0"/>
    </w:pPr>
  </w:style>
  <w:style w:type="paragraph" w:styleId="16">
    <w:name w:val="toc 8"/>
    <w:basedOn w:val="1"/>
    <w:next w:val="1"/>
    <w:autoRedefine/>
    <w:unhideWhenUsed/>
    <w:qFormat/>
    <w:uiPriority w:val="39"/>
    <w:pPr>
      <w:spacing w:after="57"/>
      <w:ind w:left="1984" w:right="0" w:firstLine="0"/>
    </w:pPr>
  </w:style>
  <w:style w:type="paragraph" w:styleId="17">
    <w:name w:val="endnote text"/>
    <w:basedOn w:val="1"/>
    <w:link w:val="184"/>
    <w:autoRedefine/>
    <w:semiHidden/>
    <w:unhideWhenUsed/>
    <w:qFormat/>
    <w:uiPriority w:val="99"/>
    <w:pPr>
      <w:spacing w:after="0" w:line="240" w:lineRule="auto"/>
    </w:pPr>
    <w:rPr>
      <w:sz w:val="20"/>
    </w:rPr>
  </w:style>
  <w:style w:type="paragraph" w:styleId="18">
    <w:name w:val="footer"/>
    <w:basedOn w:val="1"/>
    <w:autoRedefine/>
    <w:qFormat/>
    <w:uiPriority w:val="0"/>
    <w:pPr>
      <w:tabs>
        <w:tab w:val="center" w:pos="4153"/>
        <w:tab w:val="right" w:pos="8306"/>
      </w:tabs>
      <w:jc w:val="left"/>
    </w:pPr>
    <w:rPr>
      <w:sz w:val="18"/>
    </w:rPr>
  </w:style>
  <w:style w:type="paragraph" w:styleId="19">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pacing w:line="240" w:lineRule="auto"/>
      <w:jc w:val="both"/>
      <w:outlineLvl w:val="9"/>
    </w:pPr>
    <w:rPr>
      <w:sz w:val="18"/>
    </w:rPr>
  </w:style>
  <w:style w:type="paragraph" w:styleId="20">
    <w:name w:val="toc 1"/>
    <w:basedOn w:val="1"/>
    <w:next w:val="1"/>
    <w:autoRedefine/>
    <w:unhideWhenUsed/>
    <w:qFormat/>
    <w:uiPriority w:val="39"/>
    <w:pPr>
      <w:spacing w:after="57"/>
      <w:ind w:left="0" w:right="0" w:firstLine="0"/>
    </w:pPr>
  </w:style>
  <w:style w:type="paragraph" w:styleId="21">
    <w:name w:val="toc 4"/>
    <w:basedOn w:val="1"/>
    <w:next w:val="1"/>
    <w:autoRedefine/>
    <w:unhideWhenUsed/>
    <w:qFormat/>
    <w:uiPriority w:val="39"/>
    <w:pPr>
      <w:spacing w:after="57"/>
      <w:ind w:left="850" w:right="0" w:firstLine="0"/>
    </w:pPr>
  </w:style>
  <w:style w:type="paragraph" w:styleId="22">
    <w:name w:val="Subtitle"/>
    <w:basedOn w:val="1"/>
    <w:next w:val="1"/>
    <w:link w:val="50"/>
    <w:autoRedefine/>
    <w:qFormat/>
    <w:uiPriority w:val="11"/>
    <w:pPr>
      <w:spacing w:before="200" w:after="200"/>
    </w:pPr>
    <w:rPr>
      <w:sz w:val="24"/>
      <w:szCs w:val="24"/>
    </w:rPr>
  </w:style>
  <w:style w:type="paragraph" w:styleId="23">
    <w:name w:val="footnote text"/>
    <w:basedOn w:val="1"/>
    <w:link w:val="183"/>
    <w:autoRedefine/>
    <w:semiHidden/>
    <w:unhideWhenUsed/>
    <w:qFormat/>
    <w:uiPriority w:val="99"/>
    <w:pPr>
      <w:spacing w:after="40" w:line="240" w:lineRule="auto"/>
    </w:pPr>
    <w:rPr>
      <w:sz w:val="18"/>
    </w:rPr>
  </w:style>
  <w:style w:type="paragraph" w:styleId="24">
    <w:name w:val="toc 6"/>
    <w:basedOn w:val="1"/>
    <w:next w:val="1"/>
    <w:autoRedefine/>
    <w:unhideWhenUsed/>
    <w:qFormat/>
    <w:uiPriority w:val="39"/>
    <w:pPr>
      <w:spacing w:after="57"/>
      <w:ind w:left="1417" w:right="0" w:firstLine="0"/>
    </w:pPr>
  </w:style>
  <w:style w:type="paragraph" w:styleId="25">
    <w:name w:val="Body Text Indent 3"/>
    <w:basedOn w:val="1"/>
    <w:autoRedefine/>
    <w:qFormat/>
    <w:uiPriority w:val="0"/>
    <w:pPr>
      <w:ind w:firstLine="480"/>
    </w:pPr>
    <w:rPr>
      <w:rFonts w:eastAsia="仿宋_GB2312"/>
      <w:sz w:val="24"/>
    </w:rPr>
  </w:style>
  <w:style w:type="paragraph" w:styleId="26">
    <w:name w:val="table of figures"/>
    <w:basedOn w:val="1"/>
    <w:next w:val="1"/>
    <w:autoRedefine/>
    <w:unhideWhenUsed/>
    <w:qFormat/>
    <w:uiPriority w:val="99"/>
    <w:pPr>
      <w:spacing w:after="0" w:afterAutospacing="0"/>
    </w:pPr>
  </w:style>
  <w:style w:type="paragraph" w:styleId="27">
    <w:name w:val="toc 2"/>
    <w:basedOn w:val="1"/>
    <w:next w:val="1"/>
    <w:autoRedefine/>
    <w:unhideWhenUsed/>
    <w:qFormat/>
    <w:uiPriority w:val="39"/>
    <w:pPr>
      <w:spacing w:after="57"/>
      <w:ind w:left="283" w:right="0" w:firstLine="0"/>
    </w:pPr>
  </w:style>
  <w:style w:type="paragraph" w:styleId="28">
    <w:name w:val="toc 9"/>
    <w:basedOn w:val="1"/>
    <w:next w:val="1"/>
    <w:autoRedefine/>
    <w:unhideWhenUsed/>
    <w:qFormat/>
    <w:uiPriority w:val="39"/>
    <w:pPr>
      <w:spacing w:after="57"/>
      <w:ind w:left="2268" w:right="0" w:firstLine="0"/>
    </w:pPr>
  </w:style>
  <w:style w:type="paragraph" w:styleId="2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sz w:val="24"/>
      <w:szCs w:val="24"/>
      <w:lang w:val="en-US" w:eastAsia="zh-CN" w:bidi="ar"/>
    </w:rPr>
  </w:style>
  <w:style w:type="paragraph" w:styleId="30">
    <w:name w:val="Normal (Web)"/>
    <w:basedOn w:val="1"/>
    <w:autoRedefine/>
    <w:semiHidden/>
    <w:unhideWhenUsed/>
    <w:qFormat/>
    <w:uiPriority w:val="99"/>
    <w:pPr>
      <w:spacing w:before="100" w:beforeAutospacing="1" w:after="100" w:afterAutospacing="1"/>
    </w:pPr>
  </w:style>
  <w:style w:type="paragraph" w:styleId="31">
    <w:name w:val="Title"/>
    <w:basedOn w:val="1"/>
    <w:next w:val="1"/>
    <w:link w:val="49"/>
    <w:autoRedefine/>
    <w:qFormat/>
    <w:uiPriority w:val="10"/>
    <w:pPr>
      <w:spacing w:before="300" w:after="200"/>
      <w:contextualSpacing/>
    </w:pPr>
    <w:rPr>
      <w:sz w:val="48"/>
      <w:szCs w:val="48"/>
    </w:rPr>
  </w:style>
  <w:style w:type="table" w:styleId="33">
    <w:name w:val="Table Grid"/>
    <w:basedOn w:val="32"/>
    <w:autoRedefine/>
    <w:qFormat/>
    <w:uiPriority w:val="0"/>
    <w:pPr>
      <w:widowControl w:val="0"/>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5">
    <w:name w:val="endnote reference"/>
    <w:basedOn w:val="34"/>
    <w:autoRedefine/>
    <w:semiHidden/>
    <w:unhideWhenUsed/>
    <w:qFormat/>
    <w:uiPriority w:val="99"/>
    <w:rPr>
      <w:vertAlign w:val="superscript"/>
    </w:rPr>
  </w:style>
  <w:style w:type="character" w:styleId="36">
    <w:name w:val="Hyperlink"/>
    <w:autoRedefine/>
    <w:unhideWhenUsed/>
    <w:qFormat/>
    <w:uiPriority w:val="99"/>
    <w:rPr>
      <w:color w:val="0026E5" w:themeColor="hyperlink"/>
      <w:u w:val="single"/>
      <w14:textFill>
        <w14:solidFill>
          <w14:schemeClr w14:val="hlink"/>
        </w14:solidFill>
      </w14:textFill>
    </w:rPr>
  </w:style>
  <w:style w:type="character" w:styleId="37">
    <w:name w:val="footnote reference"/>
    <w:basedOn w:val="34"/>
    <w:autoRedefine/>
    <w:unhideWhenUsed/>
    <w:qFormat/>
    <w:uiPriority w:val="99"/>
    <w:rPr>
      <w:vertAlign w:val="superscript"/>
    </w:rPr>
  </w:style>
  <w:style w:type="character" w:customStyle="1" w:styleId="38">
    <w:name w:val="Heading 1 Char"/>
    <w:basedOn w:val="34"/>
    <w:autoRedefine/>
    <w:qFormat/>
    <w:uiPriority w:val="9"/>
    <w:rPr>
      <w:rFonts w:ascii="Arial" w:hAnsi="Arial" w:eastAsia="Arial" w:cs="Arial"/>
      <w:sz w:val="40"/>
      <w:szCs w:val="40"/>
    </w:rPr>
  </w:style>
  <w:style w:type="character" w:customStyle="1" w:styleId="39">
    <w:name w:val="Heading 2 Char"/>
    <w:basedOn w:val="34"/>
    <w:autoRedefine/>
    <w:qFormat/>
    <w:uiPriority w:val="9"/>
    <w:rPr>
      <w:rFonts w:ascii="Arial" w:hAnsi="Arial" w:eastAsia="Arial" w:cs="Arial"/>
      <w:sz w:val="34"/>
    </w:rPr>
  </w:style>
  <w:style w:type="character" w:customStyle="1" w:styleId="40">
    <w:name w:val="Heading 3 Char"/>
    <w:basedOn w:val="34"/>
    <w:autoRedefine/>
    <w:qFormat/>
    <w:uiPriority w:val="9"/>
    <w:rPr>
      <w:rFonts w:ascii="Arial" w:hAnsi="Arial" w:eastAsia="Arial" w:cs="Arial"/>
      <w:sz w:val="30"/>
      <w:szCs w:val="30"/>
    </w:rPr>
  </w:style>
  <w:style w:type="character" w:customStyle="1" w:styleId="41">
    <w:name w:val="Heading 4 Char"/>
    <w:basedOn w:val="34"/>
    <w:link w:val="5"/>
    <w:autoRedefine/>
    <w:qFormat/>
    <w:uiPriority w:val="9"/>
    <w:rPr>
      <w:rFonts w:ascii="Arial" w:hAnsi="Arial" w:eastAsia="Arial" w:cs="Arial"/>
      <w:b/>
      <w:bCs/>
      <w:sz w:val="26"/>
      <w:szCs w:val="26"/>
    </w:rPr>
  </w:style>
  <w:style w:type="character" w:customStyle="1" w:styleId="42">
    <w:name w:val="Heading 5 Char"/>
    <w:basedOn w:val="34"/>
    <w:link w:val="6"/>
    <w:autoRedefine/>
    <w:qFormat/>
    <w:uiPriority w:val="9"/>
    <w:rPr>
      <w:rFonts w:ascii="Arial" w:hAnsi="Arial" w:eastAsia="Arial" w:cs="Arial"/>
      <w:b/>
      <w:bCs/>
      <w:sz w:val="24"/>
      <w:szCs w:val="24"/>
    </w:rPr>
  </w:style>
  <w:style w:type="character" w:customStyle="1" w:styleId="43">
    <w:name w:val="Heading 6 Char"/>
    <w:basedOn w:val="34"/>
    <w:link w:val="7"/>
    <w:autoRedefine/>
    <w:qFormat/>
    <w:uiPriority w:val="9"/>
    <w:rPr>
      <w:rFonts w:ascii="Arial" w:hAnsi="Arial" w:eastAsia="Arial" w:cs="Arial"/>
      <w:b/>
      <w:bCs/>
      <w:sz w:val="22"/>
      <w:szCs w:val="22"/>
    </w:rPr>
  </w:style>
  <w:style w:type="character" w:customStyle="1" w:styleId="44">
    <w:name w:val="Heading 7 Char"/>
    <w:basedOn w:val="34"/>
    <w:link w:val="8"/>
    <w:autoRedefine/>
    <w:qFormat/>
    <w:uiPriority w:val="9"/>
    <w:rPr>
      <w:rFonts w:ascii="Arial" w:hAnsi="Arial" w:eastAsia="Arial" w:cs="Arial"/>
      <w:b/>
      <w:bCs/>
      <w:i/>
      <w:iCs/>
      <w:sz w:val="22"/>
      <w:szCs w:val="22"/>
    </w:rPr>
  </w:style>
  <w:style w:type="character" w:customStyle="1" w:styleId="45">
    <w:name w:val="Heading 8 Char"/>
    <w:basedOn w:val="34"/>
    <w:link w:val="9"/>
    <w:autoRedefine/>
    <w:qFormat/>
    <w:uiPriority w:val="9"/>
    <w:rPr>
      <w:rFonts w:ascii="Arial" w:hAnsi="Arial" w:eastAsia="Arial" w:cs="Arial"/>
      <w:i/>
      <w:iCs/>
      <w:sz w:val="22"/>
      <w:szCs w:val="22"/>
    </w:rPr>
  </w:style>
  <w:style w:type="character" w:customStyle="1" w:styleId="46">
    <w:name w:val="Heading 9 Char"/>
    <w:basedOn w:val="34"/>
    <w:link w:val="10"/>
    <w:autoRedefine/>
    <w:qFormat/>
    <w:uiPriority w:val="9"/>
    <w:rPr>
      <w:rFonts w:ascii="Arial" w:hAnsi="Arial" w:eastAsia="Arial" w:cs="Arial"/>
      <w:i/>
      <w:iCs/>
      <w:sz w:val="21"/>
      <w:szCs w:val="21"/>
    </w:rPr>
  </w:style>
  <w:style w:type="paragraph" w:styleId="47">
    <w:name w:val="List Paragraph"/>
    <w:basedOn w:val="1"/>
    <w:autoRedefine/>
    <w:qFormat/>
    <w:uiPriority w:val="34"/>
    <w:pPr>
      <w:ind w:left="720"/>
      <w:contextualSpacing/>
    </w:pPr>
  </w:style>
  <w:style w:type="paragraph" w:styleId="48">
    <w:name w:val="No Spacing"/>
    <w:autoRedefine/>
    <w:qFormat/>
    <w:uiPriority w:val="1"/>
    <w:pPr>
      <w:spacing w:before="0" w:after="0" w:line="240" w:lineRule="auto"/>
    </w:pPr>
    <w:rPr>
      <w:rFonts w:hint="default" w:ascii="Times New Roman" w:hAnsi="Times New Roman" w:eastAsia="宋体" w:cs="Times New Roman"/>
    </w:rPr>
  </w:style>
  <w:style w:type="character" w:customStyle="1" w:styleId="49">
    <w:name w:val="Title Char"/>
    <w:basedOn w:val="34"/>
    <w:link w:val="31"/>
    <w:autoRedefine/>
    <w:qFormat/>
    <w:uiPriority w:val="10"/>
    <w:rPr>
      <w:sz w:val="48"/>
      <w:szCs w:val="48"/>
    </w:rPr>
  </w:style>
  <w:style w:type="character" w:customStyle="1" w:styleId="50">
    <w:name w:val="Subtitle Char"/>
    <w:basedOn w:val="34"/>
    <w:link w:val="22"/>
    <w:autoRedefine/>
    <w:qFormat/>
    <w:uiPriority w:val="11"/>
    <w:rPr>
      <w:sz w:val="24"/>
      <w:szCs w:val="24"/>
    </w:rPr>
  </w:style>
  <w:style w:type="paragraph" w:styleId="51">
    <w:name w:val="Quote"/>
    <w:basedOn w:val="1"/>
    <w:next w:val="1"/>
    <w:link w:val="52"/>
    <w:autoRedefine/>
    <w:qFormat/>
    <w:uiPriority w:val="29"/>
    <w:pPr>
      <w:ind w:left="720" w:right="720"/>
    </w:pPr>
    <w:rPr>
      <w:i/>
    </w:rPr>
  </w:style>
  <w:style w:type="character" w:customStyle="1" w:styleId="52">
    <w:name w:val="Quote Char"/>
    <w:link w:val="51"/>
    <w:autoRedefine/>
    <w:qFormat/>
    <w:uiPriority w:val="29"/>
    <w:rPr>
      <w:i/>
    </w:rPr>
  </w:style>
  <w:style w:type="paragraph" w:styleId="53">
    <w:name w:val="Intense Quote"/>
    <w:basedOn w:val="1"/>
    <w:next w:val="1"/>
    <w:link w:val="54"/>
    <w:autoRedefine/>
    <w:qFormat/>
    <w:uiPriority w:val="30"/>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4">
    <w:name w:val="Intense Quote Char"/>
    <w:link w:val="53"/>
    <w:autoRedefine/>
    <w:qFormat/>
    <w:uiPriority w:val="30"/>
    <w:rPr>
      <w:i/>
    </w:rPr>
  </w:style>
  <w:style w:type="character" w:customStyle="1" w:styleId="55">
    <w:name w:val="Header Char"/>
    <w:basedOn w:val="34"/>
    <w:autoRedefine/>
    <w:qFormat/>
    <w:uiPriority w:val="99"/>
  </w:style>
  <w:style w:type="character" w:customStyle="1" w:styleId="56">
    <w:name w:val="Footer Char"/>
    <w:basedOn w:val="34"/>
    <w:autoRedefine/>
    <w:qFormat/>
    <w:uiPriority w:val="99"/>
  </w:style>
  <w:style w:type="character" w:customStyle="1" w:styleId="57">
    <w:name w:val="Caption Char"/>
    <w:autoRedefine/>
    <w:qFormat/>
    <w:uiPriority w:val="99"/>
  </w:style>
  <w:style w:type="table" w:customStyle="1" w:styleId="58">
    <w:name w:val="Table Grid Light"/>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style>
  <w:style w:type="table" w:customStyle="1" w:styleId="59">
    <w:name w:val="Plain Table 1"/>
    <w:basedOn w:val="32"/>
    <w:autoRedefine/>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auto"/>
      </w:tcPr>
    </w:tblStylePr>
    <w:tblStylePr w:type="band1Horz">
      <w:tcPr>
        <w:shd w:val="clear" w:color="F1F1F1" w:themeColor="text1" w:themeTint="0D" w:fill="auto"/>
      </w:tcPr>
    </w:tblStylePr>
  </w:style>
  <w:style w:type="table" w:customStyle="1" w:styleId="60">
    <w:name w:val="Plain Table 2"/>
    <w:basedOn w:val="32"/>
    <w:autoRedefine/>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61">
    <w:name w:val="Plain Table 3"/>
    <w:basedOn w:val="32"/>
    <w:autoRedefine/>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2">
    <w:name w:val="Plain Table 4"/>
    <w:basedOn w:val="32"/>
    <w:autoRedefine/>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3">
    <w:name w:val="Plain Table 5"/>
    <w:basedOn w:val="32"/>
    <w:autoRedefine/>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auto"/>
      </w:tcPr>
    </w:tblStylePr>
    <w:tblStylePr w:type="band1Horz">
      <w:rPr>
        <w:rFonts w:ascii="Arial" w:hAnsi="Arial"/>
        <w:color w:val="404040"/>
        <w:sz w:val="22"/>
      </w:rPr>
      <w:tcPr>
        <w:shd w:val="clear" w:color="F1F1F1" w:themeColor="text1" w:themeTint="0D" w:fill="auto"/>
      </w:tcPr>
    </w:tblStylePr>
  </w:style>
  <w:style w:type="table" w:customStyle="1" w:styleId="64">
    <w:name w:val="Grid Table 1 Light"/>
    <w:basedOn w:val="32"/>
    <w:autoRedefine/>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style>
  <w:style w:type="table" w:customStyle="1" w:styleId="65">
    <w:name w:val="Grid Table 1 Light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b/>
        <w:color w:val="404040"/>
      </w:rPr>
      <w:tcPr>
        <w:tcBorders>
          <w:bottom w:val="single" w:color="94ADE0"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66">
    <w:name w:val="Grid Table 1 Light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b/>
        <w:color w:val="404040"/>
      </w:rPr>
      <w:tcPr>
        <w:tcBorders>
          <w:bottom w:val="single" w:color="F5B585"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67">
    <w:name w:val="Grid Table 1 Light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b/>
        <w:color w:val="404040"/>
      </w:rPr>
      <w:tcPr>
        <w:tcBorders>
          <w:bottom w:val="single" w:color="FDDA64"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68">
    <w:name w:val="Grid Table 1 Light - Accent 4"/>
    <w:basedOn w:val="32"/>
    <w:autoRedefine/>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b/>
        <w:color w:val="404040"/>
      </w:rPr>
      <w:tcPr>
        <w:tcBorders>
          <w:bottom w:val="single" w:color="AED890"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69">
    <w:name w:val="Grid Table 1 Light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b/>
        <w:color w:val="404040"/>
      </w:rPr>
      <w:tcPr>
        <w:tcBorders>
          <w:bottom w:val="single" w:color="80DFD7"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70">
    <w:name w:val="Grid Table 1 Light - Accent 6"/>
    <w:basedOn w:val="32"/>
    <w:autoRedefine/>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b/>
        <w:color w:val="404040"/>
      </w:rPr>
      <w:tcPr>
        <w:tcBorders>
          <w:bottom w:val="single" w:color="EF96A0"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table" w:customStyle="1" w:styleId="71">
    <w:name w:val="Grid Table 2"/>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2">
    <w:name w:val="Grid Table 2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single" w:color="577FCF" w:themeColor="accent1" w:themeTint="EA" w:sz="12" w:space="0"/>
          <w:right w:val="nil"/>
        </w:tcBorders>
        <w:shd w:val="clear" w:color="FFFFFF" w:fill="auto"/>
      </w:tcPr>
    </w:tblStylePr>
    <w:tblStylePr w:type="lastRow">
      <w:rPr>
        <w:b/>
        <w:color w:val="404040"/>
      </w:rPr>
      <w:tcPr>
        <w:tcBorders>
          <w:top w:val="single" w:color="577FCF"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73">
    <w:name w:val="Grid Table 2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single" w:color="F4B483" w:themeColor="accent2" w:themeTint="97" w:sz="12" w:space="0"/>
          <w:right w:val="nil"/>
        </w:tcBorders>
        <w:shd w:val="clear" w:color="FFFFFF" w:fill="auto"/>
      </w:tcPr>
    </w:tblStylePr>
    <w:tblStylePr w:type="lastRow">
      <w:rPr>
        <w:b/>
        <w:color w:val="404040"/>
      </w:rPr>
      <w:tcPr>
        <w:tcBorders>
          <w:top w:val="single" w:color="F4B483"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74">
    <w:name w:val="Grid Table 2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single" w:color="F3BA02" w:themeColor="accent3" w:themeTint="FE" w:sz="12" w:space="0"/>
          <w:right w:val="nil"/>
        </w:tcBorders>
        <w:shd w:val="clear" w:color="FFFFFF" w:fill="auto"/>
      </w:tcPr>
    </w:tblStylePr>
    <w:tblStylePr w:type="lastRow">
      <w:rPr>
        <w:b/>
        <w:color w:val="404040"/>
      </w:rPr>
      <w:tcPr>
        <w:tcBorders>
          <w:top w:val="single" w:color="F3BA02"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75">
    <w:name w:val="Grid Table 2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single" w:color="ABD78C" w:themeColor="accent4" w:themeTint="9A" w:sz="12" w:space="0"/>
          <w:right w:val="nil"/>
        </w:tcBorders>
        <w:shd w:val="clear" w:color="FFFFFF" w:fill="auto"/>
      </w:tcPr>
    </w:tblStylePr>
    <w:tblStylePr w:type="lastRow">
      <w:rPr>
        <w:b/>
        <w:color w:val="404040"/>
      </w:rPr>
      <w:tcPr>
        <w:tcBorders>
          <w:top w:val="single" w:color="ABD78C"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76">
    <w:name w:val="Grid Table 2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single" w:color="30C0B4" w:themeColor="accent5" w:sz="12" w:space="0"/>
          <w:right w:val="nil"/>
        </w:tcBorders>
        <w:shd w:val="clear" w:color="FFFFFF" w:fill="auto"/>
      </w:tcPr>
    </w:tblStylePr>
    <w:tblStylePr w:type="lastRow">
      <w:rPr>
        <w:b/>
        <w:color w:val="404040"/>
      </w:rPr>
      <w:tcPr>
        <w:tcBorders>
          <w:top w:val="single" w:color="30C0B4"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77">
    <w:name w:val="Grid Table 2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single" w:color="E54C5E" w:themeColor="accent6" w:sz="12" w:space="0"/>
          <w:right w:val="nil"/>
        </w:tcBorders>
        <w:shd w:val="clear" w:color="FFFFFF" w:fill="auto"/>
      </w:tcPr>
    </w:tblStylePr>
    <w:tblStylePr w:type="lastRow">
      <w:rPr>
        <w:b/>
        <w:color w:val="404040"/>
      </w:rPr>
      <w:tcPr>
        <w:tcBorders>
          <w:top w:val="single" w:color="E54C5E"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78">
    <w:name w:val="Grid Table 3"/>
    <w:basedOn w:val="32"/>
    <w:autoRedefine/>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79">
    <w:name w:val="Grid Table 3 - Accent 1"/>
    <w:basedOn w:val="32"/>
    <w:autoRedefine/>
    <w:qFormat/>
    <w:uiPriority w:val="99"/>
    <w:pPr>
      <w:spacing w:after="0" w:line="240" w:lineRule="auto"/>
    </w:pPr>
    <w:tblPr>
      <w:tblBorders>
        <w:bottom w:val="single" w:color="577FCF" w:themeColor="accent1" w:themeTint="EA" w:sz="4" w:space="0"/>
        <w:insideH w:val="single" w:color="577FCF" w:themeColor="accent1" w:themeTint="EA" w:sz="4" w:space="0"/>
        <w:insideV w:val="single" w:color="577FCF"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9E2F4" w:themeColor="accent1" w:themeTint="34" w:fill="auto"/>
      </w:tcPr>
    </w:tblStylePr>
    <w:tblStylePr w:type="band1Horz">
      <w:rPr>
        <w:rFonts w:ascii="Arial" w:hAnsi="Arial"/>
        <w:color w:val="404040"/>
        <w:sz w:val="22"/>
      </w:rPr>
      <w:tcPr>
        <w:shd w:val="clear" w:color="D9E2F4" w:themeColor="accent1" w:themeTint="34" w:fill="auto"/>
      </w:tcPr>
    </w:tblStylePr>
  </w:style>
  <w:style w:type="table" w:customStyle="1" w:styleId="80">
    <w:name w:val="Grid Table 3 - Accent 2"/>
    <w:basedOn w:val="32"/>
    <w:autoRedefine/>
    <w:qFormat/>
    <w:uiPriority w:val="99"/>
    <w:pPr>
      <w:spacing w:after="0" w:line="240" w:lineRule="auto"/>
    </w:pPr>
    <w:tblPr>
      <w:tblBorders>
        <w:bottom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1">
    <w:name w:val="Grid Table 3 - Accent 3"/>
    <w:basedOn w:val="32"/>
    <w:autoRedefine/>
    <w:qFormat/>
    <w:uiPriority w:val="99"/>
    <w:pPr>
      <w:spacing w:after="0" w:line="240" w:lineRule="auto"/>
    </w:pPr>
    <w:tblPr>
      <w:tblBorders>
        <w:bottom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2">
    <w:name w:val="Grid Table 3 - Accent 4"/>
    <w:basedOn w:val="32"/>
    <w:autoRedefine/>
    <w:qFormat/>
    <w:uiPriority w:val="99"/>
    <w:pPr>
      <w:spacing w:after="0" w:line="240" w:lineRule="auto"/>
    </w:pPr>
    <w:tblPr>
      <w:tblBorders>
        <w:bottom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83">
    <w:name w:val="Grid Table 3 - Accent 5"/>
    <w:basedOn w:val="32"/>
    <w:autoRedefine/>
    <w:qFormat/>
    <w:uiPriority w:val="99"/>
    <w:pPr>
      <w:spacing w:after="0" w:line="240" w:lineRule="auto"/>
    </w:pPr>
    <w:tblPr>
      <w:tblBorders>
        <w:bottom w:val="single" w:color="30C0B4" w:themeColor="accent5" w:sz="4" w:space="0"/>
        <w:insideH w:val="single" w:color="30C0B4" w:themeColor="accent5" w:sz="4" w:space="0"/>
        <w:insideV w:val="single" w:color="30C0B4"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84">
    <w:name w:val="Grid Table 3 - Accent 6"/>
    <w:basedOn w:val="32"/>
    <w:autoRedefine/>
    <w:qFormat/>
    <w:uiPriority w:val="99"/>
    <w:pPr>
      <w:spacing w:after="0" w:line="240" w:lineRule="auto"/>
    </w:pPr>
    <w:tblPr>
      <w:tblBorders>
        <w:bottom w:val="single" w:color="E54C5E" w:themeColor="accent6" w:sz="4" w:space="0"/>
        <w:insideH w:val="single" w:color="E54C5E" w:themeColor="accent6" w:sz="4" w:space="0"/>
        <w:insideV w:val="single" w:color="E54C5E"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85">
    <w:name w:val="Grid Table 4"/>
    <w:basedOn w:val="32"/>
    <w:autoRedefine/>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auto"/>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auto"/>
      </w:tcPr>
    </w:tblStylePr>
    <w:tblStylePr w:type="band1Horz">
      <w:rPr>
        <w:rFonts w:ascii="Arial" w:hAnsi="Arial"/>
        <w:color w:val="404040"/>
        <w:sz w:val="22"/>
      </w:rPr>
      <w:tcPr>
        <w:shd w:val="clear" w:color="CACACA" w:themeColor="text1" w:themeTint="34" w:fill="auto"/>
      </w:tcPr>
    </w:tblStylePr>
  </w:style>
  <w:style w:type="table" w:customStyle="1" w:styleId="86">
    <w:name w:val="Grid Table 4 - Accent 1"/>
    <w:basedOn w:val="32"/>
    <w:autoRedefine/>
    <w:qFormat/>
    <w:uiPriority w:val="5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insideV w:val="single" w:color="97B0E1" w:themeColor="accent1" w:themeTint="90" w:sz="4" w:space="0"/>
      </w:tblBorders>
    </w:tblPr>
    <w:tblStylePr w:type="firstRow">
      <w:rPr>
        <w:rFonts w:ascii="Arial" w:hAnsi="Arial"/>
        <w:b/>
        <w:color w:val="FFFFFF"/>
        <w:sz w:val="22"/>
      </w:rPr>
      <w:tcPr>
        <w:tcBorders>
          <w:top w:val="single" w:color="577FCF" w:themeColor="accent1" w:themeTint="EA" w:sz="4" w:space="0"/>
          <w:left w:val="single" w:color="577FCF" w:themeColor="accent1" w:themeTint="EA" w:sz="4" w:space="0"/>
          <w:bottom w:val="single" w:color="577FCF" w:themeColor="accent1" w:themeTint="EA" w:sz="4" w:space="0"/>
          <w:right w:val="single" w:color="577FCF" w:themeColor="accent1" w:themeTint="EA" w:sz="4" w:space="0"/>
        </w:tcBorders>
        <w:shd w:val="clear" w:color="577FCF" w:themeColor="accent1" w:themeTint="EA" w:fill="auto"/>
      </w:tcPr>
    </w:tblStylePr>
    <w:tblStylePr w:type="lastRow">
      <w:rPr>
        <w:b/>
        <w:color w:val="404040"/>
      </w:rPr>
      <w:tcPr>
        <w:tcBorders>
          <w:top w:val="single" w:color="577FCF"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3F4" w:themeColor="accent1" w:themeTint="32" w:fill="auto"/>
      </w:tcPr>
    </w:tblStylePr>
    <w:tblStylePr w:type="band1Horz">
      <w:rPr>
        <w:rFonts w:ascii="Arial" w:hAnsi="Arial"/>
        <w:color w:val="404040"/>
        <w:sz w:val="22"/>
      </w:rPr>
      <w:tcPr>
        <w:shd w:val="clear" w:color="DBE3F4" w:themeColor="accent1" w:themeTint="32" w:fill="auto"/>
      </w:tcPr>
    </w:tblStylePr>
  </w:style>
  <w:style w:type="table" w:customStyle="1" w:styleId="87">
    <w:name w:val="Grid Table 4 - Accent 2"/>
    <w:basedOn w:val="32"/>
    <w:autoRedefine/>
    <w:qFormat/>
    <w:uiPriority w:val="5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insideV w:val="single" w:color="F5B889" w:themeColor="accent2" w:themeTint="90" w:sz="4" w:space="0"/>
      </w:tblBorders>
    </w:tblPr>
    <w:tblStylePr w:type="firstRow">
      <w:rPr>
        <w:rFonts w:ascii="Arial" w:hAnsi="Arial"/>
        <w:b/>
        <w:color w:val="FFFFFF"/>
        <w:sz w:val="22"/>
      </w:rPr>
      <w:tcPr>
        <w:tc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cBorders>
        <w:shd w:val="clear" w:color="F4B483" w:themeColor="accent2" w:themeTint="97" w:fill="auto"/>
      </w:tcPr>
    </w:tblStylePr>
    <w:tblStylePr w:type="lastRow">
      <w:rPr>
        <w:b/>
        <w:color w:val="404040"/>
      </w:rPr>
      <w:tcPr>
        <w:tcBorders>
          <w:top w:val="single" w:color="F4B483"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6D6" w:themeColor="accent2" w:themeTint="32" w:fill="auto"/>
      </w:tcPr>
    </w:tblStylePr>
    <w:tblStylePr w:type="band1Horz">
      <w:rPr>
        <w:rFonts w:ascii="Arial" w:hAnsi="Arial"/>
        <w:color w:val="404040"/>
        <w:sz w:val="22"/>
      </w:rPr>
      <w:tcPr>
        <w:shd w:val="clear" w:color="FBE6D6" w:themeColor="accent2" w:themeTint="32" w:fill="auto"/>
      </w:tcPr>
    </w:tblStylePr>
  </w:style>
  <w:style w:type="table" w:customStyle="1" w:styleId="88">
    <w:name w:val="Grid Table 4 - Accent 3"/>
    <w:basedOn w:val="32"/>
    <w:autoRedefine/>
    <w:qFormat/>
    <w:uiPriority w:val="5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insideV w:val="single" w:color="FDDB6A" w:themeColor="accent3" w:themeTint="90" w:sz="4" w:space="0"/>
      </w:tblBorders>
    </w:tblPr>
    <w:tblStylePr w:type="firstRow">
      <w:rPr>
        <w:rFonts w:ascii="Arial" w:hAnsi="Arial"/>
        <w:b/>
        <w:color w:val="FFFFFF"/>
        <w:sz w:val="22"/>
      </w:rPr>
      <w:tcPr>
        <w:tc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tcBorders>
        <w:shd w:val="clear" w:color="F3BA02" w:themeColor="accent3" w:themeTint="FE" w:fill="auto"/>
      </w:tcPr>
    </w:tblStylePr>
    <w:tblStylePr w:type="lastRow">
      <w:rPr>
        <w:b/>
        <w:color w:val="404040"/>
      </w:rPr>
      <w:tcPr>
        <w:tcBorders>
          <w:top w:val="single" w:color="F3BA02"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9" w:themeColor="accent3" w:themeTint="34" w:fill="auto"/>
      </w:tcPr>
    </w:tblStylePr>
    <w:tblStylePr w:type="band1Horz">
      <w:rPr>
        <w:rFonts w:ascii="Arial" w:hAnsi="Arial"/>
        <w:color w:val="404040"/>
        <w:sz w:val="22"/>
      </w:rPr>
      <w:tcPr>
        <w:shd w:val="clear" w:color="FEF2C9" w:themeColor="accent3" w:themeTint="34" w:fill="auto"/>
      </w:tcPr>
    </w:tblStylePr>
  </w:style>
  <w:style w:type="table" w:customStyle="1" w:styleId="89">
    <w:name w:val="Grid Table 4 - Accent 4"/>
    <w:basedOn w:val="32"/>
    <w:autoRedefine/>
    <w:qFormat/>
    <w:uiPriority w:val="5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insideV w:val="single" w:color="B1D994" w:themeColor="accent4" w:themeTint="90" w:sz="4" w:space="0"/>
      </w:tblBorders>
    </w:tblPr>
    <w:tblStylePr w:type="firstRow">
      <w:rPr>
        <w:rFonts w:ascii="Arial" w:hAnsi="Arial"/>
        <w:b/>
        <w:color w:val="FFFFFF"/>
        <w:sz w:val="22"/>
      </w:rPr>
      <w:tcPr>
        <w:tc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cBorders>
        <w:shd w:val="clear" w:color="ABD78C" w:themeColor="accent4" w:themeTint="9A" w:fill="auto"/>
      </w:tcPr>
    </w:tblStylePr>
    <w:tblStylePr w:type="lastRow">
      <w:rPr>
        <w:b/>
        <w:color w:val="404040"/>
      </w:rPr>
      <w:tcPr>
        <w:tcBorders>
          <w:top w:val="single" w:color="ABD78C"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2F1D8" w:themeColor="accent4" w:themeTint="34" w:fill="auto"/>
      </w:tcPr>
    </w:tblStylePr>
    <w:tblStylePr w:type="band1Horz">
      <w:rPr>
        <w:rFonts w:ascii="Arial" w:hAnsi="Arial"/>
        <w:color w:val="404040"/>
        <w:sz w:val="22"/>
      </w:rPr>
      <w:tcPr>
        <w:shd w:val="clear" w:color="E2F1D8" w:themeColor="accent4" w:themeTint="34" w:fill="auto"/>
      </w:tcPr>
    </w:tblStylePr>
  </w:style>
  <w:style w:type="table" w:customStyle="1" w:styleId="90">
    <w:name w:val="Grid Table 4 - Accent 5"/>
    <w:basedOn w:val="32"/>
    <w:autoRedefine/>
    <w:qFormat/>
    <w:uiPriority w:val="5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FFFFFF"/>
        <w:sz w:val="22"/>
      </w:rPr>
      <w:tcPr>
        <w:tcBorders>
          <w:top w:val="single" w:color="30C0B4" w:themeColor="accent5" w:sz="4" w:space="0"/>
          <w:left w:val="single" w:color="30C0B4" w:themeColor="accent5" w:sz="4" w:space="0"/>
          <w:bottom w:val="single" w:color="30C0B4" w:themeColor="accent5" w:sz="4" w:space="0"/>
          <w:right w:val="single" w:color="30C0B4" w:themeColor="accent5" w:sz="4" w:space="0"/>
        </w:tcBorders>
        <w:shd w:val="clear" w:color="30C0B4" w:themeColor="accent5" w:fill="auto"/>
      </w:tcPr>
    </w:tblStylePr>
    <w:tblStylePr w:type="lastRow">
      <w:rPr>
        <w:b/>
        <w:color w:val="404040"/>
      </w:rPr>
      <w:tcPr>
        <w:tcBorders>
          <w:top w:val="single" w:color="30C0B4"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2F3F1" w:themeColor="accent5" w:themeTint="34" w:fill="auto"/>
      </w:tcPr>
    </w:tblStylePr>
    <w:tblStylePr w:type="band1Horz">
      <w:rPr>
        <w:rFonts w:ascii="Arial" w:hAnsi="Arial"/>
        <w:color w:val="404040"/>
        <w:sz w:val="22"/>
      </w:rPr>
      <w:tcPr>
        <w:shd w:val="clear" w:color="D2F3F1" w:themeColor="accent5" w:themeTint="34" w:fill="auto"/>
      </w:tcPr>
    </w:tblStylePr>
  </w:style>
  <w:style w:type="table" w:customStyle="1" w:styleId="91">
    <w:name w:val="Grid Table 4 - Accent 6"/>
    <w:basedOn w:val="32"/>
    <w:autoRedefine/>
    <w:qFormat/>
    <w:uiPriority w:val="5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FFFFFF"/>
        <w:sz w:val="22"/>
      </w:rPr>
      <w:tcPr>
        <w:tcBorders>
          <w:top w:val="single" w:color="E54C5E" w:themeColor="accent6" w:sz="4" w:space="0"/>
          <w:left w:val="single" w:color="E54C5E" w:themeColor="accent6" w:sz="4" w:space="0"/>
          <w:bottom w:val="single" w:color="E54C5E" w:themeColor="accent6" w:sz="4" w:space="0"/>
          <w:right w:val="single" w:color="E54C5E" w:themeColor="accent6" w:sz="4" w:space="0"/>
        </w:tcBorders>
        <w:shd w:val="clear" w:color="E54C5E" w:themeColor="accent6" w:fill="auto"/>
      </w:tcPr>
    </w:tblStylePr>
    <w:tblStylePr w:type="lastRow">
      <w:rPr>
        <w:b/>
        <w:color w:val="404040"/>
      </w:rPr>
      <w:tcPr>
        <w:tcBorders>
          <w:top w:val="single" w:color="E54C5E"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9DADE" w:themeColor="accent6" w:themeTint="34" w:fill="auto"/>
      </w:tcPr>
    </w:tblStylePr>
    <w:tblStylePr w:type="band1Horz">
      <w:rPr>
        <w:rFonts w:ascii="Arial" w:hAnsi="Arial"/>
        <w:color w:val="404040"/>
        <w:sz w:val="22"/>
      </w:rPr>
      <w:tcPr>
        <w:shd w:val="clear" w:color="F9DADE" w:themeColor="accent6" w:themeTint="34" w:fill="auto"/>
      </w:tcPr>
    </w:tblStylePr>
  </w:style>
  <w:style w:type="table" w:customStyle="1" w:styleId="92">
    <w:name w:val="Grid Table 5 Dark"/>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auto"/>
      </w:tcPr>
    </w:tblStylePr>
    <w:tblStylePr w:type="lastRow">
      <w:rPr>
        <w:rFonts w:ascii="Arial" w:hAnsi="Arial"/>
        <w:b/>
        <w:color w:val="FFFFFF"/>
        <w:sz w:val="22"/>
      </w:rPr>
      <w:tcPr>
        <w:tcBorders>
          <w:top w:val="single" w:color="FFFFFF" w:themeColor="light1" w:sz="4" w:space="0"/>
        </w:tcBorders>
        <w:shd w:val="clear" w:color="000000" w:themeColor="text1" w:fill="auto"/>
      </w:tcPr>
    </w:tblStylePr>
    <w:tblStylePr w:type="firstCol">
      <w:rPr>
        <w:rFonts w:ascii="Arial" w:hAnsi="Arial"/>
        <w:b/>
        <w:color w:val="FFFFFF"/>
        <w:sz w:val="22"/>
      </w:rPr>
      <w:tcPr>
        <w:shd w:val="clear" w:color="000000" w:themeColor="text1" w:fill="auto"/>
      </w:tcPr>
    </w:tblStylePr>
    <w:tblStylePr w:type="lastCol">
      <w:rPr>
        <w:rFonts w:ascii="Arial" w:hAnsi="Arial"/>
        <w:b/>
        <w:color w:val="FFFFFF"/>
        <w:sz w:val="22"/>
      </w:rPr>
      <w:tcPr>
        <w:shd w:val="clear" w:color="000000" w:themeColor="text1" w:fill="auto"/>
      </w:tcPr>
    </w:tblStylePr>
    <w:tblStylePr w:type="band1Vert">
      <w:tcPr>
        <w:shd w:val="clear" w:color="898989" w:themeColor="text1" w:themeTint="75" w:fill="auto"/>
      </w:tcPr>
    </w:tblStylePr>
    <w:tblStylePr w:type="band1Horz">
      <w:tcPr>
        <w:shd w:val="clear" w:color="898989" w:themeColor="text1" w:themeTint="75" w:fill="auto"/>
      </w:tcPr>
    </w:tblStylePr>
  </w:style>
  <w:style w:type="table" w:customStyle="1" w:styleId="93">
    <w:name w:val="Grid Table 5 Dark- Accent 1"/>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874CB" w:themeColor="accent1" w:fill="auto"/>
      </w:tcPr>
    </w:tblStylePr>
    <w:tblStylePr w:type="lastRow">
      <w:rPr>
        <w:rFonts w:ascii="Arial" w:hAnsi="Arial"/>
        <w:b/>
        <w:color w:val="FFFFFF"/>
        <w:sz w:val="22"/>
      </w:rPr>
      <w:tcPr>
        <w:tcBorders>
          <w:top w:val="single" w:color="FFFFFF" w:themeColor="light1" w:sz="4" w:space="0"/>
        </w:tcBorders>
        <w:shd w:val="clear" w:color="4874CB" w:themeColor="accent1" w:fill="auto"/>
      </w:tcPr>
    </w:tblStylePr>
    <w:tblStylePr w:type="firstCol">
      <w:rPr>
        <w:rFonts w:ascii="Arial" w:hAnsi="Arial"/>
        <w:b/>
        <w:color w:val="FFFFFF"/>
        <w:sz w:val="22"/>
      </w:rPr>
      <w:tcPr>
        <w:shd w:val="clear" w:color="4874CB" w:themeColor="accent1" w:fill="auto"/>
      </w:tcPr>
    </w:tblStylePr>
    <w:tblStylePr w:type="lastCol">
      <w:rPr>
        <w:rFonts w:ascii="Arial" w:hAnsi="Arial"/>
        <w:b/>
        <w:color w:val="FFFFFF"/>
        <w:sz w:val="22"/>
      </w:rPr>
      <w:tcPr>
        <w:shd w:val="clear" w:color="4874CB" w:themeColor="accent1" w:fill="auto"/>
      </w:tcPr>
    </w:tblStylePr>
    <w:tblStylePr w:type="band1Vert">
      <w:tcPr>
        <w:shd w:val="clear" w:color="ABBFE7" w:themeColor="accent1" w:themeTint="75" w:fill="auto"/>
      </w:tcPr>
    </w:tblStylePr>
    <w:tblStylePr w:type="band1Horz">
      <w:tcPr>
        <w:shd w:val="clear" w:color="ABBFE7" w:themeColor="accent1" w:themeTint="75" w:fill="auto"/>
      </w:tcPr>
    </w:tblStylePr>
  </w:style>
  <w:style w:type="table" w:customStyle="1" w:styleId="94">
    <w:name w:val="Grid Table 5 Dark - Accent 2"/>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E822F" w:themeColor="accent2" w:fill="auto"/>
      </w:tcPr>
    </w:tblStylePr>
    <w:tblStylePr w:type="lastRow">
      <w:rPr>
        <w:rFonts w:ascii="Arial" w:hAnsi="Arial"/>
        <w:b/>
        <w:color w:val="FFFFFF"/>
        <w:sz w:val="22"/>
      </w:rPr>
      <w:tcPr>
        <w:tcBorders>
          <w:top w:val="single" w:color="FFFFFF" w:themeColor="light1" w:sz="4" w:space="0"/>
        </w:tcBorders>
        <w:shd w:val="clear" w:color="EE822F" w:themeColor="accent2" w:fill="auto"/>
      </w:tcPr>
    </w:tblStylePr>
    <w:tblStylePr w:type="firstCol">
      <w:rPr>
        <w:rFonts w:ascii="Arial" w:hAnsi="Arial"/>
        <w:b/>
        <w:color w:val="FFFFFF"/>
        <w:sz w:val="22"/>
      </w:rPr>
      <w:tcPr>
        <w:shd w:val="clear" w:color="EE822F" w:themeColor="accent2" w:fill="auto"/>
      </w:tcPr>
    </w:tblStylePr>
    <w:tblStylePr w:type="lastCol">
      <w:rPr>
        <w:rFonts w:ascii="Arial" w:hAnsi="Arial"/>
        <w:b/>
        <w:color w:val="FFFFFF"/>
        <w:sz w:val="22"/>
      </w:rPr>
      <w:tcPr>
        <w:shd w:val="clear" w:color="EE822F" w:themeColor="accent2" w:fill="auto"/>
      </w:tcPr>
    </w:tblStylePr>
    <w:tblStylePr w:type="band1Vert">
      <w:tcPr>
        <w:shd w:val="clear" w:color="F7C59F" w:themeColor="accent2" w:themeTint="75" w:fill="auto"/>
      </w:tcPr>
    </w:tblStylePr>
    <w:tblStylePr w:type="band1Horz">
      <w:tcPr>
        <w:shd w:val="clear" w:color="F7C59F" w:themeColor="accent2" w:themeTint="75" w:fill="auto"/>
      </w:tcPr>
    </w:tblStylePr>
  </w:style>
  <w:style w:type="table" w:customStyle="1" w:styleId="95">
    <w:name w:val="Grid Table 5 Dark - Accent 3"/>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2BA02" w:themeColor="accent3" w:fill="auto"/>
      </w:tcPr>
    </w:tblStylePr>
    <w:tblStylePr w:type="lastRow">
      <w:rPr>
        <w:rFonts w:ascii="Arial" w:hAnsi="Arial"/>
        <w:b/>
        <w:color w:val="FFFFFF"/>
        <w:sz w:val="22"/>
      </w:rPr>
      <w:tcPr>
        <w:tcBorders>
          <w:top w:val="single" w:color="FFFFFF" w:themeColor="light1" w:sz="4" w:space="0"/>
        </w:tcBorders>
        <w:shd w:val="clear" w:color="F2BA02" w:themeColor="accent3" w:fill="auto"/>
      </w:tcPr>
    </w:tblStylePr>
    <w:tblStylePr w:type="firstCol">
      <w:rPr>
        <w:rFonts w:ascii="Arial" w:hAnsi="Arial"/>
        <w:b/>
        <w:color w:val="FFFFFF"/>
        <w:sz w:val="22"/>
      </w:rPr>
      <w:tcPr>
        <w:shd w:val="clear" w:color="F2BA02" w:themeColor="accent3" w:fill="auto"/>
      </w:tcPr>
    </w:tblStylePr>
    <w:tblStylePr w:type="lastCol">
      <w:rPr>
        <w:rFonts w:ascii="Arial" w:hAnsi="Arial"/>
        <w:b/>
        <w:color w:val="FFFFFF"/>
        <w:sz w:val="22"/>
      </w:rPr>
      <w:tcPr>
        <w:shd w:val="clear" w:color="F2BA02" w:themeColor="accent3" w:fill="auto"/>
      </w:tcPr>
    </w:tblStylePr>
    <w:tblStylePr w:type="band1Vert">
      <w:tcPr>
        <w:shd w:val="clear" w:color="FDE185" w:themeColor="accent3" w:themeTint="75" w:fill="auto"/>
      </w:tcPr>
    </w:tblStylePr>
    <w:tblStylePr w:type="band1Horz">
      <w:tcPr>
        <w:shd w:val="clear" w:color="FDE185" w:themeColor="accent3" w:themeTint="75" w:fill="auto"/>
      </w:tcPr>
    </w:tblStylePr>
  </w:style>
  <w:style w:type="table" w:customStyle="1" w:styleId="96">
    <w:name w:val="Grid Table 5 Dark- Accent 4"/>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75BD42" w:themeColor="accent4" w:fill="auto"/>
      </w:tcPr>
    </w:tblStylePr>
    <w:tblStylePr w:type="lastRow">
      <w:rPr>
        <w:rFonts w:ascii="Arial" w:hAnsi="Arial"/>
        <w:b/>
        <w:color w:val="FFFFFF"/>
        <w:sz w:val="22"/>
      </w:rPr>
      <w:tcPr>
        <w:tcBorders>
          <w:top w:val="single" w:color="FFFFFF" w:themeColor="light1" w:sz="4" w:space="0"/>
        </w:tcBorders>
        <w:shd w:val="clear" w:color="75BD42" w:themeColor="accent4" w:fill="auto"/>
      </w:tcPr>
    </w:tblStylePr>
    <w:tblStylePr w:type="firstCol">
      <w:rPr>
        <w:rFonts w:ascii="Arial" w:hAnsi="Arial"/>
        <w:b/>
        <w:color w:val="FFFFFF"/>
        <w:sz w:val="22"/>
      </w:rPr>
      <w:tcPr>
        <w:shd w:val="clear" w:color="75BD42" w:themeColor="accent4" w:fill="auto"/>
      </w:tcPr>
    </w:tblStylePr>
    <w:tblStylePr w:type="lastCol">
      <w:rPr>
        <w:rFonts w:ascii="Arial" w:hAnsi="Arial"/>
        <w:b/>
        <w:color w:val="FFFFFF"/>
        <w:sz w:val="22"/>
      </w:rPr>
      <w:tcPr>
        <w:shd w:val="clear" w:color="75BD42" w:themeColor="accent4" w:fill="auto"/>
      </w:tcPr>
    </w:tblStylePr>
    <w:tblStylePr w:type="band1Vert">
      <w:tcPr>
        <w:shd w:val="clear" w:color="BFE0A8" w:themeColor="accent4" w:themeTint="75" w:fill="auto"/>
      </w:tcPr>
    </w:tblStylePr>
    <w:tblStylePr w:type="band1Horz">
      <w:tcPr>
        <w:shd w:val="clear" w:color="BFE0A8" w:themeColor="accent4" w:themeTint="75" w:fill="auto"/>
      </w:tcPr>
    </w:tblStylePr>
  </w:style>
  <w:style w:type="table" w:customStyle="1" w:styleId="97">
    <w:name w:val="Grid Table 5 Dark - Accent 5"/>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30C0B4" w:themeColor="accent5" w:fill="auto"/>
      </w:tcPr>
    </w:tblStylePr>
    <w:tblStylePr w:type="lastRow">
      <w:rPr>
        <w:rFonts w:ascii="Arial" w:hAnsi="Arial"/>
        <w:b/>
        <w:color w:val="FFFFFF"/>
        <w:sz w:val="22"/>
      </w:rPr>
      <w:tcPr>
        <w:tcBorders>
          <w:top w:val="single" w:color="FFFFFF" w:themeColor="light1" w:sz="4" w:space="0"/>
        </w:tcBorders>
        <w:shd w:val="clear" w:color="30C0B4" w:themeColor="accent5" w:fill="auto"/>
      </w:tcPr>
    </w:tblStylePr>
    <w:tblStylePr w:type="firstCol">
      <w:rPr>
        <w:rFonts w:ascii="Arial" w:hAnsi="Arial"/>
        <w:b/>
        <w:color w:val="FFFFFF"/>
        <w:sz w:val="22"/>
      </w:rPr>
      <w:tcPr>
        <w:shd w:val="clear" w:color="30C0B4" w:themeColor="accent5" w:fill="auto"/>
      </w:tcPr>
    </w:tblStylePr>
    <w:tblStylePr w:type="lastCol">
      <w:rPr>
        <w:rFonts w:ascii="Arial" w:hAnsi="Arial"/>
        <w:b/>
        <w:color w:val="FFFFFF"/>
        <w:sz w:val="22"/>
      </w:rPr>
      <w:tcPr>
        <w:shd w:val="clear" w:color="30C0B4" w:themeColor="accent5" w:fill="auto"/>
      </w:tcPr>
    </w:tblStylePr>
    <w:tblStylePr w:type="band1Vert">
      <w:tcPr>
        <w:shd w:val="clear" w:color="9BE6E0" w:themeColor="accent5" w:themeTint="75" w:fill="auto"/>
      </w:tcPr>
    </w:tblStylePr>
    <w:tblStylePr w:type="band1Horz">
      <w:tcPr>
        <w:shd w:val="clear" w:color="9BE6E0" w:themeColor="accent5" w:themeTint="75" w:fill="auto"/>
      </w:tcPr>
    </w:tblStylePr>
  </w:style>
  <w:style w:type="table" w:customStyle="1" w:styleId="98">
    <w:name w:val="Grid Table 5 Dark - Accent 6"/>
    <w:basedOn w:val="32"/>
    <w:autoRedefine/>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E54C5E" w:themeColor="accent6" w:fill="auto"/>
      </w:tcPr>
    </w:tblStylePr>
    <w:tblStylePr w:type="lastRow">
      <w:rPr>
        <w:rFonts w:ascii="Arial" w:hAnsi="Arial"/>
        <w:b/>
        <w:color w:val="FFFFFF"/>
        <w:sz w:val="22"/>
      </w:rPr>
      <w:tcPr>
        <w:tcBorders>
          <w:top w:val="single" w:color="FFFFFF" w:themeColor="light1" w:sz="4" w:space="0"/>
        </w:tcBorders>
        <w:shd w:val="clear" w:color="E54C5E" w:themeColor="accent6" w:fill="auto"/>
      </w:tcPr>
    </w:tblStylePr>
    <w:tblStylePr w:type="firstCol">
      <w:rPr>
        <w:rFonts w:ascii="Arial" w:hAnsi="Arial"/>
        <w:b/>
        <w:color w:val="FFFFFF"/>
        <w:sz w:val="22"/>
      </w:rPr>
      <w:tcPr>
        <w:shd w:val="clear" w:color="E54C5E" w:themeColor="accent6" w:fill="auto"/>
      </w:tcPr>
    </w:tblStylePr>
    <w:tblStylePr w:type="lastCol">
      <w:rPr>
        <w:rFonts w:ascii="Arial" w:hAnsi="Arial"/>
        <w:b/>
        <w:color w:val="FFFFFF"/>
        <w:sz w:val="22"/>
      </w:rPr>
      <w:tcPr>
        <w:shd w:val="clear" w:color="E54C5E" w:themeColor="accent6" w:fill="auto"/>
      </w:tcPr>
    </w:tblStylePr>
    <w:tblStylePr w:type="band1Vert">
      <w:tcPr>
        <w:shd w:val="clear" w:color="F3ACB5" w:themeColor="accent6" w:themeTint="75" w:fill="auto"/>
      </w:tcPr>
    </w:tblStylePr>
    <w:tblStylePr w:type="band1Horz">
      <w:tcPr>
        <w:shd w:val="clear" w:color="F3ACB5" w:themeColor="accent6" w:themeTint="75" w:fill="auto"/>
      </w:tcPr>
    </w:tblStylePr>
  </w:style>
  <w:style w:type="table" w:customStyle="1" w:styleId="99">
    <w:name w:val="Grid Table 6 Colorful"/>
    <w:basedOn w:val="32"/>
    <w:autoRedefine/>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0">
    <w:name w:val="Grid Table 6 Colorful - Accent 1"/>
    <w:basedOn w:val="32"/>
    <w:autoRedefine/>
    <w:qFormat/>
    <w:uiPriority w:val="99"/>
    <w:pPr>
      <w:spacing w:after="0" w:line="240" w:lineRule="auto"/>
    </w:pPr>
    <w:tblPr>
      <w:tblBorders>
        <w:top w:val="single" w:color="A3B9E4" w:themeColor="accent1" w:themeTint="80" w:sz="4" w:space="0"/>
        <w:left w:val="single" w:color="A3B9E4" w:themeColor="accent1" w:themeTint="80" w:sz="4" w:space="0"/>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b/>
        <w:color w:val="A4BAE5" w:themeColor="accent1" w:themeTint="80"/>
        <w14:textFill>
          <w14:solidFill>
            <w14:schemeClr w14:val="accent1">
              <w14:lumMod w14:val="50000"/>
              <w14:lumOff w14:val="50000"/>
            </w14:schemeClr>
          </w14:solidFill>
        </w14:textFill>
      </w:rPr>
      <w:tcPr>
        <w:tcBorders>
          <w:bottom w:val="single" w:color="A3B9E4" w:themeColor="accent1" w:themeTint="80" w:sz="12" w:space="0"/>
        </w:tcBorders>
      </w:tcPr>
    </w:tblStylePr>
    <w:tblStylePr w:type="lastRow">
      <w:rPr>
        <w:b/>
        <w:color w:val="A4BAE5" w:themeColor="accent1" w:themeTint="80"/>
        <w14:textFill>
          <w14:solidFill>
            <w14:schemeClr w14:val="accent1">
              <w14:lumMod w14:val="50000"/>
              <w14:lumOff w14:val="50000"/>
            </w14:schemeClr>
          </w14:solidFill>
        </w14:textFill>
      </w:rPr>
    </w:tblStylePr>
    <w:tblStylePr w:type="firstCol">
      <w:rPr>
        <w:b/>
        <w:color w:val="A4BAE5" w:themeColor="accent1" w:themeTint="80"/>
        <w14:textFill>
          <w14:solidFill>
            <w14:schemeClr w14:val="accent1">
              <w14:lumMod w14:val="50000"/>
              <w14:lumOff w14:val="50000"/>
            </w14:schemeClr>
          </w14:solidFill>
        </w14:textFill>
      </w:rPr>
    </w:tblStylePr>
    <w:tblStylePr w:type="lastCol">
      <w:rPr>
        <w:b/>
        <w:color w:val="A4BAE5" w:themeColor="accent1" w:themeTint="80"/>
        <w14:textFill>
          <w14:solidFill>
            <w14:schemeClr w14:val="accent1">
              <w14:lumMod w14:val="50000"/>
              <w14:lumOff w14:val="50000"/>
            </w14:schemeClr>
          </w14:solidFill>
        </w14:textFill>
      </w:r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1">
    <w:name w:val="Grid Table 6 Colorful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12" w:space="0"/>
        </w:tcBorders>
      </w:tcPr>
    </w:tblStylePr>
    <w:tblStylePr w:type="lastRow">
      <w:rPr>
        <w:b/>
        <w:color w:val="F5B584" w:themeColor="accent2" w:themeTint="96"/>
        <w14:textFill>
          <w14:solidFill>
            <w14:schemeClr w14:val="accent2">
              <w14:lumMod w14:val="59000"/>
              <w14:lumOff w14:val="41000"/>
            </w14:schemeClr>
          </w14:solidFill>
        </w14:textFill>
      </w:r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2">
    <w:name w:val="Grid Table 6 Colorful - Accent 3"/>
    <w:basedOn w:val="32"/>
    <w:autoRedefine/>
    <w:qFormat/>
    <w:uiPriority w:val="99"/>
    <w:pPr>
      <w:spacing w:after="0" w:line="240" w:lineRule="auto"/>
    </w:pPr>
    <w:tblPr>
      <w:tblBorders>
        <w:top w:val="single" w:color="F3BA02" w:themeColor="accent3" w:themeTint="FE" w:sz="4" w:space="0"/>
        <w:left w:val="single" w:color="F3BA02" w:themeColor="accent3" w:themeTint="FE" w:sz="4" w:space="0"/>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b/>
        <w:color w:val="F2BA02" w:themeColor="accent3" w:themeTint="FF"/>
        <w14:textFill>
          <w14:solidFill>
            <w14:schemeClr w14:val="accent3">
              <w14:lumMod w14:val="100000"/>
              <w14:lumOff w14:val="0"/>
            </w14:schemeClr>
          </w14:solidFill>
        </w14:textFill>
      </w:rPr>
      <w:tcPr>
        <w:tcBorders>
          <w:bottom w:val="single" w:color="F3BA02" w:themeColor="accent3" w:themeTint="FE" w:sz="12" w:space="0"/>
        </w:tcBorders>
      </w:tcPr>
    </w:tblStylePr>
    <w:tblStylePr w:type="lastRow">
      <w:rPr>
        <w:b/>
        <w:color w:val="F2BA02" w:themeColor="accent3" w:themeTint="FF"/>
        <w14:textFill>
          <w14:solidFill>
            <w14:schemeClr w14:val="accent3">
              <w14:lumMod w14:val="100000"/>
              <w14:lumOff w14:val="0"/>
            </w14:schemeClr>
          </w14:solidFill>
        </w14:textFill>
      </w:rPr>
    </w:tblStylePr>
    <w:tblStylePr w:type="firstCol">
      <w:rPr>
        <w:b/>
        <w:color w:val="F2BA02" w:themeColor="accent3" w:themeTint="FF"/>
        <w14:textFill>
          <w14:solidFill>
            <w14:schemeClr w14:val="accent3">
              <w14:lumMod w14:val="100000"/>
              <w14:lumOff w14:val="0"/>
            </w14:schemeClr>
          </w14:solidFill>
        </w14:textFill>
      </w:rPr>
    </w:tblStylePr>
    <w:tblStylePr w:type="lastCol">
      <w:rPr>
        <w:b/>
        <w:color w:val="F2BA02" w:themeColor="accent3" w:themeTint="FF"/>
        <w14:textFill>
          <w14:solidFill>
            <w14:schemeClr w14:val="accent3">
              <w14:lumMod w14:val="100000"/>
              <w14:lumOff w14:val="0"/>
            </w14:schemeClr>
          </w14:solidFill>
        </w14:textFill>
      </w:r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03">
    <w:name w:val="Grid Table 6 Colorful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12" w:space="0"/>
        </w:tcBorders>
      </w:tcPr>
    </w:tblStylePr>
    <w:tblStylePr w:type="lastRow">
      <w:rPr>
        <w:b/>
        <w:color w:val="ACD78E" w:themeColor="accent4" w:themeTint="99"/>
        <w14:textFill>
          <w14:solidFill>
            <w14:schemeClr w14:val="accent4">
              <w14:lumMod w14:val="60000"/>
              <w14:lumOff w14:val="40000"/>
            </w14:schemeClr>
          </w14:solidFill>
        </w14:textFill>
      </w:r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04">
    <w:name w:val="Grid Table 6 Colorful - Accent 5"/>
    <w:basedOn w:val="32"/>
    <w:autoRedefine/>
    <w:qFormat/>
    <w:uiPriority w:val="99"/>
    <w:pPr>
      <w:spacing w:after="0" w:line="240" w:lineRule="auto"/>
    </w:pPr>
    <w:tblPr>
      <w:tblBorders>
        <w:top w:val="single" w:color="30C0B4" w:themeColor="accent5" w:sz="4" w:space="0"/>
        <w:left w:val="single" w:color="30C0B4" w:themeColor="accent5" w:sz="4" w:space="0"/>
        <w:bottom w:val="single" w:color="30C0B4" w:themeColor="accent5" w:sz="4" w:space="0"/>
        <w:right w:val="single" w:color="30C0B4" w:themeColor="accent5" w:sz="4" w:space="0"/>
        <w:insideH w:val="single" w:color="30C0B4" w:themeColor="accent5" w:sz="4" w:space="0"/>
        <w:insideV w:val="single" w:color="30C0B4" w:themeColor="accent5" w:sz="4" w:space="0"/>
      </w:tblBorders>
    </w:tblPr>
    <w:tblStylePr w:type="firstRow">
      <w:rPr>
        <w:b/>
        <w:color w:val="1C6F68" w:themeColor="accent5" w:themeShade="94"/>
      </w:rPr>
      <w:tcPr>
        <w:tcBorders>
          <w:bottom w:val="single" w:color="30C0B4" w:themeColor="accent5"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05">
    <w:name w:val="Grid Table 6 Colorful - Accent 6"/>
    <w:basedOn w:val="32"/>
    <w:autoRedefine/>
    <w:qFormat/>
    <w:uiPriority w:val="99"/>
    <w:pPr>
      <w:spacing w:after="0" w:line="240" w:lineRule="auto"/>
    </w:pPr>
    <w:tblPr>
      <w:tblBorders>
        <w:top w:val="single" w:color="E54C5E" w:themeColor="accent6" w:sz="4" w:space="0"/>
        <w:left w:val="single" w:color="E54C5E" w:themeColor="accent6" w:sz="4" w:space="0"/>
        <w:bottom w:val="single" w:color="E54C5E" w:themeColor="accent6" w:sz="4" w:space="0"/>
        <w:right w:val="single" w:color="E54C5E" w:themeColor="accent6" w:sz="4" w:space="0"/>
        <w:insideH w:val="single" w:color="E54C5E" w:themeColor="accent6" w:sz="4" w:space="0"/>
        <w:insideV w:val="single" w:color="E54C5E" w:themeColor="accent6" w:sz="4" w:space="0"/>
      </w:tblBorders>
    </w:tblPr>
    <w:tblStylePr w:type="firstRow">
      <w:rPr>
        <w:b/>
        <w:color w:val="1C6F68" w:themeColor="accent5" w:themeShade="94"/>
      </w:rPr>
      <w:tcPr>
        <w:tcBorders>
          <w:bottom w:val="single" w:color="E54C5E" w:themeColor="accent6" w:sz="12" w:space="0"/>
        </w:tcBorders>
      </w:tcPr>
    </w:tblStylePr>
    <w:tblStylePr w:type="lastRow">
      <w:rPr>
        <w:b/>
        <w:color w:val="1C6F68" w:themeColor="accent5" w:themeShade="94"/>
      </w:rPr>
    </w:tblStylePr>
    <w:tblStylePr w:type="firstCol">
      <w:rPr>
        <w:b/>
        <w:color w:val="1C6F68" w:themeColor="accent5" w:themeShade="94"/>
      </w:rPr>
    </w:tblStylePr>
    <w:tblStylePr w:type="lastCol">
      <w:rPr>
        <w:b/>
        <w:color w:val="1C6F68" w:themeColor="accent5" w:themeShade="94"/>
      </w:rPr>
    </w:tblStylePr>
    <w:tblStylePr w:type="band1Vert">
      <w:tcPr>
        <w:shd w:val="clear" w:color="F9DADE" w:themeColor="accent6" w:themeTint="34" w:fill="auto"/>
      </w:tcPr>
    </w:tblStylePr>
    <w:tblStylePr w:type="band1Horz">
      <w:rPr>
        <w:rFonts w:ascii="Arial" w:hAnsi="Arial"/>
        <w:color w:val="1C6F68" w:themeColor="accent5" w:themeShade="94"/>
        <w:sz w:val="22"/>
      </w:rPr>
      <w:tcPr>
        <w:shd w:val="clear" w:color="F9DADE" w:themeColor="accent6" w:themeTint="34" w:fill="auto"/>
      </w:tcPr>
    </w:tblStylePr>
    <w:tblStylePr w:type="band2Horz">
      <w:rPr>
        <w:rFonts w:ascii="Arial" w:hAnsi="Arial"/>
        <w:color w:val="1C6F68" w:themeColor="accent5" w:themeShade="94"/>
        <w:sz w:val="22"/>
      </w:rPr>
    </w:tblStylePr>
  </w:style>
  <w:style w:type="table" w:customStyle="1" w:styleId="106">
    <w:name w:val="Grid Table 7 Colorful"/>
    <w:basedOn w:val="32"/>
    <w:autoRedefine/>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07">
    <w:name w:val="Grid Table 7 Colorful - Accent 1"/>
    <w:basedOn w:val="32"/>
    <w:autoRedefine/>
    <w:qFormat/>
    <w:uiPriority w:val="99"/>
    <w:pPr>
      <w:spacing w:after="0" w:line="240" w:lineRule="auto"/>
    </w:pPr>
    <w:tblPr>
      <w:tblBorders>
        <w:bottom w:val="single" w:color="A3B9E4" w:themeColor="accent1" w:themeTint="80" w:sz="4" w:space="0"/>
        <w:right w:val="single" w:color="A3B9E4" w:themeColor="accent1" w:themeTint="80" w:sz="4" w:space="0"/>
        <w:insideH w:val="single" w:color="A3B9E4" w:themeColor="accent1" w:themeTint="80" w:sz="4" w:space="0"/>
        <w:insideV w:val="single" w:color="A3B9E4" w:themeColor="accent1" w:themeTint="80" w:sz="4" w:space="0"/>
      </w:tblBorders>
    </w:tblPr>
    <w:tblStylePr w:type="firstRow">
      <w:rPr>
        <w:rFonts w:ascii="Arial" w:hAnsi="Arial"/>
        <w:b/>
        <w:color w:val="A4BAE5" w:themeColor="accent1" w:themeTint="80"/>
        <w:sz w:val="22"/>
        <w14:textFill>
          <w14:solidFill>
            <w14:schemeClr w14:val="accent1">
              <w14:lumMod w14:val="50000"/>
              <w14:lumOff w14:val="50000"/>
            </w14:schemeClr>
          </w14:solidFill>
        </w14:textFill>
      </w:rPr>
      <w:tcPr>
        <w:tcBorders>
          <w:top w:val="nil"/>
          <w:left w:val="nil"/>
          <w:bottom w:val="single" w:color="A3B9E4" w:themeColor="accent1" w:themeTint="80" w:sz="4" w:space="0"/>
          <w:right w:val="nil"/>
        </w:tcBorders>
        <w:shd w:val="clear" w:color="FFFFFF" w:themeColor="light1" w:fill="auto"/>
      </w:tcPr>
    </w:tblStylePr>
    <w:tblStylePr w:type="lastRow">
      <w:rPr>
        <w:rFonts w:ascii="Arial" w:hAnsi="Arial"/>
        <w:b/>
        <w:color w:val="A4BAE5" w:themeColor="accent1" w:themeTint="80"/>
        <w:sz w:val="22"/>
        <w14:textFill>
          <w14:solidFill>
            <w14:schemeClr w14:val="accent1">
              <w14:lumMod w14:val="50000"/>
              <w14:lumOff w14:val="50000"/>
            </w14:schemeClr>
          </w14:solidFill>
        </w14:textFill>
      </w:rPr>
      <w:tcPr>
        <w:tcBorders>
          <w:top w:val="single" w:color="A3B9E4" w:themeColor="accent1" w:themeTint="80" w:sz="4" w:space="0"/>
          <w:left w:val="nil"/>
          <w:bottom w:val="nil"/>
          <w:right w:val="nil"/>
        </w:tcBorders>
        <w:shd w:val="clear" w:color="FFFFFF" w:themeColor="light1" w:fill="auto"/>
      </w:tcPr>
    </w:tblStylePr>
    <w:tblStylePr w:type="firstCol">
      <w:pPr>
        <w:jc w:val="right"/>
      </w:pPr>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nil"/>
          <w:bottom w:val="nil"/>
          <w:right w:val="single" w:color="A3B9E4" w:themeColor="accent1" w:themeTint="80" w:sz="4" w:space="0"/>
        </w:tcBorders>
        <w:shd w:val="clear" w:color="FFFFFF" w:fill="auto"/>
      </w:tcPr>
    </w:tblStylePr>
    <w:tblStylePr w:type="lastCol">
      <w:rPr>
        <w:rFonts w:ascii="Arial" w:hAnsi="Arial"/>
        <w:i/>
        <w:color w:val="A4BAE5" w:themeColor="accent1" w:themeTint="80"/>
        <w:sz w:val="22"/>
        <w14:textFill>
          <w14:solidFill>
            <w14:schemeClr w14:val="accent1">
              <w14:lumMod w14:val="50000"/>
              <w14:lumOff w14:val="50000"/>
            </w14:schemeClr>
          </w14:solidFill>
        </w14:textFill>
      </w:rPr>
      <w:tcPr>
        <w:tcBorders>
          <w:top w:val="nil"/>
          <w:left w:val="single" w:color="A3B9E4" w:themeColor="accent1" w:themeTint="80" w:sz="4" w:space="0"/>
          <w:bottom w:val="nil"/>
          <w:right w:val="nil"/>
        </w:tcBorders>
        <w:shd w:val="clear" w:color="FFFFFF" w:fill="auto"/>
      </w:tcPr>
    </w:tblStylePr>
    <w:tblStylePr w:type="band1Vert">
      <w:tcPr>
        <w:shd w:val="clear" w:color="D9E2F4" w:themeColor="accent1" w:themeTint="34" w:fill="auto"/>
      </w:tcPr>
    </w:tblStylePr>
    <w:tblStylePr w:type="band1Horz">
      <w:rPr>
        <w:rFonts w:ascii="Arial" w:hAnsi="Arial"/>
        <w:color w:val="A4BAE5" w:themeColor="accent1" w:themeTint="80"/>
        <w:sz w:val="22"/>
        <w14:textFill>
          <w14:solidFill>
            <w14:schemeClr w14:val="accent1">
              <w14:lumMod w14:val="50000"/>
              <w14:lumOff w14:val="50000"/>
            </w14:schemeClr>
          </w14:solidFill>
        </w14:textFill>
      </w:rPr>
      <w:tcPr>
        <w:shd w:val="clear" w:color="D9E2F4" w:themeColor="accent1" w:themeTint="34" w:fill="auto"/>
      </w:tcPr>
    </w:tblStylePr>
    <w:tblStylePr w:type="band2Horz">
      <w:rPr>
        <w:rFonts w:ascii="Arial" w:hAnsi="Arial"/>
        <w:color w:val="A4BAE5" w:themeColor="accent1" w:themeTint="80"/>
        <w:sz w:val="22"/>
        <w14:textFill>
          <w14:solidFill>
            <w14:schemeClr w14:val="accent1">
              <w14:lumMod w14:val="50000"/>
              <w14:lumOff w14:val="50000"/>
            </w14:schemeClr>
          </w14:solidFill>
        </w14:textFill>
      </w:rPr>
    </w:tblStylePr>
  </w:style>
  <w:style w:type="table" w:customStyle="1" w:styleId="108">
    <w:name w:val="Grid Table 7 Colorful - Accent 2"/>
    <w:basedOn w:val="32"/>
    <w:autoRedefine/>
    <w:qFormat/>
    <w:uiPriority w:val="99"/>
    <w:pPr>
      <w:spacing w:after="0" w:line="240" w:lineRule="auto"/>
    </w:pPr>
    <w:tblPr>
      <w:tblBorders>
        <w:bottom w:val="single" w:color="F4B483" w:themeColor="accent2" w:themeTint="97" w:sz="4" w:space="0"/>
        <w:right w:val="single" w:color="F4B483" w:themeColor="accent2" w:themeTint="97" w:sz="4" w:space="0"/>
        <w:insideH w:val="single" w:color="F4B483" w:themeColor="accent2" w:themeTint="97" w:sz="4" w:space="0"/>
        <w:insideV w:val="single" w:color="F4B483" w:themeColor="accent2" w:themeTint="97" w:sz="4" w:space="0"/>
      </w:tblBorders>
    </w:tblPr>
    <w:tblStylePr w:type="firstRow">
      <w:rPr>
        <w:rFonts w:ascii="Arial" w:hAnsi="Arial"/>
        <w:b/>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b/>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BE6D6" w:themeColor="accent2" w:themeTint="32"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BE6D6" w:themeColor="accent2" w:themeTint="32"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09">
    <w:name w:val="Grid Table 7 Colorful - Accent 3"/>
    <w:basedOn w:val="32"/>
    <w:autoRedefine/>
    <w:qFormat/>
    <w:uiPriority w:val="99"/>
    <w:pPr>
      <w:spacing w:after="0" w:line="240" w:lineRule="auto"/>
    </w:pPr>
    <w:tblPr>
      <w:tblBorders>
        <w:bottom w:val="single" w:color="F3BA02" w:themeColor="accent3" w:themeTint="FE" w:sz="4" w:space="0"/>
        <w:right w:val="single" w:color="F3BA02" w:themeColor="accent3" w:themeTint="FE" w:sz="4" w:space="0"/>
        <w:insideH w:val="single" w:color="F3BA02" w:themeColor="accent3" w:themeTint="FE" w:sz="4" w:space="0"/>
        <w:insideV w:val="single" w:color="F3BA02" w:themeColor="accent3" w:themeTint="FE" w:sz="4" w:space="0"/>
      </w:tblBorders>
    </w:tblPr>
    <w:tblStylePr w:type="firstRow">
      <w:rPr>
        <w:rFonts w:ascii="Arial" w:hAnsi="Arial"/>
        <w:b/>
        <w:color w:val="F2BA02" w:themeColor="accent3" w:themeTint="FF"/>
        <w:sz w:val="22"/>
        <w14:textFill>
          <w14:solidFill>
            <w14:schemeClr w14:val="accent3">
              <w14:lumMod w14:val="100000"/>
              <w14:lumOff w14:val="0"/>
            </w14:schemeClr>
          </w14:solidFill>
        </w14:textFill>
      </w:rPr>
      <w:tcPr>
        <w:tcBorders>
          <w:top w:val="nil"/>
          <w:left w:val="nil"/>
          <w:bottom w:val="single" w:color="F3BA02" w:themeColor="accent3" w:themeTint="FE" w:sz="4" w:space="0"/>
          <w:right w:val="nil"/>
        </w:tcBorders>
        <w:shd w:val="clear" w:color="FFFFFF" w:themeColor="light1" w:fill="auto"/>
      </w:tcPr>
    </w:tblStylePr>
    <w:tblStylePr w:type="lastRow">
      <w:rPr>
        <w:rFonts w:ascii="Arial" w:hAnsi="Arial"/>
        <w:b/>
        <w:color w:val="F2BA02" w:themeColor="accent3" w:themeTint="FF"/>
        <w:sz w:val="22"/>
        <w14:textFill>
          <w14:solidFill>
            <w14:schemeClr w14:val="accent3">
              <w14:lumMod w14:val="100000"/>
              <w14:lumOff w14:val="0"/>
            </w14:schemeClr>
          </w14:solidFill>
        </w14:textFill>
      </w:rPr>
      <w:tcPr>
        <w:tcBorders>
          <w:top w:val="single" w:color="F3BA02" w:themeColor="accent3" w:themeTint="FE" w:sz="4" w:space="0"/>
          <w:left w:val="nil"/>
          <w:bottom w:val="nil"/>
          <w:right w:val="nil"/>
        </w:tcBorders>
        <w:shd w:val="clear" w:color="FFFFFF" w:themeColor="light1" w:fill="auto"/>
      </w:tcPr>
    </w:tblStylePr>
    <w:tblStylePr w:type="firstCol">
      <w:pPr>
        <w:jc w:val="right"/>
      </w:pPr>
      <w:rPr>
        <w:rFonts w:ascii="Arial" w:hAnsi="Arial"/>
        <w:i/>
        <w:color w:val="F2BA02" w:themeColor="accent3" w:themeTint="FF"/>
        <w:sz w:val="22"/>
        <w14:textFill>
          <w14:solidFill>
            <w14:schemeClr w14:val="accent3">
              <w14:lumMod w14:val="100000"/>
              <w14:lumOff w14:val="0"/>
            </w14:schemeClr>
          </w14:solidFill>
        </w14:textFill>
      </w:rPr>
      <w:tcPr>
        <w:tcBorders>
          <w:top w:val="nil"/>
          <w:left w:val="nil"/>
          <w:bottom w:val="nil"/>
          <w:right w:val="single" w:color="F3BA02" w:themeColor="accent3" w:themeTint="FE" w:sz="4" w:space="0"/>
        </w:tcBorders>
        <w:shd w:val="clear" w:color="FFFFFF" w:fill="auto"/>
      </w:tcPr>
    </w:tblStylePr>
    <w:tblStylePr w:type="lastCol">
      <w:rPr>
        <w:rFonts w:ascii="Arial" w:hAnsi="Arial"/>
        <w:i/>
        <w:color w:val="F2BA02" w:themeColor="accent3" w:themeTint="FF"/>
        <w:sz w:val="22"/>
        <w14:textFill>
          <w14:solidFill>
            <w14:schemeClr w14:val="accent3">
              <w14:lumMod w14:val="100000"/>
              <w14:lumOff w14:val="0"/>
            </w14:schemeClr>
          </w14:solidFill>
        </w14:textFill>
      </w:rPr>
      <w:tcPr>
        <w:tcBorders>
          <w:top w:val="nil"/>
          <w:left w:val="single" w:color="F3BA02" w:themeColor="accent3" w:themeTint="FE" w:sz="4" w:space="0"/>
          <w:bottom w:val="nil"/>
          <w:right w:val="nil"/>
        </w:tcBorders>
        <w:shd w:val="clear" w:color="FFFFFF" w:fill="auto"/>
      </w:tcPr>
    </w:tblStylePr>
    <w:tblStylePr w:type="band1Vert">
      <w:tcPr>
        <w:shd w:val="clear" w:color="FEF2C9" w:themeColor="accent3" w:themeTint="34" w:fill="auto"/>
      </w:tcPr>
    </w:tblStylePr>
    <w:tblStylePr w:type="band1Horz">
      <w:rPr>
        <w:rFonts w:ascii="Arial" w:hAnsi="Arial"/>
        <w:color w:val="F2BA02" w:themeColor="accent3" w:themeTint="FF"/>
        <w:sz w:val="22"/>
        <w14:textFill>
          <w14:solidFill>
            <w14:schemeClr w14:val="accent3">
              <w14:lumMod w14:val="100000"/>
              <w14:lumOff w14:val="0"/>
            </w14:schemeClr>
          </w14:solidFill>
        </w14:textFill>
      </w:rPr>
      <w:tcPr>
        <w:shd w:val="clear" w:color="FEF2C9" w:themeColor="accent3" w:themeTint="34" w:fill="auto"/>
      </w:tcPr>
    </w:tblStylePr>
    <w:tblStylePr w:type="band2Horz">
      <w:rPr>
        <w:rFonts w:ascii="Arial" w:hAnsi="Arial"/>
        <w:color w:val="F2BA02" w:themeColor="accent3" w:themeTint="FF"/>
        <w:sz w:val="22"/>
        <w14:textFill>
          <w14:solidFill>
            <w14:schemeClr w14:val="accent3">
              <w14:lumMod w14:val="100000"/>
              <w14:lumOff w14:val="0"/>
            </w14:schemeClr>
          </w14:solidFill>
        </w14:textFill>
      </w:rPr>
    </w:tblStylePr>
  </w:style>
  <w:style w:type="table" w:customStyle="1" w:styleId="110">
    <w:name w:val="Grid Table 7 Colorful - Accent 4"/>
    <w:basedOn w:val="32"/>
    <w:autoRedefine/>
    <w:qFormat/>
    <w:uiPriority w:val="99"/>
    <w:pPr>
      <w:spacing w:after="0" w:line="240" w:lineRule="auto"/>
    </w:pPr>
    <w:tblPr>
      <w:tblBorders>
        <w:bottom w:val="single" w:color="ABD78C" w:themeColor="accent4" w:themeTint="9A" w:sz="4" w:space="0"/>
        <w:right w:val="single" w:color="ABD78C" w:themeColor="accent4" w:themeTint="9A" w:sz="4" w:space="0"/>
        <w:insideH w:val="single" w:color="ABD78C" w:themeColor="accent4" w:themeTint="9A" w:sz="4" w:space="0"/>
        <w:insideV w:val="single" w:color="ABD78C" w:themeColor="accent4" w:themeTint="9A" w:sz="4" w:space="0"/>
      </w:tblBorders>
    </w:tblPr>
    <w:tblStylePr w:type="firstRow">
      <w:rPr>
        <w:rFonts w:ascii="Arial" w:hAnsi="Arial"/>
        <w:b/>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b/>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E2F1D8" w:themeColor="accent4" w:themeTint="34"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E2F1D8" w:themeColor="accent4" w:themeTint="34"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11">
    <w:name w:val="Grid Table 7 Colorful - Accent 5"/>
    <w:basedOn w:val="32"/>
    <w:autoRedefine/>
    <w:qFormat/>
    <w:uiPriority w:val="99"/>
    <w:pPr>
      <w:spacing w:after="0" w:line="240" w:lineRule="auto"/>
    </w:pPr>
    <w:tblPr>
      <w:tblBorders>
        <w:bottom w:val="single" w:color="85E0D8" w:themeColor="accent5" w:themeTint="90" w:sz="4" w:space="0"/>
        <w:right w:val="single" w:color="85E0D8" w:themeColor="accent5" w:themeTint="90" w:sz="4" w:space="0"/>
        <w:insideH w:val="single" w:color="85E0D8" w:themeColor="accent5" w:themeTint="90" w:sz="4" w:space="0"/>
        <w:insideV w:val="single" w:color="85E0D8" w:themeColor="accent5" w:themeTint="90" w:sz="4" w:space="0"/>
      </w:tblBorders>
    </w:tblPr>
    <w:tblStylePr w:type="firstRow">
      <w:rPr>
        <w:rFonts w:ascii="Arial" w:hAnsi="Arial"/>
        <w:b/>
        <w:color w:val="1C6F68" w:themeColor="accent5" w:themeShade="94"/>
        <w:sz w:val="22"/>
      </w:rPr>
      <w:tcPr>
        <w:tcBorders>
          <w:top w:val="nil"/>
          <w:left w:val="nil"/>
          <w:bottom w:val="single" w:color="85E0D8" w:themeColor="accent5" w:themeTint="90" w:sz="4" w:space="0"/>
          <w:right w:val="nil"/>
        </w:tcBorders>
        <w:shd w:val="clear" w:color="FFFFFF" w:themeColor="light1" w:fill="auto"/>
      </w:tcPr>
    </w:tblStylePr>
    <w:tblStylePr w:type="lastRow">
      <w:rPr>
        <w:rFonts w:ascii="Arial" w:hAnsi="Arial"/>
        <w:b/>
        <w:color w:val="1C6F68" w:themeColor="accent5" w:themeShade="94"/>
        <w:sz w:val="22"/>
      </w:rPr>
      <w:tcPr>
        <w:tcBorders>
          <w:top w:val="single" w:color="85E0D8" w:themeColor="accent5" w:themeTint="90" w:sz="4" w:space="0"/>
          <w:left w:val="nil"/>
          <w:bottom w:val="nil"/>
          <w:right w:val="nil"/>
        </w:tcBorders>
        <w:shd w:val="clear" w:color="FFFFFF" w:themeColor="light1" w:fill="auto"/>
      </w:tcPr>
    </w:tblStylePr>
    <w:tblStylePr w:type="firstCol">
      <w:pPr>
        <w:jc w:val="right"/>
      </w:pPr>
      <w:rPr>
        <w:rFonts w:ascii="Arial" w:hAnsi="Arial"/>
        <w:i/>
        <w:color w:val="1C6F68" w:themeColor="accent5" w:themeShade="94"/>
        <w:sz w:val="22"/>
      </w:rPr>
      <w:tcPr>
        <w:tcBorders>
          <w:top w:val="nil"/>
          <w:left w:val="nil"/>
          <w:bottom w:val="nil"/>
          <w:right w:val="single" w:color="85E0D8" w:themeColor="accent5" w:themeTint="90" w:sz="4" w:space="0"/>
        </w:tcBorders>
        <w:shd w:val="clear" w:color="FFFFFF" w:fill="auto"/>
      </w:tcPr>
    </w:tblStylePr>
    <w:tblStylePr w:type="lastCol">
      <w:rPr>
        <w:rFonts w:ascii="Arial" w:hAnsi="Arial"/>
        <w:i/>
        <w:color w:val="1C6F68" w:themeColor="accent5" w:themeShade="94"/>
        <w:sz w:val="22"/>
      </w:rPr>
      <w:tcPr>
        <w:tcBorders>
          <w:top w:val="nil"/>
          <w:left w:val="single" w:color="85E0D8" w:themeColor="accent5" w:themeTint="90" w:sz="4" w:space="0"/>
          <w:bottom w:val="nil"/>
          <w:right w:val="nil"/>
        </w:tcBorders>
        <w:shd w:val="clear" w:color="FFFFFF" w:fill="auto"/>
      </w:tcPr>
    </w:tblStylePr>
    <w:tblStylePr w:type="band1Vert">
      <w:tcPr>
        <w:shd w:val="clear" w:color="D2F3F1" w:themeColor="accent5" w:themeTint="34" w:fill="auto"/>
      </w:tcPr>
    </w:tblStylePr>
    <w:tblStylePr w:type="band1Horz">
      <w:rPr>
        <w:rFonts w:ascii="Arial" w:hAnsi="Arial"/>
        <w:color w:val="1C6F68" w:themeColor="accent5" w:themeShade="94"/>
        <w:sz w:val="22"/>
      </w:rPr>
      <w:tcPr>
        <w:shd w:val="clear" w:color="D2F3F1" w:themeColor="accent5" w:themeTint="34" w:fill="auto"/>
      </w:tcPr>
    </w:tblStylePr>
    <w:tblStylePr w:type="band2Horz">
      <w:rPr>
        <w:rFonts w:ascii="Arial" w:hAnsi="Arial"/>
        <w:color w:val="1C6F68" w:themeColor="accent5" w:themeShade="94"/>
        <w:sz w:val="22"/>
      </w:rPr>
    </w:tblStylePr>
  </w:style>
  <w:style w:type="table" w:customStyle="1" w:styleId="112">
    <w:name w:val="Grid Table 7 Colorful - Accent 6"/>
    <w:basedOn w:val="32"/>
    <w:autoRedefine/>
    <w:qFormat/>
    <w:uiPriority w:val="99"/>
    <w:pPr>
      <w:spacing w:after="0" w:line="240" w:lineRule="auto"/>
    </w:pPr>
    <w:tblPr>
      <w:tblBorders>
        <w:bottom w:val="single" w:color="F099A4" w:themeColor="accent6" w:themeTint="90" w:sz="4" w:space="0"/>
        <w:right w:val="single" w:color="F099A4" w:themeColor="accent6" w:themeTint="90" w:sz="4" w:space="0"/>
        <w:insideH w:val="single" w:color="F099A4" w:themeColor="accent6" w:themeTint="90" w:sz="4" w:space="0"/>
        <w:insideV w:val="single" w:color="F099A4" w:themeColor="accent6" w:themeTint="90" w:sz="4" w:space="0"/>
      </w:tblBorders>
    </w:tblPr>
    <w:tblStylePr w:type="firstRow">
      <w:rPr>
        <w:rFonts w:ascii="Arial" w:hAnsi="Arial"/>
        <w:b/>
        <w:color w:val="9A1626" w:themeColor="accent6" w:themeShade="94"/>
        <w:sz w:val="22"/>
      </w:rPr>
      <w:tcPr>
        <w:tcBorders>
          <w:top w:val="nil"/>
          <w:left w:val="nil"/>
          <w:bottom w:val="single" w:color="F099A4" w:themeColor="accent6" w:themeTint="90" w:sz="4" w:space="0"/>
          <w:right w:val="nil"/>
        </w:tcBorders>
        <w:shd w:val="clear" w:color="FFFFFF" w:themeColor="light1" w:fill="auto"/>
      </w:tcPr>
    </w:tblStylePr>
    <w:tblStylePr w:type="lastRow">
      <w:rPr>
        <w:rFonts w:ascii="Arial" w:hAnsi="Arial"/>
        <w:b/>
        <w:color w:val="9A1626" w:themeColor="accent6" w:themeShade="94"/>
        <w:sz w:val="22"/>
      </w:rPr>
      <w:tcPr>
        <w:tcBorders>
          <w:top w:val="single" w:color="F099A4" w:themeColor="accent6" w:themeTint="90" w:sz="4" w:space="0"/>
          <w:left w:val="nil"/>
          <w:bottom w:val="nil"/>
          <w:right w:val="nil"/>
        </w:tcBorders>
        <w:shd w:val="clear" w:color="FFFFFF" w:themeColor="light1" w:fill="auto"/>
      </w:tcPr>
    </w:tblStylePr>
    <w:tblStylePr w:type="firstCol">
      <w:pPr>
        <w:jc w:val="right"/>
      </w:pPr>
      <w:rPr>
        <w:rFonts w:ascii="Arial" w:hAnsi="Arial"/>
        <w:i/>
        <w:color w:val="9A1626" w:themeColor="accent6" w:themeShade="94"/>
        <w:sz w:val="22"/>
      </w:rPr>
      <w:tcPr>
        <w:tcBorders>
          <w:top w:val="nil"/>
          <w:left w:val="nil"/>
          <w:bottom w:val="nil"/>
          <w:right w:val="single" w:color="F099A4" w:themeColor="accent6" w:themeTint="90" w:sz="4" w:space="0"/>
        </w:tcBorders>
        <w:shd w:val="clear" w:color="FFFFFF" w:fill="auto"/>
      </w:tcPr>
    </w:tblStylePr>
    <w:tblStylePr w:type="lastCol">
      <w:rPr>
        <w:rFonts w:ascii="Arial" w:hAnsi="Arial"/>
        <w:i/>
        <w:color w:val="9A1626" w:themeColor="accent6" w:themeShade="94"/>
        <w:sz w:val="22"/>
      </w:rPr>
      <w:tcPr>
        <w:tcBorders>
          <w:top w:val="nil"/>
          <w:left w:val="single" w:color="F099A4" w:themeColor="accent6" w:themeTint="90" w:sz="4" w:space="0"/>
          <w:bottom w:val="nil"/>
          <w:right w:val="nil"/>
        </w:tcBorders>
        <w:shd w:val="clear" w:color="FFFFFF" w:fill="auto"/>
      </w:tcPr>
    </w:tblStylePr>
    <w:tblStylePr w:type="band1Vert">
      <w:tcPr>
        <w:shd w:val="clear" w:color="F9DADE" w:themeColor="accent6" w:themeTint="34" w:fill="auto"/>
      </w:tcPr>
    </w:tblStylePr>
    <w:tblStylePr w:type="band1Horz">
      <w:rPr>
        <w:rFonts w:ascii="Arial" w:hAnsi="Arial"/>
        <w:color w:val="9A1626" w:themeColor="accent6" w:themeShade="94"/>
        <w:sz w:val="22"/>
      </w:rPr>
      <w:tcPr>
        <w:shd w:val="clear" w:color="F9DADE" w:themeColor="accent6" w:themeTint="34" w:fill="auto"/>
      </w:tcPr>
    </w:tblStylePr>
    <w:tblStylePr w:type="band2Horz">
      <w:rPr>
        <w:rFonts w:ascii="Arial" w:hAnsi="Arial"/>
        <w:color w:val="9A1626" w:themeColor="accent6" w:themeShade="94"/>
        <w:sz w:val="22"/>
      </w:rPr>
    </w:tblStylePr>
  </w:style>
  <w:style w:type="table" w:customStyle="1" w:styleId="113">
    <w:name w:val="List Table 1 Light"/>
    <w:basedOn w:val="3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auto"/>
      </w:tcPr>
    </w:tblStylePr>
    <w:tblStylePr w:type="band1Horz">
      <w:tcPr>
        <w:shd w:val="clear" w:color="BEBEBE" w:themeColor="text1" w:themeTint="40" w:fill="auto"/>
      </w:tcPr>
    </w:tblStylePr>
  </w:style>
  <w:style w:type="table" w:customStyle="1" w:styleId="114">
    <w:name w:val="List Table 1 Light - Accent 1"/>
    <w:basedOn w:val="32"/>
    <w:autoRedefine/>
    <w:qFormat/>
    <w:uiPriority w:val="99"/>
    <w:pPr>
      <w:spacing w:after="0" w:line="240" w:lineRule="auto"/>
    </w:pPr>
    <w:tblStylePr w:type="firstRow">
      <w:rPr>
        <w:b/>
        <w:color w:val="404040"/>
      </w:rPr>
      <w:tcPr>
        <w:tcBorders>
          <w:top w:val="nil"/>
          <w:left w:val="nil"/>
          <w:bottom w:val="single" w:color="4874CB" w:themeColor="accent1" w:sz="4" w:space="0"/>
          <w:right w:val="nil"/>
        </w:tcBorders>
      </w:tcPr>
    </w:tblStylePr>
    <w:tblStylePr w:type="lastRow">
      <w:rPr>
        <w:b/>
        <w:color w:val="404040"/>
      </w:rPr>
      <w:tcPr>
        <w:tcBorders>
          <w:top w:val="single" w:color="4874CB"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DCF1" w:themeColor="accent1" w:themeTint="40" w:fill="auto"/>
      </w:tcPr>
    </w:tblStylePr>
    <w:tblStylePr w:type="band1Horz">
      <w:tcPr>
        <w:shd w:val="clear" w:color="D1DCF1" w:themeColor="accent1" w:themeTint="40" w:fill="auto"/>
      </w:tcPr>
    </w:tblStylePr>
  </w:style>
  <w:style w:type="table" w:customStyle="1" w:styleId="115">
    <w:name w:val="List Table 1 Light - Accent 2"/>
    <w:basedOn w:val="32"/>
    <w:autoRedefine/>
    <w:qFormat/>
    <w:uiPriority w:val="99"/>
    <w:pPr>
      <w:spacing w:after="0" w:line="240" w:lineRule="auto"/>
    </w:pPr>
    <w:tblStylePr w:type="firstRow">
      <w:rPr>
        <w:b/>
        <w:color w:val="404040"/>
      </w:rPr>
      <w:tcPr>
        <w:tcBorders>
          <w:top w:val="nil"/>
          <w:left w:val="nil"/>
          <w:bottom w:val="single" w:color="EE822F" w:themeColor="accent2" w:sz="4" w:space="0"/>
          <w:right w:val="nil"/>
        </w:tcBorders>
      </w:tcPr>
    </w:tblStylePr>
    <w:tblStylePr w:type="lastRow">
      <w:rPr>
        <w:b/>
        <w:color w:val="404040"/>
      </w:rPr>
      <w:tcPr>
        <w:tcBorders>
          <w:top w:val="single" w:color="EE822F"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ADFCA" w:themeColor="accent2" w:themeTint="40" w:fill="auto"/>
      </w:tcPr>
    </w:tblStylePr>
    <w:tblStylePr w:type="band1Horz">
      <w:tcPr>
        <w:shd w:val="clear" w:color="FADFCA" w:themeColor="accent2" w:themeTint="40" w:fill="auto"/>
      </w:tcPr>
    </w:tblStylePr>
  </w:style>
  <w:style w:type="table" w:customStyle="1" w:styleId="116">
    <w:name w:val="List Table 1 Light - Accent 3"/>
    <w:basedOn w:val="32"/>
    <w:qFormat/>
    <w:uiPriority w:val="99"/>
    <w:pPr>
      <w:spacing w:after="0" w:line="240" w:lineRule="auto"/>
    </w:pPr>
    <w:tblStylePr w:type="firstRow">
      <w:rPr>
        <w:b/>
        <w:color w:val="404040"/>
      </w:rPr>
      <w:tcPr>
        <w:tcBorders>
          <w:top w:val="nil"/>
          <w:left w:val="nil"/>
          <w:bottom w:val="single" w:color="F2BA02" w:themeColor="accent3" w:sz="4" w:space="0"/>
          <w:right w:val="nil"/>
        </w:tcBorders>
      </w:tcPr>
    </w:tblStylePr>
    <w:tblStylePr w:type="lastRow">
      <w:rPr>
        <w:b/>
        <w:color w:val="404040"/>
      </w:rPr>
      <w:tcPr>
        <w:tcBorders>
          <w:top w:val="single" w:color="F2BA02"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EEFBC" w:themeColor="accent3" w:themeTint="40" w:fill="auto"/>
      </w:tcPr>
    </w:tblStylePr>
    <w:tblStylePr w:type="band1Horz">
      <w:tcPr>
        <w:shd w:val="clear" w:color="FEEFBC" w:themeColor="accent3" w:themeTint="40" w:fill="auto"/>
      </w:tcPr>
    </w:tblStylePr>
  </w:style>
  <w:style w:type="table" w:customStyle="1" w:styleId="117">
    <w:name w:val="List Table 1 Light - Accent 4"/>
    <w:basedOn w:val="32"/>
    <w:qFormat/>
    <w:uiPriority w:val="99"/>
    <w:pPr>
      <w:spacing w:after="0" w:line="240" w:lineRule="auto"/>
    </w:pPr>
    <w:tblStylePr w:type="firstRow">
      <w:rPr>
        <w:b/>
        <w:color w:val="404040"/>
      </w:rPr>
      <w:tcPr>
        <w:tcBorders>
          <w:top w:val="nil"/>
          <w:left w:val="nil"/>
          <w:bottom w:val="single" w:color="75BD42" w:themeColor="accent4" w:sz="4" w:space="0"/>
          <w:right w:val="nil"/>
        </w:tcBorders>
      </w:tcPr>
    </w:tblStylePr>
    <w:tblStylePr w:type="lastRow">
      <w:rPr>
        <w:b/>
        <w:color w:val="404040"/>
      </w:rPr>
      <w:tcPr>
        <w:tcBorders>
          <w:top w:val="single" w:color="75BD4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CEECF" w:themeColor="accent4" w:themeTint="40" w:fill="auto"/>
      </w:tcPr>
    </w:tblStylePr>
    <w:tblStylePr w:type="band1Horz">
      <w:tcPr>
        <w:shd w:val="clear" w:color="DCEECF" w:themeColor="accent4" w:themeTint="40" w:fill="auto"/>
      </w:tcPr>
    </w:tblStylePr>
  </w:style>
  <w:style w:type="table" w:customStyle="1" w:styleId="118">
    <w:name w:val="List Table 1 Light - Accent 5"/>
    <w:basedOn w:val="32"/>
    <w:autoRedefine/>
    <w:qFormat/>
    <w:uiPriority w:val="99"/>
    <w:pPr>
      <w:spacing w:after="0" w:line="240" w:lineRule="auto"/>
    </w:pPr>
    <w:tblStylePr w:type="firstRow">
      <w:rPr>
        <w:b/>
        <w:color w:val="404040"/>
      </w:rPr>
      <w:tcPr>
        <w:tcBorders>
          <w:top w:val="nil"/>
          <w:left w:val="nil"/>
          <w:bottom w:val="single" w:color="30C0B4" w:themeColor="accent5" w:sz="4" w:space="0"/>
          <w:right w:val="nil"/>
        </w:tcBorders>
      </w:tcPr>
    </w:tblStylePr>
    <w:tblStylePr w:type="lastRow">
      <w:rPr>
        <w:b/>
        <w:color w:val="404040"/>
      </w:rPr>
      <w:tcPr>
        <w:tcBorders>
          <w:top w:val="single" w:color="30C0B4"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C8F1EE" w:themeColor="accent5" w:themeTint="40" w:fill="auto"/>
      </w:tcPr>
    </w:tblStylePr>
    <w:tblStylePr w:type="band1Horz">
      <w:tcPr>
        <w:shd w:val="clear" w:color="C8F1EE" w:themeColor="accent5" w:themeTint="40" w:fill="auto"/>
      </w:tcPr>
    </w:tblStylePr>
  </w:style>
  <w:style w:type="table" w:customStyle="1" w:styleId="119">
    <w:name w:val="List Table 1 Light - Accent 6"/>
    <w:basedOn w:val="32"/>
    <w:autoRedefine/>
    <w:qFormat/>
    <w:uiPriority w:val="99"/>
    <w:pPr>
      <w:spacing w:after="0" w:line="240" w:lineRule="auto"/>
    </w:pPr>
    <w:tblStylePr w:type="firstRow">
      <w:rPr>
        <w:b/>
        <w:color w:val="404040"/>
      </w:rPr>
      <w:tcPr>
        <w:tcBorders>
          <w:top w:val="nil"/>
          <w:left w:val="nil"/>
          <w:bottom w:val="single" w:color="E54C5E" w:themeColor="accent6" w:sz="4" w:space="0"/>
          <w:right w:val="nil"/>
        </w:tcBorders>
      </w:tcPr>
    </w:tblStylePr>
    <w:tblStylePr w:type="lastRow">
      <w:rPr>
        <w:b/>
        <w:color w:val="404040"/>
      </w:rPr>
      <w:tcPr>
        <w:tcBorders>
          <w:top w:val="single" w:color="E54C5E"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8D2D6" w:themeColor="accent6" w:themeTint="40" w:fill="auto"/>
      </w:tcPr>
    </w:tblStylePr>
    <w:tblStylePr w:type="band1Horz">
      <w:tcPr>
        <w:shd w:val="clear" w:color="F8D2D6" w:themeColor="accent6" w:themeTint="40" w:fill="auto"/>
      </w:tcPr>
    </w:tblStylePr>
  </w:style>
  <w:style w:type="table" w:customStyle="1" w:styleId="120">
    <w:name w:val="List Table 2"/>
    <w:basedOn w:val="32"/>
    <w:autoRedefine/>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21">
    <w:name w:val="List Table 2 - Accent 1"/>
    <w:basedOn w:val="32"/>
    <w:autoRedefine/>
    <w:qFormat/>
    <w:uiPriority w:val="99"/>
    <w:pPr>
      <w:spacing w:after="0" w:line="240" w:lineRule="auto"/>
    </w:pPr>
    <w:tblPr>
      <w:tblBorders>
        <w:top w:val="single" w:color="97B0E1" w:themeColor="accent1" w:themeTint="90" w:sz="4" w:space="0"/>
        <w:bottom w:val="single" w:color="97B0E1" w:themeColor="accent1" w:themeTint="90" w:sz="4" w:space="0"/>
        <w:insideH w:val="single" w:color="97B0E1" w:themeColor="accent1" w:themeTint="90" w:sz="4" w:space="0"/>
      </w:tblBorders>
    </w:tblPr>
    <w:tblStylePr w:type="fir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lastRow">
      <w:rPr>
        <w:rFonts w:ascii="Arial" w:hAnsi="Arial"/>
        <w:b/>
        <w:color w:val="404040"/>
        <w:sz w:val="22"/>
      </w:rPr>
      <w:tcPr>
        <w:tcBorders>
          <w:top w:val="single" w:color="97B0E1" w:themeColor="accent1" w:themeTint="90" w:sz="4" w:space="0"/>
          <w:left w:val="nil"/>
          <w:bottom w:val="single" w:color="97B0E1"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22">
    <w:name w:val="List Table 2 - Accent 2"/>
    <w:basedOn w:val="32"/>
    <w:autoRedefine/>
    <w:qFormat/>
    <w:uiPriority w:val="99"/>
    <w:pPr>
      <w:spacing w:after="0" w:line="240" w:lineRule="auto"/>
    </w:pPr>
    <w:tblPr>
      <w:tblBorders>
        <w:top w:val="single" w:color="F5B889" w:themeColor="accent2" w:themeTint="90" w:sz="4" w:space="0"/>
        <w:bottom w:val="single" w:color="F5B889" w:themeColor="accent2" w:themeTint="90" w:sz="4" w:space="0"/>
        <w:insideH w:val="single" w:color="F5B889" w:themeColor="accent2" w:themeTint="90" w:sz="4" w:space="0"/>
      </w:tblBorders>
    </w:tblPr>
    <w:tblStylePr w:type="fir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lastRow">
      <w:rPr>
        <w:rFonts w:ascii="Arial" w:hAnsi="Arial"/>
        <w:b/>
        <w:color w:val="404040"/>
        <w:sz w:val="22"/>
      </w:rPr>
      <w:tcPr>
        <w:tcBorders>
          <w:top w:val="single" w:color="F5B889" w:themeColor="accent2" w:themeTint="90" w:sz="4" w:space="0"/>
          <w:left w:val="nil"/>
          <w:bottom w:val="single" w:color="F5B889"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23">
    <w:name w:val="List Table 2 - Accent 3"/>
    <w:basedOn w:val="32"/>
    <w:qFormat/>
    <w:uiPriority w:val="99"/>
    <w:pPr>
      <w:spacing w:after="0" w:line="240" w:lineRule="auto"/>
    </w:pPr>
    <w:tblPr>
      <w:tblBorders>
        <w:top w:val="single" w:color="FDDB6A" w:themeColor="accent3" w:themeTint="90" w:sz="4" w:space="0"/>
        <w:bottom w:val="single" w:color="FDDB6A" w:themeColor="accent3" w:themeTint="90" w:sz="4" w:space="0"/>
        <w:insideH w:val="single" w:color="FDDB6A" w:themeColor="accent3" w:themeTint="90" w:sz="4" w:space="0"/>
      </w:tblBorders>
    </w:tblPr>
    <w:tblStylePr w:type="fir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lastRow">
      <w:rPr>
        <w:rFonts w:ascii="Arial" w:hAnsi="Arial"/>
        <w:b/>
        <w:color w:val="404040"/>
        <w:sz w:val="22"/>
      </w:rPr>
      <w:tcPr>
        <w:tcBorders>
          <w:top w:val="single" w:color="FDDB6A" w:themeColor="accent3" w:themeTint="90" w:sz="4" w:space="0"/>
          <w:left w:val="nil"/>
          <w:bottom w:val="single" w:color="FDDB6A"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24">
    <w:name w:val="List Table 2 - Accent 4"/>
    <w:basedOn w:val="32"/>
    <w:autoRedefine/>
    <w:qFormat/>
    <w:uiPriority w:val="99"/>
    <w:pPr>
      <w:spacing w:after="0" w:line="240" w:lineRule="auto"/>
    </w:pPr>
    <w:tblPr>
      <w:tblBorders>
        <w:top w:val="single" w:color="B1D994" w:themeColor="accent4" w:themeTint="90" w:sz="4" w:space="0"/>
        <w:bottom w:val="single" w:color="B1D994" w:themeColor="accent4" w:themeTint="90" w:sz="4" w:space="0"/>
        <w:insideH w:val="single" w:color="B1D994" w:themeColor="accent4" w:themeTint="90" w:sz="4" w:space="0"/>
      </w:tblBorders>
    </w:tblPr>
    <w:tblStylePr w:type="fir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lastRow">
      <w:rPr>
        <w:rFonts w:ascii="Arial" w:hAnsi="Arial"/>
        <w:b/>
        <w:color w:val="404040"/>
        <w:sz w:val="22"/>
      </w:rPr>
      <w:tcPr>
        <w:tcBorders>
          <w:top w:val="single" w:color="B1D994" w:themeColor="accent4" w:themeTint="90" w:sz="4" w:space="0"/>
          <w:left w:val="nil"/>
          <w:bottom w:val="single" w:color="B1D994"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25">
    <w:name w:val="List Table 2 - Accent 5"/>
    <w:basedOn w:val="32"/>
    <w:autoRedefine/>
    <w:qFormat/>
    <w:uiPriority w:val="99"/>
    <w:pPr>
      <w:spacing w:after="0" w:line="240" w:lineRule="auto"/>
    </w:pPr>
    <w:tblPr>
      <w:tblBorders>
        <w:top w:val="single" w:color="85E0D8" w:themeColor="accent5" w:themeTint="90" w:sz="4" w:space="0"/>
        <w:bottom w:val="single" w:color="85E0D8" w:themeColor="accent5" w:themeTint="90" w:sz="4" w:space="0"/>
        <w:insideH w:val="single" w:color="85E0D8" w:themeColor="accent5" w:themeTint="90" w:sz="4" w:space="0"/>
      </w:tblBorders>
    </w:tblPr>
    <w:tblStylePr w:type="fir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lastRow">
      <w:rPr>
        <w:rFonts w:ascii="Arial" w:hAnsi="Arial"/>
        <w:b/>
        <w:color w:val="404040"/>
        <w:sz w:val="22"/>
      </w:rPr>
      <w:tcPr>
        <w:tcBorders>
          <w:top w:val="single" w:color="85E0D8" w:themeColor="accent5" w:themeTint="90" w:sz="4" w:space="0"/>
          <w:left w:val="nil"/>
          <w:bottom w:val="single" w:color="85E0D8"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26">
    <w:name w:val="List Table 2 - Accent 6"/>
    <w:basedOn w:val="32"/>
    <w:qFormat/>
    <w:uiPriority w:val="99"/>
    <w:pPr>
      <w:spacing w:after="0" w:line="240" w:lineRule="auto"/>
    </w:pPr>
    <w:tblPr>
      <w:tblBorders>
        <w:top w:val="single" w:color="F099A4" w:themeColor="accent6" w:themeTint="90" w:sz="4" w:space="0"/>
        <w:bottom w:val="single" w:color="F099A4" w:themeColor="accent6" w:themeTint="90" w:sz="4" w:space="0"/>
        <w:insideH w:val="single" w:color="F099A4" w:themeColor="accent6" w:themeTint="90" w:sz="4" w:space="0"/>
      </w:tblBorders>
    </w:tblPr>
    <w:tblStylePr w:type="fir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lastRow">
      <w:rPr>
        <w:rFonts w:ascii="Arial" w:hAnsi="Arial"/>
        <w:b/>
        <w:color w:val="404040"/>
        <w:sz w:val="22"/>
      </w:rPr>
      <w:tcPr>
        <w:tcBorders>
          <w:top w:val="single" w:color="F099A4" w:themeColor="accent6" w:themeTint="90" w:sz="4" w:space="0"/>
          <w:left w:val="nil"/>
          <w:bottom w:val="single" w:color="F099A4"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27">
    <w:name w:val="List Table 3"/>
    <w:basedOn w:val="3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1Horz">
      <w:rPr>
        <w:rFonts w:ascii="Arial" w:hAnsi="Arial"/>
        <w:color w:val="404040"/>
        <w:sz w:val="22"/>
      </w:rPr>
      <w:tcPr>
        <w:tcBorders>
          <w:top w:val="single" w:color="000000" w:themeColor="text1" w:sz="4" w:space="0"/>
          <w:bottom w:val="single" w:color="000000" w:themeColor="text1" w:sz="4" w:space="0"/>
        </w:tcBorders>
      </w:tcPr>
    </w:tblStylePr>
  </w:style>
  <w:style w:type="table" w:customStyle="1" w:styleId="128">
    <w:name w:val="List Table 3 - Accent 1"/>
    <w:basedOn w:val="32"/>
    <w:qFormat/>
    <w:uiPriority w:val="99"/>
    <w:pPr>
      <w:spacing w:after="0" w:line="240" w:lineRule="auto"/>
    </w:pPr>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874CB" w:themeColor="accent1" w:sz="4" w:space="0"/>
          <w:right w:val="single" w:color="4874CB" w:themeColor="accent1" w:sz="4" w:space="0"/>
        </w:tcBorders>
      </w:tcPr>
    </w:tblStylePr>
    <w:tblStylePr w:type="band1Horz">
      <w:rPr>
        <w:rFonts w:ascii="Arial" w:hAnsi="Arial"/>
        <w:color w:val="404040"/>
        <w:sz w:val="22"/>
      </w:rPr>
      <w:tcPr>
        <w:tcBorders>
          <w:top w:val="single" w:color="4874CB" w:themeColor="accent1" w:sz="4" w:space="0"/>
          <w:bottom w:val="single" w:color="4874CB" w:themeColor="accent1" w:sz="4" w:space="0"/>
        </w:tcBorders>
      </w:tcPr>
    </w:tblStylePr>
  </w:style>
  <w:style w:type="table" w:customStyle="1" w:styleId="129">
    <w:name w:val="List Table 3 - Accent 2"/>
    <w:basedOn w:val="32"/>
    <w:autoRedefine/>
    <w:qFormat/>
    <w:uiPriority w:val="99"/>
    <w:pPr>
      <w:spacing w:after="0" w:line="240" w:lineRule="auto"/>
    </w:pPr>
    <w:tblPr>
      <w:tblBorders>
        <w:top w:val="single" w:color="F4B483" w:themeColor="accent2" w:themeTint="97" w:sz="4" w:space="0"/>
        <w:left w:val="single" w:color="F4B483" w:themeColor="accent2" w:themeTint="97" w:sz="4" w:space="0"/>
        <w:bottom w:val="single" w:color="F4B483" w:themeColor="accent2" w:themeTint="97" w:sz="4" w:space="0"/>
        <w:right w:val="single" w:color="F4B483" w:themeColor="accent2" w:themeTint="97" w:sz="4" w:space="0"/>
      </w:tblBorders>
    </w:tblPr>
    <w:tblStylePr w:type="firstRow">
      <w:rPr>
        <w:rFonts w:ascii="Arial" w:hAnsi="Arial"/>
        <w:b/>
        <w:color w:val="FFFFFF"/>
        <w:sz w:val="22"/>
      </w:rPr>
      <w:tcPr>
        <w:shd w:val="clear" w:color="F4B483"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483" w:themeColor="accent2" w:themeTint="97" w:sz="4" w:space="0"/>
          <w:right w:val="single" w:color="F4B483" w:themeColor="accent2" w:themeTint="97" w:sz="4" w:space="0"/>
        </w:tcBorders>
      </w:tcPr>
    </w:tblStylePr>
    <w:tblStylePr w:type="band1Horz">
      <w:rPr>
        <w:rFonts w:ascii="Arial" w:hAnsi="Arial"/>
        <w:color w:val="404040"/>
        <w:sz w:val="22"/>
      </w:rPr>
      <w:tcPr>
        <w:tcBorders>
          <w:top w:val="single" w:color="F4B483" w:themeColor="accent2" w:themeTint="97" w:sz="4" w:space="0"/>
          <w:bottom w:val="single" w:color="F4B483" w:themeColor="accent2" w:themeTint="97" w:sz="4" w:space="0"/>
        </w:tcBorders>
      </w:tcPr>
    </w:tblStylePr>
  </w:style>
  <w:style w:type="table" w:customStyle="1" w:styleId="130">
    <w:name w:val="List Table 3 - Accent 3"/>
    <w:basedOn w:val="32"/>
    <w:autoRedefine/>
    <w:qFormat/>
    <w:uiPriority w:val="99"/>
    <w:pPr>
      <w:spacing w:after="0" w:line="240" w:lineRule="auto"/>
    </w:pPr>
    <w:tblPr>
      <w:tblBorders>
        <w:top w:val="single" w:color="FDD961" w:themeColor="accent3" w:themeTint="98" w:sz="4" w:space="0"/>
        <w:left w:val="single" w:color="FDD961" w:themeColor="accent3" w:themeTint="98" w:sz="4" w:space="0"/>
        <w:bottom w:val="single" w:color="FDD961" w:themeColor="accent3" w:themeTint="98" w:sz="4" w:space="0"/>
        <w:right w:val="single" w:color="FDD961" w:themeColor="accent3" w:themeTint="98" w:sz="4" w:space="0"/>
      </w:tblBorders>
    </w:tblPr>
    <w:tblStylePr w:type="firstRow">
      <w:rPr>
        <w:rFonts w:ascii="Arial" w:hAnsi="Arial"/>
        <w:b/>
        <w:color w:val="FFFFFF"/>
        <w:sz w:val="22"/>
      </w:rPr>
      <w:tcPr>
        <w:shd w:val="clear" w:color="FDD961"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DD961" w:themeColor="accent3" w:themeTint="98" w:sz="4" w:space="0"/>
          <w:right w:val="single" w:color="FDD961" w:themeColor="accent3" w:themeTint="98" w:sz="4" w:space="0"/>
        </w:tcBorders>
      </w:tcPr>
    </w:tblStylePr>
    <w:tblStylePr w:type="band1Horz">
      <w:rPr>
        <w:rFonts w:ascii="Arial" w:hAnsi="Arial"/>
        <w:color w:val="404040"/>
        <w:sz w:val="22"/>
      </w:rPr>
      <w:tcPr>
        <w:tcBorders>
          <w:top w:val="single" w:color="FDD961" w:themeColor="accent3" w:themeTint="98" w:sz="4" w:space="0"/>
          <w:bottom w:val="single" w:color="FDD961" w:themeColor="accent3" w:themeTint="98" w:sz="4" w:space="0"/>
        </w:tcBorders>
      </w:tcPr>
    </w:tblStylePr>
  </w:style>
  <w:style w:type="table" w:customStyle="1" w:styleId="131">
    <w:name w:val="List Table 3 - Accent 4"/>
    <w:basedOn w:val="32"/>
    <w:autoRedefine/>
    <w:qFormat/>
    <w:uiPriority w:val="99"/>
    <w:pPr>
      <w:spacing w:after="0" w:line="240" w:lineRule="auto"/>
    </w:pPr>
    <w:tblPr>
      <w:tblBorders>
        <w:top w:val="single" w:color="ABD78C" w:themeColor="accent4" w:themeTint="9A" w:sz="4" w:space="0"/>
        <w:left w:val="single" w:color="ABD78C" w:themeColor="accent4" w:themeTint="9A" w:sz="4" w:space="0"/>
        <w:bottom w:val="single" w:color="ABD78C" w:themeColor="accent4" w:themeTint="9A" w:sz="4" w:space="0"/>
        <w:right w:val="single" w:color="ABD78C" w:themeColor="accent4" w:themeTint="9A" w:sz="4" w:space="0"/>
      </w:tblBorders>
    </w:tblPr>
    <w:tblStylePr w:type="firstRow">
      <w:rPr>
        <w:rFonts w:ascii="Arial" w:hAnsi="Arial"/>
        <w:b/>
        <w:color w:val="FFFFFF"/>
        <w:sz w:val="22"/>
      </w:rPr>
      <w:tcPr>
        <w:shd w:val="clear" w:color="ABD78C"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BD78C" w:themeColor="accent4" w:themeTint="9A" w:sz="4" w:space="0"/>
          <w:right w:val="single" w:color="ABD78C" w:themeColor="accent4" w:themeTint="9A" w:sz="4" w:space="0"/>
        </w:tcBorders>
      </w:tcPr>
    </w:tblStylePr>
    <w:tblStylePr w:type="band1Horz">
      <w:rPr>
        <w:rFonts w:ascii="Arial" w:hAnsi="Arial"/>
        <w:color w:val="404040"/>
        <w:sz w:val="22"/>
      </w:rPr>
      <w:tcPr>
        <w:tcBorders>
          <w:top w:val="single" w:color="ABD78C" w:themeColor="accent4" w:themeTint="9A" w:sz="4" w:space="0"/>
          <w:bottom w:val="single" w:color="ABD78C" w:themeColor="accent4" w:themeTint="9A" w:sz="4" w:space="0"/>
        </w:tcBorders>
      </w:tcPr>
    </w:tblStylePr>
  </w:style>
  <w:style w:type="table" w:customStyle="1" w:styleId="132">
    <w:name w:val="List Table 3 - Accent 5"/>
    <w:basedOn w:val="32"/>
    <w:autoRedefine/>
    <w:qFormat/>
    <w:uiPriority w:val="99"/>
    <w:pPr>
      <w:spacing w:after="0" w:line="240" w:lineRule="auto"/>
    </w:pPr>
    <w:tblPr>
      <w:tblBorders>
        <w:top w:val="single" w:color="7CDED6" w:themeColor="accent5" w:themeTint="9A" w:sz="4" w:space="0"/>
        <w:left w:val="single" w:color="7CDED6" w:themeColor="accent5" w:themeTint="9A" w:sz="4" w:space="0"/>
        <w:bottom w:val="single" w:color="7CDED6" w:themeColor="accent5" w:themeTint="9A" w:sz="4" w:space="0"/>
        <w:right w:val="single" w:color="7CDED6" w:themeColor="accent5" w:themeTint="9A" w:sz="4" w:space="0"/>
      </w:tblBorders>
    </w:tblPr>
    <w:tblStylePr w:type="firstRow">
      <w:rPr>
        <w:rFonts w:ascii="Arial" w:hAnsi="Arial"/>
        <w:b/>
        <w:color w:val="FFFFFF"/>
        <w:sz w:val="22"/>
      </w:rPr>
      <w:tcPr>
        <w:shd w:val="clear" w:color="7CDED6"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7CDED6" w:themeColor="accent5" w:themeTint="9A" w:sz="4" w:space="0"/>
          <w:right w:val="single" w:color="7CDED6" w:themeColor="accent5" w:themeTint="9A" w:sz="4" w:space="0"/>
        </w:tcBorders>
      </w:tcPr>
    </w:tblStylePr>
    <w:tblStylePr w:type="band1Horz">
      <w:rPr>
        <w:rFonts w:ascii="Arial" w:hAnsi="Arial"/>
        <w:color w:val="404040"/>
        <w:sz w:val="22"/>
      </w:rPr>
      <w:tcPr>
        <w:tcBorders>
          <w:top w:val="single" w:color="7CDED6" w:themeColor="accent5" w:themeTint="9A" w:sz="4" w:space="0"/>
          <w:bottom w:val="single" w:color="7CDED6" w:themeColor="accent5" w:themeTint="9A" w:sz="4" w:space="0"/>
        </w:tcBorders>
      </w:tcPr>
    </w:tblStylePr>
  </w:style>
  <w:style w:type="table" w:customStyle="1" w:styleId="133">
    <w:name w:val="List Table 3 - Accent 6"/>
    <w:basedOn w:val="32"/>
    <w:autoRedefine/>
    <w:qFormat/>
    <w:uiPriority w:val="99"/>
    <w:pPr>
      <w:spacing w:after="0" w:line="240" w:lineRule="auto"/>
    </w:pPr>
    <w:tblPr>
      <w:tblBorders>
        <w:top w:val="single" w:color="EF949F" w:themeColor="accent6" w:themeTint="98" w:sz="4" w:space="0"/>
        <w:left w:val="single" w:color="EF949F" w:themeColor="accent6" w:themeTint="98" w:sz="4" w:space="0"/>
        <w:bottom w:val="single" w:color="EF949F" w:themeColor="accent6" w:themeTint="98" w:sz="4" w:space="0"/>
        <w:right w:val="single" w:color="EF949F" w:themeColor="accent6" w:themeTint="98" w:sz="4" w:space="0"/>
      </w:tblBorders>
    </w:tblPr>
    <w:tblStylePr w:type="firstRow">
      <w:rPr>
        <w:rFonts w:ascii="Arial" w:hAnsi="Arial"/>
        <w:b/>
        <w:color w:val="FFFFFF"/>
        <w:sz w:val="22"/>
      </w:rPr>
      <w:tcPr>
        <w:shd w:val="clear" w:color="EF949F"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EF949F" w:themeColor="accent6" w:themeTint="98" w:sz="4" w:space="0"/>
          <w:right w:val="single" w:color="EF949F" w:themeColor="accent6" w:themeTint="98" w:sz="4" w:space="0"/>
        </w:tcBorders>
      </w:tcPr>
    </w:tblStylePr>
    <w:tblStylePr w:type="band1Horz">
      <w:rPr>
        <w:rFonts w:ascii="Arial" w:hAnsi="Arial"/>
        <w:color w:val="404040"/>
        <w:sz w:val="22"/>
      </w:rPr>
      <w:tcPr>
        <w:tcBorders>
          <w:top w:val="single" w:color="EF949F" w:themeColor="accent6" w:themeTint="98" w:sz="4" w:space="0"/>
          <w:bottom w:val="single" w:color="EF949F" w:themeColor="accent6" w:themeTint="98" w:sz="4" w:space="0"/>
        </w:tcBorders>
      </w:tcPr>
    </w:tblStylePr>
  </w:style>
  <w:style w:type="table" w:customStyle="1" w:styleId="134">
    <w:name w:val="List Table 4"/>
    <w:basedOn w:val="32"/>
    <w:autoRedefine/>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auto"/>
      </w:tcPr>
    </w:tblStylePr>
    <w:tblStylePr w:type="band1Horz">
      <w:rPr>
        <w:rFonts w:ascii="Arial" w:hAnsi="Arial"/>
        <w:color w:val="404040"/>
        <w:sz w:val="22"/>
      </w:rPr>
      <w:tcPr>
        <w:shd w:val="clear" w:color="BEBEBE" w:themeColor="text1" w:themeTint="40" w:fill="auto"/>
      </w:tcPr>
    </w:tblStylePr>
  </w:style>
  <w:style w:type="table" w:customStyle="1" w:styleId="135">
    <w:name w:val="List Table 4 - Accent 1"/>
    <w:basedOn w:val="32"/>
    <w:autoRedefine/>
    <w:qFormat/>
    <w:uiPriority w:val="99"/>
    <w:pPr>
      <w:spacing w:after="0" w:line="240" w:lineRule="auto"/>
    </w:pPr>
    <w:tblPr>
      <w:tblBorders>
        <w:top w:val="single" w:color="97B0E1" w:themeColor="accent1" w:themeTint="90" w:sz="4" w:space="0"/>
        <w:left w:val="single" w:color="97B0E1" w:themeColor="accent1" w:themeTint="90" w:sz="4" w:space="0"/>
        <w:bottom w:val="single" w:color="97B0E1" w:themeColor="accent1" w:themeTint="90" w:sz="4" w:space="0"/>
        <w:right w:val="single" w:color="97B0E1" w:themeColor="accent1" w:themeTint="90" w:sz="4" w:space="0"/>
        <w:insideH w:val="single" w:color="97B0E1" w:themeColor="accent1" w:themeTint="90" w:sz="4" w:space="0"/>
      </w:tblBorders>
    </w:tblPr>
    <w:tblStylePr w:type="firstRow">
      <w:rPr>
        <w:rFonts w:ascii="Arial" w:hAnsi="Arial"/>
        <w:b/>
        <w:color w:val="FFFFFF"/>
        <w:sz w:val="22"/>
      </w:rPr>
      <w:tcPr>
        <w:shd w:val="clear" w:color="4874CB"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DCF1" w:themeColor="accent1" w:themeTint="40" w:fill="auto"/>
      </w:tcPr>
    </w:tblStylePr>
    <w:tblStylePr w:type="band1Horz">
      <w:rPr>
        <w:rFonts w:ascii="Arial" w:hAnsi="Arial"/>
        <w:color w:val="404040"/>
        <w:sz w:val="22"/>
      </w:rPr>
      <w:tcPr>
        <w:shd w:val="clear" w:color="D1DCF1" w:themeColor="accent1" w:themeTint="40" w:fill="auto"/>
      </w:tcPr>
    </w:tblStylePr>
  </w:style>
  <w:style w:type="table" w:customStyle="1" w:styleId="136">
    <w:name w:val="List Table 4 - Accent 2"/>
    <w:basedOn w:val="32"/>
    <w:qFormat/>
    <w:uiPriority w:val="99"/>
    <w:pPr>
      <w:spacing w:after="0" w:line="240" w:lineRule="auto"/>
    </w:pPr>
    <w:tblPr>
      <w:tblBorders>
        <w:top w:val="single" w:color="F5B889" w:themeColor="accent2" w:themeTint="90" w:sz="4" w:space="0"/>
        <w:left w:val="single" w:color="F5B889" w:themeColor="accent2" w:themeTint="90" w:sz="4" w:space="0"/>
        <w:bottom w:val="single" w:color="F5B889" w:themeColor="accent2" w:themeTint="90" w:sz="4" w:space="0"/>
        <w:right w:val="single" w:color="F5B889" w:themeColor="accent2" w:themeTint="90" w:sz="4" w:space="0"/>
        <w:insideH w:val="single" w:color="F5B889" w:themeColor="accent2" w:themeTint="90" w:sz="4" w:space="0"/>
      </w:tblBorders>
    </w:tblPr>
    <w:tblStylePr w:type="firstRow">
      <w:rPr>
        <w:rFonts w:ascii="Arial" w:hAnsi="Arial"/>
        <w:b/>
        <w:color w:val="FFFFFF"/>
        <w:sz w:val="22"/>
      </w:rPr>
      <w:tcPr>
        <w:shd w:val="clear" w:color="EE822F"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FCA" w:themeColor="accent2" w:themeTint="40" w:fill="auto"/>
      </w:tcPr>
    </w:tblStylePr>
    <w:tblStylePr w:type="band1Horz">
      <w:rPr>
        <w:rFonts w:ascii="Arial" w:hAnsi="Arial"/>
        <w:color w:val="404040"/>
        <w:sz w:val="22"/>
      </w:rPr>
      <w:tcPr>
        <w:shd w:val="clear" w:color="FADFCA" w:themeColor="accent2" w:themeTint="40" w:fill="auto"/>
      </w:tcPr>
    </w:tblStylePr>
  </w:style>
  <w:style w:type="table" w:customStyle="1" w:styleId="137">
    <w:name w:val="List Table 4 - Accent 3"/>
    <w:basedOn w:val="32"/>
    <w:autoRedefine/>
    <w:qFormat/>
    <w:uiPriority w:val="99"/>
    <w:pPr>
      <w:spacing w:after="0" w:line="240" w:lineRule="auto"/>
    </w:pPr>
    <w:tblPr>
      <w:tblBorders>
        <w:top w:val="single" w:color="FDDB6A" w:themeColor="accent3" w:themeTint="90" w:sz="4" w:space="0"/>
        <w:left w:val="single" w:color="FDDB6A" w:themeColor="accent3" w:themeTint="90" w:sz="4" w:space="0"/>
        <w:bottom w:val="single" w:color="FDDB6A" w:themeColor="accent3" w:themeTint="90" w:sz="4" w:space="0"/>
        <w:right w:val="single" w:color="FDDB6A" w:themeColor="accent3" w:themeTint="90" w:sz="4" w:space="0"/>
        <w:insideH w:val="single" w:color="FDDB6A" w:themeColor="accent3" w:themeTint="90" w:sz="4" w:space="0"/>
      </w:tblBorders>
    </w:tblPr>
    <w:tblStylePr w:type="firstRow">
      <w:rPr>
        <w:rFonts w:ascii="Arial" w:hAnsi="Arial"/>
        <w:b/>
        <w:color w:val="FFFFFF"/>
        <w:sz w:val="22"/>
      </w:rPr>
      <w:tcPr>
        <w:shd w:val="clear" w:color="F2BA02"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EEFBC" w:themeColor="accent3" w:themeTint="40" w:fill="auto"/>
      </w:tcPr>
    </w:tblStylePr>
    <w:tblStylePr w:type="band1Horz">
      <w:rPr>
        <w:rFonts w:ascii="Arial" w:hAnsi="Arial"/>
        <w:color w:val="404040"/>
        <w:sz w:val="22"/>
      </w:rPr>
      <w:tcPr>
        <w:shd w:val="clear" w:color="FEEFBC" w:themeColor="accent3" w:themeTint="40" w:fill="auto"/>
      </w:tcPr>
    </w:tblStylePr>
  </w:style>
  <w:style w:type="table" w:customStyle="1" w:styleId="138">
    <w:name w:val="List Table 4 - Accent 4"/>
    <w:basedOn w:val="32"/>
    <w:qFormat/>
    <w:uiPriority w:val="99"/>
    <w:pPr>
      <w:spacing w:after="0" w:line="240" w:lineRule="auto"/>
    </w:pPr>
    <w:tblPr>
      <w:tblBorders>
        <w:top w:val="single" w:color="B1D994" w:themeColor="accent4" w:themeTint="90" w:sz="4" w:space="0"/>
        <w:left w:val="single" w:color="B1D994" w:themeColor="accent4" w:themeTint="90" w:sz="4" w:space="0"/>
        <w:bottom w:val="single" w:color="B1D994" w:themeColor="accent4" w:themeTint="90" w:sz="4" w:space="0"/>
        <w:right w:val="single" w:color="B1D994" w:themeColor="accent4" w:themeTint="90" w:sz="4" w:space="0"/>
        <w:insideH w:val="single" w:color="B1D994" w:themeColor="accent4" w:themeTint="90" w:sz="4" w:space="0"/>
      </w:tblBorders>
    </w:tblPr>
    <w:tblStylePr w:type="firstRow">
      <w:rPr>
        <w:rFonts w:ascii="Arial" w:hAnsi="Arial"/>
        <w:b/>
        <w:color w:val="FFFFFF"/>
        <w:sz w:val="22"/>
      </w:rPr>
      <w:tcPr>
        <w:shd w:val="clear" w:color="75BD4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ECF" w:themeColor="accent4" w:themeTint="40" w:fill="auto"/>
      </w:tcPr>
    </w:tblStylePr>
    <w:tblStylePr w:type="band1Horz">
      <w:rPr>
        <w:rFonts w:ascii="Arial" w:hAnsi="Arial"/>
        <w:color w:val="404040"/>
        <w:sz w:val="22"/>
      </w:rPr>
      <w:tcPr>
        <w:shd w:val="clear" w:color="DCEECF" w:themeColor="accent4" w:themeTint="40" w:fill="auto"/>
      </w:tcPr>
    </w:tblStylePr>
  </w:style>
  <w:style w:type="table" w:customStyle="1" w:styleId="139">
    <w:name w:val="List Table 4 - Accent 5"/>
    <w:basedOn w:val="32"/>
    <w:autoRedefine/>
    <w:qFormat/>
    <w:uiPriority w:val="99"/>
    <w:pPr>
      <w:spacing w:after="0" w:line="240" w:lineRule="auto"/>
    </w:pPr>
    <w:tblPr>
      <w:tblBorders>
        <w:top w:val="single" w:color="85E0D8" w:themeColor="accent5" w:themeTint="90" w:sz="4" w:space="0"/>
        <w:left w:val="single" w:color="85E0D8" w:themeColor="accent5" w:themeTint="90" w:sz="4" w:space="0"/>
        <w:bottom w:val="single" w:color="85E0D8" w:themeColor="accent5" w:themeTint="90" w:sz="4" w:space="0"/>
        <w:right w:val="single" w:color="85E0D8" w:themeColor="accent5" w:themeTint="90" w:sz="4" w:space="0"/>
        <w:insideH w:val="single" w:color="85E0D8" w:themeColor="accent5" w:themeTint="90" w:sz="4" w:space="0"/>
      </w:tblBorders>
    </w:tblPr>
    <w:tblStylePr w:type="firstRow">
      <w:rPr>
        <w:rFonts w:ascii="Arial" w:hAnsi="Arial"/>
        <w:b/>
        <w:color w:val="FFFFFF"/>
        <w:sz w:val="22"/>
      </w:rPr>
      <w:tcPr>
        <w:shd w:val="clear" w:color="30C0B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C8F1EE" w:themeColor="accent5" w:themeTint="40" w:fill="auto"/>
      </w:tcPr>
    </w:tblStylePr>
    <w:tblStylePr w:type="band1Horz">
      <w:rPr>
        <w:rFonts w:ascii="Arial" w:hAnsi="Arial"/>
        <w:color w:val="404040"/>
        <w:sz w:val="22"/>
      </w:rPr>
      <w:tcPr>
        <w:shd w:val="clear" w:color="C8F1EE" w:themeColor="accent5" w:themeTint="40" w:fill="auto"/>
      </w:tcPr>
    </w:tblStylePr>
  </w:style>
  <w:style w:type="table" w:customStyle="1" w:styleId="140">
    <w:name w:val="List Table 4 - Accent 6"/>
    <w:basedOn w:val="32"/>
    <w:autoRedefine/>
    <w:qFormat/>
    <w:uiPriority w:val="99"/>
    <w:pPr>
      <w:spacing w:after="0" w:line="240" w:lineRule="auto"/>
    </w:pPr>
    <w:tblPr>
      <w:tblBorders>
        <w:top w:val="single" w:color="F099A4" w:themeColor="accent6" w:themeTint="90" w:sz="4" w:space="0"/>
        <w:left w:val="single" w:color="F099A4" w:themeColor="accent6" w:themeTint="90" w:sz="4" w:space="0"/>
        <w:bottom w:val="single" w:color="F099A4" w:themeColor="accent6" w:themeTint="90" w:sz="4" w:space="0"/>
        <w:right w:val="single" w:color="F099A4" w:themeColor="accent6" w:themeTint="90" w:sz="4" w:space="0"/>
        <w:insideH w:val="single" w:color="F099A4" w:themeColor="accent6" w:themeTint="90" w:sz="4" w:space="0"/>
      </w:tblBorders>
    </w:tblPr>
    <w:tblStylePr w:type="firstRow">
      <w:rPr>
        <w:rFonts w:ascii="Arial" w:hAnsi="Arial"/>
        <w:b/>
        <w:color w:val="FFFFFF"/>
        <w:sz w:val="22"/>
      </w:rPr>
      <w:tcPr>
        <w:shd w:val="clear" w:color="E54C5E"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8D2D6" w:themeColor="accent6" w:themeTint="40" w:fill="auto"/>
      </w:tcPr>
    </w:tblStylePr>
    <w:tblStylePr w:type="band1Horz">
      <w:rPr>
        <w:rFonts w:ascii="Arial" w:hAnsi="Arial"/>
        <w:color w:val="404040"/>
        <w:sz w:val="22"/>
      </w:rPr>
      <w:tcPr>
        <w:shd w:val="clear" w:color="F8D2D6" w:themeColor="accent6" w:themeTint="40" w:fill="auto"/>
      </w:tcPr>
    </w:tblStylePr>
  </w:style>
  <w:style w:type="table" w:customStyle="1" w:styleId="141">
    <w:name w:val="List Table 5 Dark"/>
    <w:basedOn w:val="3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auto"/>
      </w:tcPr>
    </w:tblStylePr>
    <w:tblStylePr w:type="band2Horz">
      <w:tcPr>
        <w:tcBorders>
          <w:top w:val="single" w:color="FFFFFF" w:themeColor="light1" w:sz="4" w:space="0"/>
          <w:bottom w:val="single" w:color="FFFFFF" w:themeColor="light1" w:sz="4" w:space="0"/>
        </w:tcBorders>
        <w:shd w:val="clear" w:color="7E7E7E" w:themeColor="text1" w:themeTint="80" w:fill="auto"/>
      </w:tcPr>
    </w:tblStylePr>
  </w:style>
  <w:style w:type="table" w:customStyle="1" w:styleId="142">
    <w:name w:val="List Table 5 Dark - Accent 1"/>
    <w:basedOn w:val="32"/>
    <w:autoRedefine/>
    <w:qFormat/>
    <w:uiPriority w:val="99"/>
    <w:pPr>
      <w:spacing w:after="0" w:line="240" w:lineRule="auto"/>
    </w:pPr>
    <w:tblPr>
      <w:tblBorders>
        <w:top w:val="single" w:color="4874CB" w:themeColor="accent1" w:sz="32" w:space="0"/>
        <w:left w:val="single" w:color="4874CB" w:themeColor="accent1" w:sz="32" w:space="0"/>
        <w:bottom w:val="single" w:color="4874CB" w:themeColor="accent1" w:sz="32" w:space="0"/>
        <w:right w:val="single" w:color="4874CB"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874CB" w:themeColor="accent1" w:sz="32" w:space="0"/>
          <w:bottom w:val="single" w:color="FFFFFF" w:themeColor="light1" w:sz="12" w:space="0"/>
        </w:tcBorders>
        <w:shd w:val="clear" w:color="4874CB" w:themeColor="accent1"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874CB" w:themeColor="accent1" w:sz="32" w:space="0"/>
          <w:right w:val="single" w:color="FFFFFF" w:themeColor="light1" w:sz="4" w:space="0"/>
        </w:tcBorders>
      </w:tcPr>
    </w:tblStylePr>
    <w:tblStylePr w:type="lastCol">
      <w:tcPr>
        <w:tcBorders>
          <w:left w:val="single" w:color="FFFFFF" w:themeColor="light1" w:sz="4" w:space="0"/>
          <w:right w:val="single" w:color="4874CB" w:themeColor="accent1" w:sz="32" w:space="0"/>
        </w:tcBorders>
      </w:tcPr>
    </w:tblStylePr>
    <w:tblStylePr w:type="band1Vert">
      <w:tcPr>
        <w:tcBorders>
          <w:left w:val="single" w:color="FFFFFF" w:themeColor="light1" w:sz="4" w:space="0"/>
          <w:right w:val="single" w:color="FFFFFF" w:themeColor="light1" w:sz="4" w:space="0"/>
        </w:tcBorders>
        <w:shd w:val="clear" w:color="4874CB" w:themeColor="accent1"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874CB" w:themeColor="accent1" w:fill="auto"/>
      </w:tcPr>
    </w:tblStylePr>
    <w:tblStylePr w:type="band2Horz">
      <w:tcPr>
        <w:tcBorders>
          <w:top w:val="single" w:color="FFFFFF" w:themeColor="light1" w:sz="4" w:space="0"/>
          <w:bottom w:val="single" w:color="FFFFFF" w:themeColor="light1" w:sz="4" w:space="0"/>
        </w:tcBorders>
        <w:shd w:val="clear" w:color="4874CB" w:themeColor="accent1" w:fill="auto"/>
      </w:tcPr>
    </w:tblStylePr>
  </w:style>
  <w:style w:type="table" w:customStyle="1" w:styleId="143">
    <w:name w:val="List Table 5 Dark - Accent 2"/>
    <w:basedOn w:val="32"/>
    <w:autoRedefine/>
    <w:qFormat/>
    <w:uiPriority w:val="99"/>
    <w:pPr>
      <w:spacing w:after="0" w:line="240" w:lineRule="auto"/>
    </w:pPr>
    <w:tblPr>
      <w:tblBorders>
        <w:top w:val="single" w:color="F4B483" w:themeColor="accent2" w:themeTint="97" w:sz="32" w:space="0"/>
        <w:left w:val="single" w:color="F4B483" w:themeColor="accent2" w:themeTint="97" w:sz="32" w:space="0"/>
        <w:bottom w:val="single" w:color="F4B483" w:themeColor="accent2" w:themeTint="97" w:sz="32" w:space="0"/>
        <w:right w:val="single" w:color="F4B483"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F4B483" w:themeColor="accent2" w:themeTint="97" w:sz="32" w:space="0"/>
          <w:bottom w:val="single" w:color="FFFFFF" w:themeColor="light1" w:sz="12" w:space="0"/>
        </w:tcBorders>
        <w:shd w:val="clear" w:color="F4B483" w:themeColor="accent2" w:themeTint="97"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4B483" w:themeColor="accent2" w:themeTint="97" w:sz="32" w:space="0"/>
          <w:right w:val="single" w:color="FFFFFF" w:themeColor="light1" w:sz="4" w:space="0"/>
        </w:tcBorders>
      </w:tcPr>
    </w:tblStylePr>
    <w:tblStylePr w:type="lastCol">
      <w:tcPr>
        <w:tcBorders>
          <w:left w:val="single" w:color="FFFFFF" w:themeColor="light1" w:sz="4" w:space="0"/>
          <w:right w:val="single" w:color="F4B483" w:themeColor="accent2" w:themeTint="97" w:sz="32" w:space="0"/>
        </w:tcBorders>
      </w:tcPr>
    </w:tblStylePr>
    <w:tblStylePr w:type="band1Vert">
      <w:tcPr>
        <w:tcBorders>
          <w:left w:val="single" w:color="FFFFFF" w:themeColor="light1" w:sz="4" w:space="0"/>
          <w:right w:val="single" w:color="FFFFFF" w:themeColor="light1" w:sz="4" w:space="0"/>
        </w:tcBorders>
        <w:shd w:val="clear" w:color="F4B483" w:themeColor="accent2" w:themeTint="97"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4B483" w:themeColor="accent2" w:themeTint="97" w:fill="auto"/>
      </w:tcPr>
    </w:tblStylePr>
    <w:tblStylePr w:type="band2Horz">
      <w:tcPr>
        <w:tcBorders>
          <w:top w:val="single" w:color="FFFFFF" w:themeColor="light1" w:sz="4" w:space="0"/>
          <w:bottom w:val="single" w:color="FFFFFF" w:themeColor="light1" w:sz="4" w:space="0"/>
        </w:tcBorders>
        <w:shd w:val="clear" w:color="F4B483" w:themeColor="accent2" w:themeTint="97" w:fill="auto"/>
      </w:tcPr>
    </w:tblStylePr>
  </w:style>
  <w:style w:type="table" w:customStyle="1" w:styleId="144">
    <w:name w:val="List Table 5 Dark - Accent 3"/>
    <w:basedOn w:val="32"/>
    <w:autoRedefine/>
    <w:qFormat/>
    <w:uiPriority w:val="99"/>
    <w:pPr>
      <w:spacing w:after="0" w:line="240" w:lineRule="auto"/>
    </w:pPr>
    <w:tblPr>
      <w:tblBorders>
        <w:top w:val="single" w:color="FDD961" w:themeColor="accent3" w:themeTint="98" w:sz="32" w:space="0"/>
        <w:left w:val="single" w:color="FDD961" w:themeColor="accent3" w:themeTint="98" w:sz="32" w:space="0"/>
        <w:bottom w:val="single" w:color="FDD961" w:themeColor="accent3" w:themeTint="98" w:sz="32" w:space="0"/>
        <w:right w:val="single" w:color="FDD961"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FDD961" w:themeColor="accent3" w:themeTint="98" w:sz="32" w:space="0"/>
          <w:bottom w:val="single" w:color="FFFFFF" w:themeColor="light1" w:sz="12" w:space="0"/>
        </w:tcBorders>
        <w:shd w:val="clear" w:color="FDD961" w:themeColor="accent3"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DD961" w:themeColor="accent3" w:themeTint="98" w:sz="32" w:space="0"/>
          <w:right w:val="single" w:color="FFFFFF" w:themeColor="light1" w:sz="4" w:space="0"/>
        </w:tcBorders>
      </w:tcPr>
    </w:tblStylePr>
    <w:tblStylePr w:type="lastCol">
      <w:tcPr>
        <w:tcBorders>
          <w:left w:val="single" w:color="FFFFFF" w:themeColor="light1" w:sz="4" w:space="0"/>
          <w:right w:val="single" w:color="FDD961" w:themeColor="accent3" w:themeTint="98" w:sz="32" w:space="0"/>
        </w:tcBorders>
      </w:tcPr>
    </w:tblStylePr>
    <w:tblStylePr w:type="band1Vert">
      <w:tcPr>
        <w:tcBorders>
          <w:left w:val="single" w:color="FFFFFF" w:themeColor="light1" w:sz="4" w:space="0"/>
          <w:right w:val="single" w:color="FFFFFF" w:themeColor="light1" w:sz="4" w:space="0"/>
        </w:tcBorders>
        <w:shd w:val="clear" w:color="FDD961" w:themeColor="accent3"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DD961" w:themeColor="accent3" w:themeTint="98" w:fill="auto"/>
      </w:tcPr>
    </w:tblStylePr>
    <w:tblStylePr w:type="band2Horz">
      <w:tcPr>
        <w:tcBorders>
          <w:top w:val="single" w:color="FFFFFF" w:themeColor="light1" w:sz="4" w:space="0"/>
          <w:bottom w:val="single" w:color="FFFFFF" w:themeColor="light1" w:sz="4" w:space="0"/>
        </w:tcBorders>
        <w:shd w:val="clear" w:color="FDD961" w:themeColor="accent3" w:themeTint="98" w:fill="auto"/>
      </w:tcPr>
    </w:tblStylePr>
  </w:style>
  <w:style w:type="table" w:customStyle="1" w:styleId="145">
    <w:name w:val="List Table 5 Dark - Accent 4"/>
    <w:basedOn w:val="32"/>
    <w:autoRedefine/>
    <w:qFormat/>
    <w:uiPriority w:val="99"/>
    <w:pPr>
      <w:spacing w:after="0" w:line="240" w:lineRule="auto"/>
    </w:pPr>
    <w:tblPr>
      <w:tblBorders>
        <w:top w:val="single" w:color="ABD78C" w:themeColor="accent4" w:themeTint="9A" w:sz="32" w:space="0"/>
        <w:left w:val="single" w:color="ABD78C" w:themeColor="accent4" w:themeTint="9A" w:sz="32" w:space="0"/>
        <w:bottom w:val="single" w:color="ABD78C" w:themeColor="accent4" w:themeTint="9A" w:sz="32" w:space="0"/>
        <w:right w:val="single" w:color="ABD78C"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ABD78C" w:themeColor="accent4" w:themeTint="9A" w:sz="32" w:space="0"/>
          <w:bottom w:val="single" w:color="FFFFFF" w:themeColor="light1" w:sz="12" w:space="0"/>
        </w:tcBorders>
        <w:shd w:val="clear" w:color="ABD78C" w:themeColor="accent4"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ABD78C" w:themeColor="accent4" w:themeTint="9A" w:sz="32" w:space="0"/>
          <w:right w:val="single" w:color="FFFFFF" w:themeColor="light1" w:sz="4" w:space="0"/>
        </w:tcBorders>
      </w:tcPr>
    </w:tblStylePr>
    <w:tblStylePr w:type="lastCol">
      <w:tcPr>
        <w:tcBorders>
          <w:left w:val="single" w:color="FFFFFF" w:themeColor="light1" w:sz="4" w:space="0"/>
          <w:right w:val="single" w:color="ABD78C" w:themeColor="accent4" w:themeTint="9A" w:sz="32" w:space="0"/>
        </w:tcBorders>
      </w:tcPr>
    </w:tblStylePr>
    <w:tblStylePr w:type="band1Vert">
      <w:tcPr>
        <w:tcBorders>
          <w:left w:val="single" w:color="FFFFFF" w:themeColor="light1" w:sz="4" w:space="0"/>
          <w:right w:val="single" w:color="FFFFFF" w:themeColor="light1" w:sz="4" w:space="0"/>
        </w:tcBorders>
        <w:shd w:val="clear" w:color="ABD78C" w:themeColor="accent4"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ABD78C" w:themeColor="accent4" w:themeTint="9A" w:fill="auto"/>
      </w:tcPr>
    </w:tblStylePr>
    <w:tblStylePr w:type="band2Horz">
      <w:tcPr>
        <w:tcBorders>
          <w:top w:val="single" w:color="FFFFFF" w:themeColor="light1" w:sz="4" w:space="0"/>
          <w:bottom w:val="single" w:color="FFFFFF" w:themeColor="light1" w:sz="4" w:space="0"/>
        </w:tcBorders>
        <w:shd w:val="clear" w:color="ABD78C" w:themeColor="accent4" w:themeTint="9A" w:fill="auto"/>
      </w:tcPr>
    </w:tblStylePr>
  </w:style>
  <w:style w:type="table" w:customStyle="1" w:styleId="146">
    <w:name w:val="List Table 5 Dark - Accent 5"/>
    <w:basedOn w:val="32"/>
    <w:qFormat/>
    <w:uiPriority w:val="99"/>
    <w:pPr>
      <w:spacing w:after="0" w:line="240" w:lineRule="auto"/>
    </w:pPr>
    <w:tblPr>
      <w:tblBorders>
        <w:top w:val="single" w:color="7CDED6" w:themeColor="accent5" w:themeTint="9A" w:sz="32" w:space="0"/>
        <w:left w:val="single" w:color="7CDED6" w:themeColor="accent5" w:themeTint="9A" w:sz="32" w:space="0"/>
        <w:bottom w:val="single" w:color="7CDED6" w:themeColor="accent5" w:themeTint="9A" w:sz="32" w:space="0"/>
        <w:right w:val="single" w:color="7CDED6"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7CDED6" w:themeColor="accent5" w:themeTint="9A" w:sz="32" w:space="0"/>
          <w:bottom w:val="single" w:color="FFFFFF" w:themeColor="light1" w:sz="12" w:space="0"/>
        </w:tcBorders>
        <w:shd w:val="clear" w:color="7CDED6" w:themeColor="accent5" w:themeTint="9A"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CDED6" w:themeColor="accent5" w:themeTint="9A" w:sz="32" w:space="0"/>
          <w:right w:val="single" w:color="FFFFFF" w:themeColor="light1" w:sz="4" w:space="0"/>
        </w:tcBorders>
      </w:tcPr>
    </w:tblStylePr>
    <w:tblStylePr w:type="lastCol">
      <w:tcPr>
        <w:tcBorders>
          <w:left w:val="single" w:color="FFFFFF" w:themeColor="light1" w:sz="4" w:space="0"/>
          <w:right w:val="single" w:color="7CDED6" w:themeColor="accent5" w:themeTint="9A" w:sz="32" w:space="0"/>
        </w:tcBorders>
      </w:tcPr>
    </w:tblStylePr>
    <w:tblStylePr w:type="band1Vert">
      <w:tcPr>
        <w:tcBorders>
          <w:left w:val="single" w:color="FFFFFF" w:themeColor="light1" w:sz="4" w:space="0"/>
          <w:right w:val="single" w:color="FFFFFF" w:themeColor="light1" w:sz="4" w:space="0"/>
        </w:tcBorders>
        <w:shd w:val="clear" w:color="7CDED6" w:themeColor="accent5" w:themeTint="9A"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CDED6" w:themeColor="accent5" w:themeTint="9A" w:fill="auto"/>
      </w:tcPr>
    </w:tblStylePr>
    <w:tblStylePr w:type="band2Horz">
      <w:tcPr>
        <w:tcBorders>
          <w:top w:val="single" w:color="FFFFFF" w:themeColor="light1" w:sz="4" w:space="0"/>
          <w:bottom w:val="single" w:color="FFFFFF" w:themeColor="light1" w:sz="4" w:space="0"/>
        </w:tcBorders>
        <w:shd w:val="clear" w:color="7CDED6" w:themeColor="accent5" w:themeTint="9A" w:fill="auto"/>
      </w:tcPr>
    </w:tblStylePr>
  </w:style>
  <w:style w:type="table" w:customStyle="1" w:styleId="147">
    <w:name w:val="List Table 5 Dark - Accent 6"/>
    <w:basedOn w:val="32"/>
    <w:autoRedefine/>
    <w:qFormat/>
    <w:uiPriority w:val="99"/>
    <w:pPr>
      <w:spacing w:after="0" w:line="240" w:lineRule="auto"/>
    </w:pPr>
    <w:tblPr>
      <w:tblBorders>
        <w:top w:val="single" w:color="EF949F" w:themeColor="accent6" w:themeTint="98" w:sz="32" w:space="0"/>
        <w:left w:val="single" w:color="EF949F" w:themeColor="accent6" w:themeTint="98" w:sz="32" w:space="0"/>
        <w:bottom w:val="single" w:color="EF949F" w:themeColor="accent6" w:themeTint="98" w:sz="32" w:space="0"/>
        <w:right w:val="single" w:color="EF949F"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EF949F" w:themeColor="accent6" w:themeTint="98" w:sz="32" w:space="0"/>
          <w:bottom w:val="single" w:color="FFFFFF" w:themeColor="light1" w:sz="12" w:space="0"/>
        </w:tcBorders>
        <w:shd w:val="clear" w:color="EF949F" w:themeColor="accent6" w:themeTint="98" w:fill="auto"/>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EF949F" w:themeColor="accent6" w:themeTint="98" w:sz="32" w:space="0"/>
          <w:right w:val="single" w:color="FFFFFF" w:themeColor="light1" w:sz="4" w:space="0"/>
        </w:tcBorders>
      </w:tcPr>
    </w:tblStylePr>
    <w:tblStylePr w:type="lastCol">
      <w:tcPr>
        <w:tcBorders>
          <w:left w:val="single" w:color="FFFFFF" w:themeColor="light1" w:sz="4" w:space="0"/>
          <w:right w:val="single" w:color="EF949F" w:themeColor="accent6" w:themeTint="98" w:sz="32" w:space="0"/>
        </w:tcBorders>
      </w:tcPr>
    </w:tblStylePr>
    <w:tblStylePr w:type="band1Vert">
      <w:tcPr>
        <w:tcBorders>
          <w:left w:val="single" w:color="FFFFFF" w:themeColor="light1" w:sz="4" w:space="0"/>
          <w:right w:val="single" w:color="FFFFFF" w:themeColor="light1" w:sz="4" w:space="0"/>
        </w:tcBorders>
        <w:shd w:val="clear" w:color="EF949F" w:themeColor="accent6" w:themeTint="98" w:fill="auto"/>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EF949F" w:themeColor="accent6" w:themeTint="98" w:fill="auto"/>
      </w:tcPr>
    </w:tblStylePr>
    <w:tblStylePr w:type="band2Horz">
      <w:tcPr>
        <w:tcBorders>
          <w:top w:val="single" w:color="FFFFFF" w:themeColor="light1" w:sz="4" w:space="0"/>
          <w:bottom w:val="single" w:color="FFFFFF" w:themeColor="light1" w:sz="4" w:space="0"/>
        </w:tcBorders>
        <w:shd w:val="clear" w:color="EF949F" w:themeColor="accent6" w:themeTint="98" w:fill="auto"/>
      </w:tcPr>
    </w:tblStylePr>
  </w:style>
  <w:style w:type="table" w:customStyle="1" w:styleId="148">
    <w:name w:val="List Table 6 Colorful"/>
    <w:basedOn w:val="32"/>
    <w:autoRedefine/>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auto"/>
      </w:tcPr>
    </w:tblStylePr>
    <w:tblStylePr w:type="band1Horz">
      <w:rPr>
        <w:rFonts w:ascii="Arial" w:hAnsi="Arial"/>
        <w:color w:val="000000" w:themeColor="text1"/>
        <w:sz w:val="22"/>
        <w14:textFill>
          <w14:solidFill>
            <w14:schemeClr w14:val="tx1"/>
          </w14:solidFill>
        </w14:textFill>
      </w:rPr>
      <w:tcPr>
        <w:shd w:val="clear" w:color="BEBEBE" w:themeColor="text1" w:themeTint="40" w:fill="auto"/>
      </w:tcPr>
    </w:tblStylePr>
    <w:tblStylePr w:type="band2Horz">
      <w:rPr>
        <w:rFonts w:ascii="Arial" w:hAnsi="Arial"/>
        <w:color w:val="000000" w:themeColor="text1"/>
        <w:sz w:val="22"/>
        <w14:textFill>
          <w14:solidFill>
            <w14:schemeClr w14:val="tx1"/>
          </w14:solidFill>
        </w14:textFill>
      </w:rPr>
    </w:tblStylePr>
  </w:style>
  <w:style w:type="table" w:customStyle="1" w:styleId="149">
    <w:name w:val="List Table 6 Colorful - Accent 1"/>
    <w:basedOn w:val="32"/>
    <w:autoRedefine/>
    <w:qFormat/>
    <w:uiPriority w:val="99"/>
    <w:pPr>
      <w:spacing w:after="0" w:line="240" w:lineRule="auto"/>
    </w:pPr>
    <w:tblPr>
      <w:tblBorders>
        <w:top w:val="single" w:color="4874CB" w:themeColor="accent1" w:sz="4" w:space="0"/>
        <w:bottom w:val="single" w:color="4874CB" w:themeColor="accent1" w:sz="4" w:space="0"/>
      </w:tblBorders>
    </w:tblPr>
    <w:tblStylePr w:type="firstRow">
      <w:rPr>
        <w:b/>
        <w:color w:val="23417C" w:themeColor="accent1" w:themeShade="94"/>
      </w:rPr>
      <w:tcPr>
        <w:tcBorders>
          <w:bottom w:val="single" w:color="4874CB" w:themeColor="accent1" w:sz="4" w:space="0"/>
        </w:tcBorders>
      </w:tcPr>
    </w:tblStylePr>
    <w:tblStylePr w:type="lastRow">
      <w:rPr>
        <w:b/>
        <w:color w:val="23417C" w:themeColor="accent1" w:themeShade="94"/>
      </w:rPr>
      <w:tcPr>
        <w:tcBorders>
          <w:top w:val="single" w:color="4874CB" w:themeColor="accent1" w:sz="4" w:space="0"/>
        </w:tcBorders>
      </w:tcPr>
    </w:tblStylePr>
    <w:tblStylePr w:type="firstCol">
      <w:rPr>
        <w:b/>
        <w:color w:val="23417C" w:themeColor="accent1" w:themeShade="94"/>
      </w:rPr>
    </w:tblStylePr>
    <w:tblStylePr w:type="lastCol">
      <w:rPr>
        <w:b/>
        <w:color w:val="23417C" w:themeColor="accent1" w:themeShade="94"/>
      </w:r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0">
    <w:name w:val="List Table 6 Colorful - Accent 2"/>
    <w:basedOn w:val="32"/>
    <w:qFormat/>
    <w:uiPriority w:val="99"/>
    <w:pPr>
      <w:spacing w:after="0" w:line="240" w:lineRule="auto"/>
    </w:pPr>
    <w:tblPr>
      <w:tblBorders>
        <w:top w:val="single" w:color="F4B483" w:themeColor="accent2" w:themeTint="97" w:sz="4" w:space="0"/>
        <w:bottom w:val="single" w:color="F4B483" w:themeColor="accent2" w:themeTint="97" w:sz="4" w:space="0"/>
      </w:tblBorders>
    </w:tblPr>
    <w:tblStylePr w:type="firstRow">
      <w:rPr>
        <w:b/>
        <w:color w:val="F5B584" w:themeColor="accent2" w:themeTint="96"/>
        <w14:textFill>
          <w14:solidFill>
            <w14:schemeClr w14:val="accent2">
              <w14:lumMod w14:val="59000"/>
              <w14:lumOff w14:val="41000"/>
            </w14:schemeClr>
          </w14:solidFill>
        </w14:textFill>
      </w:rPr>
      <w:tcPr>
        <w:tcBorders>
          <w:bottom w:val="single" w:color="F4B483" w:themeColor="accent2" w:themeTint="97" w:sz="4" w:space="0"/>
        </w:tcBorders>
      </w:tcPr>
    </w:tblStylePr>
    <w:tblStylePr w:type="lastRow">
      <w:rPr>
        <w:b/>
        <w:color w:val="F5B584" w:themeColor="accent2" w:themeTint="96"/>
        <w14:textFill>
          <w14:solidFill>
            <w14:schemeClr w14:val="accent2">
              <w14:lumMod w14:val="59000"/>
              <w14:lumOff w14:val="41000"/>
            </w14:schemeClr>
          </w14:solidFill>
        </w14:textFill>
      </w:rPr>
      <w:tcPr>
        <w:tcBorders>
          <w:top w:val="single" w:color="F4B483" w:themeColor="accent2" w:themeTint="97" w:sz="4" w:space="0"/>
        </w:tcBorders>
      </w:tcPr>
    </w:tblStylePr>
    <w:tblStylePr w:type="firstCol">
      <w:rPr>
        <w:b/>
        <w:color w:val="F5B584" w:themeColor="accent2" w:themeTint="96"/>
        <w14:textFill>
          <w14:solidFill>
            <w14:schemeClr w14:val="accent2">
              <w14:lumMod w14:val="59000"/>
              <w14:lumOff w14:val="41000"/>
            </w14:schemeClr>
          </w14:solidFill>
        </w14:textFill>
      </w:rPr>
    </w:tblStylePr>
    <w:tblStylePr w:type="lastCol">
      <w:rPr>
        <w:b/>
        <w:color w:val="F5B584" w:themeColor="accent2" w:themeTint="96"/>
        <w14:textFill>
          <w14:solidFill>
            <w14:schemeClr w14:val="accent2">
              <w14:lumMod w14:val="59000"/>
              <w14:lumOff w14:val="41000"/>
            </w14:schemeClr>
          </w14:solidFill>
        </w14:textFill>
      </w:r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1">
    <w:name w:val="List Table 6 Colorful - Accent 3"/>
    <w:basedOn w:val="32"/>
    <w:autoRedefine/>
    <w:qFormat/>
    <w:uiPriority w:val="99"/>
    <w:pPr>
      <w:spacing w:after="0" w:line="240" w:lineRule="auto"/>
    </w:pPr>
    <w:tblPr>
      <w:tblBorders>
        <w:top w:val="single" w:color="FDD961" w:themeColor="accent3" w:themeTint="98" w:sz="4" w:space="0"/>
        <w:bottom w:val="single" w:color="FDD961" w:themeColor="accent3" w:themeTint="98" w:sz="4" w:space="0"/>
      </w:tblBorders>
    </w:tblPr>
    <w:tblStylePr w:type="firstRow">
      <w:rPr>
        <w:b/>
        <w:color w:val="FED961" w:themeColor="accent3" w:themeTint="99"/>
        <w14:textFill>
          <w14:solidFill>
            <w14:schemeClr w14:val="accent3">
              <w14:lumMod w14:val="60000"/>
              <w14:lumOff w14:val="40000"/>
            </w14:schemeClr>
          </w14:solidFill>
        </w14:textFill>
      </w:rPr>
      <w:tcPr>
        <w:tcBorders>
          <w:bottom w:val="single" w:color="FDD961" w:themeColor="accent3" w:themeTint="98" w:sz="4" w:space="0"/>
        </w:tcBorders>
      </w:tcPr>
    </w:tblStylePr>
    <w:tblStylePr w:type="lastRow">
      <w:rPr>
        <w:b/>
        <w:color w:val="FED961" w:themeColor="accent3" w:themeTint="99"/>
        <w14:textFill>
          <w14:solidFill>
            <w14:schemeClr w14:val="accent3">
              <w14:lumMod w14:val="60000"/>
              <w14:lumOff w14:val="40000"/>
            </w14:schemeClr>
          </w14:solidFill>
        </w14:textFill>
      </w:rPr>
      <w:tcPr>
        <w:tcBorders>
          <w:top w:val="single" w:color="FDD961" w:themeColor="accent3" w:themeTint="98" w:sz="4" w:space="0"/>
        </w:tcBorders>
      </w:tcPr>
    </w:tblStylePr>
    <w:tblStylePr w:type="firstCol">
      <w:rPr>
        <w:b/>
        <w:color w:val="FED961" w:themeColor="accent3" w:themeTint="99"/>
        <w14:textFill>
          <w14:solidFill>
            <w14:schemeClr w14:val="accent3">
              <w14:lumMod w14:val="60000"/>
              <w14:lumOff w14:val="40000"/>
            </w14:schemeClr>
          </w14:solidFill>
        </w14:textFill>
      </w:rPr>
    </w:tblStylePr>
    <w:tblStylePr w:type="lastCol">
      <w:rPr>
        <w:b/>
        <w:color w:val="FED961" w:themeColor="accent3" w:themeTint="99"/>
        <w14:textFill>
          <w14:solidFill>
            <w14:schemeClr w14:val="accent3">
              <w14:lumMod w14:val="60000"/>
              <w14:lumOff w14:val="40000"/>
            </w14:schemeClr>
          </w14:solidFill>
        </w14:textFill>
      </w:r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2">
    <w:name w:val="List Table 6 Colorful - Accent 4"/>
    <w:basedOn w:val="32"/>
    <w:autoRedefine/>
    <w:qFormat/>
    <w:uiPriority w:val="99"/>
    <w:pPr>
      <w:spacing w:after="0" w:line="240" w:lineRule="auto"/>
    </w:pPr>
    <w:tblPr>
      <w:tblBorders>
        <w:top w:val="single" w:color="ABD78C" w:themeColor="accent4" w:themeTint="9A" w:sz="4" w:space="0"/>
        <w:bottom w:val="single" w:color="ABD78C" w:themeColor="accent4" w:themeTint="9A" w:sz="4" w:space="0"/>
      </w:tblBorders>
    </w:tblPr>
    <w:tblStylePr w:type="firstRow">
      <w:rPr>
        <w:b/>
        <w:color w:val="ACD78E" w:themeColor="accent4" w:themeTint="99"/>
        <w14:textFill>
          <w14:solidFill>
            <w14:schemeClr w14:val="accent4">
              <w14:lumMod w14:val="60000"/>
              <w14:lumOff w14:val="40000"/>
            </w14:schemeClr>
          </w14:solidFill>
        </w14:textFill>
      </w:rPr>
      <w:tcPr>
        <w:tcBorders>
          <w:bottom w:val="single" w:color="ABD78C" w:themeColor="accent4" w:themeTint="9A" w:sz="4" w:space="0"/>
        </w:tcBorders>
      </w:tcPr>
    </w:tblStylePr>
    <w:tblStylePr w:type="lastRow">
      <w:rPr>
        <w:b/>
        <w:color w:val="ACD78E" w:themeColor="accent4" w:themeTint="99"/>
        <w14:textFill>
          <w14:solidFill>
            <w14:schemeClr w14:val="accent4">
              <w14:lumMod w14:val="60000"/>
              <w14:lumOff w14:val="40000"/>
            </w14:schemeClr>
          </w14:solidFill>
        </w14:textFill>
      </w:rPr>
      <w:tcPr>
        <w:tcBorders>
          <w:top w:val="single" w:color="ABD78C" w:themeColor="accent4" w:themeTint="9A" w:sz="4" w:space="0"/>
        </w:tcBorders>
      </w:tcPr>
    </w:tblStylePr>
    <w:tblStylePr w:type="firstCol">
      <w:rPr>
        <w:b/>
        <w:color w:val="ACD78E" w:themeColor="accent4" w:themeTint="99"/>
        <w14:textFill>
          <w14:solidFill>
            <w14:schemeClr w14:val="accent4">
              <w14:lumMod w14:val="60000"/>
              <w14:lumOff w14:val="40000"/>
            </w14:schemeClr>
          </w14:solidFill>
        </w14:textFill>
      </w:rPr>
    </w:tblStylePr>
    <w:tblStylePr w:type="lastCol">
      <w:rPr>
        <w:b/>
        <w:color w:val="ACD78E" w:themeColor="accent4" w:themeTint="99"/>
        <w14:textFill>
          <w14:solidFill>
            <w14:schemeClr w14:val="accent4">
              <w14:lumMod w14:val="60000"/>
              <w14:lumOff w14:val="40000"/>
            </w14:schemeClr>
          </w14:solidFill>
        </w14:textFill>
      </w:r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53">
    <w:name w:val="List Table 6 Colorful - Accent 5"/>
    <w:basedOn w:val="32"/>
    <w:qFormat/>
    <w:uiPriority w:val="99"/>
    <w:pPr>
      <w:spacing w:after="0" w:line="240" w:lineRule="auto"/>
    </w:pPr>
    <w:tblPr>
      <w:tblBorders>
        <w:top w:val="single" w:color="7CDED6" w:themeColor="accent5" w:themeTint="9A" w:sz="4" w:space="0"/>
        <w:bottom w:val="single" w:color="7CDED6" w:themeColor="accent5" w:themeTint="9A" w:sz="4" w:space="0"/>
      </w:tblBorders>
    </w:tblPr>
    <w:tblStylePr w:type="firstRow">
      <w:rPr>
        <w:b/>
        <w:color w:val="7DDFD7" w:themeColor="accent5" w:themeTint="99"/>
        <w14:textFill>
          <w14:solidFill>
            <w14:schemeClr w14:val="accent5">
              <w14:lumMod w14:val="60000"/>
              <w14:lumOff w14:val="40000"/>
            </w14:schemeClr>
          </w14:solidFill>
        </w14:textFill>
      </w:rPr>
      <w:tcPr>
        <w:tcBorders>
          <w:bottom w:val="single" w:color="7CDED6" w:themeColor="accent5" w:themeTint="9A" w:sz="4" w:space="0"/>
        </w:tcBorders>
      </w:tcPr>
    </w:tblStylePr>
    <w:tblStylePr w:type="lastRow">
      <w:rPr>
        <w:b/>
        <w:color w:val="7DDFD7" w:themeColor="accent5" w:themeTint="99"/>
        <w14:textFill>
          <w14:solidFill>
            <w14:schemeClr w14:val="accent5">
              <w14:lumMod w14:val="60000"/>
              <w14:lumOff w14:val="40000"/>
            </w14:schemeClr>
          </w14:solidFill>
        </w14:textFill>
      </w:rPr>
      <w:tcPr>
        <w:tcBorders>
          <w:top w:val="single" w:color="7CDED6" w:themeColor="accent5" w:themeTint="9A" w:sz="4" w:space="0"/>
        </w:tcBorders>
      </w:tcPr>
    </w:tblStylePr>
    <w:tblStylePr w:type="firstCol">
      <w:rPr>
        <w:b/>
        <w:color w:val="7DDFD7" w:themeColor="accent5" w:themeTint="99"/>
        <w14:textFill>
          <w14:solidFill>
            <w14:schemeClr w14:val="accent5">
              <w14:lumMod w14:val="60000"/>
              <w14:lumOff w14:val="40000"/>
            </w14:schemeClr>
          </w14:solidFill>
        </w14:textFill>
      </w:rPr>
    </w:tblStylePr>
    <w:tblStylePr w:type="lastCol">
      <w:rPr>
        <w:b/>
        <w:color w:val="7DDFD7" w:themeColor="accent5" w:themeTint="99"/>
        <w14:textFill>
          <w14:solidFill>
            <w14:schemeClr w14:val="accent5">
              <w14:lumMod w14:val="60000"/>
              <w14:lumOff w14:val="40000"/>
            </w14:schemeClr>
          </w14:solidFill>
        </w14:textFill>
      </w:r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54">
    <w:name w:val="List Table 6 Colorful - Accent 6"/>
    <w:basedOn w:val="32"/>
    <w:qFormat/>
    <w:uiPriority w:val="99"/>
    <w:pPr>
      <w:spacing w:after="0" w:line="240" w:lineRule="auto"/>
    </w:pPr>
    <w:tblPr>
      <w:tblBorders>
        <w:top w:val="single" w:color="EF949F" w:themeColor="accent6" w:themeTint="98" w:sz="4" w:space="0"/>
        <w:bottom w:val="single" w:color="EF949F" w:themeColor="accent6" w:themeTint="98" w:sz="4" w:space="0"/>
      </w:tblBorders>
    </w:tblPr>
    <w:tblStylePr w:type="firstRow">
      <w:rPr>
        <w:b/>
        <w:color w:val="EF949E" w:themeColor="accent6" w:themeTint="99"/>
        <w14:textFill>
          <w14:solidFill>
            <w14:schemeClr w14:val="accent6">
              <w14:lumMod w14:val="60000"/>
              <w14:lumOff w14:val="40000"/>
            </w14:schemeClr>
          </w14:solidFill>
        </w14:textFill>
      </w:rPr>
      <w:tcPr>
        <w:tcBorders>
          <w:bottom w:val="single" w:color="EF949F" w:themeColor="accent6" w:themeTint="98" w:sz="4" w:space="0"/>
        </w:tcBorders>
      </w:tcPr>
    </w:tblStylePr>
    <w:tblStylePr w:type="lastRow">
      <w:rPr>
        <w:b/>
        <w:color w:val="EF949E" w:themeColor="accent6" w:themeTint="99"/>
        <w14:textFill>
          <w14:solidFill>
            <w14:schemeClr w14:val="accent6">
              <w14:lumMod w14:val="60000"/>
              <w14:lumOff w14:val="40000"/>
            </w14:schemeClr>
          </w14:solidFill>
        </w14:textFill>
      </w:rPr>
      <w:tcPr>
        <w:tcBorders>
          <w:top w:val="single" w:color="EF949F" w:themeColor="accent6" w:themeTint="98" w:sz="4" w:space="0"/>
        </w:tcBorders>
      </w:tcPr>
    </w:tblStylePr>
    <w:tblStylePr w:type="firstCol">
      <w:rPr>
        <w:b/>
        <w:color w:val="EF949E" w:themeColor="accent6" w:themeTint="99"/>
        <w14:textFill>
          <w14:solidFill>
            <w14:schemeClr w14:val="accent6">
              <w14:lumMod w14:val="60000"/>
              <w14:lumOff w14:val="40000"/>
            </w14:schemeClr>
          </w14:solidFill>
        </w14:textFill>
      </w:rPr>
    </w:tblStylePr>
    <w:tblStylePr w:type="lastCol">
      <w:rPr>
        <w:b/>
        <w:color w:val="EF949E" w:themeColor="accent6" w:themeTint="99"/>
        <w14:textFill>
          <w14:solidFill>
            <w14:schemeClr w14:val="accent6">
              <w14:lumMod w14:val="60000"/>
              <w14:lumOff w14:val="40000"/>
            </w14:schemeClr>
          </w14:solidFill>
        </w14:textFill>
      </w:r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55">
    <w:name w:val="List Table 7 Colorful"/>
    <w:basedOn w:val="3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auto"/>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auto"/>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auto"/>
      </w:tcPr>
    </w:tblStyle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auto"/>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style>
  <w:style w:type="table" w:customStyle="1" w:styleId="156">
    <w:name w:val="List Table 7 Colorful - Accent 1"/>
    <w:basedOn w:val="32"/>
    <w:autoRedefine/>
    <w:qFormat/>
    <w:uiPriority w:val="99"/>
    <w:pPr>
      <w:spacing w:after="0" w:line="240" w:lineRule="auto"/>
    </w:pPr>
    <w:tblPr>
      <w:tblBorders>
        <w:right w:val="single" w:color="4874CB" w:themeColor="accent1" w:sz="4" w:space="0"/>
      </w:tblBorders>
    </w:tblPr>
    <w:tblStylePr w:type="firstRow">
      <w:rPr>
        <w:rFonts w:ascii="Arial" w:hAnsi="Arial"/>
        <w:i/>
        <w:color w:val="23417C" w:themeColor="accent1" w:themeShade="94"/>
        <w:sz w:val="22"/>
      </w:rPr>
      <w:tcPr>
        <w:tcBorders>
          <w:top w:val="nil"/>
          <w:left w:val="nil"/>
          <w:bottom w:val="single" w:color="4874CB" w:themeColor="accent1" w:sz="4" w:space="0"/>
          <w:right w:val="nil"/>
        </w:tcBorders>
        <w:shd w:val="clear" w:color="FFFFFF" w:themeColor="light1" w:fill="auto"/>
      </w:tcPr>
    </w:tblStylePr>
    <w:tblStylePr w:type="lastRow">
      <w:rPr>
        <w:rFonts w:ascii="Arial" w:hAnsi="Arial"/>
        <w:i/>
        <w:color w:val="23417C" w:themeColor="accent1" w:themeShade="94"/>
        <w:sz w:val="22"/>
      </w:rPr>
      <w:tcPr>
        <w:tcBorders>
          <w:top w:val="single" w:color="4874CB" w:themeColor="accent1" w:sz="4" w:space="0"/>
          <w:left w:val="nil"/>
          <w:bottom w:val="nil"/>
          <w:right w:val="nil"/>
        </w:tcBorders>
        <w:shd w:val="clear" w:color="FFFFFF" w:themeColor="light1" w:fill="auto"/>
      </w:tcPr>
    </w:tblStylePr>
    <w:tblStylePr w:type="firstCol">
      <w:pPr>
        <w:jc w:val="right"/>
      </w:pPr>
      <w:rPr>
        <w:rFonts w:ascii="Arial" w:hAnsi="Arial"/>
        <w:i/>
        <w:color w:val="23417C" w:themeColor="accent1" w:themeShade="94"/>
        <w:sz w:val="22"/>
      </w:rPr>
      <w:tcPr>
        <w:tcBorders>
          <w:top w:val="nil"/>
          <w:left w:val="nil"/>
          <w:bottom w:val="nil"/>
          <w:right w:val="single" w:color="4874CB" w:themeColor="accent1" w:sz="4" w:space="0"/>
        </w:tcBorders>
        <w:shd w:val="clear" w:color="FFFFFF" w:fill="auto"/>
      </w:tcPr>
    </w:tblStylePr>
    <w:tblStylePr w:type="lastCol">
      <w:rPr>
        <w:rFonts w:ascii="Arial" w:hAnsi="Arial"/>
        <w:i/>
        <w:color w:val="23417C" w:themeColor="accent1" w:themeShade="94"/>
        <w:sz w:val="22"/>
      </w:rPr>
      <w:tcPr>
        <w:tcBorders>
          <w:top w:val="nil"/>
          <w:left w:val="single" w:color="4874CB" w:themeColor="accent1" w:sz="4" w:space="0"/>
          <w:bottom w:val="nil"/>
          <w:right w:val="nil"/>
        </w:tcBorders>
        <w:shd w:val="clear" w:color="FFFFFF" w:fill="auto"/>
      </w:tcPr>
    </w:tblStylePr>
    <w:tblStylePr w:type="band1Vert">
      <w:tcPr>
        <w:shd w:val="clear" w:color="D1DCF1" w:themeColor="accent1" w:themeTint="40" w:fill="auto"/>
      </w:tcPr>
    </w:tblStylePr>
    <w:tblStylePr w:type="band1Horz">
      <w:rPr>
        <w:rFonts w:ascii="Arial" w:hAnsi="Arial"/>
        <w:color w:val="23417C" w:themeColor="accent1" w:themeShade="94"/>
        <w:sz w:val="22"/>
      </w:rPr>
      <w:tcPr>
        <w:shd w:val="clear" w:color="D1DCF1" w:themeColor="accent1" w:themeTint="40" w:fill="auto"/>
      </w:tcPr>
    </w:tblStylePr>
    <w:tblStylePr w:type="band2Horz">
      <w:rPr>
        <w:rFonts w:ascii="Arial" w:hAnsi="Arial"/>
        <w:color w:val="23417C" w:themeColor="accent1" w:themeShade="94"/>
        <w:sz w:val="22"/>
      </w:rPr>
    </w:tblStylePr>
  </w:style>
  <w:style w:type="table" w:customStyle="1" w:styleId="157">
    <w:name w:val="List Table 7 Colorful - Accent 2"/>
    <w:basedOn w:val="32"/>
    <w:autoRedefine/>
    <w:qFormat/>
    <w:uiPriority w:val="99"/>
    <w:pPr>
      <w:spacing w:after="0" w:line="240" w:lineRule="auto"/>
    </w:pPr>
    <w:tblPr>
      <w:tblBorders>
        <w:right w:val="single" w:color="F4B483" w:themeColor="accent2" w:themeTint="97" w:sz="4" w:space="0"/>
      </w:tblBorders>
    </w:tblPr>
    <w:tblStylePr w:type="firstRow">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single" w:color="F4B483" w:themeColor="accent2" w:themeTint="97" w:sz="4" w:space="0"/>
          <w:right w:val="nil"/>
        </w:tcBorders>
        <w:shd w:val="clear" w:color="FFFFFF" w:themeColor="light1" w:fill="auto"/>
      </w:tcPr>
    </w:tblStylePr>
    <w:tblStylePr w:type="lastRow">
      <w:rPr>
        <w:rFonts w:ascii="Arial" w:hAnsi="Arial"/>
        <w:i/>
        <w:color w:val="F5B584" w:themeColor="accent2" w:themeTint="96"/>
        <w:sz w:val="22"/>
        <w14:textFill>
          <w14:solidFill>
            <w14:schemeClr w14:val="accent2">
              <w14:lumMod w14:val="59000"/>
              <w14:lumOff w14:val="41000"/>
            </w14:schemeClr>
          </w14:solidFill>
        </w14:textFill>
      </w:rPr>
      <w:tcPr>
        <w:tcBorders>
          <w:top w:val="single" w:color="F4B483" w:themeColor="accent2" w:themeTint="97" w:sz="4" w:space="0"/>
          <w:left w:val="nil"/>
          <w:bottom w:val="nil"/>
          <w:right w:val="nil"/>
        </w:tcBorders>
        <w:shd w:val="clear" w:color="FFFFFF" w:themeColor="light1" w:fill="auto"/>
      </w:tcPr>
    </w:tblStylePr>
    <w:tblStylePr w:type="firstCol">
      <w:pPr>
        <w:jc w:val="right"/>
      </w:pPr>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nil"/>
          <w:bottom w:val="nil"/>
          <w:right w:val="single" w:color="F4B483" w:themeColor="accent2" w:themeTint="97" w:sz="4" w:space="0"/>
        </w:tcBorders>
        <w:shd w:val="clear" w:color="FFFFFF" w:fill="auto"/>
      </w:tcPr>
    </w:tblStylePr>
    <w:tblStylePr w:type="lastCol">
      <w:rPr>
        <w:rFonts w:ascii="Arial" w:hAnsi="Arial"/>
        <w:i/>
        <w:color w:val="F5B584" w:themeColor="accent2" w:themeTint="96"/>
        <w:sz w:val="22"/>
        <w14:textFill>
          <w14:solidFill>
            <w14:schemeClr w14:val="accent2">
              <w14:lumMod w14:val="59000"/>
              <w14:lumOff w14:val="41000"/>
            </w14:schemeClr>
          </w14:solidFill>
        </w14:textFill>
      </w:rPr>
      <w:tcPr>
        <w:tcBorders>
          <w:top w:val="nil"/>
          <w:left w:val="single" w:color="F4B483" w:themeColor="accent2" w:themeTint="97" w:sz="4" w:space="0"/>
          <w:bottom w:val="nil"/>
          <w:right w:val="nil"/>
        </w:tcBorders>
        <w:shd w:val="clear" w:color="FFFFFF" w:fill="auto"/>
      </w:tcPr>
    </w:tblStylePr>
    <w:tblStylePr w:type="band1Vert">
      <w:tcPr>
        <w:shd w:val="clear" w:color="FADFCA" w:themeColor="accent2" w:themeTint="40" w:fill="auto"/>
      </w:tcPr>
    </w:tblStylePr>
    <w:tblStylePr w:type="band1Horz">
      <w:rPr>
        <w:rFonts w:ascii="Arial" w:hAnsi="Arial"/>
        <w:color w:val="F5B584" w:themeColor="accent2" w:themeTint="96"/>
        <w:sz w:val="22"/>
        <w14:textFill>
          <w14:solidFill>
            <w14:schemeClr w14:val="accent2">
              <w14:lumMod w14:val="59000"/>
              <w14:lumOff w14:val="41000"/>
            </w14:schemeClr>
          </w14:solidFill>
        </w14:textFill>
      </w:rPr>
      <w:tcPr>
        <w:shd w:val="clear" w:color="FADFCA" w:themeColor="accent2" w:themeTint="40" w:fill="auto"/>
      </w:tcPr>
    </w:tblStylePr>
    <w:tblStylePr w:type="band2Horz">
      <w:rPr>
        <w:rFonts w:ascii="Arial" w:hAnsi="Arial"/>
        <w:color w:val="F5B584" w:themeColor="accent2" w:themeTint="96"/>
        <w:sz w:val="22"/>
        <w14:textFill>
          <w14:solidFill>
            <w14:schemeClr w14:val="accent2">
              <w14:lumMod w14:val="59000"/>
              <w14:lumOff w14:val="41000"/>
            </w14:schemeClr>
          </w14:solidFill>
        </w14:textFill>
      </w:rPr>
    </w:tblStylePr>
  </w:style>
  <w:style w:type="table" w:customStyle="1" w:styleId="158">
    <w:name w:val="List Table 7 Colorful - Accent 3"/>
    <w:basedOn w:val="32"/>
    <w:qFormat/>
    <w:uiPriority w:val="99"/>
    <w:pPr>
      <w:spacing w:after="0" w:line="240" w:lineRule="auto"/>
    </w:pPr>
    <w:tblPr>
      <w:tblBorders>
        <w:right w:val="single" w:color="FDD961" w:themeColor="accent3" w:themeTint="98" w:sz="4" w:space="0"/>
      </w:tblBorders>
    </w:tblPr>
    <w:tblStylePr w:type="firstRow">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single" w:color="FDD961" w:themeColor="accent3" w:themeTint="98" w:sz="4" w:space="0"/>
          <w:right w:val="nil"/>
        </w:tcBorders>
        <w:shd w:val="clear" w:color="FFFFFF" w:themeColor="light1" w:fill="auto"/>
      </w:tcPr>
    </w:tblStylePr>
    <w:tblStylePr w:type="lastRow">
      <w:rPr>
        <w:rFonts w:ascii="Arial" w:hAnsi="Arial"/>
        <w:i/>
        <w:color w:val="FED961" w:themeColor="accent3" w:themeTint="99"/>
        <w:sz w:val="22"/>
        <w14:textFill>
          <w14:solidFill>
            <w14:schemeClr w14:val="accent3">
              <w14:lumMod w14:val="60000"/>
              <w14:lumOff w14:val="40000"/>
            </w14:schemeClr>
          </w14:solidFill>
        </w14:textFill>
      </w:rPr>
      <w:tcPr>
        <w:tcBorders>
          <w:top w:val="single" w:color="FDD961" w:themeColor="accent3" w:themeTint="98" w:sz="4" w:space="0"/>
          <w:left w:val="nil"/>
          <w:bottom w:val="nil"/>
          <w:right w:val="nil"/>
        </w:tcBorders>
        <w:shd w:val="clear" w:color="FFFFFF" w:themeColor="light1" w:fill="auto"/>
      </w:tcPr>
    </w:tblStylePr>
    <w:tblStylePr w:type="firstCol">
      <w:pPr>
        <w:jc w:val="right"/>
      </w:pPr>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nil"/>
          <w:bottom w:val="nil"/>
          <w:right w:val="single" w:color="FDD961" w:themeColor="accent3" w:themeTint="98" w:sz="4" w:space="0"/>
        </w:tcBorders>
        <w:shd w:val="clear" w:color="FFFFFF" w:fill="auto"/>
      </w:tcPr>
    </w:tblStylePr>
    <w:tblStylePr w:type="lastCol">
      <w:rPr>
        <w:rFonts w:ascii="Arial" w:hAnsi="Arial"/>
        <w:i/>
        <w:color w:val="FED961" w:themeColor="accent3" w:themeTint="99"/>
        <w:sz w:val="22"/>
        <w14:textFill>
          <w14:solidFill>
            <w14:schemeClr w14:val="accent3">
              <w14:lumMod w14:val="60000"/>
              <w14:lumOff w14:val="40000"/>
            </w14:schemeClr>
          </w14:solidFill>
        </w14:textFill>
      </w:rPr>
      <w:tcPr>
        <w:tcBorders>
          <w:top w:val="nil"/>
          <w:left w:val="single" w:color="FDD961" w:themeColor="accent3" w:themeTint="98" w:sz="4" w:space="0"/>
          <w:bottom w:val="nil"/>
          <w:right w:val="nil"/>
        </w:tcBorders>
        <w:shd w:val="clear" w:color="FFFFFF" w:fill="auto"/>
      </w:tcPr>
    </w:tblStylePr>
    <w:tblStylePr w:type="band1Vert">
      <w:tcPr>
        <w:shd w:val="clear" w:color="FEEFBC" w:themeColor="accent3" w:themeTint="40" w:fill="auto"/>
      </w:tcPr>
    </w:tblStylePr>
    <w:tblStylePr w:type="band1Horz">
      <w:rPr>
        <w:rFonts w:ascii="Arial" w:hAnsi="Arial"/>
        <w:color w:val="FED961" w:themeColor="accent3" w:themeTint="99"/>
        <w:sz w:val="22"/>
        <w14:textFill>
          <w14:solidFill>
            <w14:schemeClr w14:val="accent3">
              <w14:lumMod w14:val="60000"/>
              <w14:lumOff w14:val="40000"/>
            </w14:schemeClr>
          </w14:solidFill>
        </w14:textFill>
      </w:rPr>
      <w:tcPr>
        <w:shd w:val="clear" w:color="FEEFBC" w:themeColor="accent3" w:themeTint="40" w:fill="auto"/>
      </w:tcPr>
    </w:tblStylePr>
    <w:tblStylePr w:type="band2Horz">
      <w:rPr>
        <w:rFonts w:ascii="Arial" w:hAnsi="Arial"/>
        <w:color w:val="FED961" w:themeColor="accent3" w:themeTint="99"/>
        <w:sz w:val="22"/>
        <w14:textFill>
          <w14:solidFill>
            <w14:schemeClr w14:val="accent3">
              <w14:lumMod w14:val="60000"/>
              <w14:lumOff w14:val="40000"/>
            </w14:schemeClr>
          </w14:solidFill>
        </w14:textFill>
      </w:rPr>
    </w:tblStylePr>
  </w:style>
  <w:style w:type="table" w:customStyle="1" w:styleId="159">
    <w:name w:val="List Table 7 Colorful - Accent 4"/>
    <w:basedOn w:val="32"/>
    <w:autoRedefine/>
    <w:qFormat/>
    <w:uiPriority w:val="99"/>
    <w:pPr>
      <w:spacing w:after="0" w:line="240" w:lineRule="auto"/>
    </w:pPr>
    <w:tblPr>
      <w:tblBorders>
        <w:right w:val="single" w:color="ABD78C" w:themeColor="accent4" w:themeTint="9A" w:sz="4" w:space="0"/>
      </w:tblBorders>
    </w:tblPr>
    <w:tblStylePr w:type="firstRow">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single" w:color="ABD78C" w:themeColor="accent4" w:themeTint="9A" w:sz="4" w:space="0"/>
          <w:right w:val="nil"/>
        </w:tcBorders>
        <w:shd w:val="clear" w:color="FFFFFF" w:themeColor="light1" w:fill="auto"/>
      </w:tcPr>
    </w:tblStylePr>
    <w:tblStylePr w:type="lastRow">
      <w:rPr>
        <w:rFonts w:ascii="Arial" w:hAnsi="Arial"/>
        <w:i/>
        <w:color w:val="ACD78E" w:themeColor="accent4" w:themeTint="99"/>
        <w:sz w:val="22"/>
        <w14:textFill>
          <w14:solidFill>
            <w14:schemeClr w14:val="accent4">
              <w14:lumMod w14:val="60000"/>
              <w14:lumOff w14:val="40000"/>
            </w14:schemeClr>
          </w14:solidFill>
        </w14:textFill>
      </w:rPr>
      <w:tcPr>
        <w:tcBorders>
          <w:top w:val="single" w:color="ABD78C" w:themeColor="accent4" w:themeTint="9A" w:sz="4" w:space="0"/>
          <w:left w:val="nil"/>
          <w:bottom w:val="nil"/>
          <w:right w:val="nil"/>
        </w:tcBorders>
        <w:shd w:val="clear" w:color="FFFFFF" w:themeColor="light1" w:fill="auto"/>
      </w:tcPr>
    </w:tblStylePr>
    <w:tblStylePr w:type="firstCol">
      <w:pPr>
        <w:jc w:val="right"/>
      </w:pPr>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nil"/>
          <w:bottom w:val="nil"/>
          <w:right w:val="single" w:color="ABD78C" w:themeColor="accent4" w:themeTint="9A" w:sz="4" w:space="0"/>
        </w:tcBorders>
        <w:shd w:val="clear" w:color="FFFFFF" w:fill="auto"/>
      </w:tcPr>
    </w:tblStylePr>
    <w:tblStylePr w:type="lastCol">
      <w:rPr>
        <w:rFonts w:ascii="Arial" w:hAnsi="Arial"/>
        <w:i/>
        <w:color w:val="ACD78E" w:themeColor="accent4" w:themeTint="99"/>
        <w:sz w:val="22"/>
        <w14:textFill>
          <w14:solidFill>
            <w14:schemeClr w14:val="accent4">
              <w14:lumMod w14:val="60000"/>
              <w14:lumOff w14:val="40000"/>
            </w14:schemeClr>
          </w14:solidFill>
        </w14:textFill>
      </w:rPr>
      <w:tcPr>
        <w:tcBorders>
          <w:top w:val="nil"/>
          <w:left w:val="single" w:color="ABD78C" w:themeColor="accent4" w:themeTint="9A" w:sz="4" w:space="0"/>
          <w:bottom w:val="nil"/>
          <w:right w:val="nil"/>
        </w:tcBorders>
        <w:shd w:val="clear" w:color="FFFFFF" w:fill="auto"/>
      </w:tcPr>
    </w:tblStylePr>
    <w:tblStylePr w:type="band1Vert">
      <w:tcPr>
        <w:shd w:val="clear" w:color="DCEECF" w:themeColor="accent4" w:themeTint="40" w:fill="auto"/>
      </w:tcPr>
    </w:tblStylePr>
    <w:tblStylePr w:type="band1Horz">
      <w:rPr>
        <w:rFonts w:ascii="Arial" w:hAnsi="Arial"/>
        <w:color w:val="ACD78E" w:themeColor="accent4" w:themeTint="99"/>
        <w:sz w:val="22"/>
        <w14:textFill>
          <w14:solidFill>
            <w14:schemeClr w14:val="accent4">
              <w14:lumMod w14:val="60000"/>
              <w14:lumOff w14:val="40000"/>
            </w14:schemeClr>
          </w14:solidFill>
        </w14:textFill>
      </w:rPr>
      <w:tcPr>
        <w:shd w:val="clear" w:color="DCEECF" w:themeColor="accent4" w:themeTint="40" w:fill="auto"/>
      </w:tcPr>
    </w:tblStylePr>
    <w:tblStylePr w:type="band2Horz">
      <w:rPr>
        <w:rFonts w:ascii="Arial" w:hAnsi="Arial"/>
        <w:color w:val="ACD78E" w:themeColor="accent4" w:themeTint="99"/>
        <w:sz w:val="22"/>
        <w14:textFill>
          <w14:solidFill>
            <w14:schemeClr w14:val="accent4">
              <w14:lumMod w14:val="60000"/>
              <w14:lumOff w14:val="40000"/>
            </w14:schemeClr>
          </w14:solidFill>
        </w14:textFill>
      </w:rPr>
    </w:tblStylePr>
  </w:style>
  <w:style w:type="table" w:customStyle="1" w:styleId="160">
    <w:name w:val="List Table 7 Colorful - Accent 5"/>
    <w:basedOn w:val="32"/>
    <w:autoRedefine/>
    <w:qFormat/>
    <w:uiPriority w:val="99"/>
    <w:pPr>
      <w:spacing w:after="0" w:line="240" w:lineRule="auto"/>
    </w:pPr>
    <w:tblPr>
      <w:tblBorders>
        <w:right w:val="single" w:color="7CDED6" w:themeColor="accent5" w:themeTint="9A" w:sz="4" w:space="0"/>
      </w:tblBorders>
    </w:tblPr>
    <w:tblStylePr w:type="firstRow">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single" w:color="7CDED6" w:themeColor="accent5" w:themeTint="9A" w:sz="4" w:space="0"/>
          <w:right w:val="nil"/>
        </w:tcBorders>
        <w:shd w:val="clear" w:color="FFFFFF" w:themeColor="light1" w:fill="auto"/>
      </w:tcPr>
    </w:tblStylePr>
    <w:tblStylePr w:type="lastRow">
      <w:rPr>
        <w:rFonts w:ascii="Arial" w:hAnsi="Arial"/>
        <w:i/>
        <w:color w:val="7DDFD7" w:themeColor="accent5" w:themeTint="99"/>
        <w:sz w:val="22"/>
        <w14:textFill>
          <w14:solidFill>
            <w14:schemeClr w14:val="accent5">
              <w14:lumMod w14:val="60000"/>
              <w14:lumOff w14:val="40000"/>
            </w14:schemeClr>
          </w14:solidFill>
        </w14:textFill>
      </w:rPr>
      <w:tcPr>
        <w:tcBorders>
          <w:top w:val="single" w:color="7CDED6" w:themeColor="accent5" w:themeTint="9A" w:sz="4" w:space="0"/>
          <w:left w:val="nil"/>
          <w:bottom w:val="nil"/>
          <w:right w:val="nil"/>
        </w:tcBorders>
        <w:shd w:val="clear" w:color="FFFFFF" w:themeColor="light1" w:fill="auto"/>
      </w:tcPr>
    </w:tblStylePr>
    <w:tblStylePr w:type="firstCol">
      <w:pPr>
        <w:jc w:val="right"/>
      </w:pPr>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nil"/>
          <w:bottom w:val="nil"/>
          <w:right w:val="single" w:color="7CDED6" w:themeColor="accent5" w:themeTint="9A" w:sz="4" w:space="0"/>
        </w:tcBorders>
        <w:shd w:val="clear" w:color="FFFFFF" w:fill="auto"/>
      </w:tcPr>
    </w:tblStylePr>
    <w:tblStylePr w:type="lastCol">
      <w:rPr>
        <w:rFonts w:ascii="Arial" w:hAnsi="Arial"/>
        <w:i/>
        <w:color w:val="7DDFD7" w:themeColor="accent5" w:themeTint="99"/>
        <w:sz w:val="22"/>
        <w14:textFill>
          <w14:solidFill>
            <w14:schemeClr w14:val="accent5">
              <w14:lumMod w14:val="60000"/>
              <w14:lumOff w14:val="40000"/>
            </w14:schemeClr>
          </w14:solidFill>
        </w14:textFill>
      </w:rPr>
      <w:tcPr>
        <w:tcBorders>
          <w:top w:val="nil"/>
          <w:left w:val="single" w:color="7CDED6" w:themeColor="accent5" w:themeTint="9A" w:sz="4" w:space="0"/>
          <w:bottom w:val="nil"/>
          <w:right w:val="nil"/>
        </w:tcBorders>
        <w:shd w:val="clear" w:color="FFFFFF" w:fill="auto"/>
      </w:tcPr>
    </w:tblStylePr>
    <w:tblStylePr w:type="band1Vert">
      <w:tcPr>
        <w:shd w:val="clear" w:color="C8F1EE" w:themeColor="accent5" w:themeTint="40" w:fill="auto"/>
      </w:tcPr>
    </w:tblStylePr>
    <w:tblStylePr w:type="band1Horz">
      <w:rPr>
        <w:rFonts w:ascii="Arial" w:hAnsi="Arial"/>
        <w:color w:val="7DDFD7" w:themeColor="accent5" w:themeTint="99"/>
        <w:sz w:val="22"/>
        <w14:textFill>
          <w14:solidFill>
            <w14:schemeClr w14:val="accent5">
              <w14:lumMod w14:val="60000"/>
              <w14:lumOff w14:val="40000"/>
            </w14:schemeClr>
          </w14:solidFill>
        </w14:textFill>
      </w:rPr>
      <w:tcPr>
        <w:shd w:val="clear" w:color="C8F1EE" w:themeColor="accent5" w:themeTint="40" w:fill="auto"/>
      </w:tcPr>
    </w:tblStylePr>
    <w:tblStylePr w:type="band2Horz">
      <w:rPr>
        <w:rFonts w:ascii="Arial" w:hAnsi="Arial"/>
        <w:color w:val="7DDFD7" w:themeColor="accent5" w:themeTint="99"/>
        <w:sz w:val="22"/>
        <w14:textFill>
          <w14:solidFill>
            <w14:schemeClr w14:val="accent5">
              <w14:lumMod w14:val="60000"/>
              <w14:lumOff w14:val="40000"/>
            </w14:schemeClr>
          </w14:solidFill>
        </w14:textFill>
      </w:rPr>
    </w:tblStylePr>
  </w:style>
  <w:style w:type="table" w:customStyle="1" w:styleId="161">
    <w:name w:val="List Table 7 Colorful - Accent 6"/>
    <w:basedOn w:val="32"/>
    <w:autoRedefine/>
    <w:qFormat/>
    <w:uiPriority w:val="99"/>
    <w:pPr>
      <w:spacing w:after="0" w:line="240" w:lineRule="auto"/>
    </w:pPr>
    <w:tblPr>
      <w:tblBorders>
        <w:right w:val="single" w:color="EF949F" w:themeColor="accent6" w:themeTint="98" w:sz="4" w:space="0"/>
      </w:tblBorders>
    </w:tblPr>
    <w:tblStylePr w:type="firstRow">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single" w:color="EF949F" w:themeColor="accent6" w:themeTint="98" w:sz="4" w:space="0"/>
          <w:right w:val="nil"/>
        </w:tcBorders>
        <w:shd w:val="clear" w:color="FFFFFF" w:themeColor="light1" w:fill="auto"/>
      </w:tcPr>
    </w:tblStylePr>
    <w:tblStylePr w:type="lastRow">
      <w:rPr>
        <w:rFonts w:ascii="Arial" w:hAnsi="Arial"/>
        <w:i/>
        <w:color w:val="EF949E" w:themeColor="accent6" w:themeTint="99"/>
        <w:sz w:val="22"/>
        <w14:textFill>
          <w14:solidFill>
            <w14:schemeClr w14:val="accent6">
              <w14:lumMod w14:val="60000"/>
              <w14:lumOff w14:val="40000"/>
            </w14:schemeClr>
          </w14:solidFill>
        </w14:textFill>
      </w:rPr>
      <w:tcPr>
        <w:tcBorders>
          <w:top w:val="single" w:color="EF949F" w:themeColor="accent6" w:themeTint="98" w:sz="4" w:space="0"/>
          <w:left w:val="nil"/>
          <w:bottom w:val="nil"/>
          <w:right w:val="nil"/>
        </w:tcBorders>
        <w:shd w:val="clear" w:color="FFFFFF" w:themeColor="light1" w:fill="auto"/>
      </w:tcPr>
    </w:tblStylePr>
    <w:tblStylePr w:type="firstCol">
      <w:pPr>
        <w:jc w:val="right"/>
      </w:pPr>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nil"/>
          <w:bottom w:val="nil"/>
          <w:right w:val="single" w:color="EF949F" w:themeColor="accent6" w:themeTint="98" w:sz="4" w:space="0"/>
        </w:tcBorders>
        <w:shd w:val="clear" w:color="FFFFFF" w:fill="auto"/>
      </w:tcPr>
    </w:tblStylePr>
    <w:tblStylePr w:type="lastCol">
      <w:rPr>
        <w:rFonts w:ascii="Arial" w:hAnsi="Arial"/>
        <w:i/>
        <w:color w:val="EF949E" w:themeColor="accent6" w:themeTint="99"/>
        <w:sz w:val="22"/>
        <w14:textFill>
          <w14:solidFill>
            <w14:schemeClr w14:val="accent6">
              <w14:lumMod w14:val="60000"/>
              <w14:lumOff w14:val="40000"/>
            </w14:schemeClr>
          </w14:solidFill>
        </w14:textFill>
      </w:rPr>
      <w:tcPr>
        <w:tcBorders>
          <w:top w:val="nil"/>
          <w:left w:val="single" w:color="EF949F" w:themeColor="accent6" w:themeTint="98" w:sz="4" w:space="0"/>
          <w:bottom w:val="nil"/>
          <w:right w:val="nil"/>
        </w:tcBorders>
        <w:shd w:val="clear" w:color="FFFFFF" w:fill="auto"/>
      </w:tcPr>
    </w:tblStylePr>
    <w:tblStylePr w:type="band1Vert">
      <w:tcPr>
        <w:shd w:val="clear" w:color="F8D2D6" w:themeColor="accent6" w:themeTint="40" w:fill="auto"/>
      </w:tcPr>
    </w:tblStylePr>
    <w:tblStylePr w:type="band1Horz">
      <w:rPr>
        <w:rFonts w:ascii="Arial" w:hAnsi="Arial"/>
        <w:color w:val="EF949E" w:themeColor="accent6" w:themeTint="99"/>
        <w:sz w:val="22"/>
        <w14:textFill>
          <w14:solidFill>
            <w14:schemeClr w14:val="accent6">
              <w14:lumMod w14:val="60000"/>
              <w14:lumOff w14:val="40000"/>
            </w14:schemeClr>
          </w14:solidFill>
        </w14:textFill>
      </w:rPr>
      <w:tcPr>
        <w:shd w:val="clear" w:color="F8D2D6" w:themeColor="accent6" w:themeTint="40" w:fill="auto"/>
      </w:tcPr>
    </w:tblStylePr>
    <w:tblStylePr w:type="band2Horz">
      <w:rPr>
        <w:rFonts w:ascii="Arial" w:hAnsi="Arial"/>
        <w:color w:val="EF949E" w:themeColor="accent6" w:themeTint="99"/>
        <w:sz w:val="22"/>
        <w14:textFill>
          <w14:solidFill>
            <w14:schemeClr w14:val="accent6">
              <w14:lumMod w14:val="60000"/>
              <w14:lumOff w14:val="40000"/>
            </w14:schemeClr>
          </w14:solidFill>
        </w14:textFill>
      </w:rPr>
    </w:tblStylePr>
  </w:style>
  <w:style w:type="table" w:customStyle="1" w:styleId="162">
    <w:name w:val="Lined - Accent"/>
    <w:basedOn w:val="32"/>
    <w:autoRedefine/>
    <w:qFormat/>
    <w:uiPriority w:val="99"/>
    <w:pPr>
      <w:spacing w:after="0" w:line="240" w:lineRule="auto"/>
    </w:pPr>
    <w:rPr>
      <w:color w:val="404040"/>
    </w:r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63">
    <w:name w:val="Lined - Accent 1"/>
    <w:basedOn w:val="32"/>
    <w:autoRedefine/>
    <w:qFormat/>
    <w:uiPriority w:val="99"/>
    <w:pPr>
      <w:spacing w:after="0" w:line="240" w:lineRule="auto"/>
    </w:pPr>
    <w:rPr>
      <w:color w:val="404040"/>
    </w:r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64">
    <w:name w:val="Lined - Accent 2"/>
    <w:basedOn w:val="32"/>
    <w:qFormat/>
    <w:uiPriority w:val="99"/>
    <w:pPr>
      <w:spacing w:after="0" w:line="240" w:lineRule="auto"/>
    </w:pPr>
    <w:rPr>
      <w:color w:val="404040"/>
    </w:r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65">
    <w:name w:val="Lined - Accent 3"/>
    <w:basedOn w:val="32"/>
    <w:qFormat/>
    <w:uiPriority w:val="99"/>
    <w:pPr>
      <w:spacing w:after="0" w:line="240" w:lineRule="auto"/>
    </w:pPr>
    <w:rPr>
      <w:color w:val="404040"/>
    </w:r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66">
    <w:name w:val="Lined - Accent 4"/>
    <w:basedOn w:val="32"/>
    <w:autoRedefine/>
    <w:qFormat/>
    <w:uiPriority w:val="99"/>
    <w:pPr>
      <w:spacing w:after="0" w:line="240" w:lineRule="auto"/>
    </w:pPr>
    <w:rPr>
      <w:color w:val="404040"/>
    </w:r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67">
    <w:name w:val="Lined - Accent 5"/>
    <w:basedOn w:val="32"/>
    <w:autoRedefine/>
    <w:qFormat/>
    <w:uiPriority w:val="99"/>
    <w:pPr>
      <w:spacing w:after="0" w:line="240" w:lineRule="auto"/>
    </w:pPr>
    <w:rPr>
      <w:color w:val="404040"/>
    </w:r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68">
    <w:name w:val="Lined - Accent 6"/>
    <w:basedOn w:val="32"/>
    <w:autoRedefine/>
    <w:qFormat/>
    <w:uiPriority w:val="99"/>
    <w:pPr>
      <w:spacing w:after="0" w:line="240" w:lineRule="auto"/>
    </w:pPr>
    <w:rPr>
      <w:color w:val="404040"/>
    </w:r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69">
    <w:name w:val="Bordered &amp; Lined - Accent"/>
    <w:basedOn w:val="3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auto"/>
      </w:tcPr>
    </w:tblStylePr>
    <w:tblStylePr w:type="lastRow">
      <w:rPr>
        <w:rFonts w:ascii="Arial" w:hAnsi="Arial"/>
        <w:color w:val="F2F2F2"/>
        <w:sz w:val="22"/>
      </w:rPr>
      <w:tcPr>
        <w:shd w:val="clear" w:color="7E7E7E" w:themeColor="text1" w:themeTint="80" w:fill="auto"/>
      </w:tcPr>
    </w:tblStylePr>
    <w:tblStylePr w:type="firstCol">
      <w:rPr>
        <w:rFonts w:ascii="Arial" w:hAnsi="Arial"/>
        <w:color w:val="F2F2F2"/>
        <w:sz w:val="22"/>
      </w:rPr>
      <w:tcPr>
        <w:shd w:val="clear" w:color="7E7E7E" w:themeColor="text1" w:themeTint="80" w:fill="auto"/>
      </w:tcPr>
    </w:tblStylePr>
    <w:tblStylePr w:type="lastCol">
      <w:rPr>
        <w:rFonts w:ascii="Arial" w:hAnsi="Arial"/>
        <w:color w:val="F2F2F2"/>
        <w:sz w:val="22"/>
      </w:rPr>
      <w:tcPr>
        <w:shd w:val="clear" w:color="7E7E7E" w:themeColor="text1" w:themeTint="80" w:fill="auto"/>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auto"/>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auto"/>
      </w:tcPr>
    </w:tblStylePr>
  </w:style>
  <w:style w:type="table" w:customStyle="1" w:styleId="170">
    <w:name w:val="Bordered &amp; Lined - Accent 1"/>
    <w:basedOn w:val="32"/>
    <w:qFormat/>
    <w:uiPriority w:val="99"/>
    <w:pPr>
      <w:spacing w:after="0" w:line="240" w:lineRule="auto"/>
    </w:pPr>
    <w:rPr>
      <w:color w:val="404040"/>
    </w:rPr>
    <w:tblPr>
      <w:tblBorders>
        <w:top w:val="single" w:color="23417D" w:themeColor="accent1" w:themeShade="95" w:sz="4" w:space="0"/>
        <w:left w:val="single" w:color="23417D" w:themeColor="accent1" w:themeShade="95" w:sz="4" w:space="0"/>
        <w:bottom w:val="single" w:color="23417D" w:themeColor="accent1" w:themeShade="95" w:sz="4" w:space="0"/>
        <w:right w:val="single" w:color="23417D" w:themeColor="accent1" w:themeShade="95" w:sz="4" w:space="0"/>
        <w:insideH w:val="single" w:color="23417D" w:themeColor="accent1" w:themeShade="95" w:sz="4" w:space="0"/>
        <w:insideV w:val="single" w:color="23417D" w:themeColor="accent1" w:themeShade="95" w:sz="4" w:space="0"/>
      </w:tblBorders>
    </w:tblPr>
    <w:tblStylePr w:type="firstRow">
      <w:rPr>
        <w:rFonts w:ascii="Arial" w:hAnsi="Arial"/>
        <w:color w:val="F2F2F2"/>
        <w:sz w:val="22"/>
      </w:rPr>
      <w:tcPr>
        <w:shd w:val="clear" w:color="577FCF" w:themeColor="accent1" w:themeTint="EA" w:fill="auto"/>
      </w:tcPr>
    </w:tblStylePr>
    <w:tblStylePr w:type="lastRow">
      <w:rPr>
        <w:rFonts w:ascii="Arial" w:hAnsi="Arial"/>
        <w:color w:val="F2F2F2"/>
        <w:sz w:val="22"/>
      </w:rPr>
      <w:tcPr>
        <w:shd w:val="clear" w:color="577FCF" w:themeColor="accent1" w:themeTint="EA" w:fill="auto"/>
      </w:tcPr>
    </w:tblStylePr>
    <w:tblStylePr w:type="firstCol">
      <w:rPr>
        <w:rFonts w:ascii="Arial" w:hAnsi="Arial"/>
        <w:color w:val="F2F2F2"/>
        <w:sz w:val="22"/>
      </w:rPr>
      <w:tcPr>
        <w:shd w:val="clear" w:color="577FCF" w:themeColor="accent1" w:themeTint="EA" w:fill="auto"/>
      </w:tcPr>
    </w:tblStylePr>
    <w:tblStylePr w:type="lastCol">
      <w:rPr>
        <w:rFonts w:ascii="Arial" w:hAnsi="Arial"/>
        <w:color w:val="F2F2F2"/>
        <w:sz w:val="22"/>
      </w:rPr>
      <w:tcPr>
        <w:shd w:val="clear" w:color="577FCF" w:themeColor="accent1" w:themeTint="EA" w:fill="auto"/>
      </w:tcPr>
    </w:tblStylePr>
    <w:tblStylePr w:type="band1Vert">
      <w:rPr>
        <w:rFonts w:ascii="Arial" w:hAnsi="Arial"/>
        <w:color w:val="404040"/>
        <w:sz w:val="22"/>
      </w:rPr>
    </w:tblStylePr>
    <w:tblStylePr w:type="band2Vert">
      <w:rPr>
        <w:rFonts w:ascii="Arial" w:hAnsi="Arial"/>
        <w:color w:val="404040"/>
        <w:sz w:val="22"/>
      </w:rPr>
      <w:tcPr>
        <w:shd w:val="clear" w:color="C5D3EE" w:themeColor="accent1" w:themeTint="50" w:fill="auto"/>
      </w:tcPr>
    </w:tblStylePr>
    <w:tblStylePr w:type="band1Horz">
      <w:rPr>
        <w:rFonts w:ascii="Arial" w:hAnsi="Arial"/>
        <w:color w:val="404040"/>
        <w:sz w:val="22"/>
      </w:rPr>
    </w:tblStylePr>
    <w:tblStylePr w:type="band2Horz">
      <w:rPr>
        <w:rFonts w:ascii="Arial" w:hAnsi="Arial"/>
        <w:color w:val="404040"/>
        <w:sz w:val="22"/>
      </w:rPr>
      <w:tcPr>
        <w:shd w:val="clear" w:color="C5D3EE" w:themeColor="accent1" w:themeTint="50" w:fill="auto"/>
      </w:tcPr>
    </w:tblStylePr>
  </w:style>
  <w:style w:type="table" w:customStyle="1" w:styleId="171">
    <w:name w:val="Bordered &amp; Lined - Accent 2"/>
    <w:basedOn w:val="32"/>
    <w:autoRedefine/>
    <w:qFormat/>
    <w:uiPriority w:val="99"/>
    <w:pPr>
      <w:spacing w:after="0" w:line="240" w:lineRule="auto"/>
    </w:pPr>
    <w:rPr>
      <w:color w:val="404040"/>
    </w:rPr>
    <w:tblPr>
      <w:tblBorders>
        <w:top w:val="single" w:color="994A0C" w:themeColor="accent2" w:themeShade="95" w:sz="4" w:space="0"/>
        <w:left w:val="single" w:color="994A0C" w:themeColor="accent2" w:themeShade="95" w:sz="4" w:space="0"/>
        <w:bottom w:val="single" w:color="994A0C" w:themeColor="accent2" w:themeShade="95" w:sz="4" w:space="0"/>
        <w:right w:val="single" w:color="994A0C" w:themeColor="accent2" w:themeShade="95" w:sz="4" w:space="0"/>
        <w:insideH w:val="single" w:color="994A0C" w:themeColor="accent2" w:themeShade="95" w:sz="4" w:space="0"/>
        <w:insideV w:val="single" w:color="994A0C" w:themeColor="accent2" w:themeShade="95" w:sz="4" w:space="0"/>
      </w:tblBorders>
    </w:tblPr>
    <w:tblStylePr w:type="firstRow">
      <w:rPr>
        <w:rFonts w:ascii="Arial" w:hAnsi="Arial"/>
        <w:color w:val="F2F2F2"/>
        <w:sz w:val="22"/>
      </w:rPr>
      <w:tcPr>
        <w:shd w:val="clear" w:color="F4B483" w:themeColor="accent2" w:themeTint="97" w:fill="auto"/>
      </w:tcPr>
    </w:tblStylePr>
    <w:tblStylePr w:type="lastRow">
      <w:rPr>
        <w:rFonts w:ascii="Arial" w:hAnsi="Arial"/>
        <w:color w:val="F2F2F2"/>
        <w:sz w:val="22"/>
      </w:rPr>
      <w:tcPr>
        <w:shd w:val="clear" w:color="F4B483" w:themeColor="accent2" w:themeTint="97" w:fill="auto"/>
      </w:tcPr>
    </w:tblStylePr>
    <w:tblStylePr w:type="firstCol">
      <w:rPr>
        <w:rFonts w:ascii="Arial" w:hAnsi="Arial"/>
        <w:color w:val="F2F2F2"/>
        <w:sz w:val="22"/>
      </w:rPr>
      <w:tcPr>
        <w:shd w:val="clear" w:color="F4B483" w:themeColor="accent2" w:themeTint="97" w:fill="auto"/>
      </w:tcPr>
    </w:tblStylePr>
    <w:tblStylePr w:type="lastCol">
      <w:rPr>
        <w:rFonts w:ascii="Arial" w:hAnsi="Arial"/>
        <w:color w:val="F2F2F2"/>
        <w:sz w:val="22"/>
      </w:rPr>
      <w:tcPr>
        <w:shd w:val="clear" w:color="F4B483" w:themeColor="accent2" w:themeTint="97" w:fill="auto"/>
      </w:tcPr>
    </w:tblStylePr>
    <w:tblStylePr w:type="band1Vert">
      <w:rPr>
        <w:rFonts w:ascii="Arial" w:hAnsi="Arial"/>
        <w:color w:val="404040"/>
        <w:sz w:val="22"/>
      </w:rPr>
    </w:tblStylePr>
    <w:tblStylePr w:type="band2Vert">
      <w:rPr>
        <w:rFonts w:ascii="Arial" w:hAnsi="Arial"/>
        <w:color w:val="404040"/>
        <w:sz w:val="22"/>
      </w:rPr>
      <w:tcPr>
        <w:shd w:val="clear" w:color="FBE6D6" w:themeColor="accent2" w:themeTint="32" w:fill="auto"/>
      </w:tcPr>
    </w:tblStylePr>
    <w:tblStylePr w:type="band1Horz">
      <w:rPr>
        <w:rFonts w:ascii="Arial" w:hAnsi="Arial"/>
        <w:color w:val="404040"/>
        <w:sz w:val="22"/>
      </w:rPr>
    </w:tblStylePr>
    <w:tblStylePr w:type="band2Horz">
      <w:rPr>
        <w:rFonts w:ascii="Arial" w:hAnsi="Arial"/>
        <w:color w:val="404040"/>
        <w:sz w:val="22"/>
      </w:rPr>
      <w:tcPr>
        <w:shd w:val="clear" w:color="FBE6D6" w:themeColor="accent2" w:themeTint="32" w:fill="auto"/>
      </w:tcPr>
    </w:tblStylePr>
  </w:style>
  <w:style w:type="table" w:customStyle="1" w:styleId="172">
    <w:name w:val="Bordered &amp; Lined - Accent 3"/>
    <w:basedOn w:val="32"/>
    <w:autoRedefine/>
    <w:qFormat/>
    <w:uiPriority w:val="99"/>
    <w:pPr>
      <w:spacing w:after="0" w:line="240" w:lineRule="auto"/>
    </w:pPr>
    <w:rPr>
      <w:color w:val="404040"/>
    </w:rPr>
    <w:tblPr>
      <w:tblBorders>
        <w:top w:val="single" w:color="8D6C01" w:themeColor="accent3" w:themeShade="95" w:sz="4" w:space="0"/>
        <w:left w:val="single" w:color="8D6C01" w:themeColor="accent3" w:themeShade="95" w:sz="4" w:space="0"/>
        <w:bottom w:val="single" w:color="8D6C01" w:themeColor="accent3" w:themeShade="95" w:sz="4" w:space="0"/>
        <w:right w:val="single" w:color="8D6C01" w:themeColor="accent3" w:themeShade="95" w:sz="4" w:space="0"/>
        <w:insideH w:val="single" w:color="8D6C01" w:themeColor="accent3" w:themeShade="95" w:sz="4" w:space="0"/>
        <w:insideV w:val="single" w:color="8D6C01" w:themeColor="accent3" w:themeShade="95" w:sz="4" w:space="0"/>
      </w:tblBorders>
    </w:tblPr>
    <w:tblStylePr w:type="firstRow">
      <w:rPr>
        <w:rFonts w:ascii="Arial" w:hAnsi="Arial"/>
        <w:color w:val="F2F2F2"/>
        <w:sz w:val="22"/>
      </w:rPr>
      <w:tcPr>
        <w:shd w:val="clear" w:color="F3BA02" w:themeColor="accent3" w:themeTint="FE" w:fill="auto"/>
      </w:tcPr>
    </w:tblStylePr>
    <w:tblStylePr w:type="lastRow">
      <w:rPr>
        <w:rFonts w:ascii="Arial" w:hAnsi="Arial"/>
        <w:color w:val="F2F2F2"/>
        <w:sz w:val="22"/>
      </w:rPr>
      <w:tcPr>
        <w:shd w:val="clear" w:color="F3BA02" w:themeColor="accent3" w:themeTint="FE" w:fill="auto"/>
      </w:tcPr>
    </w:tblStylePr>
    <w:tblStylePr w:type="firstCol">
      <w:rPr>
        <w:rFonts w:ascii="Arial" w:hAnsi="Arial"/>
        <w:color w:val="F2F2F2"/>
        <w:sz w:val="22"/>
      </w:rPr>
      <w:tcPr>
        <w:shd w:val="clear" w:color="F3BA02" w:themeColor="accent3" w:themeTint="FE" w:fill="auto"/>
      </w:tcPr>
    </w:tblStylePr>
    <w:tblStylePr w:type="lastCol">
      <w:rPr>
        <w:rFonts w:ascii="Arial" w:hAnsi="Arial"/>
        <w:color w:val="F2F2F2"/>
        <w:sz w:val="22"/>
      </w:rPr>
      <w:tcPr>
        <w:shd w:val="clear" w:color="F3BA02" w:themeColor="accent3" w:themeTint="FE" w:fill="auto"/>
      </w:tcPr>
    </w:tblStylePr>
    <w:tblStylePr w:type="band1Vert">
      <w:rPr>
        <w:rFonts w:ascii="Arial" w:hAnsi="Arial"/>
        <w:color w:val="404040"/>
        <w:sz w:val="22"/>
      </w:rPr>
    </w:tblStylePr>
    <w:tblStylePr w:type="band2Vert">
      <w:rPr>
        <w:rFonts w:ascii="Arial" w:hAnsi="Arial"/>
        <w:color w:val="404040"/>
        <w:sz w:val="22"/>
      </w:rPr>
      <w:tcPr>
        <w:shd w:val="clear" w:color="FEF2C9" w:themeColor="accent3" w:themeTint="34" w:fill="auto"/>
      </w:tcPr>
    </w:tblStylePr>
    <w:tblStylePr w:type="band1Horz">
      <w:rPr>
        <w:rFonts w:ascii="Arial" w:hAnsi="Arial"/>
        <w:color w:val="404040"/>
        <w:sz w:val="22"/>
      </w:rPr>
    </w:tblStylePr>
    <w:tblStylePr w:type="band2Horz">
      <w:rPr>
        <w:rFonts w:ascii="Arial" w:hAnsi="Arial"/>
        <w:color w:val="404040"/>
        <w:sz w:val="22"/>
      </w:rPr>
      <w:tcPr>
        <w:shd w:val="clear" w:color="FEF2C9" w:themeColor="accent3" w:themeTint="34" w:fill="auto"/>
      </w:tcPr>
    </w:tblStylePr>
  </w:style>
  <w:style w:type="table" w:customStyle="1" w:styleId="173">
    <w:name w:val="Bordered &amp; Lined - Accent 4"/>
    <w:basedOn w:val="32"/>
    <w:qFormat/>
    <w:uiPriority w:val="99"/>
    <w:pPr>
      <w:spacing w:after="0" w:line="240" w:lineRule="auto"/>
    </w:pPr>
    <w:rPr>
      <w:color w:val="404040"/>
    </w:rPr>
    <w:tblPr>
      <w:tblBorders>
        <w:top w:val="single" w:color="446E26" w:themeColor="accent4" w:themeShade="95" w:sz="4" w:space="0"/>
        <w:left w:val="single" w:color="446E26" w:themeColor="accent4" w:themeShade="95" w:sz="4" w:space="0"/>
        <w:bottom w:val="single" w:color="446E26" w:themeColor="accent4" w:themeShade="95" w:sz="4" w:space="0"/>
        <w:right w:val="single" w:color="446E26" w:themeColor="accent4" w:themeShade="95" w:sz="4" w:space="0"/>
        <w:insideH w:val="single" w:color="446E26" w:themeColor="accent4" w:themeShade="95" w:sz="4" w:space="0"/>
        <w:insideV w:val="single" w:color="446E26" w:themeColor="accent4" w:themeShade="95" w:sz="4" w:space="0"/>
      </w:tblBorders>
    </w:tblPr>
    <w:tblStylePr w:type="firstRow">
      <w:rPr>
        <w:rFonts w:ascii="Arial" w:hAnsi="Arial"/>
        <w:color w:val="F2F2F2"/>
        <w:sz w:val="22"/>
      </w:rPr>
      <w:tcPr>
        <w:shd w:val="clear" w:color="ABD78C" w:themeColor="accent4" w:themeTint="9A" w:fill="auto"/>
      </w:tcPr>
    </w:tblStylePr>
    <w:tblStylePr w:type="lastRow">
      <w:rPr>
        <w:rFonts w:ascii="Arial" w:hAnsi="Arial"/>
        <w:color w:val="F2F2F2"/>
        <w:sz w:val="22"/>
      </w:rPr>
      <w:tcPr>
        <w:shd w:val="clear" w:color="ABD78C" w:themeColor="accent4" w:themeTint="9A" w:fill="auto"/>
      </w:tcPr>
    </w:tblStylePr>
    <w:tblStylePr w:type="firstCol">
      <w:rPr>
        <w:rFonts w:ascii="Arial" w:hAnsi="Arial"/>
        <w:color w:val="F2F2F2"/>
        <w:sz w:val="22"/>
      </w:rPr>
      <w:tcPr>
        <w:shd w:val="clear" w:color="ABD78C" w:themeColor="accent4" w:themeTint="9A" w:fill="auto"/>
      </w:tcPr>
    </w:tblStylePr>
    <w:tblStylePr w:type="lastCol">
      <w:rPr>
        <w:rFonts w:ascii="Arial" w:hAnsi="Arial"/>
        <w:color w:val="F2F2F2"/>
        <w:sz w:val="22"/>
      </w:rPr>
      <w:tcPr>
        <w:shd w:val="clear" w:color="ABD78C" w:themeColor="accent4" w:themeTint="9A" w:fill="auto"/>
      </w:tcPr>
    </w:tblStylePr>
    <w:tblStylePr w:type="band1Vert">
      <w:rPr>
        <w:rFonts w:ascii="Arial" w:hAnsi="Arial"/>
        <w:color w:val="404040"/>
        <w:sz w:val="22"/>
      </w:rPr>
    </w:tblStylePr>
    <w:tblStylePr w:type="band2Vert">
      <w:rPr>
        <w:rFonts w:ascii="Arial" w:hAnsi="Arial"/>
        <w:color w:val="404040"/>
        <w:sz w:val="22"/>
      </w:rPr>
      <w:tcPr>
        <w:shd w:val="clear" w:color="E2F1D8" w:themeColor="accent4" w:themeTint="34" w:fill="auto"/>
      </w:tcPr>
    </w:tblStylePr>
    <w:tblStylePr w:type="band1Horz">
      <w:rPr>
        <w:rFonts w:ascii="Arial" w:hAnsi="Arial"/>
        <w:color w:val="404040"/>
        <w:sz w:val="22"/>
      </w:rPr>
    </w:tblStylePr>
    <w:tblStylePr w:type="band2Horz">
      <w:rPr>
        <w:rFonts w:ascii="Arial" w:hAnsi="Arial"/>
        <w:color w:val="404040"/>
        <w:sz w:val="22"/>
      </w:rPr>
      <w:tcPr>
        <w:shd w:val="clear" w:color="E2F1D8" w:themeColor="accent4" w:themeTint="34" w:fill="auto"/>
      </w:tcPr>
    </w:tblStylePr>
  </w:style>
  <w:style w:type="table" w:customStyle="1" w:styleId="174">
    <w:name w:val="Bordered &amp; Lined - Accent 5"/>
    <w:basedOn w:val="32"/>
    <w:autoRedefine/>
    <w:qFormat/>
    <w:uiPriority w:val="99"/>
    <w:pPr>
      <w:spacing w:after="0" w:line="240" w:lineRule="auto"/>
    </w:pPr>
    <w:rPr>
      <w:color w:val="404040"/>
    </w:rPr>
    <w:tblPr>
      <w:tblBorders>
        <w:top w:val="single" w:color="1C7069" w:themeColor="accent5" w:themeShade="95" w:sz="4" w:space="0"/>
        <w:left w:val="single" w:color="1C7069" w:themeColor="accent5" w:themeShade="95" w:sz="4" w:space="0"/>
        <w:bottom w:val="single" w:color="1C7069" w:themeColor="accent5" w:themeShade="95" w:sz="4" w:space="0"/>
        <w:right w:val="single" w:color="1C7069" w:themeColor="accent5" w:themeShade="95" w:sz="4" w:space="0"/>
        <w:insideH w:val="single" w:color="1C7069" w:themeColor="accent5" w:themeShade="95" w:sz="4" w:space="0"/>
        <w:insideV w:val="single" w:color="1C7069" w:themeColor="accent5" w:themeShade="95" w:sz="4" w:space="0"/>
      </w:tblBorders>
    </w:tblPr>
    <w:tblStylePr w:type="firstRow">
      <w:rPr>
        <w:rFonts w:ascii="Arial" w:hAnsi="Arial"/>
        <w:color w:val="F2F2F2"/>
        <w:sz w:val="22"/>
      </w:rPr>
      <w:tcPr>
        <w:shd w:val="clear" w:color="30C0B4" w:themeColor="accent5" w:fill="auto"/>
      </w:tcPr>
    </w:tblStylePr>
    <w:tblStylePr w:type="lastRow">
      <w:rPr>
        <w:rFonts w:ascii="Arial" w:hAnsi="Arial"/>
        <w:color w:val="F2F2F2"/>
        <w:sz w:val="22"/>
      </w:rPr>
      <w:tcPr>
        <w:shd w:val="clear" w:color="30C0B4" w:themeColor="accent5" w:fill="auto"/>
      </w:tcPr>
    </w:tblStylePr>
    <w:tblStylePr w:type="firstCol">
      <w:rPr>
        <w:rFonts w:ascii="Arial" w:hAnsi="Arial"/>
        <w:color w:val="F2F2F2"/>
        <w:sz w:val="22"/>
      </w:rPr>
      <w:tcPr>
        <w:shd w:val="clear" w:color="30C0B4" w:themeColor="accent5" w:fill="auto"/>
      </w:tcPr>
    </w:tblStylePr>
    <w:tblStylePr w:type="lastCol">
      <w:rPr>
        <w:rFonts w:ascii="Arial" w:hAnsi="Arial"/>
        <w:color w:val="F2F2F2"/>
        <w:sz w:val="22"/>
      </w:rPr>
      <w:tcPr>
        <w:shd w:val="clear" w:color="30C0B4" w:themeColor="accent5" w:fill="auto"/>
      </w:tcPr>
    </w:tblStylePr>
    <w:tblStylePr w:type="band1Vert">
      <w:rPr>
        <w:rFonts w:ascii="Arial" w:hAnsi="Arial"/>
        <w:color w:val="404040"/>
        <w:sz w:val="22"/>
      </w:rPr>
    </w:tblStylePr>
    <w:tblStylePr w:type="band2Vert">
      <w:rPr>
        <w:rFonts w:ascii="Arial" w:hAnsi="Arial"/>
        <w:color w:val="404040"/>
        <w:sz w:val="22"/>
      </w:rPr>
      <w:tcPr>
        <w:shd w:val="clear" w:color="D2F3F1" w:themeColor="accent5" w:themeTint="34" w:fill="auto"/>
      </w:tcPr>
    </w:tblStylePr>
    <w:tblStylePr w:type="band1Horz">
      <w:rPr>
        <w:rFonts w:ascii="Arial" w:hAnsi="Arial"/>
        <w:color w:val="404040"/>
        <w:sz w:val="22"/>
      </w:rPr>
    </w:tblStylePr>
    <w:tblStylePr w:type="band2Horz">
      <w:rPr>
        <w:rFonts w:ascii="Arial" w:hAnsi="Arial"/>
        <w:color w:val="404040"/>
        <w:sz w:val="22"/>
      </w:rPr>
      <w:tcPr>
        <w:shd w:val="clear" w:color="D2F3F1" w:themeColor="accent5" w:themeTint="34" w:fill="auto"/>
      </w:tcPr>
    </w:tblStylePr>
  </w:style>
  <w:style w:type="table" w:customStyle="1" w:styleId="175">
    <w:name w:val="Bordered &amp; Lined - Accent 6"/>
    <w:basedOn w:val="32"/>
    <w:qFormat/>
    <w:uiPriority w:val="99"/>
    <w:pPr>
      <w:spacing w:after="0" w:line="240" w:lineRule="auto"/>
    </w:pPr>
    <w:rPr>
      <w:color w:val="404040"/>
    </w:rPr>
    <w:tblPr>
      <w:tblBorders>
        <w:top w:val="single" w:color="9B1626" w:themeColor="accent6" w:themeShade="95" w:sz="4" w:space="0"/>
        <w:left w:val="single" w:color="9B1626" w:themeColor="accent6" w:themeShade="95" w:sz="4" w:space="0"/>
        <w:bottom w:val="single" w:color="9B1626" w:themeColor="accent6" w:themeShade="95" w:sz="4" w:space="0"/>
        <w:right w:val="single" w:color="9B1626" w:themeColor="accent6" w:themeShade="95" w:sz="4" w:space="0"/>
        <w:insideH w:val="single" w:color="9B1626" w:themeColor="accent6" w:themeShade="95" w:sz="4" w:space="0"/>
        <w:insideV w:val="single" w:color="9B1626" w:themeColor="accent6" w:themeShade="95" w:sz="4" w:space="0"/>
      </w:tblBorders>
    </w:tblPr>
    <w:tblStylePr w:type="firstRow">
      <w:rPr>
        <w:rFonts w:ascii="Arial" w:hAnsi="Arial"/>
        <w:color w:val="F2F2F2"/>
        <w:sz w:val="22"/>
      </w:rPr>
      <w:tcPr>
        <w:shd w:val="clear" w:color="E54C5E" w:themeColor="accent6" w:fill="auto"/>
      </w:tcPr>
    </w:tblStylePr>
    <w:tblStylePr w:type="lastRow">
      <w:rPr>
        <w:rFonts w:ascii="Arial" w:hAnsi="Arial"/>
        <w:color w:val="F2F2F2"/>
        <w:sz w:val="22"/>
      </w:rPr>
      <w:tcPr>
        <w:shd w:val="clear" w:color="E54C5E" w:themeColor="accent6" w:fill="auto"/>
      </w:tcPr>
    </w:tblStylePr>
    <w:tblStylePr w:type="firstCol">
      <w:rPr>
        <w:rFonts w:ascii="Arial" w:hAnsi="Arial"/>
        <w:color w:val="F2F2F2"/>
        <w:sz w:val="22"/>
      </w:rPr>
      <w:tcPr>
        <w:shd w:val="clear" w:color="E54C5E" w:themeColor="accent6" w:fill="auto"/>
      </w:tcPr>
    </w:tblStylePr>
    <w:tblStylePr w:type="lastCol">
      <w:rPr>
        <w:rFonts w:ascii="Arial" w:hAnsi="Arial"/>
        <w:color w:val="F2F2F2"/>
        <w:sz w:val="22"/>
      </w:rPr>
      <w:tcPr>
        <w:shd w:val="clear" w:color="E54C5E" w:themeColor="accent6" w:fill="auto"/>
      </w:tcPr>
    </w:tblStylePr>
    <w:tblStylePr w:type="band1Vert">
      <w:rPr>
        <w:rFonts w:ascii="Arial" w:hAnsi="Arial"/>
        <w:color w:val="404040"/>
        <w:sz w:val="22"/>
      </w:rPr>
    </w:tblStylePr>
    <w:tblStylePr w:type="band2Vert">
      <w:rPr>
        <w:rFonts w:ascii="Arial" w:hAnsi="Arial"/>
        <w:color w:val="404040"/>
        <w:sz w:val="22"/>
      </w:rPr>
      <w:tcPr>
        <w:shd w:val="clear" w:color="F9DADE" w:themeColor="accent6" w:themeTint="34" w:fill="auto"/>
      </w:tcPr>
    </w:tblStylePr>
    <w:tblStylePr w:type="band1Horz">
      <w:rPr>
        <w:rFonts w:ascii="Arial" w:hAnsi="Arial"/>
        <w:color w:val="404040"/>
        <w:sz w:val="22"/>
      </w:rPr>
    </w:tblStylePr>
    <w:tblStylePr w:type="band2Horz">
      <w:rPr>
        <w:rFonts w:ascii="Arial" w:hAnsi="Arial"/>
        <w:color w:val="404040"/>
        <w:sz w:val="22"/>
      </w:rPr>
      <w:tcPr>
        <w:shd w:val="clear" w:color="F9DADE" w:themeColor="accent6" w:themeTint="34" w:fill="auto"/>
      </w:tcPr>
    </w:tblStylePr>
  </w:style>
  <w:style w:type="table" w:customStyle="1" w:styleId="176">
    <w:name w:val="Bordered"/>
    <w:basedOn w:val="32"/>
    <w:autoRedefine/>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style>
  <w:style w:type="table" w:customStyle="1" w:styleId="177">
    <w:name w:val="Bordered - Accent 1"/>
    <w:basedOn w:val="32"/>
    <w:autoRedefine/>
    <w:qFormat/>
    <w:uiPriority w:val="99"/>
    <w:pPr>
      <w:spacing w:after="0" w:line="240" w:lineRule="auto"/>
    </w:pPr>
    <w:tblPr>
      <w:tbl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insideH w:val="single" w:color="B5C6E9" w:themeColor="accent1" w:themeTint="67" w:sz="4" w:space="0"/>
        <w:insideV w:val="single" w:color="B5C6E9" w:themeColor="accent1" w:themeTint="67" w:sz="4" w:space="0"/>
      </w:tblBorders>
    </w:tblPr>
    <w:tblStylePr w:type="firstRow">
      <w:rPr>
        <w:rFonts w:ascii="Arial" w:hAnsi="Arial"/>
        <w:color w:val="404040"/>
        <w:sz w:val="22"/>
      </w:rPr>
      <w:tcPr>
        <w:tcBorders>
          <w:bottom w:val="single" w:color="4874CB" w:themeColor="accent1" w:sz="12" w:space="0"/>
        </w:tcBorders>
      </w:tcPr>
    </w:tblStylePr>
    <w:tblStylePr w:type="lastRow">
      <w:rPr>
        <w:rFonts w:ascii="Arial" w:hAnsi="Arial"/>
        <w:color w:val="404040"/>
        <w:sz w:val="22"/>
      </w:rPr>
      <w:tcPr>
        <w:tcBorders>
          <w:top w:val="single" w:color="4874CB"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874CB" w:themeColor="accent1" w:sz="12" w:space="0"/>
        </w:tcBorders>
      </w:tcPr>
    </w:tblStylePr>
    <w:tblStylePr w:type="band1Horz">
      <w:rPr>
        <w:rFonts w:ascii="Arial" w:hAnsi="Arial"/>
        <w:color w:val="404040"/>
        <w:sz w:val="22"/>
      </w:rPr>
      <w:tcPr>
        <w:tcBorders>
          <w:top w:val="single" w:color="B5C6E9" w:themeColor="accent1" w:themeTint="67" w:sz="4" w:space="0"/>
          <w:left w:val="single" w:color="B5C6E9" w:themeColor="accent1" w:themeTint="67" w:sz="4" w:space="0"/>
          <w:bottom w:val="single" w:color="B5C6E9" w:themeColor="accent1" w:themeTint="67" w:sz="4" w:space="0"/>
          <w:right w:val="single" w:color="B5C6E9" w:themeColor="accent1" w:themeTint="67" w:sz="4" w:space="0"/>
        </w:tcBorders>
      </w:tcPr>
    </w:tblStylePr>
  </w:style>
  <w:style w:type="table" w:customStyle="1" w:styleId="178">
    <w:name w:val="Bordered - Accent 2"/>
    <w:basedOn w:val="32"/>
    <w:autoRedefine/>
    <w:qFormat/>
    <w:uiPriority w:val="99"/>
    <w:pPr>
      <w:spacing w:after="0" w:line="240" w:lineRule="auto"/>
    </w:pPr>
    <w:tblPr>
      <w:tbl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insideH w:val="single" w:color="F8CCAA" w:themeColor="accent2" w:themeTint="67" w:sz="4" w:space="0"/>
        <w:insideV w:val="single" w:color="F8CCAA" w:themeColor="accent2" w:themeTint="67" w:sz="4" w:space="0"/>
      </w:tblBorders>
    </w:tblPr>
    <w:tblStylePr w:type="firstRow">
      <w:rPr>
        <w:rFonts w:ascii="Arial" w:hAnsi="Arial"/>
        <w:color w:val="404040"/>
        <w:sz w:val="22"/>
      </w:rPr>
      <w:tcPr>
        <w:tcBorders>
          <w:bottom w:val="single" w:color="F4B483" w:themeColor="accent2" w:themeTint="97" w:sz="12" w:space="0"/>
        </w:tcBorders>
      </w:tcPr>
    </w:tblStylePr>
    <w:tblStylePr w:type="lastRow">
      <w:rPr>
        <w:rFonts w:ascii="Arial" w:hAnsi="Arial"/>
        <w:color w:val="404040"/>
        <w:sz w:val="22"/>
      </w:rPr>
      <w:tcPr>
        <w:tcBorders>
          <w:top w:val="single" w:color="F4B483"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4B483" w:themeColor="accent2" w:themeTint="97" w:sz="12" w:space="0"/>
        </w:tcBorders>
      </w:tcPr>
    </w:tblStylePr>
    <w:tblStylePr w:type="band1Horz">
      <w:rPr>
        <w:rFonts w:ascii="Arial" w:hAnsi="Arial"/>
        <w:color w:val="404040"/>
        <w:sz w:val="22"/>
      </w:rPr>
      <w:tcPr>
        <w:tcBorders>
          <w:top w:val="single" w:color="F8CCAA" w:themeColor="accent2" w:themeTint="67" w:sz="4" w:space="0"/>
          <w:left w:val="single" w:color="F8CCAA" w:themeColor="accent2" w:themeTint="67" w:sz="4" w:space="0"/>
          <w:bottom w:val="single" w:color="F8CCAA" w:themeColor="accent2" w:themeTint="67" w:sz="4" w:space="0"/>
          <w:right w:val="single" w:color="F8CCAA" w:themeColor="accent2" w:themeTint="67" w:sz="4" w:space="0"/>
        </w:tcBorders>
      </w:tcPr>
    </w:tblStylePr>
  </w:style>
  <w:style w:type="table" w:customStyle="1" w:styleId="179">
    <w:name w:val="Bordered - Accent 3"/>
    <w:basedOn w:val="32"/>
    <w:autoRedefine/>
    <w:qFormat/>
    <w:uiPriority w:val="99"/>
    <w:pPr>
      <w:spacing w:after="0" w:line="240" w:lineRule="auto"/>
    </w:pPr>
    <w:tblPr>
      <w:tbl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insideH w:val="single" w:color="FEE594" w:themeColor="accent3" w:themeTint="67" w:sz="4" w:space="0"/>
        <w:insideV w:val="single" w:color="FEE594" w:themeColor="accent3" w:themeTint="67" w:sz="4" w:space="0"/>
      </w:tblBorders>
    </w:tblPr>
    <w:tblStylePr w:type="firstRow">
      <w:rPr>
        <w:rFonts w:ascii="Arial" w:hAnsi="Arial"/>
        <w:color w:val="404040"/>
        <w:sz w:val="22"/>
      </w:rPr>
      <w:tcPr>
        <w:tcBorders>
          <w:bottom w:val="single" w:color="FDD961" w:themeColor="accent3" w:themeTint="98" w:sz="12" w:space="0"/>
        </w:tcBorders>
      </w:tcPr>
    </w:tblStylePr>
    <w:tblStylePr w:type="lastRow">
      <w:rPr>
        <w:rFonts w:ascii="Arial" w:hAnsi="Arial"/>
        <w:color w:val="404040"/>
        <w:sz w:val="22"/>
      </w:rPr>
      <w:tcPr>
        <w:tcBorders>
          <w:top w:val="single" w:color="FDD961"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DD961" w:themeColor="accent3" w:themeTint="98" w:sz="12" w:space="0"/>
        </w:tcBorders>
      </w:tcPr>
    </w:tblStylePr>
    <w:tblStylePr w:type="band1Horz">
      <w:rPr>
        <w:rFonts w:ascii="Arial" w:hAnsi="Arial"/>
        <w:color w:val="404040"/>
        <w:sz w:val="22"/>
      </w:rPr>
      <w:tcPr>
        <w:tcBorders>
          <w:top w:val="single" w:color="FEE594" w:themeColor="accent3" w:themeTint="67" w:sz="4" w:space="0"/>
          <w:left w:val="single" w:color="FEE594" w:themeColor="accent3" w:themeTint="67" w:sz="4" w:space="0"/>
          <w:bottom w:val="single" w:color="FEE594" w:themeColor="accent3" w:themeTint="67" w:sz="4" w:space="0"/>
          <w:right w:val="single" w:color="FEE594" w:themeColor="accent3" w:themeTint="67" w:sz="4" w:space="0"/>
        </w:tcBorders>
      </w:tcPr>
    </w:tblStylePr>
  </w:style>
  <w:style w:type="table" w:customStyle="1" w:styleId="180">
    <w:name w:val="Bordered - Accent 4"/>
    <w:basedOn w:val="32"/>
    <w:qFormat/>
    <w:uiPriority w:val="99"/>
    <w:pPr>
      <w:spacing w:after="0" w:line="240" w:lineRule="auto"/>
    </w:pPr>
    <w:tblPr>
      <w:tbl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insideH w:val="single" w:color="C7E4B2" w:themeColor="accent4" w:themeTint="67" w:sz="4" w:space="0"/>
        <w:insideV w:val="single" w:color="C7E4B2" w:themeColor="accent4" w:themeTint="67" w:sz="4" w:space="0"/>
      </w:tblBorders>
    </w:tblPr>
    <w:tblStylePr w:type="firstRow">
      <w:rPr>
        <w:rFonts w:ascii="Arial" w:hAnsi="Arial"/>
        <w:color w:val="404040"/>
        <w:sz w:val="22"/>
      </w:rPr>
      <w:tcPr>
        <w:tcBorders>
          <w:bottom w:val="single" w:color="ABD78C" w:themeColor="accent4" w:themeTint="9A" w:sz="12" w:space="0"/>
        </w:tcBorders>
      </w:tcPr>
    </w:tblStylePr>
    <w:tblStylePr w:type="lastRow">
      <w:rPr>
        <w:rFonts w:ascii="Arial" w:hAnsi="Arial"/>
        <w:color w:val="404040"/>
        <w:sz w:val="22"/>
      </w:rPr>
      <w:tcPr>
        <w:tcBorders>
          <w:top w:val="single" w:color="ABD78C"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ABD78C" w:themeColor="accent4" w:themeTint="9A" w:sz="12" w:space="0"/>
        </w:tcBorders>
      </w:tcPr>
    </w:tblStylePr>
    <w:tblStylePr w:type="band1Horz">
      <w:rPr>
        <w:rFonts w:ascii="Arial" w:hAnsi="Arial"/>
        <w:color w:val="404040"/>
        <w:sz w:val="22"/>
      </w:rPr>
      <w:tcPr>
        <w:tcBorders>
          <w:top w:val="single" w:color="C7E4B2" w:themeColor="accent4" w:themeTint="67" w:sz="4" w:space="0"/>
          <w:left w:val="single" w:color="C7E4B2" w:themeColor="accent4" w:themeTint="67" w:sz="4" w:space="0"/>
          <w:bottom w:val="single" w:color="C7E4B2" w:themeColor="accent4" w:themeTint="67" w:sz="4" w:space="0"/>
          <w:right w:val="single" w:color="C7E4B2" w:themeColor="accent4" w:themeTint="67" w:sz="4" w:space="0"/>
        </w:tcBorders>
      </w:tcPr>
    </w:tblStylePr>
  </w:style>
  <w:style w:type="table" w:customStyle="1" w:styleId="181">
    <w:name w:val="Bordered - Accent 5"/>
    <w:basedOn w:val="32"/>
    <w:autoRedefine/>
    <w:qFormat/>
    <w:uiPriority w:val="99"/>
    <w:pPr>
      <w:spacing w:after="0" w:line="240" w:lineRule="auto"/>
    </w:pPr>
    <w:tblPr>
      <w:tbl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insideH w:val="single" w:color="A7E9E3" w:themeColor="accent5" w:themeTint="67" w:sz="4" w:space="0"/>
        <w:insideV w:val="single" w:color="A7E9E3" w:themeColor="accent5" w:themeTint="67" w:sz="4" w:space="0"/>
      </w:tblBorders>
    </w:tblPr>
    <w:tblStylePr w:type="firstRow">
      <w:rPr>
        <w:rFonts w:ascii="Arial" w:hAnsi="Arial"/>
        <w:color w:val="404040"/>
        <w:sz w:val="22"/>
      </w:rPr>
      <w:tcPr>
        <w:tcBorders>
          <w:bottom w:val="single" w:color="7CDED6" w:themeColor="accent5" w:themeTint="9A" w:sz="12" w:space="0"/>
        </w:tcBorders>
      </w:tcPr>
    </w:tblStylePr>
    <w:tblStylePr w:type="lastRow">
      <w:rPr>
        <w:rFonts w:ascii="Arial" w:hAnsi="Arial"/>
        <w:color w:val="404040"/>
        <w:sz w:val="22"/>
      </w:rPr>
      <w:tcPr>
        <w:tcBorders>
          <w:top w:val="single" w:color="7CDED6"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CDED6" w:themeColor="accent5" w:themeTint="9A" w:sz="12" w:space="0"/>
        </w:tcBorders>
      </w:tcPr>
    </w:tblStylePr>
    <w:tblStylePr w:type="band1Horz">
      <w:rPr>
        <w:rFonts w:ascii="Arial" w:hAnsi="Arial"/>
        <w:color w:val="404040"/>
        <w:sz w:val="22"/>
      </w:rPr>
      <w:tcPr>
        <w:tcBorders>
          <w:top w:val="single" w:color="A7E9E3" w:themeColor="accent5" w:themeTint="67" w:sz="4" w:space="0"/>
          <w:left w:val="single" w:color="A7E9E3" w:themeColor="accent5" w:themeTint="67" w:sz="4" w:space="0"/>
          <w:bottom w:val="single" w:color="A7E9E3" w:themeColor="accent5" w:themeTint="67" w:sz="4" w:space="0"/>
          <w:right w:val="single" w:color="A7E9E3" w:themeColor="accent5" w:themeTint="67" w:sz="4" w:space="0"/>
        </w:tcBorders>
      </w:tcPr>
    </w:tblStylePr>
  </w:style>
  <w:style w:type="table" w:customStyle="1" w:styleId="182">
    <w:name w:val="Bordered - Accent 6"/>
    <w:basedOn w:val="32"/>
    <w:qFormat/>
    <w:uiPriority w:val="99"/>
    <w:pPr>
      <w:spacing w:after="0" w:line="240" w:lineRule="auto"/>
    </w:pPr>
    <w:tblPr>
      <w:tbl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insideH w:val="single" w:color="F4B6BD" w:themeColor="accent6" w:themeTint="67" w:sz="4" w:space="0"/>
        <w:insideV w:val="single" w:color="F4B6BD" w:themeColor="accent6" w:themeTint="67" w:sz="4" w:space="0"/>
      </w:tblBorders>
    </w:tblPr>
    <w:tblStylePr w:type="firstRow">
      <w:rPr>
        <w:rFonts w:ascii="Arial" w:hAnsi="Arial"/>
        <w:color w:val="404040"/>
        <w:sz w:val="22"/>
      </w:rPr>
      <w:tcPr>
        <w:tcBorders>
          <w:bottom w:val="single" w:color="EF949F" w:themeColor="accent6" w:themeTint="98" w:sz="12" w:space="0"/>
        </w:tcBorders>
      </w:tcPr>
    </w:tblStylePr>
    <w:tblStylePr w:type="lastRow">
      <w:rPr>
        <w:rFonts w:ascii="Arial" w:hAnsi="Arial"/>
        <w:color w:val="404040"/>
        <w:sz w:val="22"/>
      </w:rPr>
      <w:tcPr>
        <w:tcBorders>
          <w:top w:val="single" w:color="EF949F"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EF949F" w:themeColor="accent6" w:themeTint="98" w:sz="12" w:space="0"/>
        </w:tcBorders>
      </w:tcPr>
    </w:tblStylePr>
    <w:tblStylePr w:type="band1Horz">
      <w:rPr>
        <w:rFonts w:ascii="Arial" w:hAnsi="Arial"/>
        <w:color w:val="404040"/>
        <w:sz w:val="22"/>
      </w:rPr>
      <w:tcPr>
        <w:tcBorders>
          <w:top w:val="single" w:color="F4B6BD" w:themeColor="accent6" w:themeTint="67" w:sz="4" w:space="0"/>
          <w:left w:val="single" w:color="F4B6BD" w:themeColor="accent6" w:themeTint="67" w:sz="4" w:space="0"/>
          <w:bottom w:val="single" w:color="F4B6BD" w:themeColor="accent6" w:themeTint="67" w:sz="4" w:space="0"/>
          <w:right w:val="single" w:color="F4B6BD" w:themeColor="accent6" w:themeTint="67" w:sz="4" w:space="0"/>
        </w:tcBorders>
      </w:tcPr>
    </w:tblStylePr>
  </w:style>
  <w:style w:type="character" w:customStyle="1" w:styleId="183">
    <w:name w:val="Footnote Text Char"/>
    <w:link w:val="23"/>
    <w:autoRedefine/>
    <w:qFormat/>
    <w:uiPriority w:val="99"/>
    <w:rPr>
      <w:sz w:val="18"/>
    </w:rPr>
  </w:style>
  <w:style w:type="character" w:customStyle="1" w:styleId="184">
    <w:name w:val="Endnote Text Char"/>
    <w:link w:val="17"/>
    <w:qFormat/>
    <w:uiPriority w:val="99"/>
    <w:rPr>
      <w:sz w:val="20"/>
    </w:rPr>
  </w:style>
  <w:style w:type="paragraph" w:customStyle="1" w:styleId="185">
    <w:name w:val="TOC Heading"/>
    <w:unhideWhenUsed/>
    <w:qFormat/>
    <w:uiPriority w:val="39"/>
    <w:rPr>
      <w:rFonts w:hint="default" w:ascii="Times New Roman" w:hAnsi="Times New Roman" w:eastAsia="宋体" w:cs="Times New Roman"/>
    </w:rPr>
  </w:style>
  <w:style w:type="character" w:customStyle="1" w:styleId="186">
    <w:name w:val="标题 2 Char"/>
    <w:link w:val="3"/>
    <w:autoRedefine/>
    <w:qFormat/>
    <w:uiPriority w:val="0"/>
    <w:rPr>
      <w:rFonts w:ascii="Arial" w:hAnsi="Arial" w:eastAsia="黑体"/>
      <w:b/>
      <w:bCs/>
      <w:sz w:val="32"/>
      <w:szCs w:val="32"/>
    </w:rPr>
  </w:style>
  <w:style w:type="paragraph" w:customStyle="1" w:styleId="187">
    <w:name w:val="WPSOffice手动目录 1"/>
    <w:autoRedefine/>
    <w:qFormat/>
    <w:uiPriority w:val="0"/>
    <w:rPr>
      <w:rFonts w:hint="default" w:ascii="Times New Roman" w:hAnsi="Times New Roman" w:eastAsia="宋体" w:cs="Times New Roman"/>
      <w:sz w:val="20"/>
      <w:szCs w:val="20"/>
    </w:rPr>
  </w:style>
  <w:style w:type="paragraph" w:customStyle="1" w:styleId="188">
    <w:name w:val="WPSOffice手动目录 2"/>
    <w:autoRedefine/>
    <w:qFormat/>
    <w:uiPriority w:val="0"/>
    <w:rPr>
      <w:rFonts w:hint="default" w:ascii="Times New Roman" w:hAnsi="Times New Roman" w:eastAsia="宋体" w:cs="Times New Roman"/>
      <w:sz w:val="20"/>
      <w:szCs w:val="20"/>
    </w:rPr>
  </w:style>
  <w:style w:type="paragraph" w:customStyle="1" w:styleId="189">
    <w:name w:val="WPSOffice手动目录 3"/>
    <w:autoRedefine/>
    <w:qFormat/>
    <w:uiPriority w:val="0"/>
    <w:rPr>
      <w:rFonts w:hint="default"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Arial"/>
        <a:cs typeface="Arial"/>
      </a:majorFont>
      <a:minorFont>
        <a:latin typeface="Calibri"/>
        <a:ea typeface="Arial"/>
        <a:cs typeface="Arial"/>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ScaleCrop>false</ScaleCrop>
  <LinksUpToDate>false</LinksUpToDate>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2023-09-25T02:06:00Z</dcterms:created>
  <dc:creator>32946</dc:creator>
  <cp:lastModifiedBy>mark</cp:lastModifiedBy>
  <dcterms:modified xsi:type="dcterms:W3CDTF">2024-03-15T09:38:18Z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043DCE275324479C8F77F3599BBBD072_12</vt:lpwstr>
  </property>
</Properties>
</file>