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0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目  录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中文摘要</w:t>
      </w:r>
      <w:r>
        <w:rPr>
          <w:rFonts w:hint="eastAsia" w:ascii="宋体" w:hAnsi="宋体"/>
        </w:rPr>
        <w:t>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1.引言</w:t>
      </w:r>
      <w:r>
        <w:rPr>
          <w:rFonts w:hint="eastAsia" w:ascii="宋体" w:hAnsi="宋体"/>
        </w:rPr>
        <w:t>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1.1</w:t>
      </w:r>
      <w:r>
        <w:rPr>
          <w:rFonts w:hint="eastAsia" w:ascii="宋体" w:hAnsi="宋体"/>
          <w:sz w:val="24"/>
        </w:rPr>
        <w:t>研究背景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1.2研究目的与意义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1.2.1研究目的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1.2.2研究意义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1.3研究内容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2.文献综述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6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2.1心理咨询预约系统介绍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6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2.2相关技术与方法概述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2.3存在问题的分析与总结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3.需求分析与系统设计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both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3.1用户需求调研与分析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3.2功能模块设计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9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3.3用户界面设计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10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3.4数据库设计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11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3.5系统架构设计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12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4.系统实现与开发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4.1技术选型与开发环境介绍</w:t>
      </w:r>
      <w:r>
        <w:rPr>
          <w:rFonts w:hint="eastAsia" w:ascii="宋体" w:hAnsi="宋体"/>
        </w:rPr>
        <w:t>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4.2前端界面设计与开发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14</w:t>
      </w:r>
      <w:bookmarkStart w:id="0" w:name="_GoBack"/>
      <w:bookmarkEnd w:id="0"/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4.3后端逻辑设计与开发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.1系统搭建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.2登录模块实现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19</w:t>
      </w:r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.3注册模块实现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22</w:t>
      </w:r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.4文章发布实现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23</w:t>
      </w:r>
    </w:p>
    <w:p>
      <w:pPr>
        <w:spacing w:before="50" w:after="5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.5预约模块实现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25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4.4数据库实现与管理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30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5.系统测试与评估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31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5.1功能测试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31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5.2性能测试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33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5.3用户体验评估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34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5.4安全性与隐私保护评估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35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6.系统应用与效果分析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6.1系统的实际应用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6.2使用者反馈与评价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6.3与传统方式比较分析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37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6.4系统的优点与不足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38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7.总结与展望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39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7.1主要工作总结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39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存在问题与改进方向展望</w:t>
      </w:r>
      <w:r>
        <w:rPr>
          <w:rFonts w:hint="eastAsia" w:ascii="宋体" w:hAnsi="宋体"/>
        </w:rPr>
        <w:t>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39</w:t>
      </w:r>
    </w:p>
    <w:p>
      <w:pPr>
        <w:spacing w:before="50" w:after="5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注解</w:t>
      </w:r>
      <w:r>
        <w:rPr>
          <w:rFonts w:hint="eastAsia" w:ascii="宋体" w:hAnsi="宋体"/>
        </w:rPr>
        <w:t>…………………………………………………………………………………………………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40</w:t>
      </w:r>
    </w:p>
    <w:p>
      <w:pPr>
        <w:spacing w:before="50" w:after="5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4"/>
        </w:rPr>
        <w:t>参考文献</w:t>
      </w:r>
      <w:r>
        <w:rPr>
          <w:rFonts w:hint="eastAsia" w:ascii="宋体" w:hAnsi="宋体"/>
        </w:rPr>
        <w:t>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40</w:t>
      </w:r>
    </w:p>
    <w:sectPr>
      <w:pgSz w:w="11906" w:h="16838"/>
      <w:pgMar w:top="1417" w:right="1417" w:bottom="1474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9C45DB9"/>
    <w:rsid w:val="182870BE"/>
    <w:rsid w:val="297F65C0"/>
    <w:rsid w:val="311961A0"/>
    <w:rsid w:val="330272AE"/>
    <w:rsid w:val="3EB219E2"/>
    <w:rsid w:val="4BF4363A"/>
    <w:rsid w:val="4DBE3EFF"/>
    <w:rsid w:val="737E68B1"/>
    <w:rsid w:val="7E1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semiHidden/>
    <w:unhideWhenUsed/>
    <w:qFormat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30"/>
    <w:qFormat/>
    <w:uiPriority w:val="99"/>
  </w:style>
  <w:style w:type="character" w:customStyle="1" w:styleId="52">
    <w:name w:val="Footer Char"/>
    <w:basedOn w:val="30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qFormat/>
    <w:uiPriority w:val="99"/>
    <w:rPr>
      <w:sz w:val="18"/>
    </w:rPr>
  </w:style>
  <w:style w:type="character" w:customStyle="1" w:styleId="180">
    <w:name w:val="Endnote Text Char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2023-10-09T12:10:28Z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569370260CC24CCF8E17672C7F4BDCBD_12</vt:lpwstr>
  </property>
</Properties>
</file>