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30" w:rsidRDefault="00680E30" w:rsidP="00310F0F">
      <w:pPr>
        <w:ind w:leftChars="-1" w:left="-2" w:firstLineChars="1" w:firstLine="2"/>
        <w:rPr>
          <w:sz w:val="18"/>
          <w:szCs w:val="18"/>
        </w:rPr>
      </w:pPr>
    </w:p>
    <w:p w:rsidR="00310F0F" w:rsidRPr="00E1707F" w:rsidRDefault="00310F0F" w:rsidP="00310F0F">
      <w:pPr>
        <w:ind w:leftChars="-1" w:left="-2" w:firstLineChars="1" w:firstLine="2"/>
        <w:rPr>
          <w:sz w:val="18"/>
          <w:szCs w:val="18"/>
        </w:rPr>
      </w:pPr>
      <w:r>
        <w:rPr>
          <w:sz w:val="18"/>
          <w:szCs w:val="18"/>
        </w:rPr>
        <w:t xml:space="preserve">Table 1 </w:t>
      </w:r>
      <w:r w:rsidRPr="00E1707F">
        <w:rPr>
          <w:sz w:val="18"/>
          <w:szCs w:val="18"/>
        </w:rPr>
        <w:t>Disaster grades of dry-hot wind for winter wheat in Huanghuaihai Plain</w:t>
      </w:r>
    </w:p>
    <w:tbl>
      <w:tblPr>
        <w:tblW w:w="5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6"/>
        <w:gridCol w:w="1334"/>
        <w:gridCol w:w="1496"/>
        <w:gridCol w:w="1604"/>
      </w:tblGrid>
      <w:tr w:rsidR="00310F0F" w:rsidRPr="00445086" w:rsidTr="004C6A32">
        <w:trPr>
          <w:trHeight w:val="758"/>
        </w:trPr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rFonts w:hAnsi="宋体"/>
                <w:sz w:val="15"/>
                <w:szCs w:val="15"/>
              </w:rPr>
              <w:t>等级</w:t>
            </w:r>
          </w:p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Grads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rFonts w:hAnsi="宋体"/>
                <w:sz w:val="15"/>
                <w:szCs w:val="15"/>
              </w:rPr>
              <w:t>日最高气温</w:t>
            </w:r>
          </w:p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Daily maximum temperature</w:t>
            </w:r>
            <w:r w:rsidRPr="00445086">
              <w:rPr>
                <w:rFonts w:hint="eastAsia"/>
                <w:sz w:val="15"/>
                <w:szCs w:val="15"/>
              </w:rPr>
              <w:t xml:space="preserve"> </w:t>
            </w:r>
            <w:r w:rsidRPr="00445086">
              <w:rPr>
                <w:sz w:val="15"/>
                <w:szCs w:val="15"/>
              </w:rPr>
              <w:t>(</w:t>
            </w:r>
            <w:r w:rsidRPr="00445086">
              <w:rPr>
                <w:rFonts w:ascii="宋体" w:hAnsi="宋体"/>
                <w:sz w:val="15"/>
                <w:szCs w:val="15"/>
              </w:rPr>
              <w:t>℃</w:t>
            </w:r>
            <w:r w:rsidRPr="00445086">
              <w:rPr>
                <w:sz w:val="15"/>
                <w:szCs w:val="15"/>
              </w:rPr>
              <w:t>)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14</w:t>
            </w:r>
            <w:r w:rsidRPr="00445086">
              <w:rPr>
                <w:rFonts w:hAnsi="宋体"/>
                <w:sz w:val="15"/>
                <w:szCs w:val="15"/>
              </w:rPr>
              <w:t>：</w:t>
            </w:r>
            <w:r w:rsidRPr="00445086">
              <w:rPr>
                <w:sz w:val="15"/>
                <w:szCs w:val="15"/>
              </w:rPr>
              <w:t>00</w:t>
            </w:r>
            <w:r w:rsidRPr="00445086">
              <w:rPr>
                <w:rFonts w:hAnsi="宋体"/>
                <w:sz w:val="15"/>
                <w:szCs w:val="15"/>
              </w:rPr>
              <w:t>相对湿度</w:t>
            </w:r>
          </w:p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Relative humidity at 14:00</w:t>
            </w:r>
            <w:r w:rsidRPr="00445086">
              <w:rPr>
                <w:rFonts w:hAnsi="宋体"/>
                <w:sz w:val="15"/>
                <w:szCs w:val="15"/>
              </w:rPr>
              <w:t>（</w:t>
            </w:r>
            <w:r w:rsidRPr="00445086">
              <w:rPr>
                <w:sz w:val="15"/>
                <w:szCs w:val="15"/>
              </w:rPr>
              <w:t>%</w:t>
            </w:r>
            <w:r w:rsidRPr="00445086">
              <w:rPr>
                <w:rFonts w:hAnsi="宋体"/>
                <w:sz w:val="15"/>
                <w:szCs w:val="15"/>
              </w:rPr>
              <w:t>）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14</w:t>
            </w:r>
            <w:r w:rsidRPr="00445086">
              <w:rPr>
                <w:rFonts w:hAnsi="宋体"/>
                <w:sz w:val="15"/>
                <w:szCs w:val="15"/>
              </w:rPr>
              <w:t>：</w:t>
            </w:r>
            <w:r w:rsidRPr="00445086">
              <w:rPr>
                <w:sz w:val="15"/>
                <w:szCs w:val="15"/>
              </w:rPr>
              <w:t>00</w:t>
            </w:r>
            <w:r w:rsidRPr="00445086">
              <w:rPr>
                <w:rFonts w:hAnsi="宋体"/>
                <w:sz w:val="15"/>
                <w:szCs w:val="15"/>
              </w:rPr>
              <w:t>风速</w:t>
            </w:r>
          </w:p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Wind speed at 14:00</w:t>
            </w:r>
          </w:p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rFonts w:hAnsi="宋体"/>
                <w:sz w:val="15"/>
                <w:szCs w:val="15"/>
              </w:rPr>
              <w:t>（</w:t>
            </w:r>
            <w:r w:rsidRPr="00445086">
              <w:rPr>
                <w:sz w:val="15"/>
                <w:szCs w:val="15"/>
              </w:rPr>
              <w:t>m/s</w:t>
            </w:r>
            <w:r w:rsidRPr="00445086">
              <w:rPr>
                <w:rFonts w:hAnsi="宋体"/>
                <w:sz w:val="15"/>
                <w:szCs w:val="15"/>
              </w:rPr>
              <w:t>）</w:t>
            </w:r>
          </w:p>
        </w:tc>
      </w:tr>
      <w:tr w:rsidR="00310F0F" w:rsidRPr="00445086" w:rsidTr="004C6A32">
        <w:trPr>
          <w:trHeight w:val="494"/>
        </w:trPr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0F0F" w:rsidRPr="00445086" w:rsidRDefault="00310F0F" w:rsidP="00310F0F">
            <w:pPr>
              <w:jc w:val="center"/>
              <w:rPr>
                <w:sz w:val="15"/>
                <w:szCs w:val="15"/>
              </w:rPr>
            </w:pPr>
            <w:r w:rsidRPr="00445086">
              <w:rPr>
                <w:rFonts w:hAnsi="宋体"/>
                <w:sz w:val="15"/>
                <w:szCs w:val="15"/>
              </w:rPr>
              <w:t>轻干热风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≥32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≤30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≥3</w:t>
            </w:r>
          </w:p>
        </w:tc>
      </w:tr>
      <w:tr w:rsidR="00310F0F" w:rsidRPr="00445086" w:rsidTr="004C6A32">
        <w:trPr>
          <w:trHeight w:val="517"/>
        </w:trPr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0F0F" w:rsidRPr="00445086" w:rsidRDefault="00310F0F" w:rsidP="00310F0F">
            <w:pPr>
              <w:jc w:val="center"/>
              <w:rPr>
                <w:sz w:val="15"/>
                <w:szCs w:val="15"/>
              </w:rPr>
            </w:pPr>
            <w:r w:rsidRPr="00445086">
              <w:rPr>
                <w:rFonts w:hAnsi="宋体"/>
                <w:sz w:val="15"/>
                <w:szCs w:val="15"/>
              </w:rPr>
              <w:t>重干热风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≥35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≤25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0F0F" w:rsidRPr="00445086" w:rsidRDefault="00310F0F" w:rsidP="004C6A32">
            <w:pPr>
              <w:jc w:val="center"/>
              <w:rPr>
                <w:sz w:val="15"/>
                <w:szCs w:val="15"/>
              </w:rPr>
            </w:pPr>
            <w:r w:rsidRPr="00445086">
              <w:rPr>
                <w:sz w:val="15"/>
                <w:szCs w:val="15"/>
              </w:rPr>
              <w:t>≥3</w:t>
            </w:r>
          </w:p>
        </w:tc>
      </w:tr>
    </w:tbl>
    <w:p w:rsidR="00310F0F" w:rsidRDefault="00310F0F" w:rsidP="00310F0F">
      <w:pPr>
        <w:ind w:leftChars="-1" w:left="-2" w:firstLineChars="200" w:firstLine="420"/>
      </w:pPr>
    </w:p>
    <w:p w:rsidR="00F91CC4" w:rsidRDefault="00F91CC4"/>
    <w:p w:rsidR="00A32AE1" w:rsidRDefault="00A32AE1">
      <w:pPr>
        <w:rPr>
          <w:rFonts w:hint="eastAsia"/>
        </w:rPr>
      </w:pPr>
      <w:bookmarkStart w:id="0" w:name="_GoBack"/>
      <w:bookmarkEnd w:id="0"/>
    </w:p>
    <w:p w:rsidR="00A32AE1" w:rsidRDefault="00A32AE1"/>
    <w:sectPr w:rsidR="00A3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F03" w:rsidRDefault="00A37F03" w:rsidP="00310F0F">
      <w:r>
        <w:separator/>
      </w:r>
    </w:p>
  </w:endnote>
  <w:endnote w:type="continuationSeparator" w:id="0">
    <w:p w:rsidR="00A37F03" w:rsidRDefault="00A37F03" w:rsidP="00310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F03" w:rsidRDefault="00A37F03" w:rsidP="00310F0F">
      <w:r>
        <w:separator/>
      </w:r>
    </w:p>
  </w:footnote>
  <w:footnote w:type="continuationSeparator" w:id="0">
    <w:p w:rsidR="00A37F03" w:rsidRDefault="00A37F03" w:rsidP="00310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0F0F"/>
    <w:rsid w:val="00310F0F"/>
    <w:rsid w:val="00680E30"/>
    <w:rsid w:val="007804F4"/>
    <w:rsid w:val="00A32AE1"/>
    <w:rsid w:val="00A37F03"/>
    <w:rsid w:val="00F9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8F962C-13E3-4EA0-B517-7FCAAAC7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0F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F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F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shenyc</cp:lastModifiedBy>
  <cp:revision>5</cp:revision>
  <dcterms:created xsi:type="dcterms:W3CDTF">2014-05-29T09:34:00Z</dcterms:created>
  <dcterms:modified xsi:type="dcterms:W3CDTF">2014-05-29T09:44:00Z</dcterms:modified>
</cp:coreProperties>
</file>