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21DEB" w14:textId="1E451D45" w:rsidR="009D4864" w:rsidRDefault="00E9525C" w:rsidP="00107B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本产品主要服务年轻人</w:t>
      </w:r>
    </w:p>
    <w:p w14:paraId="4D3D7CAB" w14:textId="76A7878C" w:rsidR="00E9525C" w:rsidRDefault="00E9525C" w:rsidP="00107B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愿望：一个能够记录日常生活，并且能够制定目标，与人分享的一款app</w:t>
      </w:r>
    </w:p>
    <w:p w14:paraId="1407FB20" w14:textId="4236E6F6" w:rsidR="00E14CE3" w:rsidRDefault="00D04CAC" w:rsidP="00107B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21547">
        <w:rPr>
          <w:rFonts w:hint="eastAsia"/>
          <w:sz w:val="24"/>
          <w:szCs w:val="24"/>
        </w:rPr>
        <w:t>痛处：市面上产品操作复杂，以及界面的繁杂，广告弹窗数不胜数。</w:t>
      </w:r>
    </w:p>
    <w:p w14:paraId="016CF8F2" w14:textId="77777777" w:rsidR="0005720A" w:rsidRDefault="00347FE5" w:rsidP="00107BC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计算机能力: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熟练的使用手机进行各种操作。</w:t>
      </w:r>
      <w:r>
        <w:rPr>
          <w:sz w:val="24"/>
          <w:szCs w:val="24"/>
        </w:rPr>
        <w:tab/>
      </w:r>
    </w:p>
    <w:p w14:paraId="5F2B957F" w14:textId="60EAF6B9" w:rsidR="00347FE5" w:rsidRDefault="0005720A" w:rsidP="00107BC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其他：年轻人的潜在宣传能力，带动周围人一起使用，提高用户数量。</w:t>
      </w:r>
      <w:bookmarkStart w:id="0" w:name="_GoBack"/>
      <w:bookmarkEnd w:id="0"/>
      <w:r w:rsidR="00347FE5">
        <w:rPr>
          <w:sz w:val="24"/>
          <w:szCs w:val="24"/>
        </w:rPr>
        <w:t xml:space="preserve"> </w:t>
      </w:r>
    </w:p>
    <w:p w14:paraId="65C61489" w14:textId="03F4F3A5" w:rsidR="00E9525C" w:rsidRPr="00E9525C" w:rsidRDefault="00E9525C" w:rsidP="00107B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04CAC">
        <w:rPr>
          <w:rFonts w:hint="eastAsia"/>
          <w:sz w:val="24"/>
          <w:szCs w:val="24"/>
        </w:rPr>
        <w:t>我们产品</w:t>
      </w:r>
      <w:r>
        <w:rPr>
          <w:rFonts w:hint="eastAsia"/>
          <w:sz w:val="24"/>
          <w:szCs w:val="24"/>
        </w:rPr>
        <w:t>优势：1.拥有成熟的产品宣传渠道，提高产品的影响力。2.操作简单便捷，没有广告的植入，给用户一个简洁，大方的用户界面，免受各种弹窗的困扰。</w:t>
      </w:r>
    </w:p>
    <w:sectPr w:rsidR="00E9525C" w:rsidRPr="00E9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14DF1"/>
    <w:multiLevelType w:val="hybridMultilevel"/>
    <w:tmpl w:val="54A0D418"/>
    <w:lvl w:ilvl="0" w:tplc="ACA6FE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3D"/>
    <w:rsid w:val="00035A2B"/>
    <w:rsid w:val="0005720A"/>
    <w:rsid w:val="00106F9D"/>
    <w:rsid w:val="00107BCA"/>
    <w:rsid w:val="001E63C8"/>
    <w:rsid w:val="00347FE5"/>
    <w:rsid w:val="00390269"/>
    <w:rsid w:val="003D6A4D"/>
    <w:rsid w:val="005030C2"/>
    <w:rsid w:val="00732DB6"/>
    <w:rsid w:val="007A049D"/>
    <w:rsid w:val="00843D4D"/>
    <w:rsid w:val="0085768A"/>
    <w:rsid w:val="0089719C"/>
    <w:rsid w:val="0091515A"/>
    <w:rsid w:val="009C516C"/>
    <w:rsid w:val="009D4864"/>
    <w:rsid w:val="00A86B3D"/>
    <w:rsid w:val="00B21547"/>
    <w:rsid w:val="00D04CAC"/>
    <w:rsid w:val="00E14CE3"/>
    <w:rsid w:val="00E77CD9"/>
    <w:rsid w:val="00E9525C"/>
    <w:rsid w:val="00EA7558"/>
    <w:rsid w:val="00F34B72"/>
    <w:rsid w:val="00F95D94"/>
    <w:rsid w:val="00FB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FA0C"/>
  <w15:chartTrackingRefBased/>
  <w15:docId w15:val="{05B18C6A-551D-49B0-AC0C-66709951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51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5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2020-01-06T12:24:00Z</dcterms:created>
  <dcterms:modified xsi:type="dcterms:W3CDTF">2020-03-10T08:25:00Z</dcterms:modified>
</cp:coreProperties>
</file>