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C1DC6" w:rsidRPr="004C1DC6" w:rsidRDefault="004C1DC6" w:rsidP="004C1DC6">
      <w:pPr>
        <w:widowControl/>
        <w:spacing w:line="360" w:lineRule="auto"/>
        <w:jc w:val="center"/>
        <w:rPr>
          <w:rFonts w:ascii="Arial" w:hAnsi="Arial" w:cs="Arial"/>
          <w:color w:val="000000"/>
          <w:kern w:val="0"/>
          <w:sz w:val="18"/>
          <w:szCs w:val="18"/>
          <w:lang w:eastAsia="zh-Hans"/>
        </w:rPr>
      </w:pPr>
      <w:r w:rsidRPr="004C1DC6">
        <w:rPr>
          <w:rFonts w:ascii="黑体" w:eastAsia="黑体" w:hAnsi="Arial" w:cs="Arial" w:hint="eastAsia"/>
          <w:color w:val="000000"/>
          <w:kern w:val="0"/>
          <w:sz w:val="44"/>
          <w:szCs w:val="44"/>
          <w:lang w:eastAsia="zh-Hans"/>
        </w:rPr>
        <w:t>股权转让协议</w:t>
      </w:r>
    </w:p>
    <w:p w:rsidR="004C1DC6" w:rsidRPr="004C1DC6" w:rsidRDefault="004C1DC6" w:rsidP="004C1DC6">
      <w:pPr>
        <w:widowControl/>
        <w:spacing w:after="150"/>
        <w:ind w:firstLine="480"/>
        <w:jc w:val="center"/>
        <w:rPr>
          <w:rFonts w:ascii="Arial" w:hAnsi="Arial" w:cs="Arial"/>
          <w:color w:val="000000"/>
          <w:kern w:val="0"/>
          <w:sz w:val="18"/>
          <w:szCs w:val="18"/>
          <w:lang w:eastAsia="zh-Hans"/>
        </w:rPr>
      </w:pPr>
      <w:r w:rsidRPr="004C1DC6">
        <w:rPr>
          <w:rFonts w:ascii="Arial" w:hAnsi="Arial" w:cs="Arial"/>
          <w:color w:val="000000"/>
          <w:kern w:val="0"/>
          <w:sz w:val="18"/>
          <w:szCs w:val="18"/>
          <w:lang w:eastAsia="zh-Hans"/>
        </w:rPr>
        <w:t>作者：深圳余祖舜律师（</w:t>
      </w:r>
      <w:r w:rsidRPr="004C1DC6">
        <w:rPr>
          <w:rFonts w:ascii="Arial" w:hAnsi="Arial" w:cs="Arial"/>
          <w:color w:val="000000"/>
          <w:kern w:val="0"/>
          <w:sz w:val="18"/>
          <w:szCs w:val="18"/>
          <w:lang w:eastAsia="zh-Hans"/>
        </w:rPr>
        <w:t>18603021972</w:t>
      </w:r>
      <w:r w:rsidRPr="004C1DC6">
        <w:rPr>
          <w:rFonts w:ascii="Arial" w:hAnsi="Arial" w:cs="Arial"/>
          <w:color w:val="000000"/>
          <w:kern w:val="0"/>
          <w:sz w:val="18"/>
          <w:szCs w:val="18"/>
          <w:lang w:eastAsia="zh-Hans"/>
        </w:rPr>
        <w:t>）</w:t>
      </w:r>
    </w:p>
    <w:p w:rsidR="004C1DC6" w:rsidRPr="004C1DC6" w:rsidRDefault="004C1DC6" w:rsidP="004C1DC6">
      <w:pPr>
        <w:widowControl/>
        <w:spacing w:line="360" w:lineRule="auto"/>
        <w:rPr>
          <w:rFonts w:ascii="Arial" w:hAnsi="Arial" w:cs="Arial"/>
          <w:color w:val="000000"/>
          <w:kern w:val="0"/>
          <w:sz w:val="18"/>
          <w:szCs w:val="18"/>
          <w:lang w:eastAsia="zh-Hans"/>
        </w:rPr>
      </w:pPr>
      <w:r w:rsidRPr="004C1DC6">
        <w:rPr>
          <w:color w:val="000000"/>
          <w:kern w:val="0"/>
          <w:sz w:val="24"/>
          <w:lang w:eastAsia="zh-Hans"/>
        </w:rPr>
        <w:t> </w:t>
      </w:r>
    </w:p>
    <w:p w:rsidR="004C1DC6" w:rsidRPr="004C1DC6" w:rsidRDefault="004C1DC6" w:rsidP="004C1DC6">
      <w:pPr>
        <w:widowControl/>
        <w:spacing w:line="360" w:lineRule="auto"/>
        <w:rPr>
          <w:rFonts w:ascii="Arial" w:hAnsi="Arial" w:cs="Arial"/>
          <w:color w:val="000000"/>
          <w:kern w:val="0"/>
          <w:sz w:val="18"/>
          <w:szCs w:val="18"/>
          <w:lang w:eastAsia="zh-Hans"/>
        </w:rPr>
      </w:pPr>
      <w:r w:rsidRPr="004C1DC6">
        <w:rPr>
          <w:color w:val="000000"/>
          <w:kern w:val="0"/>
          <w:sz w:val="24"/>
          <w:lang w:eastAsia="zh-Hans"/>
        </w:rPr>
        <w:t xml:space="preserve">    </w:t>
      </w:r>
      <w:r w:rsidRPr="004C1DC6">
        <w:rPr>
          <w:rFonts w:cs="Arial" w:hint="eastAsia"/>
          <w:color w:val="000000"/>
          <w:kern w:val="0"/>
          <w:sz w:val="24"/>
          <w:lang w:eastAsia="zh-Hans"/>
        </w:rPr>
        <w:t>本协议在以下当事人之间签署：</w:t>
      </w:r>
      <w:r w:rsidRPr="004C1DC6">
        <w:rPr>
          <w:color w:val="000000"/>
          <w:kern w:val="0"/>
          <w:sz w:val="24"/>
          <w:lang w:eastAsia="zh-Hans"/>
        </w:rPr>
        <w:t xml:space="preserve"> </w:t>
      </w:r>
    </w:p>
    <w:p w:rsidR="004C1DC6" w:rsidRPr="004C1DC6" w:rsidRDefault="004C1DC6" w:rsidP="004C1DC6">
      <w:pPr>
        <w:widowControl/>
        <w:spacing w:line="360" w:lineRule="auto"/>
        <w:ind w:firstLine="480"/>
        <w:rPr>
          <w:rFonts w:ascii="Arial" w:hAnsi="Arial" w:cs="Arial"/>
          <w:color w:val="000000"/>
          <w:kern w:val="0"/>
          <w:sz w:val="18"/>
          <w:szCs w:val="18"/>
          <w:lang w:eastAsia="zh-Hans"/>
        </w:rPr>
      </w:pPr>
      <w:r w:rsidRPr="004C1DC6">
        <w:rPr>
          <w:rFonts w:ascii="黑体" w:eastAsia="黑体" w:hAnsi="Arial" w:cs="Arial" w:hint="eastAsia"/>
          <w:color w:val="000000"/>
          <w:kern w:val="0"/>
          <w:sz w:val="24"/>
          <w:lang w:eastAsia="zh-Hans"/>
        </w:rPr>
        <w:t>甲方（转让方）：张三，身份证号：</w:t>
      </w:r>
    </w:p>
    <w:p w:rsidR="004C1DC6" w:rsidRPr="004C1DC6" w:rsidRDefault="004C1DC6" w:rsidP="004C1DC6">
      <w:pPr>
        <w:widowControl/>
        <w:spacing w:line="360" w:lineRule="auto"/>
        <w:ind w:firstLine="480"/>
        <w:rPr>
          <w:rFonts w:ascii="Arial" w:hAnsi="Arial" w:cs="Arial"/>
          <w:color w:val="000000"/>
          <w:kern w:val="0"/>
          <w:sz w:val="18"/>
          <w:szCs w:val="18"/>
          <w:lang w:eastAsia="zh-Hans"/>
        </w:rPr>
      </w:pPr>
      <w:r w:rsidRPr="004C1DC6">
        <w:rPr>
          <w:rFonts w:ascii="黑体" w:eastAsia="黑体" w:hAnsi="Arial" w:cs="Arial" w:hint="eastAsia"/>
          <w:color w:val="000000"/>
          <w:kern w:val="0"/>
          <w:sz w:val="24"/>
          <w:lang w:eastAsia="zh-Hans"/>
        </w:rPr>
        <w:t xml:space="preserve">乙方（受让方）：李四，身份证号：  </w:t>
      </w:r>
    </w:p>
    <w:p w:rsidR="004C1DC6" w:rsidRPr="004C1DC6" w:rsidRDefault="004C1DC6" w:rsidP="004C1DC6">
      <w:pPr>
        <w:widowControl/>
        <w:spacing w:line="360" w:lineRule="auto"/>
        <w:ind w:firstLineChars="200" w:firstLine="480"/>
        <w:rPr>
          <w:rFonts w:ascii="Arial" w:hAnsi="Arial" w:cs="Arial"/>
          <w:color w:val="000000"/>
          <w:kern w:val="0"/>
          <w:sz w:val="18"/>
          <w:szCs w:val="18"/>
          <w:lang w:eastAsia="zh-Hans"/>
        </w:rPr>
      </w:pPr>
      <w:r w:rsidRPr="004C1DC6">
        <w:rPr>
          <w:rFonts w:cs="Arial" w:hint="eastAsia"/>
          <w:color w:val="000000"/>
          <w:kern w:val="0"/>
          <w:sz w:val="24"/>
          <w:lang w:eastAsia="zh-Hans"/>
        </w:rPr>
        <w:t>甲、乙双方经认真协商，就双方投资设立的深圳市某某电器有限公司股权转让事宜达成如下协议：</w:t>
      </w:r>
    </w:p>
    <w:p w:rsidR="004C1DC6" w:rsidRPr="004C1DC6" w:rsidRDefault="004C1DC6" w:rsidP="004C1DC6">
      <w:pPr>
        <w:widowControl/>
        <w:spacing w:line="360" w:lineRule="auto"/>
        <w:ind w:firstLineChars="150" w:firstLine="360"/>
        <w:rPr>
          <w:rFonts w:ascii="Arial" w:hAnsi="Arial" w:cs="Arial"/>
          <w:color w:val="000000"/>
          <w:kern w:val="0"/>
          <w:sz w:val="18"/>
          <w:szCs w:val="18"/>
          <w:lang w:eastAsia="zh-Hans"/>
        </w:rPr>
      </w:pPr>
      <w:r w:rsidRPr="004C1DC6">
        <w:rPr>
          <w:rFonts w:ascii="黑体" w:eastAsia="黑体" w:hAnsi="Arial" w:cs="Arial" w:hint="eastAsia"/>
          <w:color w:val="000000"/>
          <w:kern w:val="0"/>
          <w:sz w:val="24"/>
          <w:lang w:eastAsia="zh-Hans"/>
        </w:rPr>
        <w:t>一．有关词语的解释</w:t>
      </w:r>
    </w:p>
    <w:p w:rsidR="004C1DC6" w:rsidRPr="004C1DC6" w:rsidRDefault="004C1DC6" w:rsidP="004C1DC6">
      <w:pPr>
        <w:widowControl/>
        <w:spacing w:line="360" w:lineRule="auto"/>
        <w:ind w:firstLineChars="200" w:firstLine="480"/>
        <w:rPr>
          <w:rFonts w:ascii="Arial" w:hAnsi="Arial" w:cs="Arial"/>
          <w:color w:val="000000"/>
          <w:kern w:val="0"/>
          <w:sz w:val="18"/>
          <w:szCs w:val="18"/>
          <w:lang w:eastAsia="zh-Hans"/>
        </w:rPr>
      </w:pPr>
      <w:r w:rsidRPr="004C1DC6">
        <w:rPr>
          <w:rFonts w:cs="Arial" w:hint="eastAsia"/>
          <w:color w:val="000000"/>
          <w:kern w:val="0"/>
          <w:sz w:val="24"/>
          <w:lang w:eastAsia="zh-Hans"/>
        </w:rPr>
        <w:t>除非本协议书中另有约定，双方均确认本协议的以下词语具有下列含义：</w:t>
      </w:r>
    </w:p>
    <w:p w:rsidR="004C1DC6" w:rsidRPr="004C1DC6" w:rsidRDefault="004C1DC6" w:rsidP="004C1DC6">
      <w:pPr>
        <w:widowControl/>
        <w:spacing w:line="360" w:lineRule="auto"/>
        <w:ind w:firstLineChars="200" w:firstLine="480"/>
        <w:rPr>
          <w:rFonts w:ascii="Arial" w:hAnsi="Arial" w:cs="Arial"/>
          <w:color w:val="000000"/>
          <w:kern w:val="0"/>
          <w:sz w:val="18"/>
          <w:szCs w:val="18"/>
          <w:lang w:eastAsia="zh-Hans"/>
        </w:rPr>
      </w:pPr>
      <w:r w:rsidRPr="004C1DC6">
        <w:rPr>
          <w:color w:val="000000"/>
          <w:kern w:val="0"/>
          <w:sz w:val="24"/>
          <w:lang w:eastAsia="zh-Hans"/>
        </w:rPr>
        <w:t xml:space="preserve">1.1  </w:t>
      </w:r>
      <w:r w:rsidRPr="004C1DC6">
        <w:rPr>
          <w:rFonts w:cs="Arial" w:hint="eastAsia"/>
          <w:color w:val="000000"/>
          <w:kern w:val="0"/>
          <w:sz w:val="24"/>
          <w:lang w:eastAsia="zh-Hans"/>
        </w:rPr>
        <w:t>原目标公司：是指签订本协议之前以甲、乙双方为股东的深圳市某某电器有限公司，营业执照注册号为</w:t>
      </w:r>
      <w:r w:rsidRPr="004C1DC6">
        <w:rPr>
          <w:color w:val="000000"/>
          <w:kern w:val="0"/>
          <w:sz w:val="24"/>
          <w:lang w:eastAsia="zh-Hans"/>
        </w:rPr>
        <w:t>***********</w:t>
      </w:r>
      <w:r w:rsidRPr="004C1DC6">
        <w:rPr>
          <w:rFonts w:cs="Arial" w:hint="eastAsia"/>
          <w:color w:val="000000"/>
          <w:kern w:val="0"/>
          <w:sz w:val="24"/>
          <w:lang w:eastAsia="zh-Hans"/>
        </w:rPr>
        <w:t>，注册资本为人民币</w:t>
      </w:r>
      <w:r w:rsidRPr="004C1DC6">
        <w:rPr>
          <w:color w:val="000000"/>
          <w:kern w:val="0"/>
          <w:sz w:val="24"/>
          <w:lang w:eastAsia="zh-Hans"/>
        </w:rPr>
        <w:t>****</w:t>
      </w:r>
      <w:r w:rsidRPr="004C1DC6">
        <w:rPr>
          <w:rFonts w:cs="Arial" w:hint="eastAsia"/>
          <w:color w:val="000000"/>
          <w:kern w:val="0"/>
          <w:sz w:val="24"/>
          <w:lang w:eastAsia="zh-Hans"/>
        </w:rPr>
        <w:t>万元，成立日期</w:t>
      </w:r>
      <w:r w:rsidRPr="004C1DC6">
        <w:rPr>
          <w:rFonts w:ascii="宋体" w:hAnsi="宋体" w:cs="宋体" w:hint="eastAsia"/>
          <w:color w:val="000000"/>
          <w:kern w:val="0"/>
          <w:sz w:val="24"/>
          <w:lang w:eastAsia="zh-Hans"/>
        </w:rPr>
        <w:t>20**年*月*日</w:t>
      </w:r>
      <w:r w:rsidRPr="004C1DC6">
        <w:rPr>
          <w:rFonts w:cs="Arial" w:hint="eastAsia"/>
          <w:color w:val="000000"/>
          <w:kern w:val="0"/>
          <w:sz w:val="24"/>
          <w:lang w:eastAsia="zh-Hans"/>
        </w:rPr>
        <w:t>。</w:t>
      </w:r>
    </w:p>
    <w:p w:rsidR="004C1DC6" w:rsidRPr="004C1DC6" w:rsidRDefault="004C1DC6" w:rsidP="004C1DC6">
      <w:pPr>
        <w:widowControl/>
        <w:spacing w:line="360" w:lineRule="auto"/>
        <w:ind w:firstLineChars="200" w:firstLine="480"/>
        <w:rPr>
          <w:rFonts w:ascii="Arial" w:hAnsi="Arial" w:cs="Arial"/>
          <w:color w:val="000000"/>
          <w:kern w:val="0"/>
          <w:sz w:val="18"/>
          <w:szCs w:val="18"/>
          <w:lang w:eastAsia="zh-Hans"/>
        </w:rPr>
      </w:pPr>
      <w:r w:rsidRPr="004C1DC6">
        <w:rPr>
          <w:color w:val="000000"/>
          <w:kern w:val="0"/>
          <w:sz w:val="24"/>
          <w:lang w:eastAsia="zh-Hans"/>
        </w:rPr>
        <w:t xml:space="preserve">1.2  </w:t>
      </w:r>
      <w:r w:rsidRPr="004C1DC6">
        <w:rPr>
          <w:rFonts w:cs="Arial" w:hint="eastAsia"/>
          <w:color w:val="000000"/>
          <w:kern w:val="0"/>
          <w:sz w:val="24"/>
          <w:lang w:eastAsia="zh-Hans"/>
        </w:rPr>
        <w:t>新目标公司：是指本协议生效之后的深圳市某某电器有限公司。具体是指本协议生效之后，甲方依本协议的约定退出深圳市某某电器有限公司的股东（不以办理工商登记变更为前提）和管理，并由乙方全权负责公司的经营管理和责任之后的深圳市某某电器有限公司。</w:t>
      </w:r>
    </w:p>
    <w:p w:rsidR="004C1DC6" w:rsidRPr="004C1DC6" w:rsidRDefault="004C1DC6" w:rsidP="004C1DC6">
      <w:pPr>
        <w:widowControl/>
        <w:spacing w:line="360" w:lineRule="auto"/>
        <w:ind w:firstLineChars="200" w:firstLine="480"/>
        <w:rPr>
          <w:rFonts w:ascii="Arial" w:hAnsi="Arial" w:cs="Arial"/>
          <w:color w:val="000000"/>
          <w:kern w:val="0"/>
          <w:sz w:val="18"/>
          <w:szCs w:val="18"/>
          <w:lang w:eastAsia="zh-Hans"/>
        </w:rPr>
      </w:pPr>
      <w:r w:rsidRPr="004C1DC6">
        <w:rPr>
          <w:color w:val="000000"/>
          <w:kern w:val="0"/>
          <w:sz w:val="24"/>
          <w:lang w:eastAsia="zh-Hans"/>
        </w:rPr>
        <w:t xml:space="preserve">1.3  </w:t>
      </w:r>
      <w:r w:rsidRPr="004C1DC6">
        <w:rPr>
          <w:rFonts w:cs="Arial" w:hint="eastAsia"/>
          <w:color w:val="000000"/>
          <w:kern w:val="0"/>
          <w:sz w:val="24"/>
          <w:lang w:eastAsia="zh-Hans"/>
        </w:rPr>
        <w:t>净资产价值：是指为了实施股权转让，由双方共同确认目标公司的固定资产和无形资产、设备、设施等资产的总额。</w:t>
      </w:r>
    </w:p>
    <w:p w:rsidR="004C1DC6" w:rsidRPr="004C1DC6" w:rsidRDefault="004C1DC6" w:rsidP="004C1DC6">
      <w:pPr>
        <w:widowControl/>
        <w:spacing w:line="360" w:lineRule="auto"/>
        <w:ind w:firstLineChars="200" w:firstLine="480"/>
        <w:rPr>
          <w:rFonts w:ascii="Arial" w:hAnsi="Arial" w:cs="Arial"/>
          <w:color w:val="000000"/>
          <w:kern w:val="0"/>
          <w:sz w:val="18"/>
          <w:szCs w:val="18"/>
          <w:lang w:eastAsia="zh-Hans"/>
        </w:rPr>
      </w:pPr>
      <w:r w:rsidRPr="004C1DC6">
        <w:rPr>
          <w:color w:val="000000"/>
          <w:kern w:val="0"/>
          <w:sz w:val="24"/>
          <w:lang w:eastAsia="zh-Hans"/>
        </w:rPr>
        <w:t>1.4  ****</w:t>
      </w:r>
      <w:r w:rsidRPr="004C1DC6">
        <w:rPr>
          <w:rFonts w:cs="Arial" w:hint="eastAsia"/>
          <w:color w:val="000000"/>
          <w:kern w:val="0"/>
          <w:sz w:val="24"/>
          <w:lang w:eastAsia="zh-Hans"/>
        </w:rPr>
        <w:t>专利：非商品，本协议仅指</w:t>
      </w:r>
      <w:r w:rsidRPr="004C1DC6">
        <w:rPr>
          <w:color w:val="000000"/>
          <w:kern w:val="0"/>
          <w:sz w:val="24"/>
          <w:lang w:eastAsia="zh-Hans"/>
        </w:rPr>
        <w:t>******</w:t>
      </w:r>
    </w:p>
    <w:p w:rsidR="004C1DC6" w:rsidRPr="004C1DC6" w:rsidRDefault="004C1DC6" w:rsidP="004C1DC6">
      <w:pPr>
        <w:widowControl/>
        <w:spacing w:line="360" w:lineRule="auto"/>
        <w:ind w:firstLineChars="200" w:firstLine="480"/>
        <w:rPr>
          <w:rFonts w:ascii="Arial" w:hAnsi="Arial" w:cs="Arial"/>
          <w:color w:val="000000"/>
          <w:kern w:val="0"/>
          <w:sz w:val="18"/>
          <w:szCs w:val="18"/>
          <w:lang w:eastAsia="zh-Hans"/>
        </w:rPr>
      </w:pPr>
      <w:r w:rsidRPr="004C1DC6">
        <w:rPr>
          <w:color w:val="000000"/>
          <w:kern w:val="0"/>
          <w:sz w:val="24"/>
          <w:lang w:eastAsia="zh-Hans"/>
        </w:rPr>
        <w:t xml:space="preserve">1.5  </w:t>
      </w:r>
      <w:r w:rsidRPr="004C1DC6">
        <w:rPr>
          <w:rFonts w:cs="Arial" w:hint="eastAsia"/>
          <w:color w:val="000000"/>
          <w:kern w:val="0"/>
          <w:sz w:val="24"/>
          <w:lang w:eastAsia="zh-Hans"/>
        </w:rPr>
        <w:t>有关业务：是指原目标公司依法从事的生产经营业务。</w:t>
      </w:r>
    </w:p>
    <w:p w:rsidR="004C1DC6" w:rsidRPr="004C1DC6" w:rsidRDefault="004C1DC6" w:rsidP="004C1DC6">
      <w:pPr>
        <w:widowControl/>
        <w:spacing w:line="360" w:lineRule="auto"/>
        <w:ind w:firstLineChars="200" w:firstLine="480"/>
        <w:rPr>
          <w:rFonts w:ascii="Arial" w:hAnsi="Arial" w:cs="Arial"/>
          <w:color w:val="000000"/>
          <w:kern w:val="0"/>
          <w:sz w:val="18"/>
          <w:szCs w:val="18"/>
          <w:lang w:eastAsia="zh-Hans"/>
        </w:rPr>
      </w:pPr>
      <w:r w:rsidRPr="004C1DC6">
        <w:rPr>
          <w:color w:val="000000"/>
          <w:kern w:val="0"/>
          <w:sz w:val="24"/>
          <w:lang w:eastAsia="zh-Hans"/>
        </w:rPr>
        <w:t xml:space="preserve">1.6  </w:t>
      </w:r>
      <w:r w:rsidRPr="004C1DC6">
        <w:rPr>
          <w:rFonts w:cs="Arial" w:hint="eastAsia"/>
          <w:color w:val="000000"/>
          <w:kern w:val="0"/>
          <w:sz w:val="24"/>
          <w:lang w:eastAsia="zh-Hans"/>
        </w:rPr>
        <w:t>有关职工：是原目标公司所有在册职工。</w:t>
      </w:r>
    </w:p>
    <w:p w:rsidR="004C1DC6" w:rsidRPr="004C1DC6" w:rsidRDefault="004C1DC6" w:rsidP="004C1DC6">
      <w:pPr>
        <w:widowControl/>
        <w:spacing w:line="360" w:lineRule="auto"/>
        <w:ind w:firstLineChars="200" w:firstLine="480"/>
        <w:rPr>
          <w:rFonts w:ascii="Arial" w:hAnsi="Arial" w:cs="Arial"/>
          <w:color w:val="000000"/>
          <w:kern w:val="0"/>
          <w:sz w:val="18"/>
          <w:szCs w:val="18"/>
          <w:lang w:eastAsia="zh-Hans"/>
        </w:rPr>
      </w:pPr>
      <w:r w:rsidRPr="004C1DC6">
        <w:rPr>
          <w:color w:val="000000"/>
          <w:kern w:val="0"/>
          <w:sz w:val="24"/>
          <w:lang w:eastAsia="zh-Hans"/>
        </w:rPr>
        <w:t>1.7</w:t>
      </w:r>
      <w:r w:rsidRPr="004C1DC6">
        <w:rPr>
          <w:rFonts w:cs="Arial" w:hint="eastAsia"/>
          <w:color w:val="000000"/>
          <w:kern w:val="0"/>
          <w:sz w:val="24"/>
          <w:lang w:eastAsia="zh-Hans"/>
        </w:rPr>
        <w:t xml:space="preserve">　原目标公司工商登记的现有股东及股权比例。</w:t>
      </w:r>
    </w:p>
    <w:p w:rsidR="004C1DC6" w:rsidRPr="004C1DC6" w:rsidRDefault="004C1DC6" w:rsidP="004C1DC6">
      <w:pPr>
        <w:widowControl/>
        <w:spacing w:line="360" w:lineRule="auto"/>
        <w:rPr>
          <w:rFonts w:ascii="Arial" w:hAnsi="Arial" w:cs="Arial"/>
          <w:color w:val="000000"/>
          <w:kern w:val="0"/>
          <w:sz w:val="18"/>
          <w:szCs w:val="18"/>
          <w:lang w:eastAsia="zh-Hans"/>
        </w:rPr>
      </w:pPr>
      <w:r w:rsidRPr="004C1DC6">
        <w:rPr>
          <w:rFonts w:cs="Arial" w:hint="eastAsia"/>
          <w:color w:val="000000"/>
          <w:kern w:val="0"/>
          <w:sz w:val="24"/>
          <w:lang w:eastAsia="zh-Hans"/>
        </w:rPr>
        <w:t xml:space="preserve">　　　　　　　</w:t>
      </w:r>
      <w:r w:rsidRPr="004C1DC6">
        <w:rPr>
          <w:rFonts w:ascii="宋体" w:hAnsi="宋体" w:cs="Arial" w:hint="eastAsia"/>
          <w:color w:val="000000"/>
          <w:kern w:val="0"/>
          <w:sz w:val="24"/>
          <w:lang w:eastAsia="zh-Hans"/>
        </w:rPr>
        <w:t>张三 占原目标公司的股权比例80％；</w:t>
      </w:r>
    </w:p>
    <w:p w:rsidR="004C1DC6" w:rsidRPr="004C1DC6" w:rsidRDefault="004C1DC6" w:rsidP="004C1DC6">
      <w:pPr>
        <w:widowControl/>
        <w:spacing w:line="360" w:lineRule="auto"/>
        <w:ind w:firstLineChars="700" w:firstLine="1680"/>
        <w:rPr>
          <w:rFonts w:ascii="Arial" w:hAnsi="Arial" w:cs="Arial"/>
          <w:color w:val="000000"/>
          <w:kern w:val="0"/>
          <w:sz w:val="18"/>
          <w:szCs w:val="18"/>
          <w:lang w:eastAsia="zh-Hans"/>
        </w:rPr>
      </w:pPr>
      <w:r w:rsidRPr="004C1DC6">
        <w:rPr>
          <w:rFonts w:ascii="宋体" w:hAnsi="宋体" w:cs="Arial" w:hint="eastAsia"/>
          <w:color w:val="000000"/>
          <w:kern w:val="0"/>
          <w:sz w:val="24"/>
          <w:lang w:eastAsia="zh-Hans"/>
        </w:rPr>
        <w:t>王 一  占</w:t>
      </w:r>
      <w:r w:rsidRPr="004C1DC6">
        <w:rPr>
          <w:rFonts w:cs="Arial" w:hint="eastAsia"/>
          <w:color w:val="000000"/>
          <w:kern w:val="0"/>
          <w:sz w:val="24"/>
          <w:lang w:eastAsia="zh-Hans"/>
        </w:rPr>
        <w:t>原目标公司的股权比例</w:t>
      </w:r>
      <w:r w:rsidRPr="004C1DC6">
        <w:rPr>
          <w:color w:val="000000"/>
          <w:kern w:val="0"/>
          <w:sz w:val="24"/>
          <w:lang w:eastAsia="zh-Hans"/>
        </w:rPr>
        <w:t>20</w:t>
      </w:r>
      <w:r w:rsidRPr="004C1DC6">
        <w:rPr>
          <w:rFonts w:cs="Arial" w:hint="eastAsia"/>
          <w:color w:val="000000"/>
          <w:kern w:val="0"/>
          <w:sz w:val="24"/>
          <w:lang w:eastAsia="zh-Hans"/>
        </w:rPr>
        <w:t>％。</w:t>
      </w:r>
    </w:p>
    <w:p w:rsidR="004C1DC6" w:rsidRPr="004C1DC6" w:rsidRDefault="004C1DC6" w:rsidP="004C1DC6">
      <w:pPr>
        <w:widowControl/>
        <w:spacing w:line="360" w:lineRule="auto"/>
        <w:ind w:firstLine="480"/>
        <w:rPr>
          <w:rFonts w:ascii="Arial" w:hAnsi="Arial" w:cs="Arial"/>
          <w:color w:val="000000"/>
          <w:kern w:val="0"/>
          <w:sz w:val="18"/>
          <w:szCs w:val="18"/>
          <w:lang w:eastAsia="zh-Hans"/>
        </w:rPr>
      </w:pPr>
      <w:r w:rsidRPr="004C1DC6">
        <w:rPr>
          <w:color w:val="000000"/>
          <w:kern w:val="0"/>
          <w:sz w:val="24"/>
          <w:lang w:eastAsia="zh-Hans"/>
        </w:rPr>
        <w:t xml:space="preserve">1.8  </w:t>
      </w:r>
      <w:r w:rsidRPr="004C1DC6">
        <w:rPr>
          <w:rFonts w:cs="Arial" w:hint="eastAsia"/>
          <w:color w:val="000000"/>
          <w:kern w:val="0"/>
          <w:sz w:val="24"/>
          <w:lang w:eastAsia="zh-Hans"/>
        </w:rPr>
        <w:t>原目标公司的注册资本为人民币</w:t>
      </w:r>
      <w:r w:rsidRPr="004C1DC6">
        <w:rPr>
          <w:color w:val="000000"/>
          <w:kern w:val="0"/>
          <w:sz w:val="24"/>
          <w:lang w:eastAsia="zh-Hans"/>
        </w:rPr>
        <w:t>***</w:t>
      </w:r>
      <w:r w:rsidRPr="004C1DC6">
        <w:rPr>
          <w:rFonts w:cs="Arial" w:hint="eastAsia"/>
          <w:color w:val="000000"/>
          <w:kern w:val="0"/>
          <w:sz w:val="24"/>
          <w:lang w:eastAsia="zh-Hans"/>
        </w:rPr>
        <w:t>万元，实收资本为人民币</w:t>
      </w:r>
      <w:r w:rsidRPr="004C1DC6">
        <w:rPr>
          <w:color w:val="000000"/>
          <w:kern w:val="0"/>
          <w:sz w:val="24"/>
          <w:lang w:eastAsia="zh-Hans"/>
        </w:rPr>
        <w:t>**</w:t>
      </w:r>
      <w:r w:rsidRPr="004C1DC6">
        <w:rPr>
          <w:rFonts w:cs="Arial" w:hint="eastAsia"/>
          <w:color w:val="000000"/>
          <w:kern w:val="0"/>
          <w:sz w:val="24"/>
          <w:lang w:eastAsia="zh-Hans"/>
        </w:rPr>
        <w:t>万元。双方确认，甲方实际投入的资本金为</w:t>
      </w:r>
      <w:r w:rsidRPr="004C1DC6">
        <w:rPr>
          <w:color w:val="000000"/>
          <w:kern w:val="0"/>
          <w:sz w:val="24"/>
          <w:lang w:eastAsia="zh-Hans"/>
        </w:rPr>
        <w:t>**</w:t>
      </w:r>
      <w:r w:rsidRPr="004C1DC6">
        <w:rPr>
          <w:rFonts w:cs="Arial" w:hint="eastAsia"/>
          <w:color w:val="000000"/>
          <w:kern w:val="0"/>
          <w:sz w:val="24"/>
          <w:lang w:eastAsia="zh-Hans"/>
        </w:rPr>
        <w:t>万元，实际占目标公司的股权比例</w:t>
      </w:r>
      <w:r w:rsidRPr="004C1DC6">
        <w:rPr>
          <w:color w:val="000000"/>
          <w:kern w:val="0"/>
          <w:sz w:val="24"/>
          <w:lang w:eastAsia="zh-Hans"/>
        </w:rPr>
        <w:t>**</w:t>
      </w:r>
      <w:r w:rsidRPr="004C1DC6">
        <w:rPr>
          <w:rFonts w:cs="Arial" w:hint="eastAsia"/>
          <w:color w:val="000000"/>
          <w:kern w:val="0"/>
          <w:sz w:val="24"/>
          <w:lang w:eastAsia="zh-Hans"/>
        </w:rPr>
        <w:t>％，乙方实际投入的资本金为</w:t>
      </w:r>
      <w:r w:rsidRPr="004C1DC6">
        <w:rPr>
          <w:color w:val="000000"/>
          <w:kern w:val="0"/>
          <w:sz w:val="24"/>
          <w:lang w:eastAsia="zh-Hans"/>
        </w:rPr>
        <w:t>**</w:t>
      </w:r>
      <w:r w:rsidRPr="004C1DC6">
        <w:rPr>
          <w:rFonts w:cs="Arial" w:hint="eastAsia"/>
          <w:color w:val="000000"/>
          <w:kern w:val="0"/>
          <w:sz w:val="24"/>
          <w:lang w:eastAsia="zh-Hans"/>
        </w:rPr>
        <w:t>万元，实际占目标公司的股权比例</w:t>
      </w:r>
      <w:r w:rsidRPr="004C1DC6">
        <w:rPr>
          <w:color w:val="000000"/>
          <w:kern w:val="0"/>
          <w:sz w:val="24"/>
          <w:lang w:eastAsia="zh-Hans"/>
        </w:rPr>
        <w:t>**</w:t>
      </w:r>
      <w:r w:rsidRPr="004C1DC6">
        <w:rPr>
          <w:rFonts w:cs="Arial" w:hint="eastAsia"/>
          <w:color w:val="000000"/>
          <w:kern w:val="0"/>
          <w:sz w:val="24"/>
          <w:lang w:eastAsia="zh-Hans"/>
        </w:rPr>
        <w:t>％。</w:t>
      </w:r>
    </w:p>
    <w:p w:rsidR="004C1DC6" w:rsidRPr="004C1DC6" w:rsidRDefault="004C1DC6" w:rsidP="004C1DC6">
      <w:pPr>
        <w:widowControl/>
        <w:spacing w:line="360" w:lineRule="auto"/>
        <w:ind w:firstLineChars="300" w:firstLine="720"/>
        <w:rPr>
          <w:rFonts w:ascii="Arial" w:hAnsi="Arial" w:cs="Arial"/>
          <w:color w:val="000000"/>
          <w:kern w:val="0"/>
          <w:sz w:val="18"/>
          <w:szCs w:val="18"/>
          <w:lang w:eastAsia="zh-Hans"/>
        </w:rPr>
      </w:pPr>
      <w:r w:rsidRPr="004C1DC6">
        <w:rPr>
          <w:color w:val="000000"/>
          <w:kern w:val="0"/>
          <w:sz w:val="24"/>
          <w:lang w:eastAsia="zh-Hans"/>
        </w:rPr>
        <w:lastRenderedPageBreak/>
        <w:t xml:space="preserve">1.9  </w:t>
      </w:r>
      <w:r w:rsidRPr="004C1DC6">
        <w:rPr>
          <w:rFonts w:cs="Arial" w:hint="eastAsia"/>
          <w:color w:val="000000"/>
          <w:kern w:val="0"/>
          <w:sz w:val="24"/>
          <w:lang w:eastAsia="zh-Hans"/>
        </w:rPr>
        <w:t>本协议中原目标公司和新目标公司除涉及双方权利义务的具体约定外，仅仅是为行文时理解条文之方便，实际上均为目标公司深圳市某某电器有限公司，并不表示存在两个不同的企业法人主体。</w:t>
      </w:r>
    </w:p>
    <w:p w:rsidR="004C1DC6" w:rsidRPr="004C1DC6" w:rsidRDefault="004C1DC6" w:rsidP="004C1DC6">
      <w:pPr>
        <w:widowControl/>
        <w:spacing w:line="360" w:lineRule="auto"/>
        <w:ind w:firstLineChars="200" w:firstLine="480"/>
        <w:rPr>
          <w:rFonts w:ascii="Arial" w:hAnsi="Arial" w:cs="Arial"/>
          <w:color w:val="000000"/>
          <w:kern w:val="0"/>
          <w:sz w:val="18"/>
          <w:szCs w:val="18"/>
          <w:lang w:eastAsia="zh-Hans"/>
        </w:rPr>
      </w:pPr>
      <w:r w:rsidRPr="004C1DC6">
        <w:rPr>
          <w:rFonts w:ascii="黑体" w:eastAsia="黑体" w:hAnsi="Arial" w:cs="Arial" w:hint="eastAsia"/>
          <w:color w:val="000000"/>
          <w:kern w:val="0"/>
          <w:sz w:val="24"/>
          <w:lang w:eastAsia="zh-Hans"/>
        </w:rPr>
        <w:t>二、原目标公司的背景情况</w:t>
      </w:r>
    </w:p>
    <w:p w:rsidR="004C1DC6" w:rsidRPr="004C1DC6" w:rsidRDefault="004C1DC6" w:rsidP="004C1DC6">
      <w:pPr>
        <w:widowControl/>
        <w:spacing w:line="360" w:lineRule="auto"/>
        <w:ind w:firstLineChars="200" w:firstLine="480"/>
        <w:rPr>
          <w:rFonts w:ascii="Arial" w:hAnsi="Arial" w:cs="Arial"/>
          <w:color w:val="000000"/>
          <w:kern w:val="0"/>
          <w:sz w:val="18"/>
          <w:szCs w:val="18"/>
          <w:lang w:eastAsia="zh-Hans"/>
        </w:rPr>
      </w:pPr>
      <w:r w:rsidRPr="004C1DC6">
        <w:rPr>
          <w:rFonts w:cs="Arial" w:hint="eastAsia"/>
          <w:color w:val="000000"/>
          <w:kern w:val="0"/>
          <w:sz w:val="24"/>
          <w:lang w:eastAsia="zh-Hans"/>
        </w:rPr>
        <w:t>双方是以原目标公司的固定资产和货币资产等实有资产已经处于</w:t>
      </w:r>
      <w:r w:rsidRPr="004C1DC6">
        <w:rPr>
          <w:color w:val="000000"/>
          <w:kern w:val="0"/>
          <w:sz w:val="24"/>
          <w:lang w:eastAsia="zh-Hans"/>
        </w:rPr>
        <w:t>********</w:t>
      </w:r>
      <w:r w:rsidRPr="004C1DC6">
        <w:rPr>
          <w:rFonts w:cs="Arial" w:hint="eastAsia"/>
          <w:color w:val="000000"/>
          <w:kern w:val="0"/>
          <w:sz w:val="24"/>
          <w:lang w:eastAsia="zh-Hans"/>
        </w:rPr>
        <w:t>的情况下履行本协议，双方对原目标公司的实有资产处理和原目标公司的有关合同没有异议。</w:t>
      </w:r>
    </w:p>
    <w:p w:rsidR="004C1DC6" w:rsidRPr="004C1DC6" w:rsidRDefault="004C1DC6" w:rsidP="004C1DC6">
      <w:pPr>
        <w:widowControl/>
        <w:spacing w:line="360" w:lineRule="auto"/>
        <w:ind w:firstLineChars="200" w:firstLine="480"/>
        <w:rPr>
          <w:rFonts w:ascii="Arial" w:hAnsi="Arial" w:cs="Arial"/>
          <w:color w:val="000000"/>
          <w:kern w:val="0"/>
          <w:sz w:val="18"/>
          <w:szCs w:val="18"/>
          <w:lang w:eastAsia="zh-Hans"/>
        </w:rPr>
      </w:pPr>
      <w:r w:rsidRPr="004C1DC6">
        <w:rPr>
          <w:rFonts w:cs="Arial" w:hint="eastAsia"/>
          <w:color w:val="000000"/>
          <w:kern w:val="0"/>
          <w:sz w:val="24"/>
          <w:lang w:eastAsia="zh-Hans"/>
        </w:rPr>
        <w:t>原目标公司无形资产中拥有</w:t>
      </w:r>
      <w:r w:rsidRPr="004C1DC6">
        <w:rPr>
          <w:color w:val="000000"/>
          <w:kern w:val="0"/>
          <w:sz w:val="24"/>
          <w:lang w:eastAsia="zh-Hans"/>
        </w:rPr>
        <w:t>******</w:t>
      </w:r>
      <w:r w:rsidRPr="004C1DC6">
        <w:rPr>
          <w:rFonts w:cs="Arial" w:hint="eastAsia"/>
          <w:color w:val="000000"/>
          <w:kern w:val="0"/>
          <w:sz w:val="24"/>
          <w:lang w:eastAsia="zh-Hans"/>
        </w:rPr>
        <w:t>专利许</w:t>
      </w:r>
    </w:p>
    <w:p w:rsidR="004C1DC6" w:rsidRPr="004C1DC6" w:rsidRDefault="004C1DC6" w:rsidP="004C1DC6">
      <w:pPr>
        <w:widowControl/>
        <w:spacing w:line="360" w:lineRule="auto"/>
        <w:ind w:firstLine="480"/>
        <w:rPr>
          <w:rFonts w:ascii="Arial" w:hAnsi="Arial" w:cs="Arial"/>
          <w:color w:val="000000"/>
          <w:kern w:val="0"/>
          <w:sz w:val="18"/>
          <w:szCs w:val="18"/>
          <w:lang w:eastAsia="zh-Hans"/>
        </w:rPr>
      </w:pPr>
      <w:r w:rsidRPr="004C1DC6">
        <w:rPr>
          <w:rFonts w:ascii="黑体" w:eastAsia="黑体" w:hAnsi="Arial" w:cs="Arial" w:hint="eastAsia"/>
          <w:color w:val="000000"/>
          <w:kern w:val="0"/>
          <w:sz w:val="24"/>
          <w:lang w:eastAsia="zh-Hans"/>
        </w:rPr>
        <w:t>三、股权转让比例及价格</w:t>
      </w:r>
    </w:p>
    <w:p w:rsidR="004C1DC6" w:rsidRPr="004C1DC6" w:rsidRDefault="004C1DC6" w:rsidP="004C1DC6">
      <w:pPr>
        <w:widowControl/>
        <w:spacing w:line="360" w:lineRule="auto"/>
        <w:ind w:firstLine="480"/>
        <w:rPr>
          <w:rFonts w:ascii="Arial" w:hAnsi="Arial" w:cs="Arial"/>
          <w:color w:val="000000"/>
          <w:kern w:val="0"/>
          <w:sz w:val="18"/>
          <w:szCs w:val="18"/>
          <w:lang w:eastAsia="zh-Hans"/>
        </w:rPr>
      </w:pPr>
      <w:r w:rsidRPr="004C1DC6">
        <w:rPr>
          <w:rFonts w:ascii="黑体" w:eastAsia="黑体" w:hAnsi="Arial" w:cs="Arial" w:hint="eastAsia"/>
          <w:color w:val="000000"/>
          <w:kern w:val="0"/>
          <w:sz w:val="24"/>
          <w:lang w:eastAsia="zh-Hans"/>
        </w:rPr>
        <w:t xml:space="preserve">3.1 </w:t>
      </w:r>
      <w:r w:rsidRPr="004C1DC6">
        <w:rPr>
          <w:rFonts w:ascii="宋体" w:hAnsi="宋体" w:cs="Arial" w:hint="eastAsia"/>
          <w:color w:val="000000"/>
          <w:kern w:val="0"/>
          <w:sz w:val="24"/>
          <w:lang w:eastAsia="zh-Hans"/>
        </w:rPr>
        <w:t>双方一致同意，经过股权转让之后，甲方退出原目标公司的股权，甲方所持有原目标公司的股权全部转让给乙方。</w:t>
      </w:r>
    </w:p>
    <w:p w:rsidR="004C1DC6" w:rsidRPr="004C1DC6" w:rsidRDefault="004C1DC6" w:rsidP="004C1DC6">
      <w:pPr>
        <w:widowControl/>
        <w:spacing w:line="360" w:lineRule="auto"/>
        <w:ind w:firstLine="480"/>
        <w:rPr>
          <w:rFonts w:ascii="Arial" w:hAnsi="Arial" w:cs="Arial"/>
          <w:color w:val="000000"/>
          <w:kern w:val="0"/>
          <w:sz w:val="18"/>
          <w:szCs w:val="18"/>
          <w:lang w:eastAsia="zh-Hans"/>
        </w:rPr>
      </w:pPr>
      <w:r w:rsidRPr="004C1DC6">
        <w:rPr>
          <w:rFonts w:ascii="宋体" w:hAnsi="宋体" w:cs="Arial" w:hint="eastAsia"/>
          <w:color w:val="000000"/>
          <w:kern w:val="0"/>
          <w:sz w:val="24"/>
          <w:lang w:eastAsia="zh-Hans"/>
        </w:rPr>
        <w:t>3.2  在办理股权的工商变更登记时，甲方应将股权全部变更至乙方名下；或者按照乙方的要求，甲方将所持有的全部股权依照乙方确认的股权受让人及受让比例办理相应的变更登记。</w:t>
      </w:r>
    </w:p>
    <w:p w:rsidR="004C1DC6" w:rsidRPr="004C1DC6" w:rsidRDefault="004C1DC6" w:rsidP="004C1DC6">
      <w:pPr>
        <w:widowControl/>
        <w:spacing w:line="360" w:lineRule="auto"/>
        <w:ind w:firstLineChars="250" w:firstLine="600"/>
        <w:rPr>
          <w:rFonts w:ascii="Arial" w:hAnsi="Arial" w:cs="Arial"/>
          <w:color w:val="000000"/>
          <w:kern w:val="0"/>
          <w:sz w:val="18"/>
          <w:szCs w:val="18"/>
          <w:lang w:eastAsia="zh-Hans"/>
        </w:rPr>
      </w:pPr>
      <w:r w:rsidRPr="004C1DC6">
        <w:rPr>
          <w:rFonts w:ascii="宋体" w:hAnsi="宋体" w:cs="Arial" w:hint="eastAsia"/>
          <w:color w:val="000000"/>
          <w:kern w:val="0"/>
          <w:sz w:val="24"/>
          <w:lang w:eastAsia="zh-Hans"/>
        </w:rPr>
        <w:t>3.3  甲方股权转让的价格为人民币***万元（大写：***元整）人民币。</w:t>
      </w:r>
    </w:p>
    <w:p w:rsidR="004C1DC6" w:rsidRPr="004C1DC6" w:rsidRDefault="004C1DC6" w:rsidP="004C1DC6">
      <w:pPr>
        <w:widowControl/>
        <w:spacing w:line="360" w:lineRule="auto"/>
        <w:ind w:firstLineChars="200" w:firstLine="480"/>
        <w:rPr>
          <w:rFonts w:ascii="Arial" w:hAnsi="Arial" w:cs="Arial"/>
          <w:color w:val="000000"/>
          <w:kern w:val="0"/>
          <w:sz w:val="18"/>
          <w:szCs w:val="18"/>
          <w:lang w:eastAsia="zh-Hans"/>
        </w:rPr>
      </w:pPr>
      <w:r w:rsidRPr="004C1DC6">
        <w:rPr>
          <w:rFonts w:ascii="黑体" w:eastAsia="黑体" w:hAnsi="宋体" w:cs="Arial" w:hint="eastAsia"/>
          <w:color w:val="000000"/>
          <w:kern w:val="0"/>
          <w:sz w:val="24"/>
          <w:lang w:eastAsia="zh-Hans"/>
        </w:rPr>
        <w:t>四、股权转让资金的支付</w:t>
      </w:r>
    </w:p>
    <w:p w:rsidR="004C1DC6" w:rsidRPr="004C1DC6" w:rsidRDefault="004C1DC6" w:rsidP="004C1DC6">
      <w:pPr>
        <w:widowControl/>
        <w:spacing w:line="360" w:lineRule="auto"/>
        <w:ind w:firstLineChars="200" w:firstLine="480"/>
        <w:rPr>
          <w:rFonts w:ascii="Arial" w:hAnsi="Arial" w:cs="Arial"/>
          <w:color w:val="000000"/>
          <w:kern w:val="0"/>
          <w:sz w:val="18"/>
          <w:szCs w:val="18"/>
          <w:lang w:eastAsia="zh-Hans"/>
        </w:rPr>
      </w:pPr>
      <w:r w:rsidRPr="004C1DC6">
        <w:rPr>
          <w:rFonts w:ascii="宋体" w:hAnsi="宋体" w:cs="Arial" w:hint="eastAsia"/>
          <w:color w:val="000000"/>
          <w:kern w:val="0"/>
          <w:sz w:val="24"/>
          <w:lang w:eastAsia="zh-Hans"/>
        </w:rPr>
        <w:t>4.1 支付方式和标准</w:t>
      </w:r>
    </w:p>
    <w:p w:rsidR="004C1DC6" w:rsidRPr="004C1DC6" w:rsidRDefault="004C1DC6" w:rsidP="004C1DC6">
      <w:pPr>
        <w:widowControl/>
        <w:spacing w:line="360" w:lineRule="auto"/>
        <w:ind w:firstLineChars="200" w:firstLine="480"/>
        <w:rPr>
          <w:rFonts w:ascii="Arial" w:hAnsi="Arial" w:cs="Arial"/>
          <w:color w:val="000000"/>
          <w:kern w:val="0"/>
          <w:sz w:val="18"/>
          <w:szCs w:val="18"/>
          <w:lang w:eastAsia="zh-Hans"/>
        </w:rPr>
      </w:pPr>
      <w:r w:rsidRPr="004C1DC6">
        <w:rPr>
          <w:rFonts w:ascii="宋体" w:hAnsi="宋体" w:cs="Arial" w:hint="eastAsia"/>
          <w:color w:val="000000"/>
          <w:kern w:val="0"/>
          <w:sz w:val="24"/>
          <w:lang w:eastAsia="zh-Hans"/>
        </w:rPr>
        <w:t>股权转让资金由乙方******</w:t>
      </w:r>
      <w:r w:rsidRPr="004C1DC6">
        <w:rPr>
          <w:rFonts w:cs="Arial" w:hint="eastAsia"/>
          <w:color w:val="000000"/>
          <w:kern w:val="0"/>
          <w:sz w:val="24"/>
          <w:lang w:eastAsia="zh-Hans"/>
        </w:rPr>
        <w:t>支付。</w:t>
      </w:r>
    </w:p>
    <w:p w:rsidR="004C1DC6" w:rsidRPr="004C1DC6" w:rsidRDefault="004C1DC6" w:rsidP="004C1DC6">
      <w:pPr>
        <w:widowControl/>
        <w:spacing w:line="360" w:lineRule="auto"/>
        <w:ind w:firstLineChars="200" w:firstLine="480"/>
        <w:rPr>
          <w:rFonts w:ascii="Arial" w:hAnsi="Arial" w:cs="Arial"/>
          <w:color w:val="000000"/>
          <w:kern w:val="0"/>
          <w:sz w:val="18"/>
          <w:szCs w:val="18"/>
          <w:lang w:eastAsia="zh-Hans"/>
        </w:rPr>
      </w:pPr>
      <w:r w:rsidRPr="004C1DC6">
        <w:rPr>
          <w:rFonts w:ascii="宋体" w:hAnsi="宋体" w:cs="Arial" w:hint="eastAsia"/>
          <w:color w:val="000000"/>
          <w:kern w:val="0"/>
          <w:sz w:val="24"/>
          <w:lang w:eastAsia="zh-Hans"/>
        </w:rPr>
        <w:t>4.2  支付时间</w:t>
      </w:r>
    </w:p>
    <w:p w:rsidR="004C1DC6" w:rsidRPr="004C1DC6" w:rsidRDefault="004C1DC6" w:rsidP="004C1DC6">
      <w:pPr>
        <w:widowControl/>
        <w:spacing w:line="360" w:lineRule="auto"/>
        <w:ind w:firstLineChars="200" w:firstLine="480"/>
        <w:rPr>
          <w:rFonts w:ascii="Arial" w:hAnsi="Arial" w:cs="Arial"/>
          <w:color w:val="000000"/>
          <w:kern w:val="0"/>
          <w:sz w:val="18"/>
          <w:szCs w:val="18"/>
          <w:lang w:eastAsia="zh-Hans"/>
        </w:rPr>
      </w:pPr>
      <w:smartTag w:uri="urn:schemas-microsoft-com:office:smarttags" w:element="chsdate">
        <w:smartTagPr>
          <w:attr w:name="IsROCDate" w:val="False"/>
          <w:attr w:name="IsLunarDate" w:val="False"/>
          <w:attr w:name="Day" w:val="30"/>
          <w:attr w:name="Month" w:val="12"/>
          <w:attr w:name="Year" w:val="1899"/>
        </w:smartTagPr>
        <w:r w:rsidRPr="004C1DC6">
          <w:rPr>
            <w:rFonts w:ascii="宋体" w:hAnsi="宋体" w:cs="Arial" w:hint="eastAsia"/>
            <w:color w:val="000000"/>
            <w:kern w:val="0"/>
            <w:sz w:val="24"/>
            <w:lang w:eastAsia="zh-Hans"/>
          </w:rPr>
          <w:t>4.2.1</w:t>
        </w:r>
      </w:smartTag>
      <w:r w:rsidRPr="004C1DC6">
        <w:rPr>
          <w:rFonts w:cs="Arial" w:hint="eastAsia"/>
          <w:color w:val="000000"/>
          <w:kern w:val="0"/>
          <w:sz w:val="24"/>
          <w:lang w:eastAsia="zh-Hans"/>
        </w:rPr>
        <w:t>在</w:t>
      </w:r>
      <w:r w:rsidRPr="004C1DC6">
        <w:rPr>
          <w:color w:val="000000"/>
          <w:kern w:val="0"/>
          <w:sz w:val="24"/>
          <w:lang w:eastAsia="zh-Hans"/>
        </w:rPr>
        <w:t>****</w:t>
      </w:r>
      <w:r w:rsidRPr="004C1DC6">
        <w:rPr>
          <w:rFonts w:cs="Arial" w:hint="eastAsia"/>
          <w:color w:val="000000"/>
          <w:kern w:val="0"/>
          <w:sz w:val="24"/>
          <w:lang w:eastAsia="zh-Hans"/>
        </w:rPr>
        <w:t>个工作日内将该批次的资金支付给甲方或汇入甲方指定帐号。直至支付完毕所有股权转让款为止。</w:t>
      </w:r>
    </w:p>
    <w:p w:rsidR="004C1DC6" w:rsidRPr="004C1DC6" w:rsidRDefault="004C1DC6" w:rsidP="004C1DC6">
      <w:pPr>
        <w:widowControl/>
        <w:spacing w:line="360" w:lineRule="auto"/>
        <w:ind w:firstLineChars="200" w:firstLine="480"/>
        <w:rPr>
          <w:rFonts w:ascii="Arial" w:hAnsi="Arial" w:cs="Arial"/>
          <w:color w:val="000000"/>
          <w:kern w:val="0"/>
          <w:sz w:val="18"/>
          <w:szCs w:val="18"/>
          <w:lang w:eastAsia="zh-Hans"/>
        </w:rPr>
      </w:pPr>
      <w:smartTag w:uri="urn:schemas-microsoft-com:office:smarttags" w:element="chsdate">
        <w:smartTagPr>
          <w:attr w:name="IsROCDate" w:val="False"/>
          <w:attr w:name="IsLunarDate" w:val="False"/>
          <w:attr w:name="Day" w:val="30"/>
          <w:attr w:name="Month" w:val="12"/>
          <w:attr w:name="Year" w:val="1899"/>
        </w:smartTagPr>
        <w:r w:rsidRPr="004C1DC6">
          <w:rPr>
            <w:rFonts w:ascii="宋体" w:hAnsi="宋体" w:cs="Arial" w:hint="eastAsia"/>
            <w:color w:val="000000"/>
            <w:kern w:val="0"/>
            <w:sz w:val="24"/>
            <w:lang w:eastAsia="zh-Hans"/>
          </w:rPr>
          <w:t>4.2.2</w:t>
        </w:r>
      </w:smartTag>
      <w:r w:rsidRPr="004C1DC6">
        <w:rPr>
          <w:rFonts w:ascii="宋体" w:hAnsi="宋体" w:cs="Arial" w:hint="eastAsia"/>
          <w:color w:val="000000"/>
          <w:kern w:val="0"/>
          <w:sz w:val="24"/>
          <w:lang w:eastAsia="zh-Hans"/>
        </w:rPr>
        <w:t xml:space="preserve"> </w:t>
      </w:r>
      <w:r w:rsidRPr="004C1DC6">
        <w:rPr>
          <w:rFonts w:cs="Arial" w:hint="eastAsia"/>
          <w:color w:val="000000"/>
          <w:kern w:val="0"/>
          <w:sz w:val="24"/>
          <w:lang w:eastAsia="zh-Hans"/>
        </w:rPr>
        <w:t>若乙方</w:t>
      </w:r>
      <w:r w:rsidRPr="004C1DC6">
        <w:rPr>
          <w:rFonts w:ascii="宋体" w:hAnsi="宋体" w:cs="Arial" w:hint="eastAsia"/>
          <w:color w:val="000000"/>
          <w:kern w:val="0"/>
          <w:sz w:val="24"/>
          <w:lang w:eastAsia="zh-Hans"/>
        </w:rPr>
        <w:t>延期支付某批次的资金，应承担逾期期间的以该批次应支付总金额为基数、以每日承担0.5%为比例的违约金。</w:t>
      </w:r>
    </w:p>
    <w:p w:rsidR="004C1DC6" w:rsidRPr="004C1DC6" w:rsidRDefault="004C1DC6" w:rsidP="004C1DC6">
      <w:pPr>
        <w:widowControl/>
        <w:spacing w:line="360" w:lineRule="auto"/>
        <w:ind w:firstLineChars="200" w:firstLine="480"/>
        <w:rPr>
          <w:rFonts w:ascii="Arial" w:hAnsi="Arial" w:cs="Arial"/>
          <w:color w:val="000000"/>
          <w:kern w:val="0"/>
          <w:sz w:val="18"/>
          <w:szCs w:val="18"/>
          <w:lang w:eastAsia="zh-Hans"/>
        </w:rPr>
      </w:pPr>
      <w:r w:rsidRPr="004C1DC6">
        <w:rPr>
          <w:rFonts w:ascii="黑体" w:eastAsia="黑体" w:hAnsi="宋体" w:cs="Arial" w:hint="eastAsia"/>
          <w:color w:val="000000"/>
          <w:kern w:val="0"/>
          <w:sz w:val="24"/>
          <w:lang w:eastAsia="zh-Hans"/>
        </w:rPr>
        <w:t>五、股权变更登记</w:t>
      </w:r>
    </w:p>
    <w:p w:rsidR="004C1DC6" w:rsidRPr="004C1DC6" w:rsidRDefault="004C1DC6" w:rsidP="004C1DC6">
      <w:pPr>
        <w:widowControl/>
        <w:spacing w:line="360" w:lineRule="auto"/>
        <w:ind w:firstLineChars="200" w:firstLine="480"/>
        <w:rPr>
          <w:rFonts w:ascii="Arial" w:hAnsi="Arial" w:cs="Arial"/>
          <w:color w:val="000000"/>
          <w:kern w:val="0"/>
          <w:sz w:val="18"/>
          <w:szCs w:val="18"/>
          <w:lang w:eastAsia="zh-Hans"/>
        </w:rPr>
      </w:pPr>
      <w:r w:rsidRPr="004C1DC6">
        <w:rPr>
          <w:rFonts w:ascii="宋体" w:hAnsi="宋体" w:cs="Arial" w:hint="eastAsia"/>
          <w:color w:val="000000"/>
          <w:kern w:val="0"/>
          <w:sz w:val="24"/>
          <w:lang w:eastAsia="zh-Hans"/>
        </w:rPr>
        <w:t>5.1  在乙方支付最后一批股权转让款项之日起**个工作日内或甲方主动向乙方提出可办理工商登记变更日时，双方另行签署办理工商变更登记用途的股权转让协议。办理工商变更登记的具体事宜由乙方负责，甲方应无条件配合。</w:t>
      </w:r>
    </w:p>
    <w:p w:rsidR="004C1DC6" w:rsidRPr="004C1DC6" w:rsidRDefault="004C1DC6" w:rsidP="004C1DC6">
      <w:pPr>
        <w:widowControl/>
        <w:spacing w:line="360" w:lineRule="auto"/>
        <w:ind w:firstLineChars="200" w:firstLine="480"/>
        <w:rPr>
          <w:rFonts w:ascii="Arial" w:hAnsi="Arial" w:cs="Arial"/>
          <w:color w:val="000000"/>
          <w:kern w:val="0"/>
          <w:sz w:val="18"/>
          <w:szCs w:val="18"/>
          <w:lang w:eastAsia="zh-Hans"/>
        </w:rPr>
      </w:pPr>
      <w:r w:rsidRPr="004C1DC6">
        <w:rPr>
          <w:rFonts w:ascii="宋体" w:hAnsi="宋体" w:cs="Arial" w:hint="eastAsia"/>
          <w:color w:val="000000"/>
          <w:kern w:val="0"/>
          <w:sz w:val="24"/>
          <w:lang w:eastAsia="zh-Hans"/>
        </w:rPr>
        <w:lastRenderedPageBreak/>
        <w:t>5.2  甲方明白和确认，依照本协议的约定，所签署办理工商变更登记用途的股权转让协议的受让方可能是乙方一人、也可能是乙方指定的第三方数人、也可能是包含了乙方和乙方指定的第三方数人。</w:t>
      </w:r>
    </w:p>
    <w:p w:rsidR="004C1DC6" w:rsidRPr="004C1DC6" w:rsidRDefault="004C1DC6" w:rsidP="004C1DC6">
      <w:pPr>
        <w:widowControl/>
        <w:spacing w:line="360" w:lineRule="auto"/>
        <w:ind w:firstLineChars="200" w:firstLine="480"/>
        <w:rPr>
          <w:rFonts w:ascii="Arial" w:hAnsi="Arial" w:cs="Arial"/>
          <w:color w:val="000000"/>
          <w:kern w:val="0"/>
          <w:sz w:val="18"/>
          <w:szCs w:val="18"/>
          <w:lang w:eastAsia="zh-Hans"/>
        </w:rPr>
      </w:pPr>
      <w:r w:rsidRPr="004C1DC6">
        <w:rPr>
          <w:rFonts w:ascii="宋体" w:hAnsi="宋体" w:cs="Arial" w:hint="eastAsia"/>
          <w:color w:val="000000"/>
          <w:kern w:val="0"/>
          <w:sz w:val="24"/>
          <w:lang w:eastAsia="zh-Hans"/>
        </w:rPr>
        <w:t>5.3  办理工商变更登记的所有费用由乙方或新目标公司承担。</w:t>
      </w:r>
    </w:p>
    <w:p w:rsidR="004C1DC6" w:rsidRPr="004C1DC6" w:rsidRDefault="004C1DC6" w:rsidP="004C1DC6">
      <w:pPr>
        <w:widowControl/>
        <w:spacing w:line="360" w:lineRule="auto"/>
        <w:ind w:firstLineChars="200" w:firstLine="480"/>
        <w:rPr>
          <w:rFonts w:ascii="Arial" w:hAnsi="Arial" w:cs="Arial"/>
          <w:color w:val="000000"/>
          <w:kern w:val="0"/>
          <w:sz w:val="18"/>
          <w:szCs w:val="18"/>
          <w:lang w:eastAsia="zh-Hans"/>
        </w:rPr>
      </w:pPr>
      <w:r w:rsidRPr="004C1DC6">
        <w:rPr>
          <w:rFonts w:ascii="宋体" w:hAnsi="宋体" w:cs="Arial" w:hint="eastAsia"/>
          <w:color w:val="000000"/>
          <w:kern w:val="0"/>
          <w:sz w:val="24"/>
          <w:lang w:eastAsia="zh-Hans"/>
        </w:rPr>
        <w:t>5.4  甲方明白和确认，为顺利办理工商变更登记，在不违背法律法规的前提下，甲方应签署有利于乙方（或乙方指定第三方）的办理工商变更登记用途的股权转让协议。但是，办理工商变更登记用途的股权转让协议与本协议有冲突的，以本协议为准。办理工商变更登记的股权转让协议增加甲方义务的，乙方承诺该增加的义务最终由乙方承担。</w:t>
      </w:r>
    </w:p>
    <w:p w:rsidR="004C1DC6" w:rsidRPr="004C1DC6" w:rsidRDefault="004C1DC6" w:rsidP="004C1DC6">
      <w:pPr>
        <w:widowControl/>
        <w:spacing w:line="360" w:lineRule="auto"/>
        <w:ind w:firstLineChars="200" w:firstLine="480"/>
        <w:rPr>
          <w:rFonts w:ascii="Arial" w:hAnsi="Arial" w:cs="Arial"/>
          <w:color w:val="000000"/>
          <w:kern w:val="0"/>
          <w:sz w:val="18"/>
          <w:szCs w:val="18"/>
          <w:lang w:eastAsia="zh-Hans"/>
        </w:rPr>
      </w:pPr>
      <w:r w:rsidRPr="004C1DC6">
        <w:rPr>
          <w:rFonts w:ascii="黑体" w:eastAsia="黑体" w:hAnsi="宋体" w:cs="Arial" w:hint="eastAsia"/>
          <w:color w:val="000000"/>
          <w:kern w:val="0"/>
          <w:sz w:val="24"/>
          <w:lang w:eastAsia="zh-Hans"/>
        </w:rPr>
        <w:t>六、其它约定</w:t>
      </w:r>
    </w:p>
    <w:p w:rsidR="004C1DC6" w:rsidRPr="004C1DC6" w:rsidRDefault="004C1DC6" w:rsidP="004C1DC6">
      <w:pPr>
        <w:widowControl/>
        <w:spacing w:line="360" w:lineRule="auto"/>
        <w:ind w:firstLineChars="250" w:firstLine="600"/>
        <w:rPr>
          <w:rFonts w:ascii="Arial" w:hAnsi="Arial" w:cs="Arial"/>
          <w:color w:val="000000"/>
          <w:kern w:val="0"/>
          <w:sz w:val="18"/>
          <w:szCs w:val="18"/>
          <w:lang w:eastAsia="zh-Hans"/>
        </w:rPr>
      </w:pPr>
      <w:r w:rsidRPr="004C1DC6">
        <w:rPr>
          <w:rFonts w:ascii="宋体" w:hAnsi="宋体" w:cs="Arial" w:hint="eastAsia"/>
          <w:color w:val="000000"/>
          <w:kern w:val="0"/>
          <w:sz w:val="24"/>
          <w:lang w:eastAsia="zh-Hans"/>
        </w:rPr>
        <w:t>6.1 本协议生效之后，乙方全面负责新目标公司的运营与管理，承担原目标公司所未了结之有关业务、承担原目标公司未支付之费用、依法履行和处理有关职工的劳动关系，合法自主经营新目标公司。</w:t>
      </w:r>
    </w:p>
    <w:p w:rsidR="004C1DC6" w:rsidRPr="004C1DC6" w:rsidRDefault="004C1DC6" w:rsidP="004C1DC6">
      <w:pPr>
        <w:widowControl/>
        <w:spacing w:line="360" w:lineRule="auto"/>
        <w:ind w:firstLineChars="250" w:firstLine="600"/>
        <w:rPr>
          <w:rFonts w:ascii="Arial" w:hAnsi="Arial" w:cs="Arial"/>
          <w:color w:val="000000"/>
          <w:kern w:val="0"/>
          <w:sz w:val="18"/>
          <w:szCs w:val="18"/>
          <w:lang w:eastAsia="zh-Hans"/>
        </w:rPr>
      </w:pPr>
      <w:r w:rsidRPr="004C1DC6">
        <w:rPr>
          <w:rFonts w:ascii="宋体" w:hAnsi="宋体" w:cs="Arial" w:hint="eastAsia"/>
          <w:color w:val="000000"/>
          <w:kern w:val="0"/>
          <w:sz w:val="24"/>
          <w:lang w:eastAsia="zh-Hans"/>
        </w:rPr>
        <w:t>6.2 本协议生效之后，乙方有权重新整合新目标公司的管理人员，制定新目标公司的发展战略。</w:t>
      </w:r>
    </w:p>
    <w:p w:rsidR="004C1DC6" w:rsidRPr="004C1DC6" w:rsidRDefault="004C1DC6" w:rsidP="004C1DC6">
      <w:pPr>
        <w:widowControl/>
        <w:spacing w:line="360" w:lineRule="auto"/>
        <w:ind w:firstLineChars="250" w:firstLine="600"/>
        <w:rPr>
          <w:rFonts w:ascii="Arial" w:hAnsi="Arial" w:cs="Arial"/>
          <w:color w:val="000000"/>
          <w:kern w:val="0"/>
          <w:sz w:val="18"/>
          <w:szCs w:val="18"/>
          <w:lang w:eastAsia="zh-Hans"/>
        </w:rPr>
      </w:pPr>
      <w:r w:rsidRPr="004C1DC6">
        <w:rPr>
          <w:rFonts w:ascii="宋体" w:hAnsi="宋体" w:cs="Arial" w:hint="eastAsia"/>
          <w:color w:val="000000"/>
          <w:kern w:val="0"/>
          <w:sz w:val="24"/>
          <w:lang w:eastAsia="zh-Hans"/>
        </w:rPr>
        <w:t>6.3 双方均明白，自本协议生效之日至本协议所述股权变更登记办理完毕之前，甲方已经完全退出新目标公司的经营和管理，乙方自行承担新目标公司新产生的各项负债，在此期间新目标公司所发生的民事、行政或刑事责任均与甲方无关。</w:t>
      </w:r>
    </w:p>
    <w:p w:rsidR="004C1DC6" w:rsidRPr="004C1DC6" w:rsidRDefault="004C1DC6" w:rsidP="004C1DC6">
      <w:pPr>
        <w:widowControl/>
        <w:spacing w:line="360" w:lineRule="auto"/>
        <w:ind w:firstLineChars="250" w:firstLine="600"/>
        <w:rPr>
          <w:rFonts w:ascii="Arial" w:hAnsi="Arial" w:cs="Arial"/>
          <w:color w:val="000000"/>
          <w:kern w:val="0"/>
          <w:sz w:val="18"/>
          <w:szCs w:val="18"/>
          <w:lang w:eastAsia="zh-Hans"/>
        </w:rPr>
      </w:pPr>
      <w:r w:rsidRPr="004C1DC6">
        <w:rPr>
          <w:rFonts w:ascii="黑体" w:eastAsia="黑体" w:hAnsi="Arial" w:cs="Arial" w:hint="eastAsia"/>
          <w:color w:val="000000"/>
          <w:kern w:val="0"/>
          <w:sz w:val="24"/>
          <w:lang w:eastAsia="zh-Hans"/>
        </w:rPr>
        <w:t xml:space="preserve">6.4  </w:t>
      </w:r>
      <w:r w:rsidRPr="004C1DC6">
        <w:rPr>
          <w:rFonts w:cs="Arial" w:hint="eastAsia"/>
          <w:color w:val="000000"/>
          <w:kern w:val="0"/>
          <w:sz w:val="24"/>
          <w:lang w:eastAsia="zh-Hans"/>
        </w:rPr>
        <w:t>双方在履行本协议中可就具体事宜另行补充约定，补充协议为本协议的一部分。双方在协议履行过程中，如有争议，应协商解决，若协商不成，任何一方均可提交至深圳市地法院方起诉。</w:t>
      </w:r>
    </w:p>
    <w:p w:rsidR="004C1DC6" w:rsidRPr="004C1DC6" w:rsidRDefault="004C1DC6" w:rsidP="004C1DC6">
      <w:pPr>
        <w:widowControl/>
        <w:spacing w:line="360" w:lineRule="auto"/>
        <w:ind w:firstLineChars="250" w:firstLine="600"/>
        <w:rPr>
          <w:rFonts w:ascii="Arial" w:hAnsi="Arial" w:cs="Arial"/>
          <w:color w:val="000000"/>
          <w:kern w:val="0"/>
          <w:sz w:val="18"/>
          <w:szCs w:val="18"/>
          <w:lang w:eastAsia="zh-Hans"/>
        </w:rPr>
      </w:pPr>
      <w:r w:rsidRPr="004C1DC6">
        <w:rPr>
          <w:rFonts w:ascii="黑体" w:eastAsia="黑体" w:hAnsi="Arial" w:cs="Arial" w:hint="eastAsia"/>
          <w:color w:val="000000"/>
          <w:kern w:val="0"/>
          <w:sz w:val="24"/>
          <w:lang w:eastAsia="zh-Hans"/>
        </w:rPr>
        <w:t xml:space="preserve">6.5  </w:t>
      </w:r>
      <w:r w:rsidRPr="004C1DC6">
        <w:rPr>
          <w:rFonts w:cs="Arial" w:hint="eastAsia"/>
          <w:color w:val="000000"/>
          <w:kern w:val="0"/>
          <w:sz w:val="24"/>
          <w:lang w:eastAsia="zh-Hans"/>
        </w:rPr>
        <w:t>本协议经甲、乙双方签字后生效。本协议一式三份，甲、乙双方及目标公司各执一份。</w:t>
      </w:r>
    </w:p>
    <w:p w:rsidR="004C1DC6" w:rsidRPr="004C1DC6" w:rsidRDefault="004C1DC6" w:rsidP="004C1DC6">
      <w:pPr>
        <w:widowControl/>
        <w:spacing w:line="360" w:lineRule="auto"/>
        <w:ind w:firstLineChars="350" w:firstLine="840"/>
        <w:rPr>
          <w:rFonts w:ascii="Arial" w:hAnsi="Arial" w:cs="Arial"/>
          <w:color w:val="000000"/>
          <w:kern w:val="0"/>
          <w:sz w:val="18"/>
          <w:szCs w:val="18"/>
          <w:lang w:eastAsia="zh-Hans"/>
        </w:rPr>
      </w:pPr>
      <w:r w:rsidRPr="004C1DC6">
        <w:rPr>
          <w:color w:val="000000"/>
          <w:kern w:val="0"/>
          <w:sz w:val="24"/>
          <w:lang w:eastAsia="zh-Hans"/>
        </w:rPr>
        <w:t> </w:t>
      </w:r>
    </w:p>
    <w:p w:rsidR="004C1DC6" w:rsidRPr="004C1DC6" w:rsidRDefault="004C1DC6" w:rsidP="004C1DC6">
      <w:pPr>
        <w:widowControl/>
        <w:spacing w:line="360" w:lineRule="auto"/>
        <w:ind w:firstLineChars="350" w:firstLine="840"/>
        <w:rPr>
          <w:rFonts w:ascii="Arial" w:hAnsi="Arial" w:cs="Arial"/>
          <w:color w:val="000000"/>
          <w:kern w:val="0"/>
          <w:sz w:val="18"/>
          <w:szCs w:val="18"/>
          <w:lang w:eastAsia="zh-Hans"/>
        </w:rPr>
      </w:pPr>
      <w:r w:rsidRPr="004C1DC6">
        <w:rPr>
          <w:color w:val="000000"/>
          <w:kern w:val="0"/>
          <w:sz w:val="24"/>
          <w:lang w:eastAsia="zh-Hans"/>
        </w:rPr>
        <w:t> </w:t>
      </w:r>
    </w:p>
    <w:p w:rsidR="004C1DC6" w:rsidRPr="004C1DC6" w:rsidRDefault="004C1DC6" w:rsidP="004C1DC6">
      <w:pPr>
        <w:widowControl/>
        <w:spacing w:line="360" w:lineRule="auto"/>
        <w:ind w:firstLineChars="350" w:firstLine="840"/>
        <w:rPr>
          <w:rFonts w:ascii="Arial" w:hAnsi="Arial" w:cs="Arial"/>
          <w:color w:val="000000"/>
          <w:kern w:val="0"/>
          <w:sz w:val="18"/>
          <w:szCs w:val="18"/>
          <w:lang w:eastAsia="zh-Hans"/>
        </w:rPr>
      </w:pPr>
      <w:r w:rsidRPr="004C1DC6">
        <w:rPr>
          <w:color w:val="000000"/>
          <w:kern w:val="0"/>
          <w:sz w:val="24"/>
          <w:lang w:eastAsia="zh-Hans"/>
        </w:rPr>
        <w:t> </w:t>
      </w:r>
    </w:p>
    <w:p w:rsidR="004C1DC6" w:rsidRPr="004C1DC6" w:rsidRDefault="004C1DC6" w:rsidP="004C1DC6">
      <w:pPr>
        <w:widowControl/>
        <w:spacing w:line="360" w:lineRule="auto"/>
        <w:ind w:firstLineChars="350" w:firstLine="840"/>
        <w:rPr>
          <w:rFonts w:ascii="Arial" w:hAnsi="Arial" w:cs="Arial"/>
          <w:color w:val="000000"/>
          <w:kern w:val="0"/>
          <w:sz w:val="18"/>
          <w:szCs w:val="18"/>
          <w:lang w:eastAsia="zh-Hans"/>
        </w:rPr>
      </w:pPr>
      <w:r w:rsidRPr="004C1DC6">
        <w:rPr>
          <w:rFonts w:cs="Arial" w:hint="eastAsia"/>
          <w:color w:val="000000"/>
          <w:kern w:val="0"/>
          <w:sz w:val="24"/>
          <w:lang w:eastAsia="zh-Hans"/>
        </w:rPr>
        <w:t>甲方（签名）：</w:t>
      </w:r>
      <w:r w:rsidRPr="004C1DC6">
        <w:rPr>
          <w:color w:val="000000"/>
          <w:kern w:val="0"/>
          <w:sz w:val="24"/>
          <w:lang w:eastAsia="zh-Hans"/>
        </w:rPr>
        <w:t xml:space="preserve">                    </w:t>
      </w:r>
      <w:r w:rsidRPr="004C1DC6">
        <w:rPr>
          <w:rFonts w:cs="Arial" w:hint="eastAsia"/>
          <w:color w:val="000000"/>
          <w:kern w:val="0"/>
          <w:sz w:val="24"/>
          <w:lang w:eastAsia="zh-Hans"/>
        </w:rPr>
        <w:t>签约时间：</w:t>
      </w:r>
      <w:r w:rsidRPr="004C1DC6">
        <w:rPr>
          <w:color w:val="000000"/>
          <w:kern w:val="0"/>
          <w:sz w:val="24"/>
          <w:lang w:eastAsia="zh-Hans"/>
        </w:rPr>
        <w:t xml:space="preserve">    </w:t>
      </w:r>
      <w:r w:rsidRPr="004C1DC6">
        <w:rPr>
          <w:rFonts w:cs="Arial" w:hint="eastAsia"/>
          <w:color w:val="000000"/>
          <w:kern w:val="0"/>
          <w:sz w:val="24"/>
          <w:lang w:eastAsia="zh-Hans"/>
        </w:rPr>
        <w:t>年</w:t>
      </w:r>
      <w:r w:rsidRPr="004C1DC6">
        <w:rPr>
          <w:color w:val="000000"/>
          <w:kern w:val="0"/>
          <w:sz w:val="24"/>
          <w:lang w:eastAsia="zh-Hans"/>
        </w:rPr>
        <w:t xml:space="preserve">   </w:t>
      </w:r>
      <w:r w:rsidRPr="004C1DC6">
        <w:rPr>
          <w:rFonts w:cs="Arial" w:hint="eastAsia"/>
          <w:color w:val="000000"/>
          <w:kern w:val="0"/>
          <w:sz w:val="24"/>
          <w:lang w:eastAsia="zh-Hans"/>
        </w:rPr>
        <w:t>月</w:t>
      </w:r>
      <w:r w:rsidRPr="004C1DC6">
        <w:rPr>
          <w:color w:val="000000"/>
          <w:kern w:val="0"/>
          <w:sz w:val="24"/>
          <w:lang w:eastAsia="zh-Hans"/>
        </w:rPr>
        <w:t xml:space="preserve">   </w:t>
      </w:r>
      <w:r w:rsidRPr="004C1DC6">
        <w:rPr>
          <w:rFonts w:cs="Arial" w:hint="eastAsia"/>
          <w:color w:val="000000"/>
          <w:kern w:val="0"/>
          <w:sz w:val="24"/>
          <w:lang w:eastAsia="zh-Hans"/>
        </w:rPr>
        <w:t>日</w:t>
      </w:r>
      <w:r w:rsidRPr="004C1DC6">
        <w:rPr>
          <w:color w:val="000000"/>
          <w:kern w:val="0"/>
          <w:sz w:val="24"/>
          <w:lang w:eastAsia="zh-Hans"/>
        </w:rPr>
        <w:t xml:space="preserve">                       </w:t>
      </w:r>
    </w:p>
    <w:p w:rsidR="004C1DC6" w:rsidRPr="004C1DC6" w:rsidRDefault="004C1DC6" w:rsidP="004C1DC6">
      <w:pPr>
        <w:widowControl/>
        <w:spacing w:line="360" w:lineRule="auto"/>
        <w:ind w:firstLineChars="350" w:firstLine="840"/>
        <w:rPr>
          <w:rFonts w:ascii="Arial" w:hAnsi="Arial" w:cs="Arial"/>
          <w:color w:val="000000"/>
          <w:kern w:val="0"/>
          <w:sz w:val="18"/>
          <w:szCs w:val="18"/>
          <w:lang w:eastAsia="zh-Hans"/>
        </w:rPr>
      </w:pPr>
      <w:r w:rsidRPr="004C1DC6">
        <w:rPr>
          <w:color w:val="000000"/>
          <w:kern w:val="0"/>
          <w:sz w:val="24"/>
          <w:lang w:eastAsia="zh-Hans"/>
        </w:rPr>
        <w:t> </w:t>
      </w:r>
    </w:p>
    <w:p w:rsidR="004C1DC6" w:rsidRPr="004C1DC6" w:rsidRDefault="004C1DC6" w:rsidP="004C1DC6">
      <w:pPr>
        <w:widowControl/>
        <w:spacing w:line="360" w:lineRule="auto"/>
        <w:ind w:firstLineChars="350" w:firstLine="840"/>
        <w:rPr>
          <w:rFonts w:ascii="Arial" w:hAnsi="Arial" w:cs="Arial"/>
          <w:color w:val="000000"/>
          <w:kern w:val="0"/>
          <w:sz w:val="18"/>
          <w:szCs w:val="18"/>
          <w:lang w:eastAsia="zh-Hans"/>
        </w:rPr>
      </w:pPr>
      <w:r w:rsidRPr="004C1DC6">
        <w:rPr>
          <w:rFonts w:cs="Arial" w:hint="eastAsia"/>
          <w:color w:val="000000"/>
          <w:kern w:val="0"/>
          <w:sz w:val="24"/>
          <w:lang w:eastAsia="zh-Hans"/>
        </w:rPr>
        <w:t>乙方（签名）：</w:t>
      </w:r>
      <w:r w:rsidRPr="004C1DC6">
        <w:rPr>
          <w:color w:val="000000"/>
          <w:kern w:val="0"/>
          <w:sz w:val="24"/>
          <w:lang w:eastAsia="zh-Hans"/>
        </w:rPr>
        <w:t xml:space="preserve">                    </w:t>
      </w:r>
      <w:r w:rsidRPr="004C1DC6">
        <w:rPr>
          <w:rFonts w:cs="Arial" w:hint="eastAsia"/>
          <w:color w:val="000000"/>
          <w:kern w:val="0"/>
          <w:sz w:val="24"/>
          <w:lang w:eastAsia="zh-Hans"/>
        </w:rPr>
        <w:t>签约时间：</w:t>
      </w:r>
      <w:r w:rsidRPr="004C1DC6">
        <w:rPr>
          <w:color w:val="000000"/>
          <w:kern w:val="0"/>
          <w:sz w:val="24"/>
          <w:lang w:eastAsia="zh-Hans"/>
        </w:rPr>
        <w:t xml:space="preserve">    </w:t>
      </w:r>
      <w:r w:rsidRPr="004C1DC6">
        <w:rPr>
          <w:rFonts w:cs="Arial" w:hint="eastAsia"/>
          <w:color w:val="000000"/>
          <w:kern w:val="0"/>
          <w:sz w:val="24"/>
          <w:lang w:eastAsia="zh-Hans"/>
        </w:rPr>
        <w:t>年</w:t>
      </w:r>
      <w:r w:rsidRPr="004C1DC6">
        <w:rPr>
          <w:color w:val="000000"/>
          <w:kern w:val="0"/>
          <w:sz w:val="24"/>
          <w:lang w:eastAsia="zh-Hans"/>
        </w:rPr>
        <w:t xml:space="preserve">   </w:t>
      </w:r>
      <w:r w:rsidRPr="004C1DC6">
        <w:rPr>
          <w:rFonts w:cs="Arial" w:hint="eastAsia"/>
          <w:color w:val="000000"/>
          <w:kern w:val="0"/>
          <w:sz w:val="24"/>
          <w:lang w:eastAsia="zh-Hans"/>
        </w:rPr>
        <w:t>月</w:t>
      </w:r>
      <w:r w:rsidRPr="004C1DC6">
        <w:rPr>
          <w:color w:val="000000"/>
          <w:kern w:val="0"/>
          <w:sz w:val="24"/>
          <w:lang w:eastAsia="zh-Hans"/>
        </w:rPr>
        <w:t xml:space="preserve">   </w:t>
      </w:r>
      <w:r w:rsidRPr="004C1DC6">
        <w:rPr>
          <w:rFonts w:cs="Arial" w:hint="eastAsia"/>
          <w:color w:val="000000"/>
          <w:kern w:val="0"/>
          <w:sz w:val="24"/>
          <w:lang w:eastAsia="zh-Hans"/>
        </w:rPr>
        <w:t>日</w:t>
      </w:r>
    </w:p>
    <w:p w:rsidR="004C1DC6" w:rsidRPr="004C1DC6" w:rsidRDefault="004C1DC6" w:rsidP="004C1DC6">
      <w:pPr>
        <w:widowControl/>
        <w:spacing w:line="360" w:lineRule="auto"/>
        <w:ind w:firstLineChars="350" w:firstLine="840"/>
        <w:rPr>
          <w:rFonts w:ascii="Arial" w:hAnsi="Arial" w:cs="Arial"/>
          <w:color w:val="000000"/>
          <w:kern w:val="0"/>
          <w:sz w:val="18"/>
          <w:szCs w:val="18"/>
          <w:lang w:eastAsia="zh-Hans"/>
        </w:rPr>
      </w:pPr>
      <w:r w:rsidRPr="004C1DC6">
        <w:rPr>
          <w:color w:val="000000"/>
          <w:kern w:val="0"/>
          <w:sz w:val="24"/>
          <w:lang w:eastAsia="zh-Hans"/>
        </w:rPr>
        <w:t> </w:t>
      </w:r>
    </w:p>
    <w:p w:rsidR="004C1DC6" w:rsidRPr="004C1DC6" w:rsidRDefault="004C1DC6" w:rsidP="004C1DC6">
      <w:pPr>
        <w:widowControl/>
        <w:spacing w:line="360" w:lineRule="auto"/>
        <w:ind w:firstLineChars="350" w:firstLine="840"/>
        <w:rPr>
          <w:rFonts w:ascii="Arial" w:hAnsi="Arial" w:cs="Arial"/>
          <w:color w:val="000000"/>
          <w:kern w:val="0"/>
          <w:sz w:val="18"/>
          <w:szCs w:val="18"/>
          <w:lang w:eastAsia="zh-Hans"/>
        </w:rPr>
      </w:pPr>
      <w:r w:rsidRPr="004C1DC6">
        <w:rPr>
          <w:rFonts w:cs="Arial" w:hint="eastAsia"/>
          <w:color w:val="000000"/>
          <w:kern w:val="0"/>
          <w:sz w:val="24"/>
          <w:lang w:eastAsia="zh-Hans"/>
        </w:rPr>
        <w:t>签约地点：</w:t>
      </w:r>
    </w:p>
    <w:p w:rsidR="004C1DC6" w:rsidRDefault="004C1DC6" w:rsidP="004C1DC6">
      <w:pPr>
        <w:rPr>
          <w:rFonts w:hint="eastAsia"/>
        </w:rPr>
      </w:pPr>
    </w:p>
    <w:p w:rsidR="00A97E69" w:rsidRPr="00CC647D" w:rsidRDefault="00A97E69" w:rsidP="00A97E69">
      <w:pPr>
        <w:widowControl/>
        <w:spacing w:line="360" w:lineRule="auto"/>
        <w:ind w:firstLineChars="250" w:firstLine="600"/>
        <w:rPr>
          <w:rFonts w:ascii="Arial" w:hAnsi="Arial" w:cs="Arial"/>
          <w:color w:val="000000"/>
          <w:kern w:val="0"/>
          <w:sz w:val="18"/>
          <w:szCs w:val="18"/>
          <w:lang w:eastAsia="zh-Hans"/>
        </w:rPr>
      </w:pPr>
      <w:r>
        <w:rPr>
          <w:rFonts w:cs="Arial" w:hint="eastAsia"/>
          <w:color w:val="000000"/>
          <w:kern w:val="0"/>
          <w:sz w:val="24"/>
          <w:lang w:eastAsia="zh-Hans"/>
        </w:rPr>
        <w:t>声明：本</w:t>
      </w:r>
      <w:r w:rsidRPr="00CC647D">
        <w:rPr>
          <w:rFonts w:cs="Arial" w:hint="eastAsia"/>
          <w:color w:val="000000"/>
          <w:kern w:val="0"/>
          <w:sz w:val="24"/>
          <w:lang w:eastAsia="zh-Hans"/>
        </w:rPr>
        <w:t>协议是根据当事人的具体要求而审核草拟。不同的合作需求，其合同文本内容有着很大的区别，请勿盲目套用本协议。</w:t>
      </w:r>
    </w:p>
    <w:p w:rsidR="00A97E69" w:rsidRPr="00A97E69" w:rsidRDefault="00A97E69" w:rsidP="004C1DC6">
      <w:pPr>
        <w:rPr>
          <w:rFonts w:hint="eastAsia"/>
        </w:rPr>
      </w:pPr>
    </w:p>
    <w:sectPr w:rsidR="00A97E69" w:rsidRPr="00A97E6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D2971" w:rsidRDefault="00FD2971" w:rsidP="00DE724C">
      <w:r>
        <w:separator/>
      </w:r>
    </w:p>
  </w:endnote>
  <w:endnote w:type="continuationSeparator" w:id="0">
    <w:p w:rsidR="00FD2971" w:rsidRDefault="00FD2971" w:rsidP="00DE72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D2971" w:rsidRDefault="00FD2971" w:rsidP="00DE724C">
      <w:r>
        <w:separator/>
      </w:r>
    </w:p>
  </w:footnote>
  <w:footnote w:type="continuationSeparator" w:id="0">
    <w:p w:rsidR="00FD2971" w:rsidRDefault="00FD2971" w:rsidP="00DE724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C1DC6"/>
    <w:rsid w:val="004C1DC6"/>
    <w:rsid w:val="00A97E69"/>
    <w:rsid w:val="00DE724C"/>
    <w:rsid w:val="00FD29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sdate"/>
  <w:shapeDefaults>
    <o:shapedefaults v:ext="edit" spidmax="2050"/>
    <o:shapelayout v:ext="edit">
      <o:idmap v:ext="edit" data="2"/>
    </o:shapelayout>
  </w:shapeDefaults>
  <w:decimalSymbol w:val="."/>
  <w:listSeparator w:val=","/>
  <w15:chartTrackingRefBased/>
  <w15:docId w15:val="{0C395DB3-C0AC-4318-8504-B1548936FB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header"/>
    <w:basedOn w:val="a"/>
    <w:link w:val="a4"/>
    <w:rsid w:val="00DE724C"/>
    <w:pPr>
      <w:tabs>
        <w:tab w:val="center" w:pos="4153"/>
        <w:tab w:val="right" w:pos="8306"/>
      </w:tabs>
      <w:snapToGrid w:val="0"/>
      <w:jc w:val="center"/>
    </w:pPr>
    <w:rPr>
      <w:sz w:val="18"/>
      <w:szCs w:val="18"/>
    </w:rPr>
  </w:style>
  <w:style w:type="character" w:customStyle="1" w:styleId="a4">
    <w:name w:val="页眉 字符"/>
    <w:basedOn w:val="a0"/>
    <w:link w:val="a3"/>
    <w:rsid w:val="00DE724C"/>
    <w:rPr>
      <w:kern w:val="2"/>
      <w:sz w:val="18"/>
      <w:szCs w:val="18"/>
    </w:rPr>
  </w:style>
  <w:style w:type="paragraph" w:styleId="a5">
    <w:name w:val="footer"/>
    <w:basedOn w:val="a"/>
    <w:link w:val="a6"/>
    <w:rsid w:val="00DE724C"/>
    <w:pPr>
      <w:tabs>
        <w:tab w:val="center" w:pos="4153"/>
        <w:tab w:val="right" w:pos="8306"/>
      </w:tabs>
      <w:snapToGrid w:val="0"/>
      <w:jc w:val="left"/>
    </w:pPr>
    <w:rPr>
      <w:sz w:val="18"/>
      <w:szCs w:val="18"/>
    </w:rPr>
  </w:style>
  <w:style w:type="character" w:customStyle="1" w:styleId="a6">
    <w:name w:val="页脚 字符"/>
    <w:basedOn w:val="a0"/>
    <w:link w:val="a5"/>
    <w:rsid w:val="00DE724C"/>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1244987">
      <w:bodyDiv w:val="1"/>
      <w:marLeft w:val="0"/>
      <w:marRight w:val="0"/>
      <w:marTop w:val="0"/>
      <w:marBottom w:val="0"/>
      <w:divBdr>
        <w:top w:val="none" w:sz="0" w:space="0" w:color="auto"/>
        <w:left w:val="none" w:sz="0" w:space="0" w:color="auto"/>
        <w:bottom w:val="none" w:sz="0" w:space="0" w:color="auto"/>
        <w:right w:val="none" w:sz="0" w:space="0" w:color="auto"/>
      </w:divBdr>
      <w:divsChild>
        <w:div w:id="468399780">
          <w:marLeft w:val="0"/>
          <w:marRight w:val="0"/>
          <w:marTop w:val="0"/>
          <w:marBottom w:val="0"/>
          <w:divBdr>
            <w:top w:val="none" w:sz="0" w:space="0" w:color="auto"/>
            <w:left w:val="none" w:sz="0" w:space="0" w:color="auto"/>
            <w:bottom w:val="none" w:sz="0" w:space="0" w:color="auto"/>
            <w:right w:val="none" w:sz="0" w:space="0" w:color="auto"/>
          </w:divBdr>
          <w:divsChild>
            <w:div w:id="641888385">
              <w:marLeft w:val="0"/>
              <w:marRight w:val="0"/>
              <w:marTop w:val="0"/>
              <w:marBottom w:val="0"/>
              <w:divBdr>
                <w:top w:val="none" w:sz="0" w:space="0" w:color="auto"/>
                <w:left w:val="none" w:sz="0" w:space="0" w:color="auto"/>
                <w:bottom w:val="none" w:sz="0" w:space="0" w:color="auto"/>
                <w:right w:val="none" w:sz="0" w:space="0" w:color="auto"/>
              </w:divBdr>
              <w:divsChild>
                <w:div w:id="267275057">
                  <w:marLeft w:val="0"/>
                  <w:marRight w:val="0"/>
                  <w:marTop w:val="0"/>
                  <w:marBottom w:val="0"/>
                  <w:divBdr>
                    <w:top w:val="none" w:sz="0" w:space="0" w:color="auto"/>
                    <w:left w:val="none" w:sz="0" w:space="0" w:color="auto"/>
                    <w:bottom w:val="none" w:sz="0" w:space="0" w:color="auto"/>
                    <w:right w:val="none" w:sz="0" w:space="0" w:color="auto"/>
                  </w:divBdr>
                  <w:divsChild>
                    <w:div w:id="580066480">
                      <w:marLeft w:val="0"/>
                      <w:marRight w:val="0"/>
                      <w:marTop w:val="0"/>
                      <w:marBottom w:val="0"/>
                      <w:divBdr>
                        <w:top w:val="none" w:sz="0" w:space="0" w:color="auto"/>
                        <w:left w:val="none" w:sz="0" w:space="0" w:color="auto"/>
                        <w:bottom w:val="none" w:sz="0" w:space="0" w:color="auto"/>
                        <w:right w:val="none" w:sz="0" w:space="0" w:color="auto"/>
                      </w:divBdr>
                      <w:divsChild>
                        <w:div w:id="1071348599">
                          <w:marLeft w:val="0"/>
                          <w:marRight w:val="0"/>
                          <w:marTop w:val="0"/>
                          <w:marBottom w:val="0"/>
                          <w:divBdr>
                            <w:top w:val="none" w:sz="0" w:space="0" w:color="auto"/>
                            <w:left w:val="none" w:sz="0" w:space="0" w:color="auto"/>
                            <w:bottom w:val="none" w:sz="0" w:space="0" w:color="auto"/>
                            <w:right w:val="none" w:sz="0" w:space="0" w:color="auto"/>
                          </w:divBdr>
                          <w:divsChild>
                            <w:div w:id="315768287">
                              <w:marLeft w:val="0"/>
                              <w:marRight w:val="0"/>
                              <w:marTop w:val="0"/>
                              <w:marBottom w:val="0"/>
                              <w:divBdr>
                                <w:top w:val="none" w:sz="0" w:space="0" w:color="auto"/>
                                <w:left w:val="none" w:sz="0" w:space="0" w:color="auto"/>
                                <w:bottom w:val="none" w:sz="0" w:space="0" w:color="auto"/>
                                <w:right w:val="none" w:sz="0" w:space="0" w:color="auto"/>
                              </w:divBdr>
                              <w:divsChild>
                                <w:div w:id="475558">
                                  <w:marLeft w:val="0"/>
                                  <w:marRight w:val="0"/>
                                  <w:marTop w:val="0"/>
                                  <w:marBottom w:val="0"/>
                                  <w:divBdr>
                                    <w:top w:val="none" w:sz="0" w:space="0" w:color="auto"/>
                                    <w:left w:val="none" w:sz="0" w:space="0" w:color="auto"/>
                                    <w:bottom w:val="none" w:sz="0" w:space="0" w:color="auto"/>
                                    <w:right w:val="none" w:sz="0" w:space="0" w:color="auto"/>
                                  </w:divBdr>
                                  <w:divsChild>
                                    <w:div w:id="155465218">
                                      <w:marLeft w:val="0"/>
                                      <w:marRight w:val="0"/>
                                      <w:marTop w:val="0"/>
                                      <w:marBottom w:val="0"/>
                                      <w:divBdr>
                                        <w:top w:val="none" w:sz="0" w:space="0" w:color="auto"/>
                                        <w:left w:val="none" w:sz="0" w:space="0" w:color="auto"/>
                                        <w:bottom w:val="none" w:sz="0" w:space="0" w:color="auto"/>
                                        <w:right w:val="none" w:sz="0" w:space="0" w:color="auto"/>
                                      </w:divBdr>
                                      <w:divsChild>
                                        <w:div w:id="2120565251">
                                          <w:marLeft w:val="0"/>
                                          <w:marRight w:val="0"/>
                                          <w:marTop w:val="0"/>
                                          <w:marBottom w:val="0"/>
                                          <w:divBdr>
                                            <w:top w:val="none" w:sz="0" w:space="0" w:color="auto"/>
                                            <w:left w:val="none" w:sz="0" w:space="0" w:color="auto"/>
                                            <w:bottom w:val="none" w:sz="0" w:space="0" w:color="auto"/>
                                            <w:right w:val="none" w:sz="0" w:space="0" w:color="auto"/>
                                          </w:divBdr>
                                          <w:divsChild>
                                            <w:div w:id="1741437265">
                                              <w:marLeft w:val="0"/>
                                              <w:marRight w:val="0"/>
                                              <w:marTop w:val="0"/>
                                              <w:marBottom w:val="0"/>
                                              <w:divBdr>
                                                <w:top w:val="none" w:sz="0" w:space="0" w:color="auto"/>
                                                <w:left w:val="none" w:sz="0" w:space="0" w:color="auto"/>
                                                <w:bottom w:val="none" w:sz="0" w:space="0" w:color="auto"/>
                                                <w:right w:val="none" w:sz="0" w:space="0" w:color="auto"/>
                                              </w:divBdr>
                                              <w:divsChild>
                                                <w:div w:id="196085790">
                                                  <w:marLeft w:val="0"/>
                                                  <w:marRight w:val="0"/>
                                                  <w:marTop w:val="0"/>
                                                  <w:marBottom w:val="0"/>
                                                  <w:divBdr>
                                                    <w:top w:val="none" w:sz="0" w:space="0" w:color="auto"/>
                                                    <w:left w:val="none" w:sz="0" w:space="0" w:color="auto"/>
                                                    <w:bottom w:val="none" w:sz="0" w:space="0" w:color="auto"/>
                                                    <w:right w:val="none" w:sz="0" w:space="0" w:color="auto"/>
                                                  </w:divBdr>
                                                  <w:divsChild>
                                                    <w:div w:id="823424612">
                                                      <w:marLeft w:val="0"/>
                                                      <w:marRight w:val="0"/>
                                                      <w:marTop w:val="0"/>
                                                      <w:marBottom w:val="0"/>
                                                      <w:divBdr>
                                                        <w:top w:val="none" w:sz="0" w:space="0" w:color="auto"/>
                                                        <w:left w:val="none" w:sz="0" w:space="0" w:color="auto"/>
                                                        <w:bottom w:val="none" w:sz="0" w:space="0" w:color="auto"/>
                                                        <w:right w:val="none" w:sz="0" w:space="0" w:color="auto"/>
                                                      </w:divBdr>
                                                      <w:divsChild>
                                                        <w:div w:id="1719276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333</Words>
  <Characters>1901</Characters>
  <Application>Microsoft Office Word</Application>
  <DocSecurity>4</DocSecurity>
  <Lines>15</Lines>
  <Paragraphs>4</Paragraphs>
  <ScaleCrop>false</ScaleCrop>
  <Company>微软中国</Company>
  <LinksUpToDate>false</LinksUpToDate>
  <CharactersWithSpaces>2230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股权转让协议</dc:title>
  <dc:subject/>
  <dc:creator>微软用户</dc:creator>
  <cp:keywords/>
  <dc:description/>
  <cp:lastModifiedBy>Administrator</cp:lastModifiedBy>
  <cp:revision>2</cp:revision>
  <dcterms:created xsi:type="dcterms:W3CDTF">2026-04-05T07:27:00Z</dcterms:created>
  <dcterms:modified xsi:type="dcterms:W3CDTF">2026-04-05T07:27:00Z</dcterms:modified>
</cp:coreProperties>
</file>