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F6EB4" w14:textId="77777777" w:rsidR="00087BD4" w:rsidRDefault="00087BD4">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土地预定买卖契约书</w:t>
      </w:r>
    </w:p>
    <w:p w14:paraId="4266A99C" w14:textId="77777777" w:rsidR="00087BD4" w:rsidRDefault="00087BD4">
      <w:pPr>
        <w:autoSpaceDE w:val="0"/>
        <w:autoSpaceDN w:val="0"/>
        <w:adjustRightInd w:val="0"/>
        <w:spacing w:line="480" w:lineRule="auto"/>
        <w:jc w:val="left"/>
        <w:rPr>
          <w:rFonts w:ascii="宋体" w:hint="eastAsia"/>
          <w:kern w:val="0"/>
          <w:sz w:val="24"/>
          <w:szCs w:val="20"/>
          <w:lang w:val="zh-CN"/>
        </w:rPr>
      </w:pPr>
    </w:p>
    <w:p w14:paraId="7785A4AE" w14:textId="77777777" w:rsidR="00087BD4" w:rsidRDefault="00087BD4">
      <w:pPr>
        <w:autoSpaceDE w:val="0"/>
        <w:autoSpaceDN w:val="0"/>
        <w:adjustRightInd w:val="0"/>
        <w:spacing w:line="480" w:lineRule="auto"/>
        <w:jc w:val="left"/>
        <w:rPr>
          <w:rFonts w:ascii="宋体" w:hint="eastAsia"/>
          <w:kern w:val="0"/>
          <w:sz w:val="24"/>
          <w:szCs w:val="20"/>
          <w:lang w:val="zh-CN"/>
        </w:rPr>
      </w:pPr>
    </w:p>
    <w:p w14:paraId="5D0B8D56" w14:textId="77777777" w:rsidR="00087BD4" w:rsidRDefault="00087BD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立契约书承买人</w:t>
      </w:r>
      <w:r>
        <w:rPr>
          <w:rFonts w:ascii="宋体" w:hint="eastAsia"/>
          <w:kern w:val="0"/>
          <w:sz w:val="24"/>
          <w:szCs w:val="20"/>
          <w:u w:val="single"/>
          <w:lang w:val="zh-CN"/>
        </w:rPr>
        <w:t xml:space="preserve">             </w:t>
      </w:r>
      <w:r>
        <w:rPr>
          <w:rFonts w:ascii="宋体" w:hint="eastAsia"/>
          <w:kern w:val="0"/>
          <w:sz w:val="24"/>
          <w:szCs w:val="20"/>
          <w:lang w:val="zh-CN"/>
        </w:rPr>
        <w:t>（以下简称甲方）出卖人</w:t>
      </w:r>
      <w:r>
        <w:rPr>
          <w:rFonts w:ascii="宋体" w:hint="eastAsia"/>
          <w:kern w:val="0"/>
          <w:sz w:val="24"/>
          <w:szCs w:val="20"/>
          <w:u w:val="single"/>
          <w:lang w:val="zh-CN"/>
        </w:rPr>
        <w:t xml:space="preserve">           </w:t>
      </w:r>
      <w:r>
        <w:rPr>
          <w:rFonts w:ascii="宋体" w:hint="eastAsia"/>
          <w:kern w:val="0"/>
          <w:sz w:val="24"/>
          <w:szCs w:val="20"/>
          <w:lang w:val="zh-CN"/>
        </w:rPr>
        <w:t>（以下简称乙方），兹因建地买卖事宜，双方协议订定本契约书，各条款如下：</w:t>
      </w:r>
      <w:r>
        <w:rPr>
          <w:rFonts w:ascii="宋体"/>
          <w:kern w:val="0"/>
          <w:sz w:val="24"/>
          <w:szCs w:val="20"/>
          <w:lang w:val="zh-CN"/>
        </w:rPr>
        <w:t xml:space="preserve"> </w:t>
      </w:r>
    </w:p>
    <w:p w14:paraId="1F3A0C43" w14:textId="77777777" w:rsidR="00087BD4" w:rsidRDefault="00087BD4">
      <w:pPr>
        <w:autoSpaceDE w:val="0"/>
        <w:autoSpaceDN w:val="0"/>
        <w:adjustRightInd w:val="0"/>
        <w:spacing w:line="480" w:lineRule="auto"/>
        <w:jc w:val="left"/>
        <w:rPr>
          <w:rFonts w:ascii="宋体"/>
          <w:kern w:val="0"/>
          <w:sz w:val="24"/>
          <w:szCs w:val="20"/>
          <w:lang w:val="zh-CN"/>
        </w:rPr>
      </w:pPr>
    </w:p>
    <w:p w14:paraId="10F52F06" w14:textId="77777777" w:rsidR="00087BD4" w:rsidRDefault="00087BD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乙方投资兴建</w:t>
      </w:r>
      <w:r>
        <w:rPr>
          <w:rFonts w:ascii="宋体" w:hint="eastAsia"/>
          <w:kern w:val="0"/>
          <w:sz w:val="24"/>
          <w:szCs w:val="20"/>
          <w:u w:val="single"/>
          <w:lang w:val="zh-CN"/>
        </w:rPr>
        <w:t xml:space="preserve">       </w:t>
      </w:r>
      <w:r>
        <w:rPr>
          <w:rFonts w:ascii="宋体" w:hint="eastAsia"/>
          <w:kern w:val="0"/>
          <w:sz w:val="24"/>
          <w:szCs w:val="20"/>
          <w:lang w:val="zh-CN"/>
        </w:rPr>
        <w:t>第</w:t>
      </w:r>
      <w:r>
        <w:rPr>
          <w:rFonts w:ascii="宋体" w:hint="eastAsia"/>
          <w:kern w:val="0"/>
          <w:sz w:val="24"/>
          <w:szCs w:val="20"/>
          <w:u w:val="single"/>
          <w:lang w:val="zh-CN"/>
        </w:rPr>
        <w:t xml:space="preserve">     </w:t>
      </w:r>
      <w:r>
        <w:rPr>
          <w:rFonts w:ascii="宋体" w:hint="eastAsia"/>
          <w:kern w:val="0"/>
          <w:sz w:val="24"/>
          <w:szCs w:val="20"/>
          <w:lang w:val="zh-CN"/>
        </w:rPr>
        <w:t>层</w:t>
      </w:r>
      <w:r>
        <w:rPr>
          <w:rFonts w:ascii="宋体" w:hint="eastAsia"/>
          <w:kern w:val="0"/>
          <w:sz w:val="24"/>
          <w:szCs w:val="20"/>
          <w:u w:val="single"/>
          <w:lang w:val="zh-CN"/>
        </w:rPr>
        <w:t xml:space="preserve">     </w:t>
      </w:r>
      <w:r>
        <w:rPr>
          <w:rFonts w:ascii="宋体" w:hint="eastAsia"/>
          <w:kern w:val="0"/>
          <w:sz w:val="24"/>
          <w:szCs w:val="20"/>
          <w:lang w:val="zh-CN"/>
        </w:rPr>
        <w:t>号房屋一户，其基地应有持分面积的所有权出卖予甲方。</w:t>
      </w:r>
      <w:r>
        <w:rPr>
          <w:rFonts w:ascii="宋体"/>
          <w:kern w:val="0"/>
          <w:sz w:val="24"/>
          <w:szCs w:val="20"/>
          <w:lang w:val="zh-CN"/>
        </w:rPr>
        <w:t xml:space="preserve"> </w:t>
      </w:r>
    </w:p>
    <w:p w14:paraId="2919B400" w14:textId="77777777" w:rsidR="00087BD4" w:rsidRDefault="00087BD4">
      <w:pPr>
        <w:autoSpaceDE w:val="0"/>
        <w:autoSpaceDN w:val="0"/>
        <w:adjustRightInd w:val="0"/>
        <w:spacing w:line="480" w:lineRule="auto"/>
        <w:jc w:val="left"/>
        <w:rPr>
          <w:rFonts w:ascii="宋体"/>
          <w:kern w:val="0"/>
          <w:sz w:val="24"/>
          <w:szCs w:val="20"/>
          <w:lang w:val="zh-CN"/>
        </w:rPr>
      </w:pPr>
    </w:p>
    <w:p w14:paraId="5A1B2E07" w14:textId="77777777" w:rsidR="00087BD4" w:rsidRDefault="00087BD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甲方承买基地坐落</w:t>
      </w:r>
      <w:r>
        <w:rPr>
          <w:rFonts w:ascii="宋体" w:hint="eastAsia"/>
          <w:kern w:val="0"/>
          <w:sz w:val="24"/>
          <w:szCs w:val="20"/>
          <w:u w:val="single"/>
          <w:lang w:val="zh-CN"/>
        </w:rPr>
        <w:t xml:space="preserve">        </w:t>
      </w:r>
      <w:r>
        <w:rPr>
          <w:rFonts w:ascii="宋体" w:hint="eastAsia"/>
          <w:kern w:val="0"/>
          <w:sz w:val="24"/>
          <w:szCs w:val="20"/>
          <w:lang w:val="zh-CN"/>
        </w:rPr>
        <w:t>地号土地</w:t>
      </w:r>
      <w:r>
        <w:rPr>
          <w:rFonts w:ascii="宋体" w:hint="eastAsia"/>
          <w:kern w:val="0"/>
          <w:sz w:val="24"/>
          <w:szCs w:val="20"/>
          <w:u w:val="single"/>
          <w:lang w:val="zh-CN"/>
        </w:rPr>
        <w:t xml:space="preserve">     </w:t>
      </w:r>
      <w:r>
        <w:rPr>
          <w:rFonts w:ascii="宋体" w:hint="eastAsia"/>
          <w:kern w:val="0"/>
          <w:sz w:val="24"/>
          <w:szCs w:val="20"/>
          <w:lang w:val="zh-CN"/>
        </w:rPr>
        <w:t>笔，持分面积约</w:t>
      </w:r>
      <w:r>
        <w:rPr>
          <w:rFonts w:ascii="宋体" w:hint="eastAsia"/>
          <w:kern w:val="0"/>
          <w:sz w:val="24"/>
          <w:szCs w:val="20"/>
          <w:u w:val="single"/>
          <w:lang w:val="zh-CN"/>
        </w:rPr>
        <w:t xml:space="preserve">     </w:t>
      </w:r>
      <w:r>
        <w:rPr>
          <w:rFonts w:ascii="宋体" w:hint="eastAsia"/>
          <w:kern w:val="0"/>
          <w:sz w:val="24"/>
          <w:szCs w:val="20"/>
          <w:lang w:val="zh-CN"/>
        </w:rPr>
        <w:t>亩，基地须办理分割分笔登记，其产权移转登的精确面积以当地政府机关分割测量结果为准。</w:t>
      </w:r>
      <w:r>
        <w:rPr>
          <w:rFonts w:ascii="宋体"/>
          <w:kern w:val="0"/>
          <w:sz w:val="24"/>
          <w:szCs w:val="20"/>
          <w:lang w:val="zh-CN"/>
        </w:rPr>
        <w:t xml:space="preserve"> </w:t>
      </w:r>
    </w:p>
    <w:p w14:paraId="5FC1AE10" w14:textId="77777777" w:rsidR="00087BD4" w:rsidRDefault="00087BD4">
      <w:pPr>
        <w:autoSpaceDE w:val="0"/>
        <w:autoSpaceDN w:val="0"/>
        <w:adjustRightInd w:val="0"/>
        <w:spacing w:line="480" w:lineRule="auto"/>
        <w:jc w:val="left"/>
        <w:rPr>
          <w:rFonts w:ascii="宋体"/>
          <w:kern w:val="0"/>
          <w:sz w:val="24"/>
          <w:szCs w:val="20"/>
          <w:lang w:val="zh-CN"/>
        </w:rPr>
      </w:pPr>
    </w:p>
    <w:p w14:paraId="243F8EC1" w14:textId="77777777" w:rsidR="00087BD4" w:rsidRDefault="00087BD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本约建筑买卖价款总额</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万</w:t>
      </w:r>
      <w:r>
        <w:rPr>
          <w:rFonts w:ascii="宋体" w:hint="eastAsia"/>
          <w:kern w:val="0"/>
          <w:sz w:val="24"/>
          <w:szCs w:val="20"/>
          <w:u w:val="single"/>
          <w:lang w:val="zh-CN"/>
        </w:rPr>
        <w:t xml:space="preserve">     </w:t>
      </w:r>
      <w:r>
        <w:rPr>
          <w:rFonts w:ascii="宋体" w:hint="eastAsia"/>
          <w:kern w:val="0"/>
          <w:sz w:val="24"/>
          <w:szCs w:val="20"/>
          <w:lang w:val="zh-CN"/>
        </w:rPr>
        <w:t>仟</w:t>
      </w:r>
      <w:r>
        <w:rPr>
          <w:rFonts w:ascii="宋体" w:hint="eastAsia"/>
          <w:kern w:val="0"/>
          <w:sz w:val="24"/>
          <w:szCs w:val="20"/>
          <w:u w:val="single"/>
          <w:lang w:val="zh-CN"/>
        </w:rPr>
        <w:t xml:space="preserve">     </w:t>
      </w:r>
      <w:r>
        <w:rPr>
          <w:rFonts w:ascii="宋体" w:hint="eastAsia"/>
          <w:kern w:val="0"/>
          <w:sz w:val="24"/>
          <w:szCs w:val="20"/>
          <w:lang w:val="zh-CN"/>
        </w:rPr>
        <w:t>佰</w:t>
      </w:r>
      <w:r>
        <w:rPr>
          <w:rFonts w:ascii="宋体" w:hint="eastAsia"/>
          <w:kern w:val="0"/>
          <w:sz w:val="24"/>
          <w:szCs w:val="20"/>
          <w:u w:val="single"/>
          <w:lang w:val="zh-CN"/>
        </w:rPr>
        <w:t xml:space="preserve">     </w:t>
      </w:r>
      <w:r>
        <w:rPr>
          <w:rFonts w:ascii="宋体" w:hint="eastAsia"/>
          <w:kern w:val="0"/>
          <w:sz w:val="24"/>
          <w:szCs w:val="20"/>
          <w:lang w:val="zh-CN"/>
        </w:rPr>
        <w:t>拾元整（本价款包括拆迁补偿及整地等费用）。其付款办法如下：</w:t>
      </w:r>
      <w:r>
        <w:rPr>
          <w:rFonts w:ascii="宋体"/>
          <w:kern w:val="0"/>
          <w:sz w:val="24"/>
          <w:szCs w:val="20"/>
          <w:lang w:val="zh-CN"/>
        </w:rPr>
        <w:t xml:space="preserve"> </w:t>
      </w:r>
    </w:p>
    <w:p w14:paraId="35544E04" w14:textId="77777777" w:rsidR="00087BD4" w:rsidRDefault="00087BD4">
      <w:pPr>
        <w:autoSpaceDE w:val="0"/>
        <w:autoSpaceDN w:val="0"/>
        <w:adjustRightInd w:val="0"/>
        <w:spacing w:line="480" w:lineRule="auto"/>
        <w:jc w:val="left"/>
        <w:rPr>
          <w:rFonts w:ascii="宋体"/>
          <w:kern w:val="0"/>
          <w:sz w:val="24"/>
          <w:szCs w:val="20"/>
          <w:lang w:val="zh-CN"/>
        </w:rPr>
      </w:pPr>
    </w:p>
    <w:p w14:paraId="7E41C95D" w14:textId="77777777" w:rsidR="00087BD4" w:rsidRDefault="00087BD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第一期：人民币</w:t>
      </w:r>
      <w:r>
        <w:rPr>
          <w:rFonts w:ascii="宋体" w:hint="eastAsia"/>
          <w:kern w:val="0"/>
          <w:sz w:val="24"/>
          <w:szCs w:val="20"/>
          <w:u w:val="single"/>
          <w:lang w:val="zh-CN"/>
        </w:rPr>
        <w:t xml:space="preserve">     </w:t>
      </w:r>
      <w:r>
        <w:rPr>
          <w:rFonts w:ascii="宋体" w:hint="eastAsia"/>
          <w:kern w:val="0"/>
          <w:sz w:val="24"/>
          <w:szCs w:val="20"/>
          <w:lang w:val="zh-CN"/>
        </w:rPr>
        <w:t>万</w:t>
      </w:r>
      <w:r>
        <w:rPr>
          <w:rFonts w:ascii="宋体" w:hint="eastAsia"/>
          <w:kern w:val="0"/>
          <w:sz w:val="24"/>
          <w:szCs w:val="20"/>
          <w:u w:val="single"/>
          <w:lang w:val="zh-CN"/>
        </w:rPr>
        <w:t xml:space="preserve">     </w:t>
      </w:r>
      <w:r>
        <w:rPr>
          <w:rFonts w:ascii="宋体" w:hint="eastAsia"/>
          <w:kern w:val="0"/>
          <w:sz w:val="24"/>
          <w:szCs w:val="20"/>
          <w:lang w:val="zh-CN"/>
        </w:rPr>
        <w:t>仟</w:t>
      </w:r>
      <w:r>
        <w:rPr>
          <w:rFonts w:ascii="宋体" w:hint="eastAsia"/>
          <w:kern w:val="0"/>
          <w:sz w:val="24"/>
          <w:szCs w:val="20"/>
          <w:u w:val="single"/>
          <w:lang w:val="zh-CN"/>
        </w:rPr>
        <w:t xml:space="preserve">     </w:t>
      </w:r>
      <w:r>
        <w:rPr>
          <w:rFonts w:ascii="宋体" w:hint="eastAsia"/>
          <w:kern w:val="0"/>
          <w:sz w:val="24"/>
          <w:szCs w:val="20"/>
          <w:lang w:val="zh-CN"/>
        </w:rPr>
        <w:t>佰</w:t>
      </w:r>
      <w:r>
        <w:rPr>
          <w:rFonts w:ascii="宋体" w:hint="eastAsia"/>
          <w:kern w:val="0"/>
          <w:sz w:val="24"/>
          <w:szCs w:val="20"/>
          <w:u w:val="single"/>
          <w:lang w:val="zh-CN"/>
        </w:rPr>
        <w:t xml:space="preserve">     </w:t>
      </w:r>
      <w:r>
        <w:rPr>
          <w:rFonts w:ascii="宋体" w:hint="eastAsia"/>
          <w:kern w:val="0"/>
          <w:sz w:val="24"/>
          <w:szCs w:val="20"/>
          <w:lang w:val="zh-CN"/>
        </w:rPr>
        <w:t>拾元整于订购时交付。</w:t>
      </w:r>
      <w:r>
        <w:rPr>
          <w:rFonts w:ascii="宋体"/>
          <w:kern w:val="0"/>
          <w:sz w:val="24"/>
          <w:szCs w:val="20"/>
          <w:lang w:val="zh-CN"/>
        </w:rPr>
        <w:t xml:space="preserve"> </w:t>
      </w:r>
    </w:p>
    <w:p w14:paraId="3CD6F3CA" w14:textId="77777777" w:rsidR="00087BD4" w:rsidRDefault="00087BD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第二期：人民币</w:t>
      </w:r>
      <w:r>
        <w:rPr>
          <w:rFonts w:ascii="宋体" w:hint="eastAsia"/>
          <w:kern w:val="0"/>
          <w:sz w:val="24"/>
          <w:szCs w:val="20"/>
          <w:u w:val="single"/>
          <w:lang w:val="zh-CN"/>
        </w:rPr>
        <w:t xml:space="preserve">     </w:t>
      </w:r>
      <w:r>
        <w:rPr>
          <w:rFonts w:ascii="宋体" w:hint="eastAsia"/>
          <w:kern w:val="0"/>
          <w:sz w:val="24"/>
          <w:szCs w:val="20"/>
          <w:lang w:val="zh-CN"/>
        </w:rPr>
        <w:t>万</w:t>
      </w:r>
      <w:r>
        <w:rPr>
          <w:rFonts w:ascii="宋体" w:hint="eastAsia"/>
          <w:kern w:val="0"/>
          <w:sz w:val="24"/>
          <w:szCs w:val="20"/>
          <w:u w:val="single"/>
          <w:lang w:val="zh-CN"/>
        </w:rPr>
        <w:t xml:space="preserve">     </w:t>
      </w:r>
      <w:r>
        <w:rPr>
          <w:rFonts w:ascii="宋体" w:hint="eastAsia"/>
          <w:kern w:val="0"/>
          <w:sz w:val="24"/>
          <w:szCs w:val="20"/>
          <w:lang w:val="zh-CN"/>
        </w:rPr>
        <w:t>仟</w:t>
      </w:r>
      <w:r>
        <w:rPr>
          <w:rFonts w:ascii="宋体" w:hint="eastAsia"/>
          <w:kern w:val="0"/>
          <w:sz w:val="24"/>
          <w:szCs w:val="20"/>
          <w:u w:val="single"/>
          <w:lang w:val="zh-CN"/>
        </w:rPr>
        <w:t xml:space="preserve">     </w:t>
      </w:r>
      <w:r>
        <w:rPr>
          <w:rFonts w:ascii="宋体" w:hint="eastAsia"/>
          <w:kern w:val="0"/>
          <w:sz w:val="24"/>
          <w:szCs w:val="20"/>
          <w:lang w:val="zh-CN"/>
        </w:rPr>
        <w:t>佰</w:t>
      </w:r>
      <w:r>
        <w:rPr>
          <w:rFonts w:ascii="宋体" w:hint="eastAsia"/>
          <w:kern w:val="0"/>
          <w:sz w:val="24"/>
          <w:szCs w:val="20"/>
          <w:u w:val="single"/>
          <w:lang w:val="zh-CN"/>
        </w:rPr>
        <w:t xml:space="preserve">     </w:t>
      </w:r>
      <w:r>
        <w:rPr>
          <w:rFonts w:ascii="宋体" w:hint="eastAsia"/>
          <w:kern w:val="0"/>
          <w:sz w:val="24"/>
          <w:szCs w:val="20"/>
          <w:lang w:val="zh-CN"/>
        </w:rPr>
        <w:t>拾元整于签约时交付。</w:t>
      </w:r>
      <w:r>
        <w:rPr>
          <w:rFonts w:ascii="宋体"/>
          <w:kern w:val="0"/>
          <w:sz w:val="24"/>
          <w:szCs w:val="20"/>
          <w:lang w:val="zh-CN"/>
        </w:rPr>
        <w:t xml:space="preserve"> </w:t>
      </w:r>
    </w:p>
    <w:p w14:paraId="1D5361BB" w14:textId="77777777" w:rsidR="00087BD4" w:rsidRDefault="00087BD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第三期：人民币</w:t>
      </w:r>
      <w:r>
        <w:rPr>
          <w:rFonts w:ascii="宋体" w:hint="eastAsia"/>
          <w:kern w:val="0"/>
          <w:sz w:val="24"/>
          <w:szCs w:val="20"/>
          <w:u w:val="single"/>
          <w:lang w:val="zh-CN"/>
        </w:rPr>
        <w:t xml:space="preserve">     </w:t>
      </w:r>
      <w:r>
        <w:rPr>
          <w:rFonts w:ascii="宋体" w:hint="eastAsia"/>
          <w:kern w:val="0"/>
          <w:sz w:val="24"/>
          <w:szCs w:val="20"/>
          <w:lang w:val="zh-CN"/>
        </w:rPr>
        <w:t>万</w:t>
      </w:r>
      <w:r>
        <w:rPr>
          <w:rFonts w:ascii="宋体" w:hint="eastAsia"/>
          <w:kern w:val="0"/>
          <w:sz w:val="24"/>
          <w:szCs w:val="20"/>
          <w:u w:val="single"/>
          <w:lang w:val="zh-CN"/>
        </w:rPr>
        <w:t xml:space="preserve">     </w:t>
      </w:r>
      <w:r>
        <w:rPr>
          <w:rFonts w:ascii="宋体" w:hint="eastAsia"/>
          <w:kern w:val="0"/>
          <w:sz w:val="24"/>
          <w:szCs w:val="20"/>
          <w:lang w:val="zh-CN"/>
        </w:rPr>
        <w:t>仟</w:t>
      </w:r>
      <w:r>
        <w:rPr>
          <w:rFonts w:ascii="宋体" w:hint="eastAsia"/>
          <w:kern w:val="0"/>
          <w:sz w:val="24"/>
          <w:szCs w:val="20"/>
          <w:u w:val="single"/>
          <w:lang w:val="zh-CN"/>
        </w:rPr>
        <w:t xml:space="preserve">     </w:t>
      </w:r>
      <w:r>
        <w:rPr>
          <w:rFonts w:ascii="宋体" w:hint="eastAsia"/>
          <w:kern w:val="0"/>
          <w:sz w:val="24"/>
          <w:szCs w:val="20"/>
          <w:lang w:val="zh-CN"/>
        </w:rPr>
        <w:t>佰</w:t>
      </w:r>
      <w:r>
        <w:rPr>
          <w:rFonts w:ascii="宋体" w:hint="eastAsia"/>
          <w:kern w:val="0"/>
          <w:sz w:val="24"/>
          <w:szCs w:val="20"/>
          <w:u w:val="single"/>
          <w:lang w:val="zh-CN"/>
        </w:rPr>
        <w:t xml:space="preserve">     </w:t>
      </w:r>
      <w:r>
        <w:rPr>
          <w:rFonts w:ascii="宋体" w:hint="eastAsia"/>
          <w:kern w:val="0"/>
          <w:sz w:val="24"/>
          <w:szCs w:val="20"/>
          <w:lang w:val="zh-CN"/>
        </w:rPr>
        <w:t>拾元整于房屋开工时交付。</w:t>
      </w:r>
      <w:r>
        <w:rPr>
          <w:rFonts w:ascii="宋体"/>
          <w:kern w:val="0"/>
          <w:sz w:val="24"/>
          <w:szCs w:val="20"/>
          <w:lang w:val="zh-CN"/>
        </w:rPr>
        <w:t xml:space="preserve"> </w:t>
      </w:r>
    </w:p>
    <w:p w14:paraId="22D8F224" w14:textId="77777777" w:rsidR="00087BD4" w:rsidRDefault="00087BD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第四期：人民币</w:t>
      </w:r>
      <w:r>
        <w:rPr>
          <w:rFonts w:ascii="宋体" w:hint="eastAsia"/>
          <w:kern w:val="0"/>
          <w:sz w:val="24"/>
          <w:szCs w:val="20"/>
          <w:u w:val="single"/>
          <w:lang w:val="zh-CN"/>
        </w:rPr>
        <w:t xml:space="preserve">     </w:t>
      </w:r>
      <w:r>
        <w:rPr>
          <w:rFonts w:ascii="宋体" w:hint="eastAsia"/>
          <w:kern w:val="0"/>
          <w:sz w:val="24"/>
          <w:szCs w:val="20"/>
          <w:lang w:val="zh-CN"/>
        </w:rPr>
        <w:t>万</w:t>
      </w:r>
      <w:r>
        <w:rPr>
          <w:rFonts w:ascii="宋体" w:hint="eastAsia"/>
          <w:kern w:val="0"/>
          <w:sz w:val="24"/>
          <w:szCs w:val="20"/>
          <w:u w:val="single"/>
          <w:lang w:val="zh-CN"/>
        </w:rPr>
        <w:t xml:space="preserve">     </w:t>
      </w:r>
      <w:r>
        <w:rPr>
          <w:rFonts w:ascii="宋体" w:hint="eastAsia"/>
          <w:kern w:val="0"/>
          <w:sz w:val="24"/>
          <w:szCs w:val="20"/>
          <w:lang w:val="zh-CN"/>
        </w:rPr>
        <w:t>仟</w:t>
      </w:r>
      <w:r>
        <w:rPr>
          <w:rFonts w:ascii="宋体" w:hint="eastAsia"/>
          <w:kern w:val="0"/>
          <w:sz w:val="24"/>
          <w:szCs w:val="20"/>
          <w:u w:val="single"/>
          <w:lang w:val="zh-CN"/>
        </w:rPr>
        <w:t xml:space="preserve">     </w:t>
      </w:r>
      <w:r>
        <w:rPr>
          <w:rFonts w:ascii="宋体" w:hint="eastAsia"/>
          <w:kern w:val="0"/>
          <w:sz w:val="24"/>
          <w:szCs w:val="20"/>
          <w:lang w:val="zh-CN"/>
        </w:rPr>
        <w:t>佰</w:t>
      </w:r>
      <w:r>
        <w:rPr>
          <w:rFonts w:ascii="宋体" w:hint="eastAsia"/>
          <w:kern w:val="0"/>
          <w:sz w:val="24"/>
          <w:szCs w:val="20"/>
          <w:u w:val="single"/>
          <w:lang w:val="zh-CN"/>
        </w:rPr>
        <w:t xml:space="preserve">     </w:t>
      </w:r>
      <w:r>
        <w:rPr>
          <w:rFonts w:ascii="宋体" w:hint="eastAsia"/>
          <w:kern w:val="0"/>
          <w:sz w:val="24"/>
          <w:szCs w:val="20"/>
          <w:lang w:val="zh-CN"/>
        </w:rPr>
        <w:t>拾元整于壹楼地板完成时交付。</w:t>
      </w:r>
      <w:r>
        <w:rPr>
          <w:rFonts w:ascii="宋体"/>
          <w:kern w:val="0"/>
          <w:sz w:val="24"/>
          <w:szCs w:val="20"/>
          <w:lang w:val="zh-CN"/>
        </w:rPr>
        <w:t xml:space="preserve"> </w:t>
      </w:r>
    </w:p>
    <w:p w14:paraId="77CE132F" w14:textId="77777777" w:rsidR="00087BD4" w:rsidRDefault="00087BD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第五期：人民币</w:t>
      </w:r>
      <w:r>
        <w:rPr>
          <w:rFonts w:ascii="宋体" w:hint="eastAsia"/>
          <w:kern w:val="0"/>
          <w:sz w:val="24"/>
          <w:szCs w:val="20"/>
          <w:u w:val="single"/>
          <w:lang w:val="zh-CN"/>
        </w:rPr>
        <w:t xml:space="preserve">     </w:t>
      </w:r>
      <w:r>
        <w:rPr>
          <w:rFonts w:ascii="宋体" w:hint="eastAsia"/>
          <w:kern w:val="0"/>
          <w:sz w:val="24"/>
          <w:szCs w:val="20"/>
          <w:lang w:val="zh-CN"/>
        </w:rPr>
        <w:t>万</w:t>
      </w:r>
      <w:r>
        <w:rPr>
          <w:rFonts w:ascii="宋体" w:hint="eastAsia"/>
          <w:kern w:val="0"/>
          <w:sz w:val="24"/>
          <w:szCs w:val="20"/>
          <w:u w:val="single"/>
          <w:lang w:val="zh-CN"/>
        </w:rPr>
        <w:t xml:space="preserve">     </w:t>
      </w:r>
      <w:r>
        <w:rPr>
          <w:rFonts w:ascii="宋体" w:hint="eastAsia"/>
          <w:kern w:val="0"/>
          <w:sz w:val="24"/>
          <w:szCs w:val="20"/>
          <w:lang w:val="zh-CN"/>
        </w:rPr>
        <w:t>仟</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佰</w:t>
      </w:r>
      <w:r>
        <w:rPr>
          <w:rFonts w:ascii="宋体" w:hint="eastAsia"/>
          <w:kern w:val="0"/>
          <w:sz w:val="24"/>
          <w:szCs w:val="20"/>
          <w:u w:val="single"/>
          <w:lang w:val="zh-CN"/>
        </w:rPr>
        <w:t xml:space="preserve">     </w:t>
      </w:r>
      <w:r>
        <w:rPr>
          <w:rFonts w:ascii="宋体" w:hint="eastAsia"/>
          <w:kern w:val="0"/>
          <w:sz w:val="24"/>
          <w:szCs w:val="20"/>
          <w:lang w:val="zh-CN"/>
        </w:rPr>
        <w:t>拾元整于贰楼地板完成时交付。</w:t>
      </w:r>
      <w:r>
        <w:rPr>
          <w:rFonts w:ascii="宋体"/>
          <w:kern w:val="0"/>
          <w:sz w:val="24"/>
          <w:szCs w:val="20"/>
          <w:lang w:val="zh-CN"/>
        </w:rPr>
        <w:t xml:space="preserve"> </w:t>
      </w:r>
    </w:p>
    <w:p w14:paraId="37C2F68C" w14:textId="77777777" w:rsidR="00087BD4" w:rsidRDefault="00087BD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第六期：人民币</w:t>
      </w:r>
      <w:r>
        <w:rPr>
          <w:rFonts w:ascii="宋体" w:hint="eastAsia"/>
          <w:kern w:val="0"/>
          <w:sz w:val="24"/>
          <w:szCs w:val="20"/>
          <w:u w:val="single"/>
          <w:lang w:val="zh-CN"/>
        </w:rPr>
        <w:t xml:space="preserve">     </w:t>
      </w:r>
      <w:r>
        <w:rPr>
          <w:rFonts w:ascii="宋体" w:hint="eastAsia"/>
          <w:kern w:val="0"/>
          <w:sz w:val="24"/>
          <w:szCs w:val="20"/>
          <w:lang w:val="zh-CN"/>
        </w:rPr>
        <w:t>万</w:t>
      </w:r>
      <w:r>
        <w:rPr>
          <w:rFonts w:ascii="宋体" w:hint="eastAsia"/>
          <w:kern w:val="0"/>
          <w:sz w:val="24"/>
          <w:szCs w:val="20"/>
          <w:u w:val="single"/>
          <w:lang w:val="zh-CN"/>
        </w:rPr>
        <w:t xml:space="preserve">     </w:t>
      </w:r>
      <w:r>
        <w:rPr>
          <w:rFonts w:ascii="宋体" w:hint="eastAsia"/>
          <w:kern w:val="0"/>
          <w:sz w:val="24"/>
          <w:szCs w:val="20"/>
          <w:lang w:val="zh-CN"/>
        </w:rPr>
        <w:t>仟</w:t>
      </w:r>
      <w:r>
        <w:rPr>
          <w:rFonts w:ascii="宋体" w:hint="eastAsia"/>
          <w:kern w:val="0"/>
          <w:sz w:val="24"/>
          <w:szCs w:val="20"/>
          <w:u w:val="single"/>
          <w:lang w:val="zh-CN"/>
        </w:rPr>
        <w:t xml:space="preserve">     </w:t>
      </w:r>
      <w:r>
        <w:rPr>
          <w:rFonts w:ascii="宋体" w:hint="eastAsia"/>
          <w:kern w:val="0"/>
          <w:sz w:val="24"/>
          <w:szCs w:val="20"/>
          <w:lang w:val="zh-CN"/>
        </w:rPr>
        <w:t>佰</w:t>
      </w:r>
      <w:r>
        <w:rPr>
          <w:rFonts w:ascii="宋体" w:hint="eastAsia"/>
          <w:kern w:val="0"/>
          <w:sz w:val="24"/>
          <w:szCs w:val="20"/>
          <w:u w:val="single"/>
          <w:lang w:val="zh-CN"/>
        </w:rPr>
        <w:t xml:space="preserve">     </w:t>
      </w:r>
      <w:r>
        <w:rPr>
          <w:rFonts w:ascii="宋体" w:hint="eastAsia"/>
          <w:kern w:val="0"/>
          <w:sz w:val="24"/>
          <w:szCs w:val="20"/>
          <w:lang w:val="zh-CN"/>
        </w:rPr>
        <w:t>拾元整于叁楼地板完成时交付。</w:t>
      </w:r>
      <w:r>
        <w:rPr>
          <w:rFonts w:ascii="宋体"/>
          <w:kern w:val="0"/>
          <w:sz w:val="24"/>
          <w:szCs w:val="20"/>
          <w:lang w:val="zh-CN"/>
        </w:rPr>
        <w:t xml:space="preserve"> </w:t>
      </w:r>
    </w:p>
    <w:p w14:paraId="4D793818" w14:textId="77777777" w:rsidR="00087BD4" w:rsidRDefault="00087BD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第七期：人民币</w:t>
      </w:r>
      <w:r>
        <w:rPr>
          <w:rFonts w:ascii="宋体" w:hint="eastAsia"/>
          <w:kern w:val="0"/>
          <w:sz w:val="24"/>
          <w:szCs w:val="20"/>
          <w:u w:val="single"/>
          <w:lang w:val="zh-CN"/>
        </w:rPr>
        <w:t xml:space="preserve">     </w:t>
      </w:r>
      <w:r>
        <w:rPr>
          <w:rFonts w:ascii="宋体" w:hint="eastAsia"/>
          <w:kern w:val="0"/>
          <w:sz w:val="24"/>
          <w:szCs w:val="20"/>
          <w:lang w:val="zh-CN"/>
        </w:rPr>
        <w:t>万</w:t>
      </w:r>
      <w:r>
        <w:rPr>
          <w:rFonts w:ascii="宋体" w:hint="eastAsia"/>
          <w:kern w:val="0"/>
          <w:sz w:val="24"/>
          <w:szCs w:val="20"/>
          <w:u w:val="single"/>
          <w:lang w:val="zh-CN"/>
        </w:rPr>
        <w:t xml:space="preserve">     </w:t>
      </w:r>
      <w:r>
        <w:rPr>
          <w:rFonts w:ascii="宋体" w:hint="eastAsia"/>
          <w:kern w:val="0"/>
          <w:sz w:val="24"/>
          <w:szCs w:val="20"/>
          <w:lang w:val="zh-CN"/>
        </w:rPr>
        <w:t>仟</w:t>
      </w:r>
      <w:r>
        <w:rPr>
          <w:rFonts w:ascii="宋体" w:hint="eastAsia"/>
          <w:kern w:val="0"/>
          <w:sz w:val="24"/>
          <w:szCs w:val="20"/>
          <w:u w:val="single"/>
          <w:lang w:val="zh-CN"/>
        </w:rPr>
        <w:t xml:space="preserve">     </w:t>
      </w:r>
      <w:r>
        <w:rPr>
          <w:rFonts w:ascii="宋体" w:hint="eastAsia"/>
          <w:kern w:val="0"/>
          <w:sz w:val="24"/>
          <w:szCs w:val="20"/>
          <w:lang w:val="zh-CN"/>
        </w:rPr>
        <w:t>佰</w:t>
      </w:r>
      <w:r>
        <w:rPr>
          <w:rFonts w:ascii="宋体" w:hint="eastAsia"/>
          <w:kern w:val="0"/>
          <w:sz w:val="24"/>
          <w:szCs w:val="20"/>
          <w:u w:val="single"/>
          <w:lang w:val="zh-CN"/>
        </w:rPr>
        <w:t xml:space="preserve">     </w:t>
      </w:r>
      <w:r>
        <w:rPr>
          <w:rFonts w:ascii="宋体" w:hint="eastAsia"/>
          <w:kern w:val="0"/>
          <w:sz w:val="24"/>
          <w:szCs w:val="20"/>
          <w:lang w:val="zh-CN"/>
        </w:rPr>
        <w:t>拾元整于肆楼地板完成时交付。</w:t>
      </w:r>
      <w:r>
        <w:rPr>
          <w:rFonts w:ascii="宋体"/>
          <w:kern w:val="0"/>
          <w:sz w:val="24"/>
          <w:szCs w:val="20"/>
          <w:lang w:val="zh-CN"/>
        </w:rPr>
        <w:t xml:space="preserve"> </w:t>
      </w:r>
    </w:p>
    <w:p w14:paraId="3E69C563" w14:textId="77777777" w:rsidR="00087BD4" w:rsidRDefault="00087BD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第八期：人民币</w:t>
      </w:r>
      <w:r>
        <w:rPr>
          <w:rFonts w:ascii="宋体" w:hint="eastAsia"/>
          <w:kern w:val="0"/>
          <w:sz w:val="24"/>
          <w:szCs w:val="20"/>
          <w:u w:val="single"/>
          <w:lang w:val="zh-CN"/>
        </w:rPr>
        <w:t xml:space="preserve">     </w:t>
      </w:r>
      <w:r>
        <w:rPr>
          <w:rFonts w:ascii="宋体" w:hint="eastAsia"/>
          <w:kern w:val="0"/>
          <w:sz w:val="24"/>
          <w:szCs w:val="20"/>
          <w:lang w:val="zh-CN"/>
        </w:rPr>
        <w:t>万</w:t>
      </w:r>
      <w:r>
        <w:rPr>
          <w:rFonts w:ascii="宋体" w:hint="eastAsia"/>
          <w:kern w:val="0"/>
          <w:sz w:val="24"/>
          <w:szCs w:val="20"/>
          <w:u w:val="single"/>
          <w:lang w:val="zh-CN"/>
        </w:rPr>
        <w:t xml:space="preserve">     </w:t>
      </w:r>
      <w:r>
        <w:rPr>
          <w:rFonts w:ascii="宋体" w:hint="eastAsia"/>
          <w:kern w:val="0"/>
          <w:sz w:val="24"/>
          <w:szCs w:val="20"/>
          <w:lang w:val="zh-CN"/>
        </w:rPr>
        <w:t>仟</w:t>
      </w:r>
      <w:r>
        <w:rPr>
          <w:rFonts w:ascii="宋体" w:hint="eastAsia"/>
          <w:kern w:val="0"/>
          <w:sz w:val="24"/>
          <w:szCs w:val="20"/>
          <w:u w:val="single"/>
          <w:lang w:val="zh-CN"/>
        </w:rPr>
        <w:t xml:space="preserve">     </w:t>
      </w:r>
      <w:r>
        <w:rPr>
          <w:rFonts w:ascii="宋体" w:hint="eastAsia"/>
          <w:kern w:val="0"/>
          <w:sz w:val="24"/>
          <w:szCs w:val="20"/>
          <w:lang w:val="zh-CN"/>
        </w:rPr>
        <w:t>佰</w:t>
      </w:r>
      <w:r>
        <w:rPr>
          <w:rFonts w:ascii="宋体" w:hint="eastAsia"/>
          <w:kern w:val="0"/>
          <w:sz w:val="24"/>
          <w:szCs w:val="20"/>
          <w:u w:val="single"/>
          <w:lang w:val="zh-CN"/>
        </w:rPr>
        <w:t xml:space="preserve">     </w:t>
      </w:r>
      <w:r>
        <w:rPr>
          <w:rFonts w:ascii="宋体" w:hint="eastAsia"/>
          <w:kern w:val="0"/>
          <w:sz w:val="24"/>
          <w:szCs w:val="20"/>
          <w:lang w:val="zh-CN"/>
        </w:rPr>
        <w:t>拾元整于伍楼地板完成时交付。</w:t>
      </w:r>
      <w:r>
        <w:rPr>
          <w:rFonts w:ascii="宋体"/>
          <w:kern w:val="0"/>
          <w:sz w:val="24"/>
          <w:szCs w:val="20"/>
          <w:lang w:val="zh-CN"/>
        </w:rPr>
        <w:t xml:space="preserve"> </w:t>
      </w:r>
    </w:p>
    <w:p w14:paraId="7AC64A8B" w14:textId="77777777" w:rsidR="00087BD4" w:rsidRDefault="00087BD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第九期：人民币</w:t>
      </w:r>
      <w:r>
        <w:rPr>
          <w:rFonts w:ascii="宋体" w:hint="eastAsia"/>
          <w:kern w:val="0"/>
          <w:sz w:val="24"/>
          <w:szCs w:val="20"/>
          <w:u w:val="single"/>
          <w:lang w:val="zh-CN"/>
        </w:rPr>
        <w:t xml:space="preserve">     </w:t>
      </w:r>
      <w:r>
        <w:rPr>
          <w:rFonts w:ascii="宋体" w:hint="eastAsia"/>
          <w:kern w:val="0"/>
          <w:sz w:val="24"/>
          <w:szCs w:val="20"/>
          <w:lang w:val="zh-CN"/>
        </w:rPr>
        <w:t>万</w:t>
      </w:r>
      <w:r>
        <w:rPr>
          <w:rFonts w:ascii="宋体" w:hint="eastAsia"/>
          <w:kern w:val="0"/>
          <w:sz w:val="24"/>
          <w:szCs w:val="20"/>
          <w:u w:val="single"/>
          <w:lang w:val="zh-CN"/>
        </w:rPr>
        <w:t xml:space="preserve">     </w:t>
      </w:r>
      <w:r>
        <w:rPr>
          <w:rFonts w:ascii="宋体" w:hint="eastAsia"/>
          <w:kern w:val="0"/>
          <w:sz w:val="24"/>
          <w:szCs w:val="20"/>
          <w:lang w:val="zh-CN"/>
        </w:rPr>
        <w:t>仟</w:t>
      </w:r>
      <w:r>
        <w:rPr>
          <w:rFonts w:ascii="宋体" w:hint="eastAsia"/>
          <w:kern w:val="0"/>
          <w:sz w:val="24"/>
          <w:szCs w:val="20"/>
          <w:u w:val="single"/>
          <w:lang w:val="zh-CN"/>
        </w:rPr>
        <w:t xml:space="preserve">     </w:t>
      </w:r>
      <w:r>
        <w:rPr>
          <w:rFonts w:ascii="宋体" w:hint="eastAsia"/>
          <w:kern w:val="0"/>
          <w:sz w:val="24"/>
          <w:szCs w:val="20"/>
          <w:lang w:val="zh-CN"/>
        </w:rPr>
        <w:t>佰</w:t>
      </w:r>
      <w:r>
        <w:rPr>
          <w:rFonts w:ascii="宋体" w:hint="eastAsia"/>
          <w:kern w:val="0"/>
          <w:sz w:val="24"/>
          <w:szCs w:val="20"/>
          <w:u w:val="single"/>
          <w:lang w:val="zh-CN"/>
        </w:rPr>
        <w:t xml:space="preserve">     </w:t>
      </w:r>
      <w:r>
        <w:rPr>
          <w:rFonts w:ascii="宋体" w:hint="eastAsia"/>
          <w:kern w:val="0"/>
          <w:sz w:val="24"/>
          <w:szCs w:val="20"/>
          <w:lang w:val="zh-CN"/>
        </w:rPr>
        <w:t>拾元整于交屋时交付。</w:t>
      </w:r>
      <w:r>
        <w:rPr>
          <w:rFonts w:ascii="宋体"/>
          <w:kern w:val="0"/>
          <w:sz w:val="24"/>
          <w:szCs w:val="20"/>
          <w:lang w:val="zh-CN"/>
        </w:rPr>
        <w:t xml:space="preserve"> </w:t>
      </w:r>
    </w:p>
    <w:p w14:paraId="24269FB3" w14:textId="77777777" w:rsidR="00087BD4" w:rsidRDefault="00087BD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第十期：人民币</w:t>
      </w:r>
      <w:r>
        <w:rPr>
          <w:rFonts w:ascii="宋体" w:hint="eastAsia"/>
          <w:kern w:val="0"/>
          <w:sz w:val="24"/>
          <w:szCs w:val="20"/>
          <w:u w:val="single"/>
          <w:lang w:val="zh-CN"/>
        </w:rPr>
        <w:t xml:space="preserve">     </w:t>
      </w:r>
      <w:r>
        <w:rPr>
          <w:rFonts w:ascii="宋体" w:hint="eastAsia"/>
          <w:kern w:val="0"/>
          <w:sz w:val="24"/>
          <w:szCs w:val="20"/>
          <w:lang w:val="zh-CN"/>
        </w:rPr>
        <w:t>万</w:t>
      </w:r>
      <w:r>
        <w:rPr>
          <w:rFonts w:ascii="宋体" w:hint="eastAsia"/>
          <w:kern w:val="0"/>
          <w:sz w:val="24"/>
          <w:szCs w:val="20"/>
          <w:u w:val="single"/>
          <w:lang w:val="zh-CN"/>
        </w:rPr>
        <w:t xml:space="preserve">     </w:t>
      </w:r>
      <w:r>
        <w:rPr>
          <w:rFonts w:ascii="宋体" w:hint="eastAsia"/>
          <w:kern w:val="0"/>
          <w:sz w:val="24"/>
          <w:szCs w:val="20"/>
          <w:lang w:val="zh-CN"/>
        </w:rPr>
        <w:t>仟</w:t>
      </w:r>
      <w:r>
        <w:rPr>
          <w:rFonts w:ascii="宋体" w:hint="eastAsia"/>
          <w:kern w:val="0"/>
          <w:sz w:val="24"/>
          <w:szCs w:val="20"/>
          <w:u w:val="single"/>
          <w:lang w:val="zh-CN"/>
        </w:rPr>
        <w:t xml:space="preserve">     </w:t>
      </w:r>
      <w:r>
        <w:rPr>
          <w:rFonts w:ascii="宋体" w:hint="eastAsia"/>
          <w:kern w:val="0"/>
          <w:sz w:val="24"/>
          <w:szCs w:val="20"/>
          <w:lang w:val="zh-CN"/>
        </w:rPr>
        <w:t>佰</w:t>
      </w:r>
      <w:r>
        <w:rPr>
          <w:rFonts w:ascii="宋体" w:hint="eastAsia"/>
          <w:kern w:val="0"/>
          <w:sz w:val="24"/>
          <w:szCs w:val="20"/>
          <w:u w:val="single"/>
          <w:lang w:val="zh-CN"/>
        </w:rPr>
        <w:t xml:space="preserve">     </w:t>
      </w:r>
      <w:r>
        <w:rPr>
          <w:rFonts w:ascii="宋体" w:hint="eastAsia"/>
          <w:kern w:val="0"/>
          <w:sz w:val="24"/>
          <w:szCs w:val="20"/>
          <w:lang w:val="zh-CN"/>
        </w:rPr>
        <w:t>拾元整于办妥抵押贷款时交付。</w:t>
      </w:r>
      <w:r>
        <w:rPr>
          <w:rFonts w:ascii="宋体"/>
          <w:kern w:val="0"/>
          <w:sz w:val="24"/>
          <w:szCs w:val="20"/>
          <w:lang w:val="zh-CN"/>
        </w:rPr>
        <w:t xml:space="preserve"> </w:t>
      </w:r>
    </w:p>
    <w:p w14:paraId="78C94A66" w14:textId="77777777" w:rsidR="00087BD4" w:rsidRDefault="00087BD4">
      <w:pPr>
        <w:autoSpaceDE w:val="0"/>
        <w:autoSpaceDN w:val="0"/>
        <w:adjustRightInd w:val="0"/>
        <w:spacing w:line="480" w:lineRule="auto"/>
        <w:jc w:val="left"/>
        <w:rPr>
          <w:rFonts w:ascii="宋体"/>
          <w:kern w:val="0"/>
          <w:sz w:val="24"/>
          <w:szCs w:val="20"/>
          <w:lang w:val="zh-CN"/>
        </w:rPr>
      </w:pPr>
    </w:p>
    <w:p w14:paraId="5D3829FB" w14:textId="77777777" w:rsidR="00087BD4" w:rsidRDefault="00087BD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贷款部分并应另行支付自交屋后，至乙方取得该贷款时止，依银行放款利率计算利息。若甲方于房屋开工后始行承买，应于签约时一次付清所应交付的前面各期款项。若甲方以支票付款，倘支票全部或一部分不能兑现时，视为违约。</w:t>
      </w:r>
      <w:r>
        <w:rPr>
          <w:rFonts w:ascii="宋体"/>
          <w:kern w:val="0"/>
          <w:sz w:val="24"/>
          <w:szCs w:val="20"/>
          <w:lang w:val="zh-CN"/>
        </w:rPr>
        <w:t xml:space="preserve"> </w:t>
      </w:r>
    </w:p>
    <w:p w14:paraId="4EAF76FF" w14:textId="77777777" w:rsidR="00087BD4" w:rsidRDefault="00087BD4">
      <w:pPr>
        <w:autoSpaceDE w:val="0"/>
        <w:autoSpaceDN w:val="0"/>
        <w:adjustRightInd w:val="0"/>
        <w:spacing w:line="480" w:lineRule="auto"/>
        <w:jc w:val="left"/>
        <w:rPr>
          <w:rFonts w:ascii="宋体"/>
          <w:kern w:val="0"/>
          <w:sz w:val="24"/>
          <w:szCs w:val="20"/>
          <w:lang w:val="zh-CN"/>
        </w:rPr>
      </w:pPr>
    </w:p>
    <w:p w14:paraId="3C74F54B" w14:textId="77777777" w:rsidR="00087BD4" w:rsidRDefault="00087BD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甲方于接到乙方缴款通知时三日内，应准时交付当期款项，若未按约定日期交付时，其延迟欠缴金额应依银行放款利率计算利息予乙方。唯甲方的延迟缴款不得超过一星期，若超过一星期，经乙方催告仍未缴付时，视同甲方自愿放弃承买权利，无须乙方以甲方违约的声明通告，乙方即可将甲方已缴款项全部无条件没收，充作乙方房屋兴建工程上所受损害的赔偿。至所承买的土地，由乙方另行处理，若甲方于签约付款后自愿解除契约时，该</w:t>
      </w:r>
      <w:r>
        <w:rPr>
          <w:rFonts w:ascii="宋体"/>
          <w:kern w:val="0"/>
          <w:sz w:val="24"/>
          <w:szCs w:val="20"/>
          <w:lang w:val="zh-CN"/>
        </w:rPr>
        <w:t xml:space="preserve"> </w:t>
      </w:r>
      <w:r>
        <w:rPr>
          <w:rFonts w:ascii="宋体" w:hint="eastAsia"/>
          <w:kern w:val="0"/>
          <w:sz w:val="24"/>
          <w:szCs w:val="20"/>
          <w:lang w:val="zh-CN"/>
        </w:rPr>
        <w:t>已缴付的各期款项，应由乙方全部无条件没收，甲方不得有任何异议。</w:t>
      </w:r>
      <w:r>
        <w:rPr>
          <w:rFonts w:ascii="宋体"/>
          <w:kern w:val="0"/>
          <w:sz w:val="24"/>
          <w:szCs w:val="20"/>
          <w:lang w:val="zh-CN"/>
        </w:rPr>
        <w:t xml:space="preserve"> </w:t>
      </w:r>
    </w:p>
    <w:p w14:paraId="6DF32439" w14:textId="77777777" w:rsidR="00087BD4" w:rsidRDefault="00087BD4">
      <w:pPr>
        <w:autoSpaceDE w:val="0"/>
        <w:autoSpaceDN w:val="0"/>
        <w:adjustRightInd w:val="0"/>
        <w:spacing w:line="480" w:lineRule="auto"/>
        <w:jc w:val="left"/>
        <w:rPr>
          <w:rFonts w:ascii="宋体"/>
          <w:kern w:val="0"/>
          <w:sz w:val="24"/>
          <w:szCs w:val="20"/>
          <w:lang w:val="zh-CN"/>
        </w:rPr>
      </w:pPr>
    </w:p>
    <w:p w14:paraId="23C180B7" w14:textId="77777777" w:rsidR="00087BD4" w:rsidRDefault="00087BD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若各期土地价款缴付后，对于应缴付的房屋买卖各期款项有房屋买卖契约书第三条规定现象发生时，甲方所已缴付的土地价款，亦由乙方无条件没收，甲方绝无异议。</w:t>
      </w:r>
      <w:r>
        <w:rPr>
          <w:rFonts w:ascii="宋体"/>
          <w:kern w:val="0"/>
          <w:sz w:val="24"/>
          <w:szCs w:val="20"/>
          <w:lang w:val="zh-CN"/>
        </w:rPr>
        <w:t xml:space="preserve"> </w:t>
      </w:r>
    </w:p>
    <w:p w14:paraId="5173B66F" w14:textId="77777777" w:rsidR="00087BD4" w:rsidRDefault="00087BD4">
      <w:pPr>
        <w:autoSpaceDE w:val="0"/>
        <w:autoSpaceDN w:val="0"/>
        <w:adjustRightInd w:val="0"/>
        <w:spacing w:line="480" w:lineRule="auto"/>
        <w:jc w:val="left"/>
        <w:rPr>
          <w:rFonts w:ascii="宋体"/>
          <w:kern w:val="0"/>
          <w:sz w:val="24"/>
          <w:szCs w:val="20"/>
          <w:lang w:val="zh-CN"/>
        </w:rPr>
      </w:pPr>
    </w:p>
    <w:p w14:paraId="5F2AA4E0" w14:textId="77777777" w:rsidR="00087BD4" w:rsidRDefault="00087BD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本约土地，非经乙方同意，甲方不得擅自让与第三者，若因此可归责于甲方的事由，导致发生纠纷时，应由甲方负责处理，概与乙方无涉。</w:t>
      </w:r>
      <w:r>
        <w:rPr>
          <w:rFonts w:ascii="宋体"/>
          <w:kern w:val="0"/>
          <w:sz w:val="24"/>
          <w:szCs w:val="20"/>
          <w:lang w:val="zh-CN"/>
        </w:rPr>
        <w:t xml:space="preserve"> </w:t>
      </w:r>
    </w:p>
    <w:p w14:paraId="02041C71" w14:textId="77777777" w:rsidR="00087BD4" w:rsidRDefault="00087BD4">
      <w:pPr>
        <w:autoSpaceDE w:val="0"/>
        <w:autoSpaceDN w:val="0"/>
        <w:adjustRightInd w:val="0"/>
        <w:spacing w:line="480" w:lineRule="auto"/>
        <w:jc w:val="left"/>
        <w:rPr>
          <w:rFonts w:ascii="宋体"/>
          <w:kern w:val="0"/>
          <w:sz w:val="24"/>
          <w:szCs w:val="20"/>
          <w:lang w:val="zh-CN"/>
        </w:rPr>
      </w:pPr>
    </w:p>
    <w:p w14:paraId="72C3C036" w14:textId="77777777" w:rsidR="00087BD4" w:rsidRDefault="00087BD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本约土地，乙方保证来历清白，而无任何纠葛，若有第三者主张异议时，无论产权或债务的纠葛，均由乙方负责理清，不得连累甲方，若因纠葛致使甲方受有损害时，乙方愿负赔偿责任，绝无异议。</w:t>
      </w:r>
      <w:r>
        <w:rPr>
          <w:rFonts w:ascii="宋体"/>
          <w:kern w:val="0"/>
          <w:sz w:val="24"/>
          <w:szCs w:val="20"/>
          <w:lang w:val="zh-CN"/>
        </w:rPr>
        <w:t xml:space="preserve"> </w:t>
      </w:r>
    </w:p>
    <w:p w14:paraId="5AB1DB6B" w14:textId="77777777" w:rsidR="00087BD4" w:rsidRDefault="00087BD4">
      <w:pPr>
        <w:autoSpaceDE w:val="0"/>
        <w:autoSpaceDN w:val="0"/>
        <w:adjustRightInd w:val="0"/>
        <w:spacing w:line="480" w:lineRule="auto"/>
        <w:jc w:val="left"/>
        <w:rPr>
          <w:rFonts w:ascii="宋体"/>
          <w:kern w:val="0"/>
          <w:sz w:val="24"/>
          <w:szCs w:val="20"/>
          <w:lang w:val="zh-CN"/>
        </w:rPr>
      </w:pPr>
    </w:p>
    <w:p w14:paraId="743B75C1" w14:textId="77777777" w:rsidR="00087BD4" w:rsidRDefault="00087BD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本约土地所有权移转登记，与地上房屋同时办理，并于交屋时一并点交。于点交之日以前，乙方如有应缴而未缴的任何税费，悉由乙方负责缴清，点交之日以后，由甲方负担。</w:t>
      </w:r>
      <w:r>
        <w:rPr>
          <w:rFonts w:ascii="宋体"/>
          <w:kern w:val="0"/>
          <w:sz w:val="24"/>
          <w:szCs w:val="20"/>
          <w:lang w:val="zh-CN"/>
        </w:rPr>
        <w:t xml:space="preserve"> </w:t>
      </w:r>
    </w:p>
    <w:p w14:paraId="28215DCF" w14:textId="77777777" w:rsidR="00087BD4" w:rsidRDefault="00087BD4">
      <w:pPr>
        <w:autoSpaceDE w:val="0"/>
        <w:autoSpaceDN w:val="0"/>
        <w:adjustRightInd w:val="0"/>
        <w:spacing w:line="480" w:lineRule="auto"/>
        <w:jc w:val="left"/>
        <w:rPr>
          <w:rFonts w:ascii="宋体"/>
          <w:kern w:val="0"/>
          <w:sz w:val="24"/>
          <w:szCs w:val="20"/>
          <w:lang w:val="zh-CN"/>
        </w:rPr>
      </w:pPr>
    </w:p>
    <w:p w14:paraId="231888DF" w14:textId="77777777" w:rsidR="00087BD4" w:rsidRDefault="00087BD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本约土地，于办理所有权移转登记时，甲方的权利人名义，应与地上房屋甲方的权利人名义相符，俾使产权清楚一致以利登记。</w:t>
      </w:r>
      <w:r>
        <w:rPr>
          <w:rFonts w:ascii="宋体"/>
          <w:kern w:val="0"/>
          <w:sz w:val="24"/>
          <w:szCs w:val="20"/>
          <w:lang w:val="zh-CN"/>
        </w:rPr>
        <w:t xml:space="preserve"> </w:t>
      </w:r>
    </w:p>
    <w:p w14:paraId="7F478F1A" w14:textId="77777777" w:rsidR="00087BD4" w:rsidRDefault="00087BD4">
      <w:pPr>
        <w:autoSpaceDE w:val="0"/>
        <w:autoSpaceDN w:val="0"/>
        <w:adjustRightInd w:val="0"/>
        <w:spacing w:line="480" w:lineRule="auto"/>
        <w:jc w:val="left"/>
        <w:rPr>
          <w:rFonts w:ascii="宋体"/>
          <w:kern w:val="0"/>
          <w:sz w:val="24"/>
          <w:szCs w:val="20"/>
          <w:lang w:val="zh-CN"/>
        </w:rPr>
      </w:pPr>
    </w:p>
    <w:p w14:paraId="7749CC35" w14:textId="77777777" w:rsidR="00087BD4" w:rsidRDefault="00087BD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本约土地所有权移转登记等一切手续，由乙方特约的登记代理人统一办理，所需甲方有关的书件证章，经乙方通知，应即提供配合办理，至所需印花税、地政规费、代书费等由甲方负担，并按通知期限内缴付乙方。土地增值税依法由乙方负担。</w:t>
      </w:r>
      <w:r>
        <w:rPr>
          <w:rFonts w:ascii="宋体"/>
          <w:kern w:val="0"/>
          <w:sz w:val="24"/>
          <w:szCs w:val="20"/>
          <w:lang w:val="zh-CN"/>
        </w:rPr>
        <w:t xml:space="preserve"> </w:t>
      </w:r>
    </w:p>
    <w:p w14:paraId="652BFF85" w14:textId="77777777" w:rsidR="00087BD4" w:rsidRDefault="00087BD4">
      <w:pPr>
        <w:autoSpaceDE w:val="0"/>
        <w:autoSpaceDN w:val="0"/>
        <w:adjustRightInd w:val="0"/>
        <w:spacing w:line="480" w:lineRule="auto"/>
        <w:jc w:val="left"/>
        <w:rPr>
          <w:rFonts w:ascii="宋体"/>
          <w:kern w:val="0"/>
          <w:sz w:val="24"/>
          <w:szCs w:val="20"/>
          <w:lang w:val="zh-CN"/>
        </w:rPr>
      </w:pPr>
    </w:p>
    <w:p w14:paraId="63F66B4E" w14:textId="77777777" w:rsidR="00087BD4" w:rsidRDefault="00087BD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本约土地，未点交前如遇天灾地变或其他非可归责于甲方的原因致受有损害时，由乙方负责，概与甲方无涉。</w:t>
      </w:r>
      <w:r>
        <w:rPr>
          <w:rFonts w:ascii="宋体"/>
          <w:kern w:val="0"/>
          <w:sz w:val="24"/>
          <w:szCs w:val="20"/>
          <w:lang w:val="zh-CN"/>
        </w:rPr>
        <w:t xml:space="preserve"> </w:t>
      </w:r>
    </w:p>
    <w:p w14:paraId="7F7F6EF1" w14:textId="77777777" w:rsidR="00087BD4" w:rsidRDefault="00087BD4">
      <w:pPr>
        <w:autoSpaceDE w:val="0"/>
        <w:autoSpaceDN w:val="0"/>
        <w:adjustRightInd w:val="0"/>
        <w:spacing w:line="480" w:lineRule="auto"/>
        <w:jc w:val="left"/>
        <w:rPr>
          <w:rFonts w:ascii="宋体"/>
          <w:kern w:val="0"/>
          <w:sz w:val="24"/>
          <w:szCs w:val="20"/>
          <w:lang w:val="zh-CN"/>
        </w:rPr>
      </w:pPr>
    </w:p>
    <w:p w14:paraId="56D00B0F" w14:textId="77777777" w:rsidR="00087BD4" w:rsidRDefault="00087BD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本约有未尽事宜，适用社会一般惯例或现行有关法律的规定。</w:t>
      </w:r>
      <w:r>
        <w:rPr>
          <w:rFonts w:ascii="宋体"/>
          <w:kern w:val="0"/>
          <w:sz w:val="24"/>
          <w:szCs w:val="20"/>
          <w:lang w:val="zh-CN"/>
        </w:rPr>
        <w:t xml:space="preserve"> </w:t>
      </w:r>
    </w:p>
    <w:p w14:paraId="064533DE" w14:textId="77777777" w:rsidR="00087BD4" w:rsidRDefault="00087BD4">
      <w:pPr>
        <w:autoSpaceDE w:val="0"/>
        <w:autoSpaceDN w:val="0"/>
        <w:adjustRightInd w:val="0"/>
        <w:spacing w:line="480" w:lineRule="auto"/>
        <w:jc w:val="left"/>
        <w:rPr>
          <w:rFonts w:ascii="宋体"/>
          <w:kern w:val="0"/>
          <w:sz w:val="24"/>
          <w:szCs w:val="20"/>
          <w:lang w:val="zh-CN"/>
        </w:rPr>
      </w:pPr>
    </w:p>
    <w:p w14:paraId="27E370F7" w14:textId="77777777" w:rsidR="00087BD4" w:rsidRDefault="00087BD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本约同文一式两份，双方各执一份为凭。</w:t>
      </w:r>
      <w:r>
        <w:rPr>
          <w:rFonts w:ascii="宋体"/>
          <w:kern w:val="0"/>
          <w:sz w:val="24"/>
          <w:szCs w:val="20"/>
          <w:lang w:val="zh-CN"/>
        </w:rPr>
        <w:t xml:space="preserve"> </w:t>
      </w:r>
    </w:p>
    <w:p w14:paraId="5B7178BD" w14:textId="77777777" w:rsidR="00087BD4" w:rsidRDefault="00087BD4">
      <w:pPr>
        <w:autoSpaceDE w:val="0"/>
        <w:autoSpaceDN w:val="0"/>
        <w:adjustRightInd w:val="0"/>
        <w:spacing w:line="480" w:lineRule="auto"/>
        <w:jc w:val="left"/>
        <w:rPr>
          <w:rFonts w:ascii="宋体"/>
          <w:kern w:val="0"/>
          <w:sz w:val="24"/>
          <w:szCs w:val="20"/>
          <w:lang w:val="zh-CN"/>
        </w:rPr>
      </w:pPr>
    </w:p>
    <w:p w14:paraId="2B31CFAA" w14:textId="77777777" w:rsidR="00087BD4" w:rsidRDefault="00087BD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立契约书人：甲方姓名：</w:t>
      </w:r>
      <w:r>
        <w:rPr>
          <w:rFonts w:ascii="宋体"/>
          <w:kern w:val="0"/>
          <w:sz w:val="24"/>
          <w:szCs w:val="20"/>
          <w:lang w:val="zh-CN"/>
        </w:rPr>
        <w:t xml:space="preserve"> </w:t>
      </w:r>
    </w:p>
    <w:p w14:paraId="30F880E7" w14:textId="77777777" w:rsidR="00087BD4" w:rsidRDefault="00087BD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住址：</w:t>
      </w:r>
      <w:r>
        <w:rPr>
          <w:rFonts w:ascii="宋体"/>
          <w:kern w:val="0"/>
          <w:sz w:val="24"/>
          <w:szCs w:val="20"/>
          <w:lang w:val="zh-CN"/>
        </w:rPr>
        <w:t xml:space="preserve"> </w:t>
      </w:r>
    </w:p>
    <w:p w14:paraId="4875F715" w14:textId="77777777" w:rsidR="00087BD4" w:rsidRDefault="00087BD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身份证统一号码：</w:t>
      </w:r>
      <w:r>
        <w:rPr>
          <w:rFonts w:ascii="宋体"/>
          <w:kern w:val="0"/>
          <w:sz w:val="24"/>
          <w:szCs w:val="20"/>
          <w:lang w:val="zh-CN"/>
        </w:rPr>
        <w:t xml:space="preserve"> </w:t>
      </w:r>
    </w:p>
    <w:p w14:paraId="7094C04F" w14:textId="77777777" w:rsidR="00087BD4" w:rsidRDefault="00087BD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立契约书人：</w:t>
      </w:r>
      <w:r>
        <w:rPr>
          <w:rFonts w:ascii="宋体"/>
          <w:kern w:val="0"/>
          <w:sz w:val="24"/>
          <w:szCs w:val="20"/>
          <w:lang w:val="zh-CN"/>
        </w:rPr>
        <w:t xml:space="preserve"> </w:t>
      </w:r>
    </w:p>
    <w:p w14:paraId="15A2952E" w14:textId="77777777" w:rsidR="00087BD4" w:rsidRDefault="00087BD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乙方姓名：</w:t>
      </w:r>
      <w:r>
        <w:rPr>
          <w:rFonts w:ascii="宋体"/>
          <w:kern w:val="0"/>
          <w:sz w:val="24"/>
          <w:szCs w:val="20"/>
          <w:lang w:val="zh-CN"/>
        </w:rPr>
        <w:t xml:space="preserve"> </w:t>
      </w:r>
    </w:p>
    <w:p w14:paraId="1941D091" w14:textId="77777777" w:rsidR="00087BD4" w:rsidRDefault="00087BD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住址：</w:t>
      </w:r>
      <w:r>
        <w:rPr>
          <w:rFonts w:ascii="宋体"/>
          <w:kern w:val="0"/>
          <w:sz w:val="24"/>
          <w:szCs w:val="20"/>
          <w:lang w:val="zh-CN"/>
        </w:rPr>
        <w:t xml:space="preserve"> </w:t>
      </w:r>
    </w:p>
    <w:p w14:paraId="0CEB0FC3" w14:textId="77777777" w:rsidR="00087BD4" w:rsidRDefault="00087BD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身份证统一号码：</w:t>
      </w:r>
      <w:r>
        <w:rPr>
          <w:rFonts w:ascii="宋体"/>
          <w:kern w:val="0"/>
          <w:sz w:val="24"/>
          <w:szCs w:val="20"/>
          <w:lang w:val="zh-CN"/>
        </w:rPr>
        <w:t xml:space="preserve"> </w:t>
      </w:r>
    </w:p>
    <w:p w14:paraId="30C87173" w14:textId="77777777" w:rsidR="00087BD4" w:rsidRDefault="00087BD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087BD4">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8A728" w14:textId="77777777" w:rsidR="00087BD4" w:rsidRDefault="00087BD4" w:rsidP="00D2344C">
      <w:r>
        <w:separator/>
      </w:r>
    </w:p>
  </w:endnote>
  <w:endnote w:type="continuationSeparator" w:id="0">
    <w:p w14:paraId="75ECA002" w14:textId="77777777" w:rsidR="00087BD4" w:rsidRDefault="00087BD4" w:rsidP="00D234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2E893" w14:textId="77777777" w:rsidR="00087BD4" w:rsidRDefault="00087BD4" w:rsidP="00D2344C">
      <w:r>
        <w:separator/>
      </w:r>
    </w:p>
  </w:footnote>
  <w:footnote w:type="continuationSeparator" w:id="0">
    <w:p w14:paraId="495F8D18" w14:textId="77777777" w:rsidR="00087BD4" w:rsidRDefault="00087BD4" w:rsidP="00D234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838564E"/>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6D76DAC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99CE1CF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9C12C78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9FB434C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E946DC6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9932806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BBEE40A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2E969F1C"/>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39AADDC"/>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47CC1E18"/>
    <w:multiLevelType w:val="hybridMultilevel"/>
    <w:tmpl w:val="20DC2366"/>
    <w:lvl w:ilvl="0" w:tplc="AEB6EAD8">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76F308A2"/>
    <w:multiLevelType w:val="hybridMultilevel"/>
    <w:tmpl w:val="432670A8"/>
    <w:lvl w:ilvl="0" w:tplc="54802E58">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443376106">
    <w:abstractNumId w:val="8"/>
  </w:num>
  <w:num w:numId="2" w16cid:durableId="1967929353">
    <w:abstractNumId w:val="3"/>
  </w:num>
  <w:num w:numId="3" w16cid:durableId="2013481696">
    <w:abstractNumId w:val="2"/>
  </w:num>
  <w:num w:numId="4" w16cid:durableId="694114803">
    <w:abstractNumId w:val="1"/>
  </w:num>
  <w:num w:numId="5" w16cid:durableId="2078476942">
    <w:abstractNumId w:val="0"/>
  </w:num>
  <w:num w:numId="6" w16cid:durableId="165249007">
    <w:abstractNumId w:val="9"/>
  </w:num>
  <w:num w:numId="7" w16cid:durableId="1483814963">
    <w:abstractNumId w:val="7"/>
  </w:num>
  <w:num w:numId="8" w16cid:durableId="1206024473">
    <w:abstractNumId w:val="6"/>
  </w:num>
  <w:num w:numId="9" w16cid:durableId="111755727">
    <w:abstractNumId w:val="5"/>
  </w:num>
  <w:num w:numId="10" w16cid:durableId="1371223581">
    <w:abstractNumId w:val="4"/>
  </w:num>
  <w:num w:numId="11" w16cid:durableId="641886990">
    <w:abstractNumId w:val="11"/>
  </w:num>
  <w:num w:numId="12" w16cid:durableId="10737736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77F1"/>
    <w:rsid w:val="00087BD4"/>
    <w:rsid w:val="00B277F1"/>
    <w:rsid w:val="00D234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2EDBF0AF"/>
  <w15:chartTrackingRefBased/>
  <w15:docId w15:val="{5FE57748-4994-4D54-9149-89BBE358F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D2344C"/>
    <w:pPr>
      <w:tabs>
        <w:tab w:val="center" w:pos="4153"/>
        <w:tab w:val="right" w:pos="8306"/>
      </w:tabs>
      <w:snapToGrid w:val="0"/>
      <w:jc w:val="center"/>
    </w:pPr>
    <w:rPr>
      <w:sz w:val="18"/>
      <w:szCs w:val="18"/>
    </w:rPr>
  </w:style>
  <w:style w:type="character" w:customStyle="1" w:styleId="a6">
    <w:name w:val="页眉 字符"/>
    <w:basedOn w:val="a0"/>
    <w:link w:val="a5"/>
    <w:uiPriority w:val="99"/>
    <w:rsid w:val="00D2344C"/>
    <w:rPr>
      <w:kern w:val="2"/>
      <w:sz w:val="18"/>
      <w:szCs w:val="18"/>
    </w:rPr>
  </w:style>
  <w:style w:type="paragraph" w:styleId="a7">
    <w:name w:val="footer"/>
    <w:basedOn w:val="a"/>
    <w:link w:val="a8"/>
    <w:uiPriority w:val="99"/>
    <w:unhideWhenUsed/>
    <w:rsid w:val="00D2344C"/>
    <w:pPr>
      <w:tabs>
        <w:tab w:val="center" w:pos="4153"/>
        <w:tab w:val="right" w:pos="8306"/>
      </w:tabs>
      <w:snapToGrid w:val="0"/>
      <w:jc w:val="left"/>
    </w:pPr>
    <w:rPr>
      <w:sz w:val="18"/>
      <w:szCs w:val="18"/>
    </w:rPr>
  </w:style>
  <w:style w:type="character" w:customStyle="1" w:styleId="a8">
    <w:name w:val="页脚 字符"/>
    <w:basedOn w:val="a0"/>
    <w:link w:val="a7"/>
    <w:uiPriority w:val="99"/>
    <w:rsid w:val="00D2344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296</Words>
  <Characters>1692</Characters>
  <Application>Microsoft Office Word</Application>
  <DocSecurity>4</DocSecurity>
  <Lines>14</Lines>
  <Paragraphs>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cp:lastModifiedBy>Administrator</cp:lastModifiedBy>
  <cp:revision>2</cp:revision>
  <dcterms:created xsi:type="dcterms:W3CDTF">2026-04-05T07:27:00Z</dcterms:created>
  <dcterms:modified xsi:type="dcterms:W3CDTF">2026-04-05T07:27:00Z</dcterms:modified>
</cp:coreProperties>
</file>