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07F04" w14:textId="77777777" w:rsidR="005E00F0" w:rsidRDefault="005E00F0">
      <w:pPr>
        <w:autoSpaceDE w:val="0"/>
        <w:autoSpaceDN w:val="0"/>
        <w:adjustRightInd w:val="0"/>
        <w:spacing w:line="480" w:lineRule="auto"/>
        <w:jc w:val="center"/>
        <w:rPr>
          <w:rFonts w:ascii="宋体" w:hint="eastAsia"/>
          <w:kern w:val="0"/>
          <w:sz w:val="24"/>
          <w:szCs w:val="20"/>
          <w:lang w:val="zh-CN"/>
        </w:rPr>
      </w:pPr>
      <w:r>
        <w:rPr>
          <w:rFonts w:ascii="黑体" w:eastAsia="黑体" w:hint="eastAsia"/>
          <w:b/>
          <w:bCs/>
          <w:kern w:val="0"/>
          <w:sz w:val="44"/>
          <w:szCs w:val="20"/>
          <w:lang w:val="zh-CN"/>
        </w:rPr>
        <w:t>中外合资经营企业合同</w:t>
      </w:r>
      <w:r>
        <w:rPr>
          <w:rFonts w:ascii="宋体" w:hint="eastAsia"/>
          <w:kern w:val="0"/>
          <w:sz w:val="32"/>
          <w:szCs w:val="20"/>
          <w:lang w:val="zh-CN"/>
        </w:rPr>
        <w:t>（</w:t>
      </w:r>
      <w:r>
        <w:rPr>
          <w:rFonts w:ascii="宋体"/>
          <w:kern w:val="0"/>
          <w:sz w:val="32"/>
          <w:szCs w:val="20"/>
          <w:lang w:val="zh-CN"/>
        </w:rPr>
        <w:t>3</w:t>
      </w:r>
      <w:r>
        <w:rPr>
          <w:rFonts w:ascii="宋体" w:hint="eastAsia"/>
          <w:kern w:val="0"/>
          <w:sz w:val="32"/>
          <w:szCs w:val="20"/>
          <w:lang w:val="zh-CN"/>
        </w:rPr>
        <w:t>）</w:t>
      </w:r>
    </w:p>
    <w:p w14:paraId="7BA57120" w14:textId="77777777" w:rsidR="005E00F0" w:rsidRDefault="005E00F0">
      <w:pPr>
        <w:autoSpaceDE w:val="0"/>
        <w:autoSpaceDN w:val="0"/>
        <w:adjustRightInd w:val="0"/>
        <w:spacing w:line="480" w:lineRule="auto"/>
        <w:rPr>
          <w:rFonts w:ascii="宋体" w:hint="eastAsia"/>
          <w:kern w:val="0"/>
          <w:sz w:val="24"/>
          <w:szCs w:val="20"/>
          <w:lang w:val="zh-CN"/>
        </w:rPr>
      </w:pPr>
    </w:p>
    <w:p w14:paraId="14F1CD11" w14:textId="77777777" w:rsidR="005E00F0" w:rsidRDefault="005E00F0">
      <w:pPr>
        <w:autoSpaceDE w:val="0"/>
        <w:autoSpaceDN w:val="0"/>
        <w:adjustRightInd w:val="0"/>
        <w:spacing w:line="480" w:lineRule="auto"/>
        <w:rPr>
          <w:rFonts w:ascii="宋体" w:hint="eastAsia"/>
          <w:kern w:val="0"/>
          <w:sz w:val="24"/>
          <w:szCs w:val="20"/>
          <w:lang w:val="zh-CN"/>
        </w:rPr>
      </w:pPr>
    </w:p>
    <w:p w14:paraId="1B54C325" w14:textId="77777777" w:rsidR="005E00F0" w:rsidRDefault="005E00F0">
      <w:pPr>
        <w:autoSpaceDE w:val="0"/>
        <w:autoSpaceDN w:val="0"/>
        <w:adjustRightInd w:val="0"/>
        <w:spacing w:line="480" w:lineRule="auto"/>
        <w:rPr>
          <w:rFonts w:ascii="宋体" w:hint="eastAsia"/>
          <w:kern w:val="0"/>
          <w:sz w:val="24"/>
          <w:szCs w:val="20"/>
          <w:lang w:val="zh-CN"/>
        </w:rPr>
      </w:pPr>
    </w:p>
    <w:p w14:paraId="1DCF1E3D"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　　录</w:t>
      </w:r>
      <w:r>
        <w:rPr>
          <w:rFonts w:ascii="宋体"/>
          <w:kern w:val="0"/>
          <w:sz w:val="24"/>
          <w:szCs w:val="20"/>
          <w:lang w:val="zh-CN"/>
        </w:rPr>
        <w:t xml:space="preserve"> </w:t>
      </w:r>
    </w:p>
    <w:p w14:paraId="2DC7BBB0"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前言</w:t>
      </w:r>
      <w:r>
        <w:rPr>
          <w:rFonts w:ascii="宋体"/>
          <w:kern w:val="0"/>
          <w:sz w:val="24"/>
          <w:szCs w:val="20"/>
          <w:lang w:val="zh-CN"/>
        </w:rPr>
        <w:t xml:space="preserve"> </w:t>
      </w:r>
    </w:p>
    <w:p w14:paraId="62782B3F"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１）定义</w:t>
      </w:r>
      <w:r>
        <w:rPr>
          <w:rFonts w:ascii="宋体"/>
          <w:kern w:val="0"/>
          <w:sz w:val="24"/>
          <w:szCs w:val="20"/>
          <w:lang w:val="zh-CN"/>
        </w:rPr>
        <w:t xml:space="preserve"> </w:t>
      </w:r>
    </w:p>
    <w:p w14:paraId="372007B3"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２）公司名称、法定地址</w:t>
      </w:r>
      <w:r>
        <w:rPr>
          <w:rFonts w:ascii="宋体"/>
          <w:kern w:val="0"/>
          <w:sz w:val="24"/>
          <w:szCs w:val="20"/>
          <w:lang w:val="zh-CN"/>
        </w:rPr>
        <w:t xml:space="preserve"> </w:t>
      </w:r>
    </w:p>
    <w:p w14:paraId="62D42283"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３）宗旨、经营范围</w:t>
      </w:r>
      <w:r>
        <w:rPr>
          <w:rFonts w:ascii="宋体"/>
          <w:kern w:val="0"/>
          <w:sz w:val="24"/>
          <w:szCs w:val="20"/>
          <w:lang w:val="zh-CN"/>
        </w:rPr>
        <w:t xml:space="preserve"> </w:t>
      </w:r>
    </w:p>
    <w:p w14:paraId="7F3CD62D"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４）注册资本和投资</w:t>
      </w:r>
      <w:r>
        <w:rPr>
          <w:rFonts w:ascii="宋体"/>
          <w:kern w:val="0"/>
          <w:sz w:val="24"/>
          <w:szCs w:val="20"/>
          <w:lang w:val="zh-CN"/>
        </w:rPr>
        <w:t xml:space="preserve"> </w:t>
      </w:r>
    </w:p>
    <w:p w14:paraId="5BF16D57"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５）利润分配和亏损分担</w:t>
      </w:r>
      <w:r>
        <w:rPr>
          <w:rFonts w:ascii="宋体"/>
          <w:kern w:val="0"/>
          <w:sz w:val="24"/>
          <w:szCs w:val="20"/>
          <w:lang w:val="zh-CN"/>
        </w:rPr>
        <w:t xml:space="preserve"> </w:t>
      </w:r>
    </w:p>
    <w:p w14:paraId="57FC7926"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６）权利、债务和责任</w:t>
      </w:r>
      <w:r>
        <w:rPr>
          <w:rFonts w:ascii="宋体"/>
          <w:kern w:val="0"/>
          <w:sz w:val="24"/>
          <w:szCs w:val="20"/>
          <w:lang w:val="zh-CN"/>
        </w:rPr>
        <w:t xml:space="preserve"> </w:t>
      </w:r>
    </w:p>
    <w:p w14:paraId="0BC078C8"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７）董事会</w:t>
      </w:r>
      <w:r>
        <w:rPr>
          <w:rFonts w:ascii="宋体"/>
          <w:kern w:val="0"/>
          <w:sz w:val="24"/>
          <w:szCs w:val="20"/>
          <w:lang w:val="zh-CN"/>
        </w:rPr>
        <w:t xml:space="preserve"> </w:t>
      </w:r>
    </w:p>
    <w:p w14:paraId="71E63931"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８）经营管理机构</w:t>
      </w:r>
      <w:r>
        <w:rPr>
          <w:rFonts w:ascii="宋体"/>
          <w:kern w:val="0"/>
          <w:sz w:val="24"/>
          <w:szCs w:val="20"/>
          <w:lang w:val="zh-CN"/>
        </w:rPr>
        <w:t xml:space="preserve"> </w:t>
      </w:r>
    </w:p>
    <w:p w14:paraId="282CF0E8"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９）技术投资和技术转让</w:t>
      </w:r>
      <w:r>
        <w:rPr>
          <w:rFonts w:ascii="宋体"/>
          <w:kern w:val="0"/>
          <w:sz w:val="24"/>
          <w:szCs w:val="20"/>
          <w:lang w:val="zh-CN"/>
        </w:rPr>
        <w:t xml:space="preserve"> </w:t>
      </w:r>
    </w:p>
    <w:p w14:paraId="5F22C188"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１０）生产计划、购买和销售</w:t>
      </w:r>
      <w:r>
        <w:rPr>
          <w:rFonts w:ascii="宋体"/>
          <w:kern w:val="0"/>
          <w:sz w:val="24"/>
          <w:szCs w:val="20"/>
          <w:lang w:val="zh-CN"/>
        </w:rPr>
        <w:t xml:space="preserve"> </w:t>
      </w:r>
    </w:p>
    <w:p w14:paraId="536762A9"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１１）银行帐户和外汇安排</w:t>
      </w:r>
      <w:r>
        <w:rPr>
          <w:rFonts w:ascii="宋体"/>
          <w:kern w:val="0"/>
          <w:sz w:val="24"/>
          <w:szCs w:val="20"/>
          <w:lang w:val="zh-CN"/>
        </w:rPr>
        <w:t xml:space="preserve"> </w:t>
      </w:r>
    </w:p>
    <w:p w14:paraId="4040C895"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１２）财务、会计、审计、保险</w:t>
      </w:r>
      <w:r>
        <w:rPr>
          <w:rFonts w:ascii="宋体"/>
          <w:kern w:val="0"/>
          <w:sz w:val="24"/>
          <w:szCs w:val="20"/>
          <w:lang w:val="zh-CN"/>
        </w:rPr>
        <w:t xml:space="preserve"> </w:t>
      </w:r>
    </w:p>
    <w:p w14:paraId="105BD825"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１３）税务</w:t>
      </w:r>
      <w:r>
        <w:rPr>
          <w:rFonts w:ascii="宋体"/>
          <w:kern w:val="0"/>
          <w:sz w:val="24"/>
          <w:szCs w:val="20"/>
          <w:lang w:val="zh-CN"/>
        </w:rPr>
        <w:t xml:space="preserve"> </w:t>
      </w:r>
    </w:p>
    <w:p w14:paraId="2E7FB90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１４）公司职工的雇用、解雇及工资、福利</w:t>
      </w:r>
      <w:r>
        <w:rPr>
          <w:rFonts w:ascii="宋体"/>
          <w:kern w:val="0"/>
          <w:sz w:val="24"/>
          <w:szCs w:val="20"/>
          <w:lang w:val="zh-CN"/>
        </w:rPr>
        <w:t xml:space="preserve"> </w:t>
      </w:r>
    </w:p>
    <w:p w14:paraId="74E9A36B"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１５）筹备期</w:t>
      </w:r>
      <w:r>
        <w:rPr>
          <w:rFonts w:ascii="宋体"/>
          <w:kern w:val="0"/>
          <w:sz w:val="24"/>
          <w:szCs w:val="20"/>
          <w:lang w:val="zh-CN"/>
        </w:rPr>
        <w:t xml:space="preserve"> </w:t>
      </w:r>
    </w:p>
    <w:p w14:paraId="422F3F53"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１６）工会</w:t>
      </w:r>
      <w:r>
        <w:rPr>
          <w:rFonts w:ascii="宋体"/>
          <w:kern w:val="0"/>
          <w:sz w:val="24"/>
          <w:szCs w:val="20"/>
          <w:lang w:val="zh-CN"/>
        </w:rPr>
        <w:t xml:space="preserve"> </w:t>
      </w:r>
    </w:p>
    <w:p w14:paraId="299D2BF2"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１７）期限、解散和清算</w:t>
      </w:r>
      <w:r>
        <w:rPr>
          <w:rFonts w:ascii="宋体"/>
          <w:kern w:val="0"/>
          <w:sz w:val="24"/>
          <w:szCs w:val="20"/>
          <w:lang w:val="zh-CN"/>
        </w:rPr>
        <w:t xml:space="preserve"> </w:t>
      </w:r>
    </w:p>
    <w:p w14:paraId="0DAB9FC2"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１８）不可抗力</w:t>
      </w:r>
      <w:r>
        <w:rPr>
          <w:rFonts w:ascii="宋体"/>
          <w:kern w:val="0"/>
          <w:sz w:val="24"/>
          <w:szCs w:val="20"/>
          <w:lang w:val="zh-CN"/>
        </w:rPr>
        <w:t xml:space="preserve"> </w:t>
      </w:r>
    </w:p>
    <w:p w14:paraId="0C1C9BD6"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１９）保密</w:t>
      </w:r>
      <w:r>
        <w:rPr>
          <w:rFonts w:ascii="宋体"/>
          <w:kern w:val="0"/>
          <w:sz w:val="24"/>
          <w:szCs w:val="20"/>
          <w:lang w:val="zh-CN"/>
        </w:rPr>
        <w:t xml:space="preserve"> </w:t>
      </w:r>
    </w:p>
    <w:p w14:paraId="409329B9"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２０）违约责任</w:t>
      </w:r>
      <w:r>
        <w:rPr>
          <w:rFonts w:ascii="宋体"/>
          <w:kern w:val="0"/>
          <w:sz w:val="24"/>
          <w:szCs w:val="20"/>
          <w:lang w:val="zh-CN"/>
        </w:rPr>
        <w:t xml:space="preserve"> </w:t>
      </w:r>
    </w:p>
    <w:p w14:paraId="68B474E6"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２１）争议的解决和适用法律</w:t>
      </w:r>
      <w:r>
        <w:rPr>
          <w:rFonts w:ascii="宋体"/>
          <w:kern w:val="0"/>
          <w:sz w:val="24"/>
          <w:szCs w:val="20"/>
          <w:lang w:val="zh-CN"/>
        </w:rPr>
        <w:t xml:space="preserve"> </w:t>
      </w:r>
    </w:p>
    <w:p w14:paraId="6DF57B76"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２２）合同文件和文字</w:t>
      </w:r>
      <w:r>
        <w:rPr>
          <w:rFonts w:ascii="宋体"/>
          <w:kern w:val="0"/>
          <w:sz w:val="24"/>
          <w:szCs w:val="20"/>
          <w:lang w:val="zh-CN"/>
        </w:rPr>
        <w:t xml:space="preserve"> </w:t>
      </w:r>
    </w:p>
    <w:p w14:paraId="7D8E4AE2"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２３）合同有效期及修改</w:t>
      </w:r>
      <w:r>
        <w:rPr>
          <w:rFonts w:ascii="宋体"/>
          <w:kern w:val="0"/>
          <w:sz w:val="24"/>
          <w:szCs w:val="20"/>
          <w:lang w:val="zh-CN"/>
        </w:rPr>
        <w:t xml:space="preserve"> </w:t>
      </w:r>
    </w:p>
    <w:p w14:paraId="56DBCB6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２４）通知</w:t>
      </w:r>
      <w:r>
        <w:rPr>
          <w:rFonts w:ascii="宋体"/>
          <w:kern w:val="0"/>
          <w:sz w:val="24"/>
          <w:szCs w:val="20"/>
          <w:lang w:val="zh-CN"/>
        </w:rPr>
        <w:t xml:space="preserve"> </w:t>
      </w:r>
    </w:p>
    <w:p w14:paraId="4916AEF1"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附件、会计程序</w:t>
      </w:r>
      <w:r>
        <w:rPr>
          <w:rFonts w:ascii="宋体"/>
          <w:kern w:val="0"/>
          <w:sz w:val="24"/>
          <w:szCs w:val="20"/>
          <w:lang w:val="zh-CN"/>
        </w:rPr>
        <w:t xml:space="preserve"> </w:t>
      </w:r>
    </w:p>
    <w:p w14:paraId="064237CF" w14:textId="77777777" w:rsidR="005E00F0" w:rsidRDefault="005E00F0">
      <w:pPr>
        <w:autoSpaceDE w:val="0"/>
        <w:autoSpaceDN w:val="0"/>
        <w:adjustRightInd w:val="0"/>
        <w:spacing w:line="480" w:lineRule="auto"/>
        <w:jc w:val="left"/>
        <w:rPr>
          <w:rFonts w:ascii="宋体"/>
          <w:kern w:val="0"/>
          <w:sz w:val="24"/>
          <w:szCs w:val="20"/>
          <w:lang w:val="zh-CN"/>
        </w:rPr>
      </w:pPr>
    </w:p>
    <w:p w14:paraId="3563B506"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序　　言</w:t>
      </w:r>
      <w:r>
        <w:rPr>
          <w:rFonts w:ascii="宋体"/>
          <w:kern w:val="0"/>
          <w:sz w:val="24"/>
          <w:szCs w:val="20"/>
          <w:lang w:val="zh-CN"/>
        </w:rPr>
        <w:t xml:space="preserve"> </w:t>
      </w:r>
    </w:p>
    <w:p w14:paraId="4D248331" w14:textId="77777777" w:rsidR="005E00F0" w:rsidRDefault="005E00F0">
      <w:pPr>
        <w:autoSpaceDE w:val="0"/>
        <w:autoSpaceDN w:val="0"/>
        <w:adjustRightInd w:val="0"/>
        <w:spacing w:line="480" w:lineRule="auto"/>
        <w:jc w:val="left"/>
        <w:rPr>
          <w:rFonts w:ascii="宋体"/>
          <w:kern w:val="0"/>
          <w:sz w:val="24"/>
          <w:szCs w:val="20"/>
          <w:lang w:val="zh-CN"/>
        </w:rPr>
      </w:pPr>
    </w:p>
    <w:p w14:paraId="0CC9CABE"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（以下简称甲方）是按照中华人民共和国法律组织并建立的独立法人。其总部设在</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47389A1" w14:textId="77777777" w:rsidR="005E00F0" w:rsidRDefault="005E00F0">
      <w:pPr>
        <w:autoSpaceDE w:val="0"/>
        <w:autoSpaceDN w:val="0"/>
        <w:adjustRightInd w:val="0"/>
        <w:spacing w:line="480" w:lineRule="auto"/>
        <w:jc w:val="left"/>
        <w:rPr>
          <w:rFonts w:ascii="宋体"/>
          <w:kern w:val="0"/>
          <w:sz w:val="24"/>
          <w:szCs w:val="20"/>
          <w:lang w:val="zh-CN"/>
        </w:rPr>
      </w:pPr>
    </w:p>
    <w:p w14:paraId="4F73BE9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（以下简称乙方）其主要业务所在地设在</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6630C7C" w14:textId="77777777" w:rsidR="005E00F0" w:rsidRDefault="005E00F0">
      <w:pPr>
        <w:autoSpaceDE w:val="0"/>
        <w:autoSpaceDN w:val="0"/>
        <w:adjustRightInd w:val="0"/>
        <w:spacing w:line="480" w:lineRule="auto"/>
        <w:jc w:val="left"/>
        <w:rPr>
          <w:rFonts w:ascii="宋体"/>
          <w:kern w:val="0"/>
          <w:sz w:val="24"/>
          <w:szCs w:val="20"/>
          <w:lang w:val="zh-CN"/>
        </w:rPr>
      </w:pPr>
    </w:p>
    <w:p w14:paraId="40E2A6EC"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双方经过友好协商同意按《中华人民共和国中外合资经营企业法》就下列各条</w:t>
      </w:r>
      <w:r>
        <w:rPr>
          <w:rFonts w:ascii="宋体" w:hint="eastAsia"/>
          <w:kern w:val="0"/>
          <w:sz w:val="24"/>
          <w:szCs w:val="20"/>
          <w:lang w:val="zh-CN"/>
        </w:rPr>
        <w:lastRenderedPageBreak/>
        <w:t>款及其附件的内容达成协议，签订本合同。</w:t>
      </w:r>
      <w:r>
        <w:rPr>
          <w:rFonts w:ascii="宋体"/>
          <w:kern w:val="0"/>
          <w:sz w:val="24"/>
          <w:szCs w:val="20"/>
          <w:lang w:val="zh-CN"/>
        </w:rPr>
        <w:t xml:space="preserve"> </w:t>
      </w:r>
    </w:p>
    <w:p w14:paraId="522A7636" w14:textId="77777777" w:rsidR="005E00F0" w:rsidRDefault="005E00F0">
      <w:pPr>
        <w:autoSpaceDE w:val="0"/>
        <w:autoSpaceDN w:val="0"/>
        <w:adjustRightInd w:val="0"/>
        <w:spacing w:line="480" w:lineRule="auto"/>
        <w:jc w:val="left"/>
        <w:rPr>
          <w:rFonts w:ascii="宋体"/>
          <w:kern w:val="0"/>
          <w:sz w:val="24"/>
          <w:szCs w:val="20"/>
          <w:lang w:val="zh-CN"/>
        </w:rPr>
      </w:pPr>
    </w:p>
    <w:p w14:paraId="4205E496"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定义</w:t>
      </w:r>
      <w:r>
        <w:rPr>
          <w:rFonts w:ascii="宋体"/>
          <w:kern w:val="0"/>
          <w:sz w:val="24"/>
          <w:szCs w:val="20"/>
          <w:lang w:val="zh-CN"/>
        </w:rPr>
        <w:t xml:space="preserve"> </w:t>
      </w:r>
    </w:p>
    <w:p w14:paraId="771F28B4" w14:textId="77777777" w:rsidR="005E00F0" w:rsidRDefault="005E00F0">
      <w:pPr>
        <w:autoSpaceDE w:val="0"/>
        <w:autoSpaceDN w:val="0"/>
        <w:adjustRightInd w:val="0"/>
        <w:spacing w:line="480" w:lineRule="auto"/>
        <w:jc w:val="left"/>
        <w:rPr>
          <w:rFonts w:ascii="宋体"/>
          <w:kern w:val="0"/>
          <w:sz w:val="24"/>
          <w:szCs w:val="20"/>
          <w:lang w:val="zh-CN"/>
        </w:rPr>
      </w:pPr>
    </w:p>
    <w:p w14:paraId="016975E9"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除因特殊需要在本合同上下文中另有明确含义外，下列名词词语在本合同中的定义如下：</w:t>
      </w:r>
      <w:r>
        <w:rPr>
          <w:rFonts w:ascii="宋体"/>
          <w:kern w:val="0"/>
          <w:sz w:val="24"/>
          <w:szCs w:val="20"/>
          <w:lang w:val="zh-CN"/>
        </w:rPr>
        <w:t xml:space="preserve"> </w:t>
      </w:r>
    </w:p>
    <w:p w14:paraId="45DD0A24" w14:textId="77777777" w:rsidR="005E00F0" w:rsidRDefault="005E00F0">
      <w:pPr>
        <w:autoSpaceDE w:val="0"/>
        <w:autoSpaceDN w:val="0"/>
        <w:adjustRightInd w:val="0"/>
        <w:spacing w:line="480" w:lineRule="auto"/>
        <w:jc w:val="left"/>
        <w:rPr>
          <w:rFonts w:ascii="宋体"/>
          <w:kern w:val="0"/>
          <w:sz w:val="24"/>
          <w:szCs w:val="20"/>
          <w:lang w:val="zh-CN"/>
        </w:rPr>
      </w:pPr>
    </w:p>
    <w:p w14:paraId="4BDADE25"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　公司是指甲乙双方合资经营的</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 </w:t>
      </w:r>
    </w:p>
    <w:p w14:paraId="2689194B" w14:textId="77777777" w:rsidR="005E00F0" w:rsidRDefault="005E00F0">
      <w:pPr>
        <w:autoSpaceDE w:val="0"/>
        <w:autoSpaceDN w:val="0"/>
        <w:adjustRightInd w:val="0"/>
        <w:spacing w:line="480" w:lineRule="auto"/>
        <w:jc w:val="left"/>
        <w:rPr>
          <w:rFonts w:ascii="宋体"/>
          <w:kern w:val="0"/>
          <w:sz w:val="24"/>
          <w:szCs w:val="20"/>
          <w:lang w:val="zh-CN"/>
        </w:rPr>
      </w:pPr>
    </w:p>
    <w:p w14:paraId="749C22A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　专有技术（Ｋｎｏｗ－Ｈｏｗ）是指×方从获得的按技术转让和许可证合同转让给公司的，为设计、生产、制造和销售本公司产品，以及为改进本公司这些产品进行技术改造所需的一切专有技术、知识、经验和技能。它包括技术资料、图纸、试验方法、试验报告、制造工艺、设备说明书、质量控制、计算机程序与应用、安装与调试方法、企业管理、销售、技术服务和</w:t>
      </w:r>
      <w:r>
        <w:rPr>
          <w:rFonts w:ascii="宋体" w:hint="eastAsia"/>
          <w:kern w:val="0"/>
          <w:sz w:val="24"/>
          <w:szCs w:val="20"/>
          <w:u w:val="single"/>
          <w:lang w:val="zh-CN"/>
        </w:rPr>
        <w:t xml:space="preserve">        </w:t>
      </w:r>
      <w:r>
        <w:rPr>
          <w:rFonts w:ascii="宋体" w:hint="eastAsia"/>
          <w:kern w:val="0"/>
          <w:sz w:val="24"/>
          <w:szCs w:val="20"/>
          <w:lang w:val="zh-CN"/>
        </w:rPr>
        <w:t>方通过其关联公司派遣的技术人员、管理人员与工人所掌握的各种经验、知识和技巧。</w:t>
      </w:r>
      <w:r>
        <w:rPr>
          <w:rFonts w:ascii="宋体"/>
          <w:kern w:val="0"/>
          <w:sz w:val="24"/>
          <w:szCs w:val="20"/>
          <w:lang w:val="zh-CN"/>
        </w:rPr>
        <w:t xml:space="preserve"> </w:t>
      </w:r>
    </w:p>
    <w:p w14:paraId="24E9E9F6" w14:textId="77777777" w:rsidR="005E00F0" w:rsidRDefault="005E00F0">
      <w:pPr>
        <w:autoSpaceDE w:val="0"/>
        <w:autoSpaceDN w:val="0"/>
        <w:adjustRightInd w:val="0"/>
        <w:spacing w:line="480" w:lineRule="auto"/>
        <w:jc w:val="left"/>
        <w:rPr>
          <w:rFonts w:ascii="宋体"/>
          <w:kern w:val="0"/>
          <w:sz w:val="24"/>
          <w:szCs w:val="20"/>
          <w:lang w:val="zh-CN"/>
        </w:rPr>
      </w:pPr>
    </w:p>
    <w:p w14:paraId="3CC149ED"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　专利（</w:t>
      </w:r>
      <w:r>
        <w:rPr>
          <w:rFonts w:ascii="宋体"/>
          <w:kern w:val="0"/>
          <w:sz w:val="24"/>
          <w:szCs w:val="20"/>
          <w:lang w:val="zh-CN"/>
        </w:rPr>
        <w:t>Patent</w:t>
      </w:r>
      <w:r>
        <w:rPr>
          <w:rFonts w:ascii="宋体" w:hint="eastAsia"/>
          <w:kern w:val="0"/>
          <w:sz w:val="24"/>
          <w:szCs w:val="20"/>
          <w:lang w:val="zh-CN"/>
        </w:rPr>
        <w:t>）是指</w:t>
      </w:r>
      <w:r>
        <w:rPr>
          <w:rFonts w:ascii="宋体" w:hint="eastAsia"/>
          <w:kern w:val="0"/>
          <w:sz w:val="24"/>
          <w:szCs w:val="20"/>
          <w:u w:val="single"/>
          <w:lang w:val="zh-CN"/>
        </w:rPr>
        <w:t xml:space="preserve">        </w:t>
      </w:r>
      <w:r>
        <w:rPr>
          <w:rFonts w:ascii="宋体" w:hint="eastAsia"/>
          <w:kern w:val="0"/>
          <w:sz w:val="24"/>
          <w:szCs w:val="20"/>
          <w:lang w:val="zh-CN"/>
        </w:rPr>
        <w:t>方从其关联公司得到，以</w:t>
      </w:r>
      <w:r>
        <w:rPr>
          <w:rFonts w:ascii="宋体" w:hint="eastAsia"/>
          <w:kern w:val="0"/>
          <w:sz w:val="24"/>
          <w:szCs w:val="20"/>
          <w:u w:val="single"/>
          <w:lang w:val="zh-CN"/>
        </w:rPr>
        <w:t xml:space="preserve">        </w:t>
      </w:r>
      <w:r>
        <w:rPr>
          <w:rFonts w:ascii="宋体" w:hint="eastAsia"/>
          <w:kern w:val="0"/>
          <w:sz w:val="24"/>
          <w:szCs w:val="20"/>
          <w:lang w:val="zh-CN"/>
        </w:rPr>
        <w:t>方在</w:t>
      </w:r>
      <w:r>
        <w:rPr>
          <w:rFonts w:ascii="宋体" w:hint="eastAsia"/>
          <w:kern w:val="0"/>
          <w:sz w:val="24"/>
          <w:szCs w:val="20"/>
          <w:u w:val="single"/>
          <w:lang w:val="zh-CN"/>
        </w:rPr>
        <w:t xml:space="preserve">          </w:t>
      </w:r>
      <w:r>
        <w:rPr>
          <w:rFonts w:ascii="宋体" w:hint="eastAsia"/>
          <w:kern w:val="0"/>
          <w:sz w:val="24"/>
          <w:szCs w:val="20"/>
          <w:lang w:val="zh-CN"/>
        </w:rPr>
        <w:t>国和其他国家已获取专利和将据技术转让和许可证合同转让给公司的发明。</w:t>
      </w:r>
      <w:r>
        <w:rPr>
          <w:rFonts w:ascii="宋体"/>
          <w:kern w:val="0"/>
          <w:sz w:val="24"/>
          <w:szCs w:val="20"/>
          <w:lang w:val="zh-CN"/>
        </w:rPr>
        <w:t xml:space="preserve"> </w:t>
      </w:r>
    </w:p>
    <w:p w14:paraId="5E3DCE7B" w14:textId="77777777" w:rsidR="005E00F0" w:rsidRDefault="005E00F0">
      <w:pPr>
        <w:autoSpaceDE w:val="0"/>
        <w:autoSpaceDN w:val="0"/>
        <w:adjustRightInd w:val="0"/>
        <w:spacing w:line="480" w:lineRule="auto"/>
        <w:jc w:val="left"/>
        <w:rPr>
          <w:rFonts w:ascii="宋体"/>
          <w:kern w:val="0"/>
          <w:sz w:val="24"/>
          <w:szCs w:val="20"/>
          <w:lang w:val="zh-CN"/>
        </w:rPr>
      </w:pPr>
    </w:p>
    <w:p w14:paraId="0427262B"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　合同产品是指公司按本合同附件中所列的要求而设计、生产、制造、安装和调试的电站锅炉、工业锅炉和有关产品。</w:t>
      </w:r>
      <w:r>
        <w:rPr>
          <w:rFonts w:ascii="宋体"/>
          <w:kern w:val="0"/>
          <w:sz w:val="24"/>
          <w:szCs w:val="20"/>
          <w:lang w:val="zh-CN"/>
        </w:rPr>
        <w:t xml:space="preserve"> </w:t>
      </w:r>
    </w:p>
    <w:p w14:paraId="6CEFFF28" w14:textId="77777777" w:rsidR="005E00F0" w:rsidRDefault="005E00F0">
      <w:pPr>
        <w:autoSpaceDE w:val="0"/>
        <w:autoSpaceDN w:val="0"/>
        <w:adjustRightInd w:val="0"/>
        <w:spacing w:line="480" w:lineRule="auto"/>
        <w:jc w:val="left"/>
        <w:rPr>
          <w:rFonts w:ascii="宋体"/>
          <w:kern w:val="0"/>
          <w:sz w:val="24"/>
          <w:szCs w:val="20"/>
          <w:lang w:val="zh-CN"/>
        </w:rPr>
      </w:pPr>
    </w:p>
    <w:p w14:paraId="4E1CA2EF"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　工业锅炉是指压力小于</w:t>
      </w:r>
      <w:r>
        <w:rPr>
          <w:rFonts w:ascii="宋体" w:hint="eastAsia"/>
          <w:kern w:val="0"/>
          <w:sz w:val="24"/>
          <w:szCs w:val="20"/>
          <w:u w:val="single"/>
          <w:lang w:val="zh-CN"/>
        </w:rPr>
        <w:t xml:space="preserve">           </w:t>
      </w:r>
      <w:r>
        <w:rPr>
          <w:rFonts w:ascii="宋体" w:hint="eastAsia"/>
          <w:kern w:val="0"/>
          <w:sz w:val="24"/>
          <w:szCs w:val="20"/>
          <w:lang w:val="zh-CN"/>
        </w:rPr>
        <w:t>公斤／平方厘米，容量小于</w:t>
      </w:r>
      <w:r>
        <w:rPr>
          <w:rFonts w:ascii="宋体" w:hint="eastAsia"/>
          <w:kern w:val="0"/>
          <w:sz w:val="24"/>
          <w:szCs w:val="20"/>
          <w:u w:val="single"/>
          <w:lang w:val="zh-CN"/>
        </w:rPr>
        <w:t xml:space="preserve">          </w:t>
      </w:r>
      <w:r>
        <w:rPr>
          <w:rFonts w:ascii="宋体" w:hint="eastAsia"/>
          <w:kern w:val="0"/>
          <w:sz w:val="24"/>
          <w:szCs w:val="20"/>
          <w:lang w:val="zh-CN"/>
        </w:rPr>
        <w:t>吨／小时的蒸汽锅炉和不同容量等级的热水锅炉。</w:t>
      </w:r>
      <w:r>
        <w:rPr>
          <w:rFonts w:ascii="宋体"/>
          <w:kern w:val="0"/>
          <w:sz w:val="24"/>
          <w:szCs w:val="20"/>
          <w:lang w:val="zh-CN"/>
        </w:rPr>
        <w:t xml:space="preserve"> </w:t>
      </w:r>
    </w:p>
    <w:p w14:paraId="3BA378FA" w14:textId="77777777" w:rsidR="005E00F0" w:rsidRDefault="005E00F0">
      <w:pPr>
        <w:autoSpaceDE w:val="0"/>
        <w:autoSpaceDN w:val="0"/>
        <w:adjustRightInd w:val="0"/>
        <w:spacing w:line="480" w:lineRule="auto"/>
        <w:jc w:val="left"/>
        <w:rPr>
          <w:rFonts w:ascii="宋体"/>
          <w:kern w:val="0"/>
          <w:sz w:val="24"/>
          <w:szCs w:val="20"/>
          <w:lang w:val="zh-CN"/>
        </w:rPr>
      </w:pPr>
    </w:p>
    <w:p w14:paraId="0964D39C"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　电站锅炉是指容量大于或等于</w:t>
      </w:r>
      <w:r>
        <w:rPr>
          <w:rFonts w:ascii="宋体" w:hint="eastAsia"/>
          <w:kern w:val="0"/>
          <w:sz w:val="24"/>
          <w:szCs w:val="20"/>
          <w:u w:val="single"/>
          <w:lang w:val="zh-CN"/>
        </w:rPr>
        <w:t xml:space="preserve">          </w:t>
      </w:r>
      <w:r>
        <w:rPr>
          <w:rFonts w:ascii="宋体" w:hint="eastAsia"/>
          <w:kern w:val="0"/>
          <w:sz w:val="24"/>
          <w:szCs w:val="20"/>
          <w:lang w:val="zh-CN"/>
        </w:rPr>
        <w:t>ＭＷ，用于发电的锅炉。</w:t>
      </w:r>
      <w:r>
        <w:rPr>
          <w:rFonts w:ascii="宋体"/>
          <w:kern w:val="0"/>
          <w:sz w:val="24"/>
          <w:szCs w:val="20"/>
          <w:lang w:val="zh-CN"/>
        </w:rPr>
        <w:t xml:space="preserve"> </w:t>
      </w:r>
    </w:p>
    <w:p w14:paraId="7C16B167" w14:textId="77777777" w:rsidR="005E00F0" w:rsidRDefault="005E00F0">
      <w:pPr>
        <w:autoSpaceDE w:val="0"/>
        <w:autoSpaceDN w:val="0"/>
        <w:adjustRightInd w:val="0"/>
        <w:spacing w:line="480" w:lineRule="auto"/>
        <w:jc w:val="left"/>
        <w:rPr>
          <w:rFonts w:ascii="宋体"/>
          <w:kern w:val="0"/>
          <w:sz w:val="24"/>
          <w:szCs w:val="20"/>
          <w:lang w:val="zh-CN"/>
        </w:rPr>
      </w:pPr>
    </w:p>
    <w:p w14:paraId="0DA0C34B"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　签字日期是指合资经营双方正式签订本合同的日期。</w:t>
      </w:r>
      <w:r>
        <w:rPr>
          <w:rFonts w:ascii="宋体"/>
          <w:kern w:val="0"/>
          <w:sz w:val="24"/>
          <w:szCs w:val="20"/>
          <w:lang w:val="zh-CN"/>
        </w:rPr>
        <w:t xml:space="preserve"> </w:t>
      </w:r>
    </w:p>
    <w:p w14:paraId="6B70C5EC" w14:textId="77777777" w:rsidR="005E00F0" w:rsidRDefault="005E00F0">
      <w:pPr>
        <w:autoSpaceDE w:val="0"/>
        <w:autoSpaceDN w:val="0"/>
        <w:adjustRightInd w:val="0"/>
        <w:spacing w:line="480" w:lineRule="auto"/>
        <w:jc w:val="left"/>
        <w:rPr>
          <w:rFonts w:ascii="宋体"/>
          <w:kern w:val="0"/>
          <w:sz w:val="24"/>
          <w:szCs w:val="20"/>
          <w:lang w:val="zh-CN"/>
        </w:rPr>
      </w:pPr>
    </w:p>
    <w:p w14:paraId="6065D8FB"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　批准日期是指中华人民共和国对外经济贸易部正式批准本合同的日期。</w:t>
      </w:r>
    </w:p>
    <w:p w14:paraId="3E4204E7" w14:textId="77777777" w:rsidR="005E00F0" w:rsidRDefault="005E00F0">
      <w:pPr>
        <w:autoSpaceDE w:val="0"/>
        <w:autoSpaceDN w:val="0"/>
        <w:adjustRightInd w:val="0"/>
        <w:spacing w:line="480" w:lineRule="auto"/>
        <w:jc w:val="left"/>
        <w:rPr>
          <w:rFonts w:ascii="宋体"/>
          <w:kern w:val="0"/>
          <w:sz w:val="24"/>
          <w:szCs w:val="20"/>
          <w:lang w:val="zh-CN"/>
        </w:rPr>
      </w:pPr>
    </w:p>
    <w:p w14:paraId="05C2E518"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　成立日期是指在上述当局批准后，由工商行政管理局办理注册登记，签发本公司营业执照的日期。</w:t>
      </w:r>
      <w:r>
        <w:rPr>
          <w:rFonts w:ascii="宋体"/>
          <w:kern w:val="0"/>
          <w:sz w:val="24"/>
          <w:szCs w:val="20"/>
          <w:lang w:val="zh-CN"/>
        </w:rPr>
        <w:t xml:space="preserve"> </w:t>
      </w:r>
    </w:p>
    <w:p w14:paraId="20DB6EA9" w14:textId="77777777" w:rsidR="005E00F0" w:rsidRDefault="005E00F0">
      <w:pPr>
        <w:autoSpaceDE w:val="0"/>
        <w:autoSpaceDN w:val="0"/>
        <w:adjustRightInd w:val="0"/>
        <w:spacing w:line="480" w:lineRule="auto"/>
        <w:jc w:val="left"/>
        <w:rPr>
          <w:rFonts w:ascii="宋体"/>
          <w:kern w:val="0"/>
          <w:sz w:val="24"/>
          <w:szCs w:val="20"/>
          <w:lang w:val="zh-CN"/>
        </w:rPr>
      </w:pPr>
    </w:p>
    <w:p w14:paraId="1D3111ED"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１．１０　筹备期是指成立日期后，不超过</w:t>
      </w:r>
      <w:r>
        <w:rPr>
          <w:rFonts w:ascii="宋体" w:hint="eastAsia"/>
          <w:kern w:val="0"/>
          <w:sz w:val="24"/>
          <w:szCs w:val="20"/>
          <w:u w:val="single"/>
          <w:lang w:val="zh-CN"/>
        </w:rPr>
        <w:t xml:space="preserve">        </w:t>
      </w:r>
      <w:r>
        <w:rPr>
          <w:rFonts w:ascii="宋体" w:hint="eastAsia"/>
          <w:kern w:val="0"/>
          <w:sz w:val="24"/>
          <w:szCs w:val="20"/>
          <w:lang w:val="zh-CN"/>
        </w:rPr>
        <w:t>个月这一段时间。</w:t>
      </w:r>
      <w:r>
        <w:rPr>
          <w:rFonts w:ascii="宋体"/>
          <w:kern w:val="0"/>
          <w:sz w:val="24"/>
          <w:szCs w:val="20"/>
          <w:lang w:val="zh-CN"/>
        </w:rPr>
        <w:t xml:space="preserve"> </w:t>
      </w:r>
    </w:p>
    <w:p w14:paraId="7E898457" w14:textId="77777777" w:rsidR="005E00F0" w:rsidRDefault="005E00F0">
      <w:pPr>
        <w:autoSpaceDE w:val="0"/>
        <w:autoSpaceDN w:val="0"/>
        <w:adjustRightInd w:val="0"/>
        <w:spacing w:line="480" w:lineRule="auto"/>
        <w:jc w:val="left"/>
        <w:rPr>
          <w:rFonts w:ascii="宋体"/>
          <w:kern w:val="0"/>
          <w:sz w:val="24"/>
          <w:szCs w:val="20"/>
          <w:lang w:val="zh-CN"/>
        </w:rPr>
      </w:pPr>
    </w:p>
    <w:p w14:paraId="7CA6F63D"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１．１１　开业日期是指筹备期结束，公司开始营业和生产的日期。</w:t>
      </w:r>
      <w:r>
        <w:rPr>
          <w:rFonts w:ascii="宋体"/>
          <w:kern w:val="0"/>
          <w:sz w:val="24"/>
          <w:szCs w:val="20"/>
          <w:lang w:val="zh-CN"/>
        </w:rPr>
        <w:t xml:space="preserve"> </w:t>
      </w:r>
    </w:p>
    <w:p w14:paraId="2C416D16" w14:textId="77777777" w:rsidR="005E00F0" w:rsidRDefault="005E00F0">
      <w:pPr>
        <w:autoSpaceDE w:val="0"/>
        <w:autoSpaceDN w:val="0"/>
        <w:adjustRightInd w:val="0"/>
        <w:spacing w:line="480" w:lineRule="auto"/>
        <w:jc w:val="left"/>
        <w:rPr>
          <w:rFonts w:ascii="宋体"/>
          <w:kern w:val="0"/>
          <w:sz w:val="24"/>
          <w:szCs w:val="20"/>
          <w:lang w:val="zh-CN"/>
        </w:rPr>
      </w:pPr>
    </w:p>
    <w:p w14:paraId="6502A042"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１．１２　合同是指本合同及其附件。</w:t>
      </w:r>
      <w:r>
        <w:rPr>
          <w:rFonts w:ascii="宋体"/>
          <w:kern w:val="0"/>
          <w:sz w:val="24"/>
          <w:szCs w:val="20"/>
          <w:lang w:val="zh-CN"/>
        </w:rPr>
        <w:t xml:space="preserve"> </w:t>
      </w:r>
    </w:p>
    <w:p w14:paraId="30CAF7D1" w14:textId="77777777" w:rsidR="005E00F0" w:rsidRDefault="005E00F0">
      <w:pPr>
        <w:autoSpaceDE w:val="0"/>
        <w:autoSpaceDN w:val="0"/>
        <w:adjustRightInd w:val="0"/>
        <w:spacing w:line="480" w:lineRule="auto"/>
        <w:jc w:val="left"/>
        <w:rPr>
          <w:rFonts w:ascii="宋体"/>
          <w:kern w:val="0"/>
          <w:sz w:val="24"/>
          <w:szCs w:val="20"/>
          <w:lang w:val="zh-CN"/>
        </w:rPr>
      </w:pPr>
    </w:p>
    <w:p w14:paraId="7591DFB8"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１．１３　关联公司是指合营任何一方具有法人地位的任何直接或间接的母公司及合营任何一方或直接或间接母公司的子公司。</w:t>
      </w:r>
    </w:p>
    <w:p w14:paraId="78408B07"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5F228F0A"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１．１４　主管部门是指</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BD66A71" w14:textId="77777777" w:rsidR="005E00F0" w:rsidRDefault="005E00F0">
      <w:pPr>
        <w:autoSpaceDE w:val="0"/>
        <w:autoSpaceDN w:val="0"/>
        <w:adjustRightInd w:val="0"/>
        <w:spacing w:line="480" w:lineRule="auto"/>
        <w:jc w:val="left"/>
        <w:rPr>
          <w:rFonts w:ascii="宋体"/>
          <w:kern w:val="0"/>
          <w:sz w:val="24"/>
          <w:szCs w:val="20"/>
          <w:lang w:val="zh-CN"/>
        </w:rPr>
      </w:pPr>
    </w:p>
    <w:p w14:paraId="7BBE5BE5"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公司名称、法定地址</w:t>
      </w:r>
      <w:r>
        <w:rPr>
          <w:rFonts w:ascii="宋体"/>
          <w:kern w:val="0"/>
          <w:sz w:val="24"/>
          <w:szCs w:val="20"/>
          <w:lang w:val="zh-CN"/>
        </w:rPr>
        <w:t xml:space="preserve"> </w:t>
      </w:r>
    </w:p>
    <w:p w14:paraId="50D86124" w14:textId="77777777" w:rsidR="005E00F0" w:rsidRDefault="005E00F0">
      <w:pPr>
        <w:autoSpaceDE w:val="0"/>
        <w:autoSpaceDN w:val="0"/>
        <w:adjustRightInd w:val="0"/>
        <w:spacing w:line="480" w:lineRule="auto"/>
        <w:jc w:val="left"/>
        <w:rPr>
          <w:rFonts w:ascii="宋体"/>
          <w:kern w:val="0"/>
          <w:sz w:val="24"/>
          <w:szCs w:val="20"/>
          <w:lang w:val="zh-CN"/>
        </w:rPr>
      </w:pPr>
    </w:p>
    <w:p w14:paraId="18139326"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　双方同意按照《中华人民共和国中外合资经营企业法》以及其它有关法律、法令和条例共同组成有限责任公司，其中文名称为</w:t>
      </w:r>
      <w:r>
        <w:rPr>
          <w:rFonts w:ascii="宋体" w:hint="eastAsia"/>
          <w:kern w:val="0"/>
          <w:sz w:val="24"/>
          <w:szCs w:val="20"/>
          <w:u w:val="single"/>
          <w:lang w:val="zh-CN"/>
        </w:rPr>
        <w:t xml:space="preserve">                    </w:t>
      </w:r>
      <w:r>
        <w:rPr>
          <w:rFonts w:ascii="宋体" w:hint="eastAsia"/>
          <w:kern w:val="0"/>
          <w:sz w:val="24"/>
          <w:szCs w:val="20"/>
          <w:lang w:val="zh-CN"/>
        </w:rPr>
        <w:t>，英文名称为</w:t>
      </w:r>
      <w:r>
        <w:rPr>
          <w:rFonts w:ascii="宋体" w:hint="eastAsia"/>
          <w:kern w:val="0"/>
          <w:sz w:val="24"/>
          <w:szCs w:val="20"/>
          <w:u w:val="single"/>
          <w:lang w:val="zh-CN"/>
        </w:rPr>
        <w:t xml:space="preserve">                    </w:t>
      </w:r>
      <w:r>
        <w:rPr>
          <w:rFonts w:ascii="宋体" w:hint="eastAsia"/>
          <w:kern w:val="0"/>
          <w:sz w:val="24"/>
          <w:szCs w:val="20"/>
          <w:lang w:val="zh-CN"/>
        </w:rPr>
        <w:t>，法定地址是</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200CFF4" w14:textId="77777777" w:rsidR="005E00F0" w:rsidRDefault="005E00F0">
      <w:pPr>
        <w:autoSpaceDE w:val="0"/>
        <w:autoSpaceDN w:val="0"/>
        <w:adjustRightInd w:val="0"/>
        <w:spacing w:line="480" w:lineRule="auto"/>
        <w:jc w:val="left"/>
        <w:rPr>
          <w:rFonts w:ascii="宋体"/>
          <w:kern w:val="0"/>
          <w:sz w:val="24"/>
          <w:szCs w:val="20"/>
          <w:lang w:val="zh-CN"/>
        </w:rPr>
      </w:pPr>
    </w:p>
    <w:p w14:paraId="3436917E"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　本公司的名称和地址未经甲乙双方一致书面同意，不得变更。本公司改组、变更或期满时，应分别报请对外经济贸易部批准和工商行政管理局变更或撤销注册。</w:t>
      </w:r>
      <w:r>
        <w:rPr>
          <w:rFonts w:ascii="宋体"/>
          <w:kern w:val="0"/>
          <w:sz w:val="24"/>
          <w:szCs w:val="20"/>
          <w:lang w:val="zh-CN"/>
        </w:rPr>
        <w:t xml:space="preserve"> </w:t>
      </w:r>
    </w:p>
    <w:p w14:paraId="2C785E0D" w14:textId="77777777" w:rsidR="005E00F0" w:rsidRDefault="005E00F0">
      <w:pPr>
        <w:autoSpaceDE w:val="0"/>
        <w:autoSpaceDN w:val="0"/>
        <w:adjustRightInd w:val="0"/>
        <w:spacing w:line="480" w:lineRule="auto"/>
        <w:jc w:val="left"/>
        <w:rPr>
          <w:rFonts w:ascii="宋体"/>
          <w:kern w:val="0"/>
          <w:sz w:val="24"/>
          <w:szCs w:val="20"/>
          <w:lang w:val="zh-CN"/>
        </w:rPr>
      </w:pPr>
    </w:p>
    <w:p w14:paraId="20BCD2F2"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　本公司是中华人民共和国法人，是有限责任公司。公司的一切活动应遵守中国有关的法律、法令、条例和规定。</w:t>
      </w:r>
    </w:p>
    <w:p w14:paraId="06F54690"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0AA0C21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　当公司合营期满、终止、解散或</w:t>
      </w:r>
      <w:r>
        <w:rPr>
          <w:rFonts w:ascii="宋体" w:hint="eastAsia"/>
          <w:kern w:val="0"/>
          <w:sz w:val="24"/>
          <w:szCs w:val="20"/>
          <w:u w:val="single"/>
          <w:lang w:val="zh-CN"/>
        </w:rPr>
        <w:t xml:space="preserve">        </w:t>
      </w:r>
      <w:r>
        <w:rPr>
          <w:rFonts w:ascii="宋体" w:hint="eastAsia"/>
          <w:kern w:val="0"/>
          <w:sz w:val="24"/>
          <w:szCs w:val="20"/>
          <w:lang w:val="zh-CN"/>
        </w:rPr>
        <w:t>方不再是公司资产拥有者时，×方同意在公司完成量后一个销售合同交货后，更改公司的名称，并使更改后的公司名称不再有</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或类似字样。</w:t>
      </w:r>
      <w:r>
        <w:rPr>
          <w:rFonts w:ascii="宋体" w:hint="eastAsia"/>
          <w:kern w:val="0"/>
          <w:sz w:val="24"/>
          <w:szCs w:val="20"/>
          <w:u w:val="single"/>
          <w:lang w:val="zh-CN"/>
        </w:rPr>
        <w:t xml:space="preserve">        </w:t>
      </w:r>
      <w:r>
        <w:rPr>
          <w:rFonts w:ascii="宋体" w:hint="eastAsia"/>
          <w:kern w:val="0"/>
          <w:sz w:val="24"/>
          <w:szCs w:val="20"/>
          <w:lang w:val="zh-CN"/>
        </w:rPr>
        <w:t>方和公司将尽量大努力在合营期满、终止或解散或×方不再是资产拥有者之后六个月内，完成公司名称的更改。</w:t>
      </w:r>
      <w:r>
        <w:rPr>
          <w:rFonts w:ascii="宋体"/>
          <w:kern w:val="0"/>
          <w:sz w:val="24"/>
          <w:szCs w:val="20"/>
          <w:lang w:val="zh-CN"/>
        </w:rPr>
        <w:t xml:space="preserve"> </w:t>
      </w:r>
    </w:p>
    <w:p w14:paraId="544242D8" w14:textId="77777777" w:rsidR="005E00F0" w:rsidRDefault="005E00F0">
      <w:pPr>
        <w:autoSpaceDE w:val="0"/>
        <w:autoSpaceDN w:val="0"/>
        <w:adjustRightInd w:val="0"/>
        <w:spacing w:line="480" w:lineRule="auto"/>
        <w:jc w:val="left"/>
        <w:rPr>
          <w:rFonts w:ascii="宋体"/>
          <w:kern w:val="0"/>
          <w:sz w:val="24"/>
          <w:szCs w:val="20"/>
          <w:lang w:val="zh-CN"/>
        </w:rPr>
      </w:pPr>
    </w:p>
    <w:p w14:paraId="0D0B408C"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　根据业务发展需要，经董事会同意，报中华人民共和国对外经济贸易部批准，公司可在中国设立分公司、子公司、关联公司、办事处和代理机构，或其在他国家和地区设立销售机构。</w:t>
      </w:r>
      <w:r>
        <w:rPr>
          <w:rFonts w:ascii="宋体"/>
          <w:kern w:val="0"/>
          <w:sz w:val="24"/>
          <w:szCs w:val="20"/>
          <w:lang w:val="zh-CN"/>
        </w:rPr>
        <w:t xml:space="preserve"> </w:t>
      </w:r>
    </w:p>
    <w:p w14:paraId="03B7F9CE" w14:textId="77777777" w:rsidR="005E00F0" w:rsidRDefault="005E00F0">
      <w:pPr>
        <w:autoSpaceDE w:val="0"/>
        <w:autoSpaceDN w:val="0"/>
        <w:adjustRightInd w:val="0"/>
        <w:spacing w:line="480" w:lineRule="auto"/>
        <w:jc w:val="left"/>
        <w:rPr>
          <w:rFonts w:ascii="宋体"/>
          <w:kern w:val="0"/>
          <w:sz w:val="24"/>
          <w:szCs w:val="20"/>
          <w:lang w:val="zh-CN"/>
        </w:rPr>
      </w:pPr>
    </w:p>
    <w:p w14:paraId="43F6F721"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宗旨、经营范围</w:t>
      </w:r>
      <w:r>
        <w:rPr>
          <w:rFonts w:ascii="宋体"/>
          <w:kern w:val="0"/>
          <w:sz w:val="24"/>
          <w:szCs w:val="20"/>
          <w:lang w:val="zh-CN"/>
        </w:rPr>
        <w:t xml:space="preserve"> </w:t>
      </w:r>
    </w:p>
    <w:p w14:paraId="747375AA" w14:textId="77777777" w:rsidR="005E00F0" w:rsidRDefault="005E00F0">
      <w:pPr>
        <w:autoSpaceDE w:val="0"/>
        <w:autoSpaceDN w:val="0"/>
        <w:adjustRightInd w:val="0"/>
        <w:spacing w:line="480" w:lineRule="auto"/>
        <w:jc w:val="left"/>
        <w:rPr>
          <w:rFonts w:ascii="宋体"/>
          <w:kern w:val="0"/>
          <w:sz w:val="24"/>
          <w:szCs w:val="20"/>
          <w:lang w:val="zh-CN"/>
        </w:rPr>
      </w:pPr>
    </w:p>
    <w:p w14:paraId="0C76024E"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　公司的宗旨是在中国设计、生产、制造和装配电站锅炉、工业锅炉和有关产品及服务，并在中国国内和国外销售这些产品，以获取合理的利润。经董事会决定，并经中国政府有关部门批准，公司可以从事其它适当的经营活动。</w:t>
      </w:r>
      <w:r>
        <w:rPr>
          <w:rFonts w:ascii="宋体"/>
          <w:kern w:val="0"/>
          <w:sz w:val="24"/>
          <w:szCs w:val="20"/>
          <w:lang w:val="zh-CN"/>
        </w:rPr>
        <w:t xml:space="preserve"> </w:t>
      </w:r>
    </w:p>
    <w:p w14:paraId="26433471" w14:textId="77777777" w:rsidR="005E00F0" w:rsidRDefault="005E00F0">
      <w:pPr>
        <w:autoSpaceDE w:val="0"/>
        <w:autoSpaceDN w:val="0"/>
        <w:adjustRightInd w:val="0"/>
        <w:spacing w:line="480" w:lineRule="auto"/>
        <w:jc w:val="left"/>
        <w:rPr>
          <w:rFonts w:ascii="宋体"/>
          <w:kern w:val="0"/>
          <w:sz w:val="24"/>
          <w:szCs w:val="20"/>
          <w:lang w:val="zh-CN"/>
        </w:rPr>
      </w:pPr>
    </w:p>
    <w:p w14:paraId="7B3F9F2D"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　公司的经营范围如下：</w:t>
      </w:r>
      <w:r>
        <w:rPr>
          <w:rFonts w:ascii="宋体"/>
          <w:kern w:val="0"/>
          <w:sz w:val="24"/>
          <w:szCs w:val="20"/>
          <w:lang w:val="zh-CN"/>
        </w:rPr>
        <w:t xml:space="preserve"> </w:t>
      </w:r>
    </w:p>
    <w:p w14:paraId="52CA702A" w14:textId="77777777" w:rsidR="005E00F0" w:rsidRDefault="005E00F0">
      <w:pPr>
        <w:autoSpaceDE w:val="0"/>
        <w:autoSpaceDN w:val="0"/>
        <w:adjustRightInd w:val="0"/>
        <w:spacing w:line="480" w:lineRule="auto"/>
        <w:jc w:val="left"/>
        <w:rPr>
          <w:rFonts w:ascii="宋体"/>
          <w:kern w:val="0"/>
          <w:sz w:val="24"/>
          <w:szCs w:val="20"/>
          <w:lang w:val="zh-CN"/>
        </w:rPr>
      </w:pPr>
    </w:p>
    <w:p w14:paraId="3B3DEDF9"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（１）设计、生产、制造和销售各种电站锅炉、工业锅炉和其它有关产品；</w:t>
      </w:r>
      <w:r>
        <w:rPr>
          <w:rFonts w:ascii="宋体"/>
          <w:kern w:val="0"/>
          <w:sz w:val="24"/>
          <w:szCs w:val="20"/>
          <w:lang w:val="zh-CN"/>
        </w:rPr>
        <w:t xml:space="preserve"> </w:t>
      </w:r>
    </w:p>
    <w:p w14:paraId="51DF46D1"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（２）装配、维修、保养和调试上述产品；</w:t>
      </w:r>
      <w:r>
        <w:rPr>
          <w:rFonts w:ascii="宋体"/>
          <w:kern w:val="0"/>
          <w:sz w:val="24"/>
          <w:szCs w:val="20"/>
          <w:lang w:val="zh-CN"/>
        </w:rPr>
        <w:t xml:space="preserve"> </w:t>
      </w:r>
    </w:p>
    <w:p w14:paraId="7DACA633"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（３）进口有关上述产品的原材料或部件，在国内外市场上销售上述产品。</w:t>
      </w:r>
      <w:r>
        <w:rPr>
          <w:rFonts w:ascii="宋体"/>
          <w:kern w:val="0"/>
          <w:sz w:val="24"/>
          <w:szCs w:val="20"/>
          <w:lang w:val="zh-CN"/>
        </w:rPr>
        <w:t xml:space="preserve"> </w:t>
      </w:r>
    </w:p>
    <w:p w14:paraId="6370F068" w14:textId="77777777" w:rsidR="005E00F0" w:rsidRDefault="005E00F0">
      <w:pPr>
        <w:autoSpaceDE w:val="0"/>
        <w:autoSpaceDN w:val="0"/>
        <w:adjustRightInd w:val="0"/>
        <w:spacing w:line="480" w:lineRule="auto"/>
        <w:jc w:val="left"/>
        <w:rPr>
          <w:rFonts w:ascii="宋体"/>
          <w:kern w:val="0"/>
          <w:sz w:val="24"/>
          <w:szCs w:val="20"/>
          <w:lang w:val="zh-CN"/>
        </w:rPr>
      </w:pPr>
    </w:p>
    <w:p w14:paraId="7EC3A59C"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　公司的生产、销售和发展规划如下：</w:t>
      </w:r>
      <w:r>
        <w:rPr>
          <w:rFonts w:ascii="宋体"/>
          <w:kern w:val="0"/>
          <w:sz w:val="24"/>
          <w:szCs w:val="20"/>
          <w:lang w:val="zh-CN"/>
        </w:rPr>
        <w:t xml:space="preserve"> </w:t>
      </w:r>
    </w:p>
    <w:p w14:paraId="32B55E17" w14:textId="77777777" w:rsidR="005E00F0" w:rsidRDefault="005E00F0">
      <w:pPr>
        <w:autoSpaceDE w:val="0"/>
        <w:autoSpaceDN w:val="0"/>
        <w:adjustRightInd w:val="0"/>
        <w:spacing w:line="480" w:lineRule="auto"/>
        <w:jc w:val="left"/>
        <w:rPr>
          <w:rFonts w:ascii="宋体"/>
          <w:kern w:val="0"/>
          <w:sz w:val="24"/>
          <w:szCs w:val="20"/>
          <w:lang w:val="zh-CN"/>
        </w:rPr>
      </w:pPr>
    </w:p>
    <w:p w14:paraId="72E75B1D"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（１）初期目标：</w:t>
      </w:r>
      <w:r>
        <w:rPr>
          <w:rFonts w:ascii="宋体"/>
          <w:kern w:val="0"/>
          <w:sz w:val="24"/>
          <w:szCs w:val="20"/>
          <w:lang w:val="zh-CN"/>
        </w:rPr>
        <w:t xml:space="preserve"> </w:t>
      </w:r>
    </w:p>
    <w:p w14:paraId="309F61AB" w14:textId="77777777" w:rsidR="005E00F0" w:rsidRDefault="005E00F0">
      <w:pPr>
        <w:autoSpaceDE w:val="0"/>
        <w:autoSpaceDN w:val="0"/>
        <w:adjustRightInd w:val="0"/>
        <w:spacing w:line="480" w:lineRule="auto"/>
        <w:jc w:val="left"/>
        <w:rPr>
          <w:rFonts w:ascii="宋体"/>
          <w:kern w:val="0"/>
          <w:sz w:val="24"/>
          <w:szCs w:val="20"/>
          <w:lang w:val="zh-CN"/>
        </w:rPr>
      </w:pPr>
    </w:p>
    <w:p w14:paraId="6D72B9F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年前公司达到年生产</w:t>
      </w:r>
      <w:r>
        <w:rPr>
          <w:rFonts w:ascii="宋体" w:hint="eastAsia"/>
          <w:kern w:val="0"/>
          <w:sz w:val="24"/>
          <w:szCs w:val="20"/>
          <w:u w:val="single"/>
          <w:lang w:val="zh-CN"/>
        </w:rPr>
        <w:t xml:space="preserve">            </w:t>
      </w:r>
      <w:r>
        <w:rPr>
          <w:rFonts w:ascii="宋体" w:hint="eastAsia"/>
          <w:kern w:val="0"/>
          <w:sz w:val="24"/>
          <w:szCs w:val="20"/>
          <w:lang w:val="zh-CN"/>
        </w:rPr>
        <w:t>千瓦电站锅炉和</w:t>
      </w:r>
      <w:r>
        <w:rPr>
          <w:rFonts w:ascii="宋体" w:hint="eastAsia"/>
          <w:kern w:val="0"/>
          <w:sz w:val="24"/>
          <w:szCs w:val="20"/>
          <w:u w:val="single"/>
          <w:lang w:val="zh-CN"/>
        </w:rPr>
        <w:t xml:space="preserve">         </w:t>
      </w:r>
      <w:r>
        <w:rPr>
          <w:rFonts w:ascii="宋体" w:hint="eastAsia"/>
          <w:kern w:val="0"/>
          <w:sz w:val="24"/>
          <w:szCs w:val="20"/>
          <w:lang w:val="zh-CN"/>
        </w:rPr>
        <w:t>蒸吨／时工业锅炉的能力。</w:t>
      </w:r>
      <w:r>
        <w:rPr>
          <w:rFonts w:ascii="宋体" w:hint="eastAsia"/>
          <w:kern w:val="0"/>
          <w:sz w:val="24"/>
          <w:szCs w:val="20"/>
          <w:u w:val="single"/>
          <w:lang w:val="zh-CN"/>
        </w:rPr>
        <w:t xml:space="preserve">            </w:t>
      </w:r>
      <w:r>
        <w:rPr>
          <w:rFonts w:ascii="宋体" w:hint="eastAsia"/>
          <w:kern w:val="0"/>
          <w:sz w:val="24"/>
          <w:szCs w:val="20"/>
          <w:lang w:val="zh-CN"/>
        </w:rPr>
        <w:t>年前公司达到年生产能力</w:t>
      </w:r>
      <w:r>
        <w:rPr>
          <w:rFonts w:ascii="宋体" w:hint="eastAsia"/>
          <w:kern w:val="0"/>
          <w:sz w:val="24"/>
          <w:szCs w:val="20"/>
          <w:u w:val="single"/>
          <w:lang w:val="zh-CN"/>
        </w:rPr>
        <w:t xml:space="preserve">         </w:t>
      </w:r>
      <w:r>
        <w:rPr>
          <w:rFonts w:ascii="宋体" w:hint="eastAsia"/>
          <w:kern w:val="0"/>
          <w:sz w:val="24"/>
          <w:szCs w:val="20"/>
          <w:lang w:val="zh-CN"/>
        </w:rPr>
        <w:t>千瓦电站锅炉和</w:t>
      </w:r>
      <w:r>
        <w:rPr>
          <w:rFonts w:ascii="宋体" w:hint="eastAsia"/>
          <w:kern w:val="0"/>
          <w:sz w:val="24"/>
          <w:szCs w:val="20"/>
          <w:u w:val="single"/>
          <w:lang w:val="zh-CN"/>
        </w:rPr>
        <w:t xml:space="preserve">         </w:t>
      </w:r>
      <w:r>
        <w:rPr>
          <w:rFonts w:ascii="宋体" w:hint="eastAsia"/>
          <w:kern w:val="0"/>
          <w:sz w:val="24"/>
          <w:szCs w:val="20"/>
          <w:lang w:val="zh-CN"/>
        </w:rPr>
        <w:t>蒸吨／时的能力。</w:t>
      </w:r>
    </w:p>
    <w:p w14:paraId="6554C7DD"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00845DCE"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产品质量应达到国际标准并有合理的盈利。公司产品以</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千瓦电站锅炉为主。</w:t>
      </w:r>
      <w:r>
        <w:rPr>
          <w:rFonts w:ascii="宋体"/>
          <w:kern w:val="0"/>
          <w:sz w:val="24"/>
          <w:szCs w:val="20"/>
          <w:lang w:val="zh-CN"/>
        </w:rPr>
        <w:t xml:space="preserve"> </w:t>
      </w:r>
    </w:p>
    <w:p w14:paraId="710F4641" w14:textId="77777777" w:rsidR="005E00F0" w:rsidRDefault="005E00F0">
      <w:pPr>
        <w:autoSpaceDE w:val="0"/>
        <w:autoSpaceDN w:val="0"/>
        <w:adjustRightInd w:val="0"/>
        <w:spacing w:line="480" w:lineRule="auto"/>
        <w:jc w:val="left"/>
        <w:rPr>
          <w:rFonts w:ascii="宋体"/>
          <w:kern w:val="0"/>
          <w:sz w:val="24"/>
          <w:szCs w:val="20"/>
          <w:lang w:val="zh-CN"/>
        </w:rPr>
      </w:pPr>
    </w:p>
    <w:p w14:paraId="72072213"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（２）发展目标：</w:t>
      </w:r>
      <w:r>
        <w:rPr>
          <w:rFonts w:ascii="宋体"/>
          <w:kern w:val="0"/>
          <w:sz w:val="24"/>
          <w:szCs w:val="20"/>
          <w:lang w:val="zh-CN"/>
        </w:rPr>
        <w:t xml:space="preserve"> </w:t>
      </w:r>
    </w:p>
    <w:p w14:paraId="16B31F07" w14:textId="77777777" w:rsidR="005E00F0" w:rsidRDefault="005E00F0">
      <w:pPr>
        <w:autoSpaceDE w:val="0"/>
        <w:autoSpaceDN w:val="0"/>
        <w:adjustRightInd w:val="0"/>
        <w:spacing w:line="480" w:lineRule="auto"/>
        <w:jc w:val="left"/>
        <w:rPr>
          <w:rFonts w:ascii="宋体"/>
          <w:kern w:val="0"/>
          <w:sz w:val="24"/>
          <w:szCs w:val="20"/>
          <w:lang w:val="zh-CN"/>
        </w:rPr>
      </w:pPr>
    </w:p>
    <w:p w14:paraId="70BA0736"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年以后根据市场需要，公司将把××千瓦电站锅炉和超临界参数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锅炉作为发展目标。</w:t>
      </w:r>
      <w:r>
        <w:rPr>
          <w:rFonts w:ascii="宋体"/>
          <w:kern w:val="0"/>
          <w:sz w:val="24"/>
          <w:szCs w:val="20"/>
          <w:lang w:val="zh-CN"/>
        </w:rPr>
        <w:t xml:space="preserve"> </w:t>
      </w:r>
    </w:p>
    <w:p w14:paraId="2BB3A13F" w14:textId="77777777" w:rsidR="005E00F0" w:rsidRDefault="005E00F0">
      <w:pPr>
        <w:autoSpaceDE w:val="0"/>
        <w:autoSpaceDN w:val="0"/>
        <w:adjustRightInd w:val="0"/>
        <w:spacing w:line="480" w:lineRule="auto"/>
        <w:jc w:val="left"/>
        <w:rPr>
          <w:rFonts w:ascii="宋体"/>
          <w:kern w:val="0"/>
          <w:sz w:val="24"/>
          <w:szCs w:val="20"/>
          <w:lang w:val="zh-CN"/>
        </w:rPr>
      </w:pPr>
    </w:p>
    <w:p w14:paraId="253DC6D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注册资本和投资</w:t>
      </w:r>
      <w:r>
        <w:rPr>
          <w:rFonts w:ascii="宋体"/>
          <w:kern w:val="0"/>
          <w:sz w:val="24"/>
          <w:szCs w:val="20"/>
          <w:lang w:val="zh-CN"/>
        </w:rPr>
        <w:t xml:space="preserve"> </w:t>
      </w:r>
    </w:p>
    <w:p w14:paraId="4E017DCB" w14:textId="77777777" w:rsidR="005E00F0" w:rsidRDefault="005E00F0">
      <w:pPr>
        <w:autoSpaceDE w:val="0"/>
        <w:autoSpaceDN w:val="0"/>
        <w:adjustRightInd w:val="0"/>
        <w:spacing w:line="480" w:lineRule="auto"/>
        <w:jc w:val="left"/>
        <w:rPr>
          <w:rFonts w:ascii="宋体"/>
          <w:kern w:val="0"/>
          <w:sz w:val="24"/>
          <w:szCs w:val="20"/>
          <w:lang w:val="zh-CN"/>
        </w:rPr>
      </w:pPr>
    </w:p>
    <w:p w14:paraId="2A43B93A"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　公司</w:t>
      </w:r>
      <w:r>
        <w:rPr>
          <w:rFonts w:ascii="宋体" w:hint="eastAsia"/>
          <w:kern w:val="0"/>
          <w:sz w:val="24"/>
          <w:szCs w:val="20"/>
          <w:u w:val="single"/>
          <w:lang w:val="zh-CN"/>
        </w:rPr>
        <w:t xml:space="preserve">            </w:t>
      </w:r>
      <w:r>
        <w:rPr>
          <w:rFonts w:ascii="宋体" w:hint="eastAsia"/>
          <w:kern w:val="0"/>
          <w:sz w:val="24"/>
          <w:szCs w:val="20"/>
          <w:lang w:val="zh-CN"/>
        </w:rPr>
        <w:t>年投资总额为</w:t>
      </w:r>
      <w:r>
        <w:rPr>
          <w:rFonts w:ascii="宋体" w:hint="eastAsia"/>
          <w:kern w:val="0"/>
          <w:sz w:val="24"/>
          <w:szCs w:val="20"/>
          <w:u w:val="single"/>
          <w:lang w:val="zh-CN"/>
        </w:rPr>
        <w:t xml:space="preserve">            </w:t>
      </w:r>
      <w:r>
        <w:rPr>
          <w:rFonts w:ascii="宋体" w:hint="eastAsia"/>
          <w:kern w:val="0"/>
          <w:sz w:val="24"/>
          <w:szCs w:val="20"/>
          <w:lang w:val="zh-CN"/>
        </w:rPr>
        <w:t>美元，注册资本为</w:t>
      </w:r>
      <w:r>
        <w:rPr>
          <w:rFonts w:ascii="宋体" w:hint="eastAsia"/>
          <w:kern w:val="0"/>
          <w:sz w:val="24"/>
          <w:szCs w:val="20"/>
          <w:u w:val="single"/>
          <w:lang w:val="zh-CN"/>
        </w:rPr>
        <w:t xml:space="preserve">            </w:t>
      </w:r>
      <w:r>
        <w:rPr>
          <w:rFonts w:ascii="宋体" w:hint="eastAsia"/>
          <w:kern w:val="0"/>
          <w:sz w:val="24"/>
          <w:szCs w:val="20"/>
          <w:lang w:val="zh-CN"/>
        </w:rPr>
        <w:t>美元。甲方认缴百分之</w:t>
      </w:r>
      <w:r>
        <w:rPr>
          <w:rFonts w:ascii="宋体" w:hint="eastAsia"/>
          <w:kern w:val="0"/>
          <w:sz w:val="24"/>
          <w:szCs w:val="20"/>
          <w:u w:val="single"/>
          <w:lang w:val="zh-CN"/>
        </w:rPr>
        <w:t xml:space="preserve">        </w:t>
      </w:r>
      <w:r>
        <w:rPr>
          <w:rFonts w:ascii="宋体" w:hint="eastAsia"/>
          <w:kern w:val="0"/>
          <w:sz w:val="24"/>
          <w:szCs w:val="20"/>
          <w:lang w:val="zh-CN"/>
        </w:rPr>
        <w:t>，为</w:t>
      </w:r>
      <w:r>
        <w:rPr>
          <w:rFonts w:ascii="宋体" w:hint="eastAsia"/>
          <w:kern w:val="0"/>
          <w:sz w:val="24"/>
          <w:szCs w:val="20"/>
          <w:u w:val="single"/>
          <w:lang w:val="zh-CN"/>
        </w:rPr>
        <w:t xml:space="preserve">            </w:t>
      </w:r>
      <w:r>
        <w:rPr>
          <w:rFonts w:ascii="宋体" w:hint="eastAsia"/>
          <w:kern w:val="0"/>
          <w:sz w:val="24"/>
          <w:szCs w:val="20"/>
          <w:lang w:val="zh-CN"/>
        </w:rPr>
        <w:t>美元，乙方认缴百分之</w:t>
      </w:r>
      <w:r>
        <w:rPr>
          <w:rFonts w:ascii="宋体" w:hint="eastAsia"/>
          <w:kern w:val="0"/>
          <w:sz w:val="24"/>
          <w:szCs w:val="20"/>
          <w:u w:val="single"/>
          <w:lang w:val="zh-CN"/>
        </w:rPr>
        <w:t xml:space="preserve">        </w:t>
      </w:r>
      <w:r>
        <w:rPr>
          <w:rFonts w:ascii="宋体" w:hint="eastAsia"/>
          <w:kern w:val="0"/>
          <w:sz w:val="24"/>
          <w:szCs w:val="20"/>
          <w:lang w:val="zh-CN"/>
        </w:rPr>
        <w:t>，为</w:t>
      </w:r>
      <w:r>
        <w:rPr>
          <w:rFonts w:ascii="宋体" w:hint="eastAsia"/>
          <w:kern w:val="0"/>
          <w:sz w:val="24"/>
          <w:szCs w:val="20"/>
          <w:u w:val="single"/>
          <w:lang w:val="zh-CN"/>
        </w:rPr>
        <w:t xml:space="preserve">            </w:t>
      </w:r>
      <w:r>
        <w:rPr>
          <w:rFonts w:ascii="宋体" w:hint="eastAsia"/>
          <w:kern w:val="0"/>
          <w:sz w:val="24"/>
          <w:szCs w:val="20"/>
          <w:lang w:val="zh-CN"/>
        </w:rPr>
        <w:t>美元。公司注册资本由甲乙双方按其出资比例分</w:t>
      </w:r>
      <w:r>
        <w:rPr>
          <w:rFonts w:ascii="宋体" w:hint="eastAsia"/>
          <w:kern w:val="0"/>
          <w:sz w:val="24"/>
          <w:szCs w:val="20"/>
          <w:u w:val="single"/>
          <w:lang w:val="zh-CN"/>
        </w:rPr>
        <w:t xml:space="preserve">        </w:t>
      </w:r>
      <w:r>
        <w:rPr>
          <w:rFonts w:ascii="宋体" w:hint="eastAsia"/>
          <w:kern w:val="0"/>
          <w:sz w:val="24"/>
          <w:szCs w:val="20"/>
          <w:lang w:val="zh-CN"/>
        </w:rPr>
        <w:t>期交付。每期的应缴数额如下：</w:t>
      </w:r>
      <w:r>
        <w:rPr>
          <w:rFonts w:ascii="宋体"/>
          <w:kern w:val="0"/>
          <w:sz w:val="24"/>
          <w:szCs w:val="20"/>
          <w:lang w:val="zh-CN"/>
        </w:rPr>
        <w:t xml:space="preserve"> </w:t>
      </w:r>
    </w:p>
    <w:p w14:paraId="0325AFCE" w14:textId="77777777" w:rsidR="005E00F0" w:rsidRDefault="005E00F0">
      <w:pPr>
        <w:autoSpaceDE w:val="0"/>
        <w:autoSpaceDN w:val="0"/>
        <w:adjustRightInd w:val="0"/>
        <w:spacing w:line="480" w:lineRule="auto"/>
        <w:jc w:val="left"/>
        <w:rPr>
          <w:rFonts w:ascii="宋体"/>
          <w:kern w:val="0"/>
          <w:sz w:val="24"/>
          <w:szCs w:val="20"/>
          <w:lang w:val="zh-CN"/>
        </w:rPr>
      </w:pPr>
    </w:p>
    <w:p w14:paraId="57D61B1F"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①从公司成立日期起的</w:t>
      </w:r>
      <w:r>
        <w:rPr>
          <w:rFonts w:ascii="宋体" w:hint="eastAsia"/>
          <w:kern w:val="0"/>
          <w:sz w:val="24"/>
          <w:szCs w:val="20"/>
          <w:u w:val="single"/>
          <w:lang w:val="zh-CN"/>
        </w:rPr>
        <w:t xml:space="preserve">        </w:t>
      </w:r>
      <w:r>
        <w:rPr>
          <w:rFonts w:ascii="宋体" w:hint="eastAsia"/>
          <w:kern w:val="0"/>
          <w:sz w:val="24"/>
          <w:szCs w:val="20"/>
          <w:lang w:val="zh-CN"/>
        </w:rPr>
        <w:t>个月内，甲方应以价值</w:t>
      </w:r>
      <w:r>
        <w:rPr>
          <w:rFonts w:ascii="宋体" w:hint="eastAsia"/>
          <w:kern w:val="0"/>
          <w:sz w:val="24"/>
          <w:szCs w:val="20"/>
          <w:u w:val="single"/>
          <w:lang w:val="zh-CN"/>
        </w:rPr>
        <w:t xml:space="preserve">            </w:t>
      </w:r>
      <w:r>
        <w:rPr>
          <w:rFonts w:ascii="宋体" w:hint="eastAsia"/>
          <w:kern w:val="0"/>
          <w:sz w:val="24"/>
          <w:szCs w:val="20"/>
          <w:lang w:val="zh-CN"/>
        </w:rPr>
        <w:t>美元的厂房、建筑物、机器设备和库存物资做为其投资；乙方应以</w:t>
      </w:r>
      <w:r>
        <w:rPr>
          <w:rFonts w:ascii="宋体" w:hint="eastAsia"/>
          <w:kern w:val="0"/>
          <w:sz w:val="24"/>
          <w:szCs w:val="20"/>
          <w:u w:val="single"/>
          <w:lang w:val="zh-CN"/>
        </w:rPr>
        <w:t xml:space="preserve">            </w:t>
      </w:r>
      <w:r>
        <w:rPr>
          <w:rFonts w:ascii="宋体" w:hint="eastAsia"/>
          <w:kern w:val="0"/>
          <w:sz w:val="24"/>
          <w:szCs w:val="20"/>
          <w:lang w:val="zh-CN"/>
        </w:rPr>
        <w:t>美元现金和价格</w:t>
      </w:r>
      <w:r>
        <w:rPr>
          <w:rFonts w:ascii="宋体" w:hint="eastAsia"/>
          <w:kern w:val="0"/>
          <w:sz w:val="24"/>
          <w:szCs w:val="20"/>
          <w:u w:val="single"/>
          <w:lang w:val="zh-CN"/>
        </w:rPr>
        <w:t xml:space="preserve">            </w:t>
      </w:r>
      <w:r>
        <w:rPr>
          <w:rFonts w:ascii="宋体" w:hint="eastAsia"/>
          <w:kern w:val="0"/>
          <w:sz w:val="24"/>
          <w:szCs w:val="20"/>
          <w:lang w:val="zh-CN"/>
        </w:rPr>
        <w:t>美元的技术做为其投资。</w:t>
      </w:r>
      <w:r>
        <w:rPr>
          <w:rFonts w:ascii="宋体"/>
          <w:kern w:val="0"/>
          <w:sz w:val="24"/>
          <w:szCs w:val="20"/>
          <w:lang w:val="zh-CN"/>
        </w:rPr>
        <w:t xml:space="preserve"> </w:t>
      </w:r>
    </w:p>
    <w:p w14:paraId="4BDB5153" w14:textId="77777777" w:rsidR="005E00F0" w:rsidRDefault="005E00F0">
      <w:pPr>
        <w:autoSpaceDE w:val="0"/>
        <w:autoSpaceDN w:val="0"/>
        <w:adjustRightInd w:val="0"/>
        <w:spacing w:line="480" w:lineRule="auto"/>
        <w:jc w:val="left"/>
        <w:rPr>
          <w:rFonts w:ascii="宋体"/>
          <w:kern w:val="0"/>
          <w:sz w:val="24"/>
          <w:szCs w:val="20"/>
          <w:lang w:val="zh-CN"/>
        </w:rPr>
      </w:pPr>
    </w:p>
    <w:p w14:paraId="37CBBE8F"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w:t>
      </w:r>
      <w:r>
        <w:rPr>
          <w:rFonts w:ascii="宋体" w:hint="eastAsia"/>
          <w:kern w:val="0"/>
          <w:sz w:val="24"/>
          <w:szCs w:val="20"/>
          <w:u w:val="single"/>
          <w:lang w:val="zh-CN"/>
        </w:rPr>
        <w:t xml:space="preserve">            </w:t>
      </w:r>
      <w:r>
        <w:rPr>
          <w:rFonts w:ascii="宋体" w:hint="eastAsia"/>
          <w:kern w:val="0"/>
          <w:sz w:val="24"/>
          <w:szCs w:val="20"/>
          <w:lang w:val="zh-CN"/>
        </w:rPr>
        <w:t>年，甲乙双方各缴</w:t>
      </w:r>
      <w:r>
        <w:rPr>
          <w:rFonts w:ascii="宋体" w:hint="eastAsia"/>
          <w:kern w:val="0"/>
          <w:sz w:val="24"/>
          <w:szCs w:val="20"/>
          <w:u w:val="single"/>
          <w:lang w:val="zh-CN"/>
        </w:rPr>
        <w:t xml:space="preserve">            </w:t>
      </w:r>
      <w:r>
        <w:rPr>
          <w:rFonts w:ascii="宋体" w:hint="eastAsia"/>
          <w:kern w:val="0"/>
          <w:sz w:val="24"/>
          <w:szCs w:val="20"/>
          <w:lang w:val="zh-CN"/>
        </w:rPr>
        <w:t>美元，甲乙双方各累计认缴股本</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14:paraId="1E5A52E3" w14:textId="77777777" w:rsidR="005E00F0" w:rsidRDefault="005E00F0">
      <w:pPr>
        <w:autoSpaceDE w:val="0"/>
        <w:autoSpaceDN w:val="0"/>
        <w:adjustRightInd w:val="0"/>
        <w:spacing w:line="480" w:lineRule="auto"/>
        <w:jc w:val="left"/>
        <w:rPr>
          <w:rFonts w:ascii="宋体"/>
          <w:kern w:val="0"/>
          <w:sz w:val="24"/>
          <w:szCs w:val="20"/>
          <w:lang w:val="zh-CN"/>
        </w:rPr>
      </w:pPr>
    </w:p>
    <w:p w14:paraId="0A2A874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w:t>
      </w:r>
      <w:r>
        <w:rPr>
          <w:rFonts w:ascii="宋体" w:hint="eastAsia"/>
          <w:kern w:val="0"/>
          <w:sz w:val="24"/>
          <w:szCs w:val="20"/>
          <w:u w:val="single"/>
          <w:lang w:val="zh-CN"/>
        </w:rPr>
        <w:t xml:space="preserve">            </w:t>
      </w:r>
      <w:r>
        <w:rPr>
          <w:rFonts w:ascii="宋体" w:hint="eastAsia"/>
          <w:kern w:val="0"/>
          <w:sz w:val="24"/>
          <w:szCs w:val="20"/>
          <w:lang w:val="zh-CN"/>
        </w:rPr>
        <w:t>年，甲乙方双各缴</w:t>
      </w:r>
      <w:r>
        <w:rPr>
          <w:rFonts w:ascii="宋体" w:hint="eastAsia"/>
          <w:kern w:val="0"/>
          <w:sz w:val="24"/>
          <w:szCs w:val="20"/>
          <w:u w:val="single"/>
          <w:lang w:val="zh-CN"/>
        </w:rPr>
        <w:t xml:space="preserve">            </w:t>
      </w:r>
      <w:r>
        <w:rPr>
          <w:rFonts w:ascii="宋体" w:hint="eastAsia"/>
          <w:kern w:val="0"/>
          <w:sz w:val="24"/>
          <w:szCs w:val="20"/>
          <w:lang w:val="zh-CN"/>
        </w:rPr>
        <w:t>美元并从各方在公司分享的利润中各拿出</w:t>
      </w:r>
      <w:r>
        <w:rPr>
          <w:rFonts w:ascii="宋体" w:hint="eastAsia"/>
          <w:kern w:val="0"/>
          <w:sz w:val="24"/>
          <w:szCs w:val="20"/>
          <w:u w:val="single"/>
          <w:lang w:val="zh-CN"/>
        </w:rPr>
        <w:t xml:space="preserve">            </w:t>
      </w:r>
      <w:r>
        <w:rPr>
          <w:rFonts w:ascii="宋体" w:hint="eastAsia"/>
          <w:kern w:val="0"/>
          <w:sz w:val="24"/>
          <w:szCs w:val="20"/>
          <w:lang w:val="zh-CN"/>
        </w:rPr>
        <w:t>美元做投资（资本化的利润）；甲乙双方各累计认缴股本</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14:paraId="1C93E30B" w14:textId="77777777" w:rsidR="005E00F0" w:rsidRDefault="005E00F0">
      <w:pPr>
        <w:autoSpaceDE w:val="0"/>
        <w:autoSpaceDN w:val="0"/>
        <w:adjustRightInd w:val="0"/>
        <w:spacing w:line="480" w:lineRule="auto"/>
        <w:jc w:val="left"/>
        <w:rPr>
          <w:rFonts w:ascii="宋体"/>
          <w:kern w:val="0"/>
          <w:sz w:val="24"/>
          <w:szCs w:val="20"/>
          <w:lang w:val="zh-CN"/>
        </w:rPr>
      </w:pPr>
    </w:p>
    <w:p w14:paraId="7079DE55"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④</w:t>
      </w:r>
      <w:r>
        <w:rPr>
          <w:rFonts w:ascii="宋体" w:hint="eastAsia"/>
          <w:kern w:val="0"/>
          <w:sz w:val="24"/>
          <w:szCs w:val="20"/>
          <w:u w:val="single"/>
          <w:lang w:val="zh-CN"/>
        </w:rPr>
        <w:t xml:space="preserve">            </w:t>
      </w:r>
      <w:r>
        <w:rPr>
          <w:rFonts w:ascii="宋体" w:hint="eastAsia"/>
          <w:kern w:val="0"/>
          <w:sz w:val="24"/>
          <w:szCs w:val="20"/>
          <w:lang w:val="zh-CN"/>
        </w:rPr>
        <w:t>年，甲乙双方从各方在公司分享的利润中各拿出</w:t>
      </w:r>
      <w:r>
        <w:rPr>
          <w:rFonts w:ascii="宋体" w:hint="eastAsia"/>
          <w:kern w:val="0"/>
          <w:sz w:val="24"/>
          <w:szCs w:val="20"/>
          <w:u w:val="single"/>
          <w:lang w:val="zh-CN"/>
        </w:rPr>
        <w:t xml:space="preserve">            </w:t>
      </w:r>
      <w:r>
        <w:rPr>
          <w:rFonts w:ascii="宋体" w:hint="eastAsia"/>
          <w:kern w:val="0"/>
          <w:sz w:val="24"/>
          <w:szCs w:val="20"/>
          <w:lang w:val="zh-CN"/>
        </w:rPr>
        <w:t>美元作为投资；甲乙双方各累计认缴股本</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14:paraId="0E534BB5" w14:textId="77777777" w:rsidR="005E00F0" w:rsidRDefault="005E00F0">
      <w:pPr>
        <w:autoSpaceDE w:val="0"/>
        <w:autoSpaceDN w:val="0"/>
        <w:adjustRightInd w:val="0"/>
        <w:spacing w:line="480" w:lineRule="auto"/>
        <w:jc w:val="left"/>
        <w:rPr>
          <w:rFonts w:ascii="宋体"/>
          <w:kern w:val="0"/>
          <w:sz w:val="24"/>
          <w:szCs w:val="20"/>
          <w:lang w:val="zh-CN"/>
        </w:rPr>
      </w:pPr>
    </w:p>
    <w:p w14:paraId="2C8C16BA"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⑤</w:t>
      </w:r>
      <w:r>
        <w:rPr>
          <w:rFonts w:ascii="宋体" w:hint="eastAsia"/>
          <w:kern w:val="0"/>
          <w:sz w:val="24"/>
          <w:szCs w:val="20"/>
          <w:u w:val="single"/>
          <w:lang w:val="zh-CN"/>
        </w:rPr>
        <w:t xml:space="preserve">            </w:t>
      </w:r>
      <w:r>
        <w:rPr>
          <w:rFonts w:ascii="宋体" w:hint="eastAsia"/>
          <w:kern w:val="0"/>
          <w:sz w:val="24"/>
          <w:szCs w:val="20"/>
          <w:lang w:val="zh-CN"/>
        </w:rPr>
        <w:t>年，甲乙双方从各方在公司分享的利润中各拿出</w:t>
      </w:r>
      <w:r>
        <w:rPr>
          <w:rFonts w:ascii="宋体" w:hint="eastAsia"/>
          <w:kern w:val="0"/>
          <w:sz w:val="24"/>
          <w:szCs w:val="20"/>
          <w:u w:val="single"/>
          <w:lang w:val="zh-CN"/>
        </w:rPr>
        <w:t xml:space="preserve">            </w:t>
      </w:r>
      <w:r>
        <w:rPr>
          <w:rFonts w:ascii="宋体" w:hint="eastAsia"/>
          <w:kern w:val="0"/>
          <w:sz w:val="24"/>
          <w:szCs w:val="20"/>
          <w:lang w:val="zh-CN"/>
        </w:rPr>
        <w:t>美元做为投资；甲乙双方累计认缴股本</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14:paraId="1550AB59" w14:textId="77777777" w:rsidR="005E00F0" w:rsidRDefault="005E00F0">
      <w:pPr>
        <w:autoSpaceDE w:val="0"/>
        <w:autoSpaceDN w:val="0"/>
        <w:adjustRightInd w:val="0"/>
        <w:spacing w:line="480" w:lineRule="auto"/>
        <w:jc w:val="left"/>
        <w:rPr>
          <w:rFonts w:ascii="宋体"/>
          <w:kern w:val="0"/>
          <w:sz w:val="24"/>
          <w:szCs w:val="20"/>
          <w:lang w:val="zh-CN"/>
        </w:rPr>
      </w:pPr>
    </w:p>
    <w:p w14:paraId="52CA3DA3"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对于上述４．１①、②、③等项中提到的×方现金投资，董事会有权决定接受</w:t>
      </w:r>
      <w:r>
        <w:rPr>
          <w:rFonts w:ascii="宋体" w:hint="eastAsia"/>
          <w:kern w:val="0"/>
          <w:sz w:val="24"/>
          <w:szCs w:val="20"/>
          <w:u w:val="single"/>
          <w:lang w:val="zh-CN"/>
        </w:rPr>
        <w:t xml:space="preserve">       </w:t>
      </w:r>
      <w:r>
        <w:rPr>
          <w:rFonts w:ascii="宋体" w:hint="eastAsia"/>
          <w:kern w:val="0"/>
          <w:sz w:val="24"/>
          <w:szCs w:val="20"/>
          <w:lang w:val="zh-CN"/>
        </w:rPr>
        <w:t>方用公司所需要的先进机器设备来代替</w:t>
      </w:r>
      <w:r>
        <w:rPr>
          <w:rFonts w:ascii="宋体" w:hint="eastAsia"/>
          <w:kern w:val="0"/>
          <w:sz w:val="24"/>
          <w:szCs w:val="20"/>
          <w:u w:val="single"/>
          <w:lang w:val="zh-CN"/>
        </w:rPr>
        <w:t xml:space="preserve">       </w:t>
      </w:r>
      <w:r>
        <w:rPr>
          <w:rFonts w:ascii="宋体" w:hint="eastAsia"/>
          <w:kern w:val="0"/>
          <w:sz w:val="24"/>
          <w:szCs w:val="20"/>
          <w:lang w:val="zh-CN"/>
        </w:rPr>
        <w:t>方的现金投资。</w:t>
      </w:r>
      <w:r>
        <w:rPr>
          <w:rFonts w:ascii="宋体"/>
          <w:kern w:val="0"/>
          <w:sz w:val="24"/>
          <w:szCs w:val="20"/>
          <w:lang w:val="zh-CN"/>
        </w:rPr>
        <w:t xml:space="preserve"> </w:t>
      </w:r>
    </w:p>
    <w:p w14:paraId="33AB7AEB" w14:textId="77777777" w:rsidR="005E00F0" w:rsidRDefault="005E00F0">
      <w:pPr>
        <w:autoSpaceDE w:val="0"/>
        <w:autoSpaceDN w:val="0"/>
        <w:adjustRightInd w:val="0"/>
        <w:spacing w:line="480" w:lineRule="auto"/>
        <w:jc w:val="left"/>
        <w:rPr>
          <w:rFonts w:ascii="宋体"/>
          <w:kern w:val="0"/>
          <w:sz w:val="24"/>
          <w:szCs w:val="20"/>
          <w:lang w:val="zh-CN"/>
        </w:rPr>
      </w:pPr>
    </w:p>
    <w:p w14:paraId="54976801"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　甲乙双方出资方式分别为：</w:t>
      </w:r>
      <w:r>
        <w:rPr>
          <w:rFonts w:ascii="宋体" w:hint="eastAsia"/>
          <w:kern w:val="0"/>
          <w:sz w:val="24"/>
          <w:szCs w:val="20"/>
          <w:u w:val="single"/>
          <w:lang w:val="zh-CN"/>
        </w:rPr>
        <w:t xml:space="preserve">       </w:t>
      </w:r>
      <w:r>
        <w:rPr>
          <w:rFonts w:ascii="宋体" w:hint="eastAsia"/>
          <w:kern w:val="0"/>
          <w:sz w:val="24"/>
          <w:szCs w:val="20"/>
          <w:lang w:val="zh-CN"/>
        </w:rPr>
        <w:t>方以厂房、建筑物、机器、设备、库存物资和人民币现金作为出资。</w:t>
      </w:r>
      <w:r>
        <w:rPr>
          <w:rFonts w:ascii="宋体" w:hint="eastAsia"/>
          <w:kern w:val="0"/>
          <w:sz w:val="24"/>
          <w:szCs w:val="20"/>
          <w:u w:val="single"/>
          <w:lang w:val="zh-CN"/>
        </w:rPr>
        <w:t xml:space="preserve">       </w:t>
      </w:r>
      <w:r>
        <w:rPr>
          <w:rFonts w:ascii="宋体" w:hint="eastAsia"/>
          <w:kern w:val="0"/>
          <w:sz w:val="24"/>
          <w:szCs w:val="20"/>
          <w:lang w:val="zh-CN"/>
        </w:rPr>
        <w:t>方以先进的机器、设备、许可证技术和外汇现金作为出资。</w:t>
      </w:r>
      <w:r>
        <w:rPr>
          <w:rFonts w:ascii="宋体"/>
          <w:kern w:val="0"/>
          <w:sz w:val="24"/>
          <w:szCs w:val="20"/>
          <w:lang w:val="zh-CN"/>
        </w:rPr>
        <w:t xml:space="preserve"> </w:t>
      </w:r>
    </w:p>
    <w:p w14:paraId="4F7DD803" w14:textId="77777777" w:rsidR="005E00F0" w:rsidRDefault="005E00F0">
      <w:pPr>
        <w:autoSpaceDE w:val="0"/>
        <w:autoSpaceDN w:val="0"/>
        <w:adjustRightInd w:val="0"/>
        <w:spacing w:line="480" w:lineRule="auto"/>
        <w:jc w:val="left"/>
        <w:rPr>
          <w:rFonts w:ascii="宋体"/>
          <w:kern w:val="0"/>
          <w:sz w:val="24"/>
          <w:szCs w:val="20"/>
          <w:lang w:val="zh-CN"/>
        </w:rPr>
      </w:pPr>
    </w:p>
    <w:p w14:paraId="29D4C947"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　双方以各自认缴的出资额对公司的债务承担责任。双方按各自在注册资本中的出资比例分享利润，分担风险和损失。</w:t>
      </w:r>
      <w:r>
        <w:rPr>
          <w:rFonts w:ascii="宋体"/>
          <w:kern w:val="0"/>
          <w:sz w:val="24"/>
          <w:szCs w:val="20"/>
          <w:lang w:val="zh-CN"/>
        </w:rPr>
        <w:t xml:space="preserve"> </w:t>
      </w:r>
    </w:p>
    <w:p w14:paraId="633A68A1" w14:textId="77777777" w:rsidR="005E00F0" w:rsidRDefault="005E00F0">
      <w:pPr>
        <w:autoSpaceDE w:val="0"/>
        <w:autoSpaceDN w:val="0"/>
        <w:adjustRightInd w:val="0"/>
        <w:spacing w:line="480" w:lineRule="auto"/>
        <w:jc w:val="left"/>
        <w:rPr>
          <w:rFonts w:ascii="宋体"/>
          <w:kern w:val="0"/>
          <w:sz w:val="24"/>
          <w:szCs w:val="20"/>
          <w:lang w:val="zh-CN"/>
        </w:rPr>
      </w:pPr>
    </w:p>
    <w:p w14:paraId="52CCDF66"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　双方向公司缴清每期应缴的股金后，由公司聘请的在中国注册的会计师验资并出具验资报告。验资报告的稽核由一个国际会计事务所和一个中国注册的会计事务所承担。国际会计事务所承担的上述稽核费用由</w:t>
      </w:r>
      <w:r>
        <w:rPr>
          <w:rFonts w:ascii="宋体" w:hint="eastAsia"/>
          <w:kern w:val="0"/>
          <w:sz w:val="24"/>
          <w:szCs w:val="20"/>
          <w:u w:val="single"/>
          <w:lang w:val="zh-CN"/>
        </w:rPr>
        <w:t xml:space="preserve">       </w:t>
      </w:r>
      <w:r>
        <w:rPr>
          <w:rFonts w:ascii="宋体" w:hint="eastAsia"/>
          <w:kern w:val="0"/>
          <w:sz w:val="24"/>
          <w:szCs w:val="20"/>
          <w:lang w:val="zh-CN"/>
        </w:rPr>
        <w:t>方负担，中国注册的会计事务所承担的稽核费用由</w:t>
      </w:r>
      <w:r>
        <w:rPr>
          <w:rFonts w:ascii="宋体" w:hint="eastAsia"/>
          <w:kern w:val="0"/>
          <w:sz w:val="24"/>
          <w:szCs w:val="20"/>
          <w:u w:val="single"/>
          <w:lang w:val="zh-CN"/>
        </w:rPr>
        <w:t xml:space="preserve">       </w:t>
      </w:r>
      <w:r>
        <w:rPr>
          <w:rFonts w:ascii="宋体" w:hint="eastAsia"/>
          <w:kern w:val="0"/>
          <w:sz w:val="24"/>
          <w:szCs w:val="20"/>
          <w:lang w:val="zh-CN"/>
        </w:rPr>
        <w:t>方负担。根据验资结果，公司将分别向双方颁发出资证明书，出资证明书应包括下列各项：</w:t>
      </w:r>
      <w:r>
        <w:rPr>
          <w:rFonts w:ascii="宋体"/>
          <w:kern w:val="0"/>
          <w:sz w:val="24"/>
          <w:szCs w:val="20"/>
          <w:lang w:val="zh-CN"/>
        </w:rPr>
        <w:t xml:space="preserve"> </w:t>
      </w:r>
    </w:p>
    <w:p w14:paraId="18A33003" w14:textId="77777777" w:rsidR="005E00F0" w:rsidRDefault="005E00F0">
      <w:pPr>
        <w:autoSpaceDE w:val="0"/>
        <w:autoSpaceDN w:val="0"/>
        <w:adjustRightInd w:val="0"/>
        <w:spacing w:line="480" w:lineRule="auto"/>
        <w:jc w:val="left"/>
        <w:rPr>
          <w:rFonts w:ascii="宋体"/>
          <w:kern w:val="0"/>
          <w:sz w:val="24"/>
          <w:szCs w:val="20"/>
          <w:lang w:val="zh-CN"/>
        </w:rPr>
      </w:pPr>
    </w:p>
    <w:p w14:paraId="4775A267"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（１）公司名称；</w:t>
      </w:r>
      <w:r>
        <w:rPr>
          <w:rFonts w:ascii="宋体"/>
          <w:kern w:val="0"/>
          <w:sz w:val="24"/>
          <w:szCs w:val="20"/>
          <w:lang w:val="zh-CN"/>
        </w:rPr>
        <w:t xml:space="preserve"> </w:t>
      </w:r>
    </w:p>
    <w:p w14:paraId="06E435EB"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（２）公司成立年、月、日；</w:t>
      </w:r>
      <w:r>
        <w:rPr>
          <w:rFonts w:ascii="宋体"/>
          <w:kern w:val="0"/>
          <w:sz w:val="24"/>
          <w:szCs w:val="20"/>
          <w:lang w:val="zh-CN"/>
        </w:rPr>
        <w:t xml:space="preserve"> </w:t>
      </w:r>
    </w:p>
    <w:p w14:paraId="7BF52C71"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（３）出资者的名称及其出资金额，包括投资内容附件中双方同意的对实物出资的作价；</w:t>
      </w:r>
      <w:r>
        <w:rPr>
          <w:rFonts w:ascii="宋体"/>
          <w:kern w:val="0"/>
          <w:sz w:val="24"/>
          <w:szCs w:val="20"/>
          <w:lang w:val="zh-CN"/>
        </w:rPr>
        <w:t xml:space="preserve"> </w:t>
      </w:r>
    </w:p>
    <w:p w14:paraId="07B6F479"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（４）出资年、月、日；</w:t>
      </w:r>
      <w:r>
        <w:rPr>
          <w:rFonts w:ascii="宋体"/>
          <w:kern w:val="0"/>
          <w:sz w:val="24"/>
          <w:szCs w:val="20"/>
          <w:lang w:val="zh-CN"/>
        </w:rPr>
        <w:t xml:space="preserve"> </w:t>
      </w:r>
    </w:p>
    <w:p w14:paraId="10CD7E88"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（５）出资证明书签发年、月、日。</w:t>
      </w:r>
      <w:r>
        <w:rPr>
          <w:rFonts w:ascii="宋体"/>
          <w:kern w:val="0"/>
          <w:sz w:val="24"/>
          <w:szCs w:val="20"/>
          <w:lang w:val="zh-CN"/>
        </w:rPr>
        <w:t xml:space="preserve"> </w:t>
      </w:r>
    </w:p>
    <w:p w14:paraId="367BE034" w14:textId="77777777" w:rsidR="005E00F0" w:rsidRDefault="005E00F0">
      <w:pPr>
        <w:autoSpaceDE w:val="0"/>
        <w:autoSpaceDN w:val="0"/>
        <w:adjustRightInd w:val="0"/>
        <w:spacing w:line="480" w:lineRule="auto"/>
        <w:jc w:val="left"/>
        <w:rPr>
          <w:rFonts w:ascii="宋体"/>
          <w:kern w:val="0"/>
          <w:sz w:val="24"/>
          <w:szCs w:val="20"/>
          <w:lang w:val="zh-CN"/>
        </w:rPr>
      </w:pPr>
    </w:p>
    <w:p w14:paraId="4954F897"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４．５　出资证明书由董事长和副董事长联名签发。</w:t>
      </w:r>
      <w:r>
        <w:rPr>
          <w:rFonts w:ascii="宋体"/>
          <w:kern w:val="0"/>
          <w:sz w:val="24"/>
          <w:szCs w:val="20"/>
          <w:lang w:val="zh-CN"/>
        </w:rPr>
        <w:t xml:space="preserve"> </w:t>
      </w:r>
    </w:p>
    <w:p w14:paraId="5BD1A08E" w14:textId="77777777" w:rsidR="005E00F0" w:rsidRDefault="005E00F0">
      <w:pPr>
        <w:autoSpaceDE w:val="0"/>
        <w:autoSpaceDN w:val="0"/>
        <w:adjustRightInd w:val="0"/>
        <w:spacing w:line="480" w:lineRule="auto"/>
        <w:jc w:val="left"/>
        <w:rPr>
          <w:rFonts w:ascii="宋体"/>
          <w:kern w:val="0"/>
          <w:sz w:val="24"/>
          <w:szCs w:val="20"/>
          <w:lang w:val="zh-CN"/>
        </w:rPr>
      </w:pPr>
    </w:p>
    <w:p w14:paraId="1409506A"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４．６　由于特殊情况，</w:t>
      </w:r>
      <w:r>
        <w:rPr>
          <w:rFonts w:ascii="宋体" w:hint="eastAsia"/>
          <w:kern w:val="0"/>
          <w:sz w:val="24"/>
          <w:szCs w:val="20"/>
          <w:u w:val="single"/>
          <w:lang w:val="zh-CN"/>
        </w:rPr>
        <w:t xml:space="preserve">       </w:t>
      </w:r>
      <w:r>
        <w:rPr>
          <w:rFonts w:ascii="宋体" w:hint="eastAsia"/>
          <w:kern w:val="0"/>
          <w:sz w:val="24"/>
          <w:szCs w:val="20"/>
          <w:lang w:val="zh-CN"/>
        </w:rPr>
        <w:t>方需要把其在公司注册资本中所占份额的一部分或全部出售或者转让给×方的一家关联公司时，如果符合下列条件，</w:t>
      </w:r>
      <w:r>
        <w:rPr>
          <w:rFonts w:ascii="宋体" w:hint="eastAsia"/>
          <w:kern w:val="0"/>
          <w:sz w:val="24"/>
          <w:szCs w:val="20"/>
          <w:u w:val="single"/>
          <w:lang w:val="zh-CN"/>
        </w:rPr>
        <w:t xml:space="preserve">       </w:t>
      </w:r>
      <w:r>
        <w:rPr>
          <w:rFonts w:ascii="宋体" w:hint="eastAsia"/>
          <w:kern w:val="0"/>
          <w:sz w:val="24"/>
          <w:szCs w:val="20"/>
          <w:lang w:val="zh-CN"/>
        </w:rPr>
        <w:t>方将给出示书面的认可，①该关联公司必须能象</w:t>
      </w:r>
      <w:r>
        <w:rPr>
          <w:rFonts w:ascii="宋体" w:hint="eastAsia"/>
          <w:kern w:val="0"/>
          <w:sz w:val="24"/>
          <w:szCs w:val="20"/>
          <w:u w:val="single"/>
          <w:lang w:val="zh-CN"/>
        </w:rPr>
        <w:t xml:space="preserve">       </w:t>
      </w:r>
      <w:r>
        <w:rPr>
          <w:rFonts w:ascii="宋体" w:hint="eastAsia"/>
          <w:kern w:val="0"/>
          <w:sz w:val="24"/>
          <w:szCs w:val="20"/>
          <w:lang w:val="zh-CN"/>
        </w:rPr>
        <w:t>方一样，有效地履行本合同规定的所有义务；②该关联公司同</w:t>
      </w:r>
      <w:r>
        <w:rPr>
          <w:rFonts w:ascii="宋体" w:hint="eastAsia"/>
          <w:kern w:val="0"/>
          <w:sz w:val="24"/>
          <w:szCs w:val="20"/>
          <w:u w:val="single"/>
          <w:lang w:val="zh-CN"/>
        </w:rPr>
        <w:t xml:space="preserve">       </w:t>
      </w:r>
      <w:r>
        <w:rPr>
          <w:rFonts w:ascii="宋体" w:hint="eastAsia"/>
          <w:kern w:val="0"/>
          <w:sz w:val="24"/>
          <w:szCs w:val="20"/>
          <w:lang w:val="zh-CN"/>
        </w:rPr>
        <w:t>方一样从</w:t>
      </w:r>
      <w:r>
        <w:rPr>
          <w:rFonts w:ascii="宋体" w:hint="eastAsia"/>
          <w:kern w:val="0"/>
          <w:sz w:val="24"/>
          <w:szCs w:val="20"/>
          <w:u w:val="single"/>
          <w:lang w:val="zh-CN"/>
        </w:rPr>
        <w:t xml:space="preserve">            </w:t>
      </w:r>
      <w:r>
        <w:rPr>
          <w:rFonts w:ascii="宋体" w:hint="eastAsia"/>
          <w:kern w:val="0"/>
          <w:sz w:val="24"/>
          <w:szCs w:val="20"/>
          <w:lang w:val="zh-CN"/>
        </w:rPr>
        <w:t>获得同样条件的担保，担保该关联公司履行本合同的义务；③这种出售或转让要呈报中华人民共和国对外经济贸易部审查和批准。</w:t>
      </w:r>
    </w:p>
    <w:p w14:paraId="445EAA68" w14:textId="77777777" w:rsidR="005E00F0" w:rsidRDefault="005E00F0">
      <w:pPr>
        <w:autoSpaceDE w:val="0"/>
        <w:autoSpaceDN w:val="0"/>
        <w:adjustRightInd w:val="0"/>
        <w:spacing w:line="480" w:lineRule="auto"/>
        <w:jc w:val="left"/>
        <w:rPr>
          <w:rFonts w:ascii="宋体"/>
          <w:kern w:val="0"/>
          <w:sz w:val="24"/>
          <w:szCs w:val="20"/>
          <w:lang w:val="zh-CN"/>
        </w:rPr>
      </w:pPr>
    </w:p>
    <w:p w14:paraId="7EBC1E96"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上述情况外合营的任何一方欲转让、出售或以其他方式处置其在公司注册资本中所占份额的全部或一部分，均须事先征得合营他方的同意，合营任何一方在取得他方同意以后需按下列规定进行其在公司注册资本中所占份额的转让、出售或处置：</w:t>
      </w:r>
    </w:p>
    <w:p w14:paraId="11EE5349"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7EFDD57B"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（１）当任何一方（以下简称</w:t>
      </w:r>
      <w:r>
        <w:rPr>
          <w:rFonts w:ascii="宋体"/>
          <w:kern w:val="0"/>
          <w:sz w:val="24"/>
          <w:szCs w:val="20"/>
          <w:lang w:val="zh-CN"/>
        </w:rPr>
        <w:t>“</w:t>
      </w:r>
      <w:r>
        <w:rPr>
          <w:rFonts w:ascii="宋体" w:hint="eastAsia"/>
          <w:kern w:val="0"/>
          <w:sz w:val="24"/>
          <w:szCs w:val="20"/>
          <w:lang w:val="zh-CN"/>
        </w:rPr>
        <w:t>处置方</w:t>
      </w:r>
      <w:r>
        <w:rPr>
          <w:rFonts w:ascii="宋体"/>
          <w:kern w:val="0"/>
          <w:sz w:val="24"/>
          <w:szCs w:val="20"/>
          <w:lang w:val="zh-CN"/>
        </w:rPr>
        <w:t>”</w:t>
      </w:r>
      <w:r>
        <w:rPr>
          <w:rFonts w:ascii="宋体" w:hint="eastAsia"/>
          <w:kern w:val="0"/>
          <w:sz w:val="24"/>
          <w:szCs w:val="20"/>
          <w:lang w:val="zh-CN"/>
        </w:rPr>
        <w:t>）希望转让、出售或以其他方式处置其在公司注册资本中所占份额的的全部或一部分时，该处置方应书面通知合营他方，并给以合营他方</w:t>
      </w:r>
      <w:r>
        <w:rPr>
          <w:rFonts w:ascii="宋体" w:hint="eastAsia"/>
          <w:kern w:val="0"/>
          <w:sz w:val="24"/>
          <w:szCs w:val="20"/>
          <w:u w:val="single"/>
          <w:lang w:val="zh-CN"/>
        </w:rPr>
        <w:t xml:space="preserve">       </w:t>
      </w:r>
      <w:r>
        <w:rPr>
          <w:rFonts w:ascii="宋体" w:hint="eastAsia"/>
          <w:kern w:val="0"/>
          <w:sz w:val="24"/>
          <w:szCs w:val="20"/>
          <w:lang w:val="zh-CN"/>
        </w:rPr>
        <w:t>个月的优先购买权，该优先购买权的期限从合营他方收到该通知之日起算。处置方向合营他方提出的条件应与向任何第三方受让者或购买者提出的条件相同。</w:t>
      </w:r>
      <w:r>
        <w:rPr>
          <w:rFonts w:ascii="宋体"/>
          <w:kern w:val="0"/>
          <w:sz w:val="24"/>
          <w:szCs w:val="20"/>
          <w:lang w:val="zh-CN"/>
        </w:rPr>
        <w:t xml:space="preserve"> </w:t>
      </w:r>
    </w:p>
    <w:p w14:paraId="6AF3D833" w14:textId="77777777" w:rsidR="005E00F0" w:rsidRDefault="005E00F0">
      <w:pPr>
        <w:autoSpaceDE w:val="0"/>
        <w:autoSpaceDN w:val="0"/>
        <w:adjustRightInd w:val="0"/>
        <w:spacing w:line="480" w:lineRule="auto"/>
        <w:jc w:val="left"/>
        <w:rPr>
          <w:rFonts w:ascii="宋体"/>
          <w:kern w:val="0"/>
          <w:sz w:val="24"/>
          <w:szCs w:val="20"/>
          <w:lang w:val="zh-CN"/>
        </w:rPr>
      </w:pPr>
    </w:p>
    <w:p w14:paraId="27BA1AEF"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如果合营他方在</w:t>
      </w:r>
      <w:r>
        <w:rPr>
          <w:rFonts w:ascii="宋体" w:hint="eastAsia"/>
          <w:kern w:val="0"/>
          <w:sz w:val="24"/>
          <w:szCs w:val="20"/>
          <w:u w:val="single"/>
          <w:lang w:val="zh-CN"/>
        </w:rPr>
        <w:t xml:space="preserve">       </w:t>
      </w:r>
      <w:r>
        <w:rPr>
          <w:rFonts w:ascii="宋体" w:hint="eastAsia"/>
          <w:kern w:val="0"/>
          <w:sz w:val="24"/>
          <w:szCs w:val="20"/>
          <w:lang w:val="zh-CN"/>
        </w:rPr>
        <w:t>个月以内未行使其优先购买权，处置方可按向合营他方提出的相同条件，将其在注册资本中所占份额出让给第三方。</w:t>
      </w:r>
      <w:r>
        <w:rPr>
          <w:rFonts w:ascii="宋体"/>
          <w:kern w:val="0"/>
          <w:sz w:val="24"/>
          <w:szCs w:val="20"/>
          <w:lang w:val="zh-CN"/>
        </w:rPr>
        <w:t xml:space="preserve"> </w:t>
      </w:r>
    </w:p>
    <w:p w14:paraId="29A806C9" w14:textId="77777777" w:rsidR="005E00F0" w:rsidRDefault="005E00F0">
      <w:pPr>
        <w:autoSpaceDE w:val="0"/>
        <w:autoSpaceDN w:val="0"/>
        <w:adjustRightInd w:val="0"/>
        <w:spacing w:line="480" w:lineRule="auto"/>
        <w:jc w:val="left"/>
        <w:rPr>
          <w:rFonts w:ascii="宋体"/>
          <w:kern w:val="0"/>
          <w:sz w:val="24"/>
          <w:szCs w:val="20"/>
          <w:lang w:val="zh-CN"/>
        </w:rPr>
      </w:pPr>
    </w:p>
    <w:p w14:paraId="2E191D32"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如果选择购买处置方在注册资本中所占份额的不止一家，这些购置方将按其购买份额的比例分享利润和亏损。</w:t>
      </w:r>
      <w:r>
        <w:rPr>
          <w:rFonts w:ascii="宋体"/>
          <w:kern w:val="0"/>
          <w:sz w:val="24"/>
          <w:szCs w:val="20"/>
          <w:lang w:val="zh-CN"/>
        </w:rPr>
        <w:t xml:space="preserve"> </w:t>
      </w:r>
    </w:p>
    <w:p w14:paraId="1481C848" w14:textId="77777777" w:rsidR="005E00F0" w:rsidRDefault="005E00F0">
      <w:pPr>
        <w:autoSpaceDE w:val="0"/>
        <w:autoSpaceDN w:val="0"/>
        <w:adjustRightInd w:val="0"/>
        <w:spacing w:line="480" w:lineRule="auto"/>
        <w:jc w:val="left"/>
        <w:rPr>
          <w:rFonts w:ascii="宋体"/>
          <w:kern w:val="0"/>
          <w:sz w:val="24"/>
          <w:szCs w:val="20"/>
          <w:lang w:val="zh-CN"/>
        </w:rPr>
      </w:pPr>
    </w:p>
    <w:p w14:paraId="51ED1FB6"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（２）处置方应向其他方提供处置方和第三方签订的股分转让或出售协议。</w:t>
      </w:r>
      <w:r>
        <w:rPr>
          <w:rFonts w:ascii="宋体"/>
          <w:kern w:val="0"/>
          <w:sz w:val="24"/>
          <w:szCs w:val="20"/>
          <w:lang w:val="zh-CN"/>
        </w:rPr>
        <w:t xml:space="preserve"> </w:t>
      </w:r>
    </w:p>
    <w:p w14:paraId="10E673BE" w14:textId="77777777" w:rsidR="005E00F0" w:rsidRDefault="005E00F0">
      <w:pPr>
        <w:autoSpaceDE w:val="0"/>
        <w:autoSpaceDN w:val="0"/>
        <w:adjustRightInd w:val="0"/>
        <w:spacing w:line="480" w:lineRule="auto"/>
        <w:jc w:val="left"/>
        <w:rPr>
          <w:rFonts w:ascii="宋体"/>
          <w:kern w:val="0"/>
          <w:sz w:val="24"/>
          <w:szCs w:val="20"/>
          <w:lang w:val="zh-CN"/>
        </w:rPr>
      </w:pPr>
    </w:p>
    <w:p w14:paraId="73F305B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（３）公司的经营和本合同的履行将不受公司注册资本的转让、出售或任何其他方式处置的影响。</w:t>
      </w:r>
      <w:r>
        <w:rPr>
          <w:rFonts w:ascii="宋体"/>
          <w:kern w:val="0"/>
          <w:sz w:val="24"/>
          <w:szCs w:val="20"/>
          <w:lang w:val="zh-CN"/>
        </w:rPr>
        <w:t xml:space="preserve"> </w:t>
      </w:r>
    </w:p>
    <w:p w14:paraId="4D2EC7BF" w14:textId="77777777" w:rsidR="005E00F0" w:rsidRDefault="005E00F0">
      <w:pPr>
        <w:autoSpaceDE w:val="0"/>
        <w:autoSpaceDN w:val="0"/>
        <w:adjustRightInd w:val="0"/>
        <w:spacing w:line="480" w:lineRule="auto"/>
        <w:jc w:val="left"/>
        <w:rPr>
          <w:rFonts w:ascii="宋体"/>
          <w:kern w:val="0"/>
          <w:sz w:val="24"/>
          <w:szCs w:val="20"/>
          <w:lang w:val="zh-CN"/>
        </w:rPr>
      </w:pPr>
    </w:p>
    <w:p w14:paraId="16B1BFE2"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（４）第三方受让人和购买人向合营其他方担保他将完整、忠实地履行处置方根据本合同应履行的一切义务和责任。</w:t>
      </w:r>
      <w:r>
        <w:rPr>
          <w:rFonts w:ascii="宋体"/>
          <w:kern w:val="0"/>
          <w:sz w:val="24"/>
          <w:szCs w:val="20"/>
          <w:lang w:val="zh-CN"/>
        </w:rPr>
        <w:t xml:space="preserve"> </w:t>
      </w:r>
    </w:p>
    <w:p w14:paraId="3C1AFE3E" w14:textId="77777777" w:rsidR="005E00F0" w:rsidRDefault="005E00F0">
      <w:pPr>
        <w:autoSpaceDE w:val="0"/>
        <w:autoSpaceDN w:val="0"/>
        <w:adjustRightInd w:val="0"/>
        <w:spacing w:line="480" w:lineRule="auto"/>
        <w:jc w:val="left"/>
        <w:rPr>
          <w:rFonts w:ascii="宋体"/>
          <w:kern w:val="0"/>
          <w:sz w:val="24"/>
          <w:szCs w:val="20"/>
          <w:lang w:val="zh-CN"/>
        </w:rPr>
      </w:pPr>
    </w:p>
    <w:p w14:paraId="729872C0"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任何一方根据本条款的规定转让、出售或以其他方式处置其在本公司注册资本中所占份额的全部或一部分，应经公司董事会同意，并报中华人民共和国对外经济贸易部批准，得到必要的批准以后，公司将到当地工商管理局办理变更手续。</w:t>
      </w:r>
      <w:r>
        <w:rPr>
          <w:rFonts w:ascii="宋体"/>
          <w:kern w:val="0"/>
          <w:sz w:val="24"/>
          <w:szCs w:val="20"/>
          <w:lang w:val="zh-CN"/>
        </w:rPr>
        <w:t xml:space="preserve"> </w:t>
      </w:r>
    </w:p>
    <w:p w14:paraId="5D7734F9" w14:textId="77777777" w:rsidR="005E00F0" w:rsidRDefault="005E00F0">
      <w:pPr>
        <w:autoSpaceDE w:val="0"/>
        <w:autoSpaceDN w:val="0"/>
        <w:adjustRightInd w:val="0"/>
        <w:spacing w:line="480" w:lineRule="auto"/>
        <w:jc w:val="left"/>
        <w:rPr>
          <w:rFonts w:ascii="宋体"/>
          <w:kern w:val="0"/>
          <w:sz w:val="24"/>
          <w:szCs w:val="20"/>
          <w:lang w:val="zh-CN"/>
        </w:rPr>
      </w:pPr>
    </w:p>
    <w:p w14:paraId="41380CCC"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４．７　双方出资比例需要变更，应经董事会讨论一致作出决定，并征得合营双方书面同意后报中华人民共和国对外经济贸易部批准生效。</w:t>
      </w:r>
      <w:r>
        <w:rPr>
          <w:rFonts w:ascii="宋体"/>
          <w:kern w:val="0"/>
          <w:sz w:val="24"/>
          <w:szCs w:val="20"/>
          <w:lang w:val="zh-CN"/>
        </w:rPr>
        <w:t xml:space="preserve"> </w:t>
      </w:r>
    </w:p>
    <w:p w14:paraId="1E4FCDDF" w14:textId="77777777" w:rsidR="005E00F0" w:rsidRDefault="005E00F0">
      <w:pPr>
        <w:autoSpaceDE w:val="0"/>
        <w:autoSpaceDN w:val="0"/>
        <w:adjustRightInd w:val="0"/>
        <w:spacing w:line="480" w:lineRule="auto"/>
        <w:jc w:val="left"/>
        <w:rPr>
          <w:rFonts w:ascii="宋体"/>
          <w:kern w:val="0"/>
          <w:sz w:val="24"/>
          <w:szCs w:val="20"/>
          <w:lang w:val="zh-CN"/>
        </w:rPr>
      </w:pPr>
    </w:p>
    <w:p w14:paraId="76999CBB"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４．８　双方在收到董事会增资决议和经双方书面认可后，必须在董事会规定的期限内按照各自的出资比例提供再投资。</w:t>
      </w:r>
      <w:r>
        <w:rPr>
          <w:rFonts w:ascii="宋体"/>
          <w:kern w:val="0"/>
          <w:sz w:val="24"/>
          <w:szCs w:val="20"/>
          <w:lang w:val="zh-CN"/>
        </w:rPr>
        <w:t xml:space="preserve"> </w:t>
      </w:r>
    </w:p>
    <w:p w14:paraId="7E1E9F07" w14:textId="77777777" w:rsidR="005E00F0" w:rsidRDefault="005E00F0">
      <w:pPr>
        <w:autoSpaceDE w:val="0"/>
        <w:autoSpaceDN w:val="0"/>
        <w:adjustRightInd w:val="0"/>
        <w:spacing w:line="480" w:lineRule="auto"/>
        <w:jc w:val="left"/>
        <w:rPr>
          <w:rFonts w:ascii="宋体"/>
          <w:kern w:val="0"/>
          <w:sz w:val="24"/>
          <w:szCs w:val="20"/>
          <w:lang w:val="zh-CN"/>
        </w:rPr>
      </w:pPr>
    </w:p>
    <w:p w14:paraId="77C7BB5D"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４．９　公司注册资本在公司合营期内不得减少。</w:t>
      </w:r>
      <w:r>
        <w:rPr>
          <w:rFonts w:ascii="宋体"/>
          <w:kern w:val="0"/>
          <w:sz w:val="24"/>
          <w:szCs w:val="20"/>
          <w:lang w:val="zh-CN"/>
        </w:rPr>
        <w:t xml:space="preserve"> </w:t>
      </w:r>
    </w:p>
    <w:p w14:paraId="446BC74F" w14:textId="77777777" w:rsidR="005E00F0" w:rsidRDefault="005E00F0">
      <w:pPr>
        <w:autoSpaceDE w:val="0"/>
        <w:autoSpaceDN w:val="0"/>
        <w:adjustRightInd w:val="0"/>
        <w:spacing w:line="480" w:lineRule="auto"/>
        <w:jc w:val="left"/>
        <w:rPr>
          <w:rFonts w:ascii="宋体"/>
          <w:kern w:val="0"/>
          <w:sz w:val="24"/>
          <w:szCs w:val="20"/>
          <w:lang w:val="zh-CN"/>
        </w:rPr>
      </w:pPr>
    </w:p>
    <w:p w14:paraId="75CA0A85" w14:textId="77777777" w:rsidR="005E00F0" w:rsidRDefault="005E00F0">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４．１０　公司开业日期起的第</w:t>
      </w:r>
      <w:r>
        <w:rPr>
          <w:rFonts w:ascii="宋体" w:hint="eastAsia"/>
          <w:kern w:val="0"/>
          <w:sz w:val="24"/>
          <w:szCs w:val="20"/>
          <w:u w:val="single"/>
          <w:lang w:val="zh-CN"/>
        </w:rPr>
        <w:t xml:space="preserve">       </w:t>
      </w:r>
      <w:r>
        <w:rPr>
          <w:rFonts w:ascii="宋体" w:hint="eastAsia"/>
          <w:kern w:val="0"/>
          <w:sz w:val="24"/>
          <w:szCs w:val="20"/>
          <w:lang w:val="zh-CN"/>
        </w:rPr>
        <w:t>年至第</w:t>
      </w:r>
      <w:r>
        <w:rPr>
          <w:rFonts w:ascii="宋体" w:hint="eastAsia"/>
          <w:kern w:val="0"/>
          <w:sz w:val="24"/>
          <w:szCs w:val="20"/>
          <w:u w:val="single"/>
          <w:lang w:val="zh-CN"/>
        </w:rPr>
        <w:t xml:space="preserve">       </w:t>
      </w:r>
      <w:r>
        <w:rPr>
          <w:rFonts w:ascii="宋体" w:hint="eastAsia"/>
          <w:kern w:val="0"/>
          <w:sz w:val="24"/>
          <w:szCs w:val="20"/>
          <w:lang w:val="zh-CN"/>
        </w:rPr>
        <w:t>年，公司应对其使用的场地按每年每平方米人民币</w:t>
      </w:r>
      <w:r>
        <w:rPr>
          <w:rFonts w:ascii="宋体" w:hint="eastAsia"/>
          <w:kern w:val="0"/>
          <w:sz w:val="24"/>
          <w:szCs w:val="20"/>
          <w:u w:val="single"/>
          <w:lang w:val="zh-CN"/>
        </w:rPr>
        <w:t xml:space="preserve">            </w:t>
      </w:r>
      <w:r>
        <w:rPr>
          <w:rFonts w:ascii="宋体" w:hint="eastAsia"/>
          <w:kern w:val="0"/>
          <w:sz w:val="24"/>
          <w:szCs w:val="20"/>
          <w:lang w:val="zh-CN"/>
        </w:rPr>
        <w:t>元支付使用费。公司使用面积，经双方同意可进行调整，以反映实际使用土地的情况。在</w:t>
      </w:r>
      <w:r>
        <w:rPr>
          <w:rFonts w:ascii="宋体" w:hint="eastAsia"/>
          <w:kern w:val="0"/>
          <w:sz w:val="24"/>
          <w:szCs w:val="20"/>
          <w:u w:val="single"/>
          <w:lang w:val="zh-CN"/>
        </w:rPr>
        <w:t xml:space="preserve">       </w:t>
      </w:r>
      <w:r>
        <w:rPr>
          <w:rFonts w:ascii="宋体" w:hint="eastAsia"/>
          <w:kern w:val="0"/>
          <w:sz w:val="24"/>
          <w:szCs w:val="20"/>
          <w:lang w:val="zh-CN"/>
        </w:rPr>
        <w:t>年之后，场地使用费的增或减，将按中国有关法令和规定执行，公司应签订一项包含本条款的土地使用合同。</w:t>
      </w:r>
      <w:r>
        <w:rPr>
          <w:rFonts w:ascii="宋体"/>
          <w:kern w:val="0"/>
          <w:sz w:val="24"/>
          <w:szCs w:val="20"/>
          <w:lang w:val="zh-CN"/>
        </w:rPr>
        <w:t xml:space="preserve"> </w:t>
      </w:r>
    </w:p>
    <w:p w14:paraId="630294F0" w14:textId="77777777" w:rsidR="005E00F0" w:rsidRDefault="005E00F0">
      <w:pPr>
        <w:autoSpaceDE w:val="0"/>
        <w:autoSpaceDN w:val="0"/>
        <w:adjustRightInd w:val="0"/>
        <w:spacing w:line="480" w:lineRule="auto"/>
        <w:jc w:val="left"/>
        <w:rPr>
          <w:rFonts w:ascii="宋体"/>
          <w:kern w:val="0"/>
          <w:sz w:val="24"/>
          <w:szCs w:val="20"/>
          <w:lang w:val="zh-CN"/>
        </w:rPr>
      </w:pPr>
    </w:p>
    <w:p w14:paraId="7518A881"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４．１１　双方的投资按出资日期的中国国家外汇管理局公布的汇率（按买价和卖价的平均值）换算为人民币。出资日期是指建筑物、设备、库存物资和仪器的提交日期，也就是公司收到这些资产的日期，第一次技术出资日期是公司收到第一张收据日期。双方股本不应因汇率浮动而变化。由汇率浮动而造成的损失和收益，其损益部分应记入公司帐簿内，因而不影响４．１条所规定的甲乙双方的股权百分比。</w:t>
      </w:r>
      <w:r>
        <w:rPr>
          <w:rFonts w:ascii="宋体"/>
          <w:kern w:val="0"/>
          <w:sz w:val="24"/>
          <w:szCs w:val="20"/>
          <w:lang w:val="zh-CN"/>
        </w:rPr>
        <w:t xml:space="preserve"> </w:t>
      </w:r>
    </w:p>
    <w:p w14:paraId="4E055D97" w14:textId="77777777" w:rsidR="005E00F0" w:rsidRDefault="005E00F0">
      <w:pPr>
        <w:autoSpaceDE w:val="0"/>
        <w:autoSpaceDN w:val="0"/>
        <w:adjustRightInd w:val="0"/>
        <w:spacing w:line="480" w:lineRule="auto"/>
        <w:jc w:val="left"/>
        <w:rPr>
          <w:rFonts w:ascii="宋体"/>
          <w:kern w:val="0"/>
          <w:sz w:val="24"/>
          <w:szCs w:val="20"/>
          <w:lang w:val="zh-CN"/>
        </w:rPr>
      </w:pPr>
    </w:p>
    <w:p w14:paraId="3EE44618"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利润分配和亏损分担</w:t>
      </w:r>
      <w:r>
        <w:rPr>
          <w:rFonts w:ascii="宋体"/>
          <w:kern w:val="0"/>
          <w:sz w:val="24"/>
          <w:szCs w:val="20"/>
          <w:lang w:val="zh-CN"/>
        </w:rPr>
        <w:t xml:space="preserve"> </w:t>
      </w:r>
    </w:p>
    <w:p w14:paraId="5661D132" w14:textId="77777777" w:rsidR="005E00F0" w:rsidRDefault="005E00F0">
      <w:pPr>
        <w:autoSpaceDE w:val="0"/>
        <w:autoSpaceDN w:val="0"/>
        <w:adjustRightInd w:val="0"/>
        <w:spacing w:line="480" w:lineRule="auto"/>
        <w:jc w:val="left"/>
        <w:rPr>
          <w:rFonts w:ascii="宋体"/>
          <w:kern w:val="0"/>
          <w:sz w:val="24"/>
          <w:szCs w:val="20"/>
          <w:lang w:val="zh-CN"/>
        </w:rPr>
      </w:pPr>
    </w:p>
    <w:p w14:paraId="01A35A23"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　公司年净利润为公司毛利润按中华人民共和国税法规定缴纳企业所得税后的利润。</w:t>
      </w:r>
      <w:r>
        <w:rPr>
          <w:rFonts w:ascii="宋体"/>
          <w:kern w:val="0"/>
          <w:sz w:val="24"/>
          <w:szCs w:val="20"/>
          <w:lang w:val="zh-CN"/>
        </w:rPr>
        <w:t xml:space="preserve"> </w:t>
      </w:r>
    </w:p>
    <w:p w14:paraId="72C5A490" w14:textId="77777777" w:rsidR="005E00F0" w:rsidRDefault="005E00F0">
      <w:pPr>
        <w:autoSpaceDE w:val="0"/>
        <w:autoSpaceDN w:val="0"/>
        <w:adjustRightInd w:val="0"/>
        <w:spacing w:line="480" w:lineRule="auto"/>
        <w:jc w:val="left"/>
        <w:rPr>
          <w:rFonts w:ascii="宋体"/>
          <w:kern w:val="0"/>
          <w:sz w:val="24"/>
          <w:szCs w:val="20"/>
          <w:lang w:val="zh-CN"/>
        </w:rPr>
      </w:pPr>
    </w:p>
    <w:p w14:paraId="23471CD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　合资经营期间，公司每年营业的净利润，扣除董事会决定的储备基金、职工奖励及福利基金、企业发展基金后的余额作为可分配利润，按双方出资比例进行分配。储备基金、职工奖励及福利基金、企业发展基金应超过净利润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A29C169" w14:textId="77777777" w:rsidR="005E00F0" w:rsidRDefault="005E00F0">
      <w:pPr>
        <w:autoSpaceDE w:val="0"/>
        <w:autoSpaceDN w:val="0"/>
        <w:adjustRightInd w:val="0"/>
        <w:spacing w:line="480" w:lineRule="auto"/>
        <w:jc w:val="left"/>
        <w:rPr>
          <w:rFonts w:ascii="宋体"/>
          <w:kern w:val="0"/>
          <w:sz w:val="24"/>
          <w:szCs w:val="20"/>
          <w:lang w:val="zh-CN"/>
        </w:rPr>
      </w:pPr>
    </w:p>
    <w:p w14:paraId="2EEDD587"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　当董事会决定分配利润时，应在每一会计年度的头</w:t>
      </w:r>
      <w:r>
        <w:rPr>
          <w:rFonts w:ascii="宋体" w:hint="eastAsia"/>
          <w:kern w:val="0"/>
          <w:sz w:val="24"/>
          <w:szCs w:val="20"/>
          <w:u w:val="single"/>
          <w:lang w:val="zh-CN"/>
        </w:rPr>
        <w:t xml:space="preserve">       </w:t>
      </w:r>
      <w:r>
        <w:rPr>
          <w:rFonts w:ascii="宋体" w:hint="eastAsia"/>
          <w:kern w:val="0"/>
          <w:sz w:val="24"/>
          <w:szCs w:val="20"/>
          <w:lang w:val="zh-CN"/>
        </w:rPr>
        <w:t>个月内，分配上一会计年度的利润（如果有的话）。</w:t>
      </w:r>
      <w:r>
        <w:rPr>
          <w:rFonts w:ascii="宋体"/>
          <w:kern w:val="0"/>
          <w:sz w:val="24"/>
          <w:szCs w:val="20"/>
          <w:lang w:val="zh-CN"/>
        </w:rPr>
        <w:t xml:space="preserve"> </w:t>
      </w:r>
    </w:p>
    <w:p w14:paraId="75256399" w14:textId="77777777" w:rsidR="005E00F0" w:rsidRDefault="005E00F0">
      <w:pPr>
        <w:autoSpaceDE w:val="0"/>
        <w:autoSpaceDN w:val="0"/>
        <w:adjustRightInd w:val="0"/>
        <w:spacing w:line="480" w:lineRule="auto"/>
        <w:jc w:val="left"/>
        <w:rPr>
          <w:rFonts w:ascii="宋体"/>
          <w:kern w:val="0"/>
          <w:sz w:val="24"/>
          <w:szCs w:val="20"/>
          <w:lang w:val="zh-CN"/>
        </w:rPr>
      </w:pPr>
    </w:p>
    <w:p w14:paraId="366AD05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５．４　任一会计年度如有亏损，可将此亏损并入下一会计年度，并由下一会计年度利润弥补，在亏损未完全得到弥补前，双方均不得分配利润。</w:t>
      </w:r>
      <w:r>
        <w:rPr>
          <w:rFonts w:ascii="宋体"/>
          <w:kern w:val="0"/>
          <w:sz w:val="24"/>
          <w:szCs w:val="20"/>
          <w:lang w:val="zh-CN"/>
        </w:rPr>
        <w:t xml:space="preserve"> </w:t>
      </w:r>
    </w:p>
    <w:p w14:paraId="3AC70826" w14:textId="77777777" w:rsidR="005E00F0" w:rsidRDefault="005E00F0">
      <w:pPr>
        <w:autoSpaceDE w:val="0"/>
        <w:autoSpaceDN w:val="0"/>
        <w:adjustRightInd w:val="0"/>
        <w:spacing w:line="480" w:lineRule="auto"/>
        <w:jc w:val="left"/>
        <w:rPr>
          <w:rFonts w:ascii="宋体"/>
          <w:kern w:val="0"/>
          <w:sz w:val="24"/>
          <w:szCs w:val="20"/>
          <w:lang w:val="zh-CN"/>
        </w:rPr>
      </w:pPr>
    </w:p>
    <w:p w14:paraId="00906749"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５．５　如果任何时候的累计亏损超过或等于公司注册资本的</w:t>
      </w:r>
      <w:r>
        <w:rPr>
          <w:rFonts w:ascii="宋体" w:hint="eastAsia"/>
          <w:kern w:val="0"/>
          <w:sz w:val="24"/>
          <w:szCs w:val="20"/>
          <w:u w:val="single"/>
          <w:lang w:val="zh-CN"/>
        </w:rPr>
        <w:t xml:space="preserve">       </w:t>
      </w:r>
      <w:r>
        <w:rPr>
          <w:rFonts w:ascii="宋体" w:hint="eastAsia"/>
          <w:kern w:val="0"/>
          <w:sz w:val="24"/>
          <w:szCs w:val="20"/>
          <w:lang w:val="zh-CN"/>
        </w:rPr>
        <w:t>分之</w:t>
      </w:r>
      <w:r>
        <w:rPr>
          <w:rFonts w:ascii="宋体" w:hint="eastAsia"/>
          <w:kern w:val="0"/>
          <w:sz w:val="24"/>
          <w:szCs w:val="20"/>
          <w:u w:val="single"/>
          <w:lang w:val="zh-CN"/>
        </w:rPr>
        <w:t xml:space="preserve">       </w:t>
      </w:r>
      <w:r>
        <w:rPr>
          <w:rFonts w:ascii="宋体" w:hint="eastAsia"/>
          <w:kern w:val="0"/>
          <w:sz w:val="24"/>
          <w:szCs w:val="20"/>
          <w:lang w:val="zh-CN"/>
        </w:rPr>
        <w:t>，董事会将召开特别会议讨论决定公司的前途。</w:t>
      </w:r>
      <w:r>
        <w:rPr>
          <w:rFonts w:ascii="宋体"/>
          <w:kern w:val="0"/>
          <w:sz w:val="24"/>
          <w:szCs w:val="20"/>
          <w:lang w:val="zh-CN"/>
        </w:rPr>
        <w:t xml:space="preserve"> </w:t>
      </w:r>
    </w:p>
    <w:p w14:paraId="3ED707F4" w14:textId="77777777" w:rsidR="005E00F0" w:rsidRDefault="005E00F0">
      <w:pPr>
        <w:autoSpaceDE w:val="0"/>
        <w:autoSpaceDN w:val="0"/>
        <w:adjustRightInd w:val="0"/>
        <w:spacing w:line="480" w:lineRule="auto"/>
        <w:jc w:val="left"/>
        <w:rPr>
          <w:rFonts w:ascii="宋体"/>
          <w:kern w:val="0"/>
          <w:sz w:val="24"/>
          <w:szCs w:val="20"/>
          <w:lang w:val="zh-CN"/>
        </w:rPr>
      </w:pPr>
    </w:p>
    <w:p w14:paraId="5A58EA77"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权利、债务和责任</w:t>
      </w:r>
      <w:r>
        <w:rPr>
          <w:rFonts w:ascii="宋体"/>
          <w:kern w:val="0"/>
          <w:sz w:val="24"/>
          <w:szCs w:val="20"/>
          <w:lang w:val="zh-CN"/>
        </w:rPr>
        <w:t xml:space="preserve"> </w:t>
      </w:r>
    </w:p>
    <w:p w14:paraId="2027BFD5" w14:textId="77777777" w:rsidR="005E00F0" w:rsidRDefault="005E00F0">
      <w:pPr>
        <w:autoSpaceDE w:val="0"/>
        <w:autoSpaceDN w:val="0"/>
        <w:adjustRightInd w:val="0"/>
        <w:spacing w:line="480" w:lineRule="auto"/>
        <w:jc w:val="left"/>
        <w:rPr>
          <w:rFonts w:ascii="宋体"/>
          <w:kern w:val="0"/>
          <w:sz w:val="24"/>
          <w:szCs w:val="20"/>
          <w:lang w:val="zh-CN"/>
        </w:rPr>
      </w:pPr>
    </w:p>
    <w:p w14:paraId="2FF717BC"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　双方有权按其在公司注册资本中的比例分享公司的利润。</w:t>
      </w:r>
      <w:r>
        <w:rPr>
          <w:rFonts w:ascii="宋体"/>
          <w:kern w:val="0"/>
          <w:sz w:val="24"/>
          <w:szCs w:val="20"/>
          <w:lang w:val="zh-CN"/>
        </w:rPr>
        <w:t xml:space="preserve"> </w:t>
      </w:r>
    </w:p>
    <w:p w14:paraId="35565A78" w14:textId="77777777" w:rsidR="005E00F0" w:rsidRDefault="005E00F0">
      <w:pPr>
        <w:autoSpaceDE w:val="0"/>
        <w:autoSpaceDN w:val="0"/>
        <w:adjustRightInd w:val="0"/>
        <w:spacing w:line="480" w:lineRule="auto"/>
        <w:jc w:val="left"/>
        <w:rPr>
          <w:rFonts w:ascii="宋体"/>
          <w:kern w:val="0"/>
          <w:sz w:val="24"/>
          <w:szCs w:val="20"/>
          <w:lang w:val="zh-CN"/>
        </w:rPr>
      </w:pPr>
    </w:p>
    <w:p w14:paraId="4CD978E5"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６．２　任何一方对公司的责任均以其对公司注册资本出资额为限。</w:t>
      </w:r>
      <w:r>
        <w:rPr>
          <w:rFonts w:ascii="宋体"/>
          <w:kern w:val="0"/>
          <w:sz w:val="24"/>
          <w:szCs w:val="20"/>
          <w:lang w:val="zh-CN"/>
        </w:rPr>
        <w:t xml:space="preserve"> </w:t>
      </w:r>
    </w:p>
    <w:p w14:paraId="4DFFD816" w14:textId="77777777" w:rsidR="005E00F0" w:rsidRDefault="005E00F0">
      <w:pPr>
        <w:autoSpaceDE w:val="0"/>
        <w:autoSpaceDN w:val="0"/>
        <w:adjustRightInd w:val="0"/>
        <w:spacing w:line="480" w:lineRule="auto"/>
        <w:jc w:val="left"/>
        <w:rPr>
          <w:rFonts w:ascii="宋体"/>
          <w:kern w:val="0"/>
          <w:sz w:val="24"/>
          <w:szCs w:val="20"/>
          <w:lang w:val="zh-CN"/>
        </w:rPr>
      </w:pPr>
    </w:p>
    <w:p w14:paraId="6B11973C"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６．３　在公司开业日期以前，为使公司充分地并适当地进行经营活动，在必要时</w:t>
      </w:r>
      <w:r>
        <w:rPr>
          <w:rFonts w:ascii="宋体" w:hint="eastAsia"/>
          <w:kern w:val="0"/>
          <w:sz w:val="24"/>
          <w:szCs w:val="20"/>
          <w:u w:val="single"/>
          <w:lang w:val="zh-CN"/>
        </w:rPr>
        <w:t xml:space="preserve">       </w:t>
      </w:r>
      <w:r>
        <w:rPr>
          <w:rFonts w:ascii="宋体" w:hint="eastAsia"/>
          <w:kern w:val="0"/>
          <w:sz w:val="24"/>
          <w:szCs w:val="20"/>
          <w:lang w:val="zh-CN"/>
        </w:rPr>
        <w:t>方将随时在财政计划、外籍人员雇佣、专有技术、专长、管理、项目管理、监督和控制等方面对公司给予支持；</w:t>
      </w:r>
      <w:r>
        <w:rPr>
          <w:rFonts w:ascii="宋体" w:hint="eastAsia"/>
          <w:kern w:val="0"/>
          <w:sz w:val="24"/>
          <w:szCs w:val="20"/>
          <w:u w:val="single"/>
          <w:lang w:val="zh-CN"/>
        </w:rPr>
        <w:t xml:space="preserve">       </w:t>
      </w:r>
      <w:r>
        <w:rPr>
          <w:rFonts w:ascii="宋体" w:hint="eastAsia"/>
          <w:kern w:val="0"/>
          <w:sz w:val="24"/>
          <w:szCs w:val="20"/>
          <w:lang w:val="zh-CN"/>
        </w:rPr>
        <w:t>方将按照技术转让和许可证合同向公司转让适用的先进技术，以使公司生产的锅炉能达到</w:t>
      </w:r>
      <w:r>
        <w:rPr>
          <w:rFonts w:ascii="宋体" w:hint="eastAsia"/>
          <w:kern w:val="0"/>
          <w:sz w:val="24"/>
          <w:szCs w:val="20"/>
          <w:u w:val="single"/>
          <w:lang w:val="zh-CN"/>
        </w:rPr>
        <w:t xml:space="preserve">       </w:t>
      </w:r>
      <w:r>
        <w:rPr>
          <w:rFonts w:ascii="宋体" w:hint="eastAsia"/>
          <w:kern w:val="0"/>
          <w:sz w:val="24"/>
          <w:szCs w:val="20"/>
          <w:lang w:val="zh-CN"/>
        </w:rPr>
        <w:t>方的水平；在本合同期间</w:t>
      </w:r>
      <w:r>
        <w:rPr>
          <w:rFonts w:ascii="宋体" w:hint="eastAsia"/>
          <w:kern w:val="0"/>
          <w:sz w:val="24"/>
          <w:szCs w:val="20"/>
          <w:u w:val="single"/>
          <w:lang w:val="zh-CN"/>
        </w:rPr>
        <w:t xml:space="preserve">       </w:t>
      </w:r>
      <w:r>
        <w:rPr>
          <w:rFonts w:ascii="宋体" w:hint="eastAsia"/>
          <w:kern w:val="0"/>
          <w:sz w:val="24"/>
          <w:szCs w:val="20"/>
          <w:lang w:val="zh-CN"/>
        </w:rPr>
        <w:t>方将协助公司派遣的培训人员和共同工作的其他人员在</w:t>
      </w:r>
      <w:r>
        <w:rPr>
          <w:rFonts w:ascii="宋体" w:hint="eastAsia"/>
          <w:kern w:val="0"/>
          <w:sz w:val="24"/>
          <w:szCs w:val="20"/>
          <w:u w:val="single"/>
          <w:lang w:val="zh-CN"/>
        </w:rPr>
        <w:t xml:space="preserve">       </w:t>
      </w:r>
      <w:r>
        <w:rPr>
          <w:rFonts w:ascii="宋体" w:hint="eastAsia"/>
          <w:kern w:val="0"/>
          <w:sz w:val="24"/>
          <w:szCs w:val="20"/>
          <w:lang w:val="zh-CN"/>
        </w:rPr>
        <w:t>国办理入境签证、工作许可、旅行和食宿安排手续；协助公司按照</w:t>
      </w:r>
      <w:r>
        <w:rPr>
          <w:rFonts w:ascii="宋体" w:hint="eastAsia"/>
          <w:kern w:val="0"/>
          <w:sz w:val="24"/>
          <w:szCs w:val="20"/>
          <w:u w:val="single"/>
          <w:lang w:val="zh-CN"/>
        </w:rPr>
        <w:t xml:space="preserve">       </w:t>
      </w:r>
      <w:r>
        <w:rPr>
          <w:rFonts w:ascii="宋体" w:hint="eastAsia"/>
          <w:kern w:val="0"/>
          <w:sz w:val="24"/>
          <w:szCs w:val="20"/>
          <w:lang w:val="zh-CN"/>
        </w:rPr>
        <w:t>国出口管理法律和条例在</w:t>
      </w:r>
      <w:r>
        <w:rPr>
          <w:rFonts w:ascii="宋体" w:hint="eastAsia"/>
          <w:kern w:val="0"/>
          <w:sz w:val="24"/>
          <w:szCs w:val="20"/>
          <w:u w:val="single"/>
          <w:lang w:val="zh-CN"/>
        </w:rPr>
        <w:t xml:space="preserve">       </w:t>
      </w:r>
      <w:r>
        <w:rPr>
          <w:rFonts w:ascii="宋体" w:hint="eastAsia"/>
          <w:kern w:val="0"/>
          <w:sz w:val="24"/>
          <w:szCs w:val="20"/>
          <w:lang w:val="zh-CN"/>
        </w:rPr>
        <w:t>国为公司购买设备和外购件办理所需手续。除非有其它特别的同意，或在任何附件中有其它规定，这些支持性服务将不向公司收取费用。</w:t>
      </w:r>
      <w:r>
        <w:rPr>
          <w:rFonts w:ascii="宋体"/>
          <w:kern w:val="0"/>
          <w:sz w:val="24"/>
          <w:szCs w:val="20"/>
          <w:lang w:val="zh-CN"/>
        </w:rPr>
        <w:t xml:space="preserve"> </w:t>
      </w:r>
    </w:p>
    <w:p w14:paraId="1CE3D16F" w14:textId="77777777" w:rsidR="005E00F0" w:rsidRDefault="005E00F0">
      <w:pPr>
        <w:autoSpaceDE w:val="0"/>
        <w:autoSpaceDN w:val="0"/>
        <w:adjustRightInd w:val="0"/>
        <w:spacing w:line="480" w:lineRule="auto"/>
        <w:jc w:val="left"/>
        <w:rPr>
          <w:rFonts w:ascii="宋体"/>
          <w:kern w:val="0"/>
          <w:sz w:val="24"/>
          <w:szCs w:val="20"/>
          <w:lang w:val="zh-CN"/>
        </w:rPr>
      </w:pPr>
    </w:p>
    <w:p w14:paraId="6AE653E2"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６．４　本合同期间，</w:t>
      </w:r>
      <w:r>
        <w:rPr>
          <w:rFonts w:ascii="宋体" w:hint="eastAsia"/>
          <w:kern w:val="0"/>
          <w:sz w:val="24"/>
          <w:szCs w:val="20"/>
          <w:u w:val="single"/>
          <w:lang w:val="zh-CN"/>
        </w:rPr>
        <w:t xml:space="preserve">       </w:t>
      </w:r>
      <w:r>
        <w:rPr>
          <w:rFonts w:ascii="宋体" w:hint="eastAsia"/>
          <w:kern w:val="0"/>
          <w:sz w:val="24"/>
          <w:szCs w:val="20"/>
          <w:lang w:val="zh-CN"/>
        </w:rPr>
        <w:t>方的支持将包括：办理对外经济贸易部批准公司成立的申请（包括合资企业合同和章程的批准）；向有关的政府机构办理公司的登记手续和领取营业执照；按照中国法律协助申请对公司或双方所有可能的减征或免征税款（包括进出口关税，工商统一税的减征或免征）；协助向有关的政府机构申请外汇以支付１１．４款所列项目，协助申请得到土地使用权，进口设备的报关，招聘中国当地经营和管理人员、工人和其他需要的人员，协助外籍职员得到入境签证、工作许可和旅行安排，协助寻找合适的国内材料和国内用户。除非有特别的同意或合同另有规定或在任何附件中有其它规定，这些支持性服务将不向公司收取费用。</w:t>
      </w:r>
      <w:r>
        <w:rPr>
          <w:rFonts w:ascii="宋体"/>
          <w:kern w:val="0"/>
          <w:sz w:val="24"/>
          <w:szCs w:val="20"/>
          <w:lang w:val="zh-CN"/>
        </w:rPr>
        <w:t xml:space="preserve"> </w:t>
      </w:r>
    </w:p>
    <w:p w14:paraId="212CE6A9" w14:textId="77777777" w:rsidR="005E00F0" w:rsidRDefault="005E00F0">
      <w:pPr>
        <w:autoSpaceDE w:val="0"/>
        <w:autoSpaceDN w:val="0"/>
        <w:adjustRightInd w:val="0"/>
        <w:spacing w:line="480" w:lineRule="auto"/>
        <w:jc w:val="left"/>
        <w:rPr>
          <w:rFonts w:ascii="宋体"/>
          <w:kern w:val="0"/>
          <w:sz w:val="24"/>
          <w:szCs w:val="20"/>
          <w:lang w:val="zh-CN"/>
        </w:rPr>
      </w:pPr>
    </w:p>
    <w:p w14:paraId="5299A80D"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６．５　在从事公司的一切经营活动时，双方都不能违反中华人民共和国公布的任何法律和法规，也不能违反双方从事公司经营活动所在地的法律。在执行本合同时，合营的任何一方都要保证不违反任一方所在地或任一方关联公司所在地公布的法律和法规。</w:t>
      </w:r>
      <w:r>
        <w:rPr>
          <w:rFonts w:ascii="宋体"/>
          <w:kern w:val="0"/>
          <w:sz w:val="24"/>
          <w:szCs w:val="20"/>
          <w:lang w:val="zh-CN"/>
        </w:rPr>
        <w:t xml:space="preserve"> </w:t>
      </w:r>
    </w:p>
    <w:p w14:paraId="6BD0DF93" w14:textId="77777777" w:rsidR="005E00F0" w:rsidRDefault="005E00F0">
      <w:pPr>
        <w:autoSpaceDE w:val="0"/>
        <w:autoSpaceDN w:val="0"/>
        <w:adjustRightInd w:val="0"/>
        <w:spacing w:line="480" w:lineRule="auto"/>
        <w:jc w:val="left"/>
        <w:rPr>
          <w:rFonts w:ascii="宋体"/>
          <w:kern w:val="0"/>
          <w:sz w:val="24"/>
          <w:szCs w:val="20"/>
          <w:lang w:val="zh-CN"/>
        </w:rPr>
      </w:pPr>
    </w:p>
    <w:p w14:paraId="471DF6F9"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董事会</w:t>
      </w:r>
      <w:r>
        <w:rPr>
          <w:rFonts w:ascii="宋体"/>
          <w:kern w:val="0"/>
          <w:sz w:val="24"/>
          <w:szCs w:val="20"/>
          <w:lang w:val="zh-CN"/>
        </w:rPr>
        <w:t xml:space="preserve"> </w:t>
      </w:r>
    </w:p>
    <w:p w14:paraId="63988FF0" w14:textId="77777777" w:rsidR="005E00F0" w:rsidRDefault="005E00F0">
      <w:pPr>
        <w:autoSpaceDE w:val="0"/>
        <w:autoSpaceDN w:val="0"/>
        <w:adjustRightInd w:val="0"/>
        <w:spacing w:line="480" w:lineRule="auto"/>
        <w:jc w:val="left"/>
        <w:rPr>
          <w:rFonts w:ascii="宋体"/>
          <w:kern w:val="0"/>
          <w:sz w:val="24"/>
          <w:szCs w:val="20"/>
          <w:lang w:val="zh-CN"/>
        </w:rPr>
      </w:pPr>
    </w:p>
    <w:p w14:paraId="6ED6D016"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７．１　董事会由</w:t>
      </w:r>
      <w:r>
        <w:rPr>
          <w:rFonts w:ascii="宋体" w:hint="eastAsia"/>
          <w:kern w:val="0"/>
          <w:sz w:val="24"/>
          <w:szCs w:val="20"/>
          <w:u w:val="single"/>
          <w:lang w:val="zh-CN"/>
        </w:rPr>
        <w:t xml:space="preserve">       </w:t>
      </w:r>
      <w:r>
        <w:rPr>
          <w:rFonts w:ascii="宋体" w:hint="eastAsia"/>
          <w:kern w:val="0"/>
          <w:sz w:val="24"/>
          <w:szCs w:val="20"/>
          <w:lang w:val="zh-CN"/>
        </w:rPr>
        <w:t>人组成，甲方</w:t>
      </w:r>
      <w:r>
        <w:rPr>
          <w:rFonts w:ascii="宋体" w:hint="eastAsia"/>
          <w:kern w:val="0"/>
          <w:sz w:val="24"/>
          <w:szCs w:val="20"/>
          <w:u w:val="single"/>
          <w:lang w:val="zh-CN"/>
        </w:rPr>
        <w:t xml:space="preserve">       </w:t>
      </w:r>
      <w:r>
        <w:rPr>
          <w:rFonts w:ascii="宋体" w:hint="eastAsia"/>
          <w:kern w:val="0"/>
          <w:sz w:val="24"/>
          <w:szCs w:val="20"/>
          <w:lang w:val="zh-CN"/>
        </w:rPr>
        <w:t>人，乙方</w:t>
      </w:r>
      <w:r>
        <w:rPr>
          <w:rFonts w:ascii="宋体" w:hint="eastAsia"/>
          <w:kern w:val="0"/>
          <w:sz w:val="24"/>
          <w:szCs w:val="20"/>
          <w:u w:val="single"/>
          <w:lang w:val="zh-CN"/>
        </w:rPr>
        <w:t xml:space="preserve">       </w:t>
      </w:r>
      <w:r>
        <w:rPr>
          <w:rFonts w:ascii="宋体" w:hint="eastAsia"/>
          <w:kern w:val="0"/>
          <w:sz w:val="24"/>
          <w:szCs w:val="20"/>
          <w:lang w:val="zh-CN"/>
        </w:rPr>
        <w:t>人，董事长由</w:t>
      </w:r>
      <w:r>
        <w:rPr>
          <w:rFonts w:ascii="宋体" w:hint="eastAsia"/>
          <w:kern w:val="0"/>
          <w:sz w:val="24"/>
          <w:szCs w:val="20"/>
          <w:u w:val="single"/>
          <w:lang w:val="zh-CN"/>
        </w:rPr>
        <w:t xml:space="preserve">       </w:t>
      </w:r>
      <w:r>
        <w:rPr>
          <w:rFonts w:ascii="宋体" w:hint="eastAsia"/>
          <w:kern w:val="0"/>
          <w:sz w:val="24"/>
          <w:szCs w:val="20"/>
          <w:lang w:val="zh-CN"/>
        </w:rPr>
        <w:t>方指定，副董事长由</w:t>
      </w:r>
      <w:r>
        <w:rPr>
          <w:rFonts w:ascii="宋体" w:hint="eastAsia"/>
          <w:kern w:val="0"/>
          <w:sz w:val="24"/>
          <w:szCs w:val="20"/>
          <w:u w:val="single"/>
          <w:lang w:val="zh-CN"/>
        </w:rPr>
        <w:t xml:space="preserve">       </w:t>
      </w:r>
      <w:r>
        <w:rPr>
          <w:rFonts w:ascii="宋体" w:hint="eastAsia"/>
          <w:kern w:val="0"/>
          <w:sz w:val="24"/>
          <w:szCs w:val="20"/>
          <w:lang w:val="zh-CN"/>
        </w:rPr>
        <w:t>方指定。各方应以书面通知任免其委派的董事（包括董事长和副董事长）。董事任期为</w:t>
      </w:r>
      <w:r>
        <w:rPr>
          <w:rFonts w:ascii="宋体" w:hint="eastAsia"/>
          <w:kern w:val="0"/>
          <w:sz w:val="24"/>
          <w:szCs w:val="20"/>
          <w:u w:val="single"/>
          <w:lang w:val="zh-CN"/>
        </w:rPr>
        <w:t xml:space="preserve">       </w:t>
      </w:r>
      <w:r>
        <w:rPr>
          <w:rFonts w:ascii="宋体" w:hint="eastAsia"/>
          <w:kern w:val="0"/>
          <w:sz w:val="24"/>
          <w:szCs w:val="20"/>
          <w:lang w:val="zh-CN"/>
        </w:rPr>
        <w:t>年，经委派方继续委派可以连任。</w:t>
      </w:r>
      <w:r>
        <w:rPr>
          <w:rFonts w:ascii="宋体"/>
          <w:kern w:val="0"/>
          <w:sz w:val="24"/>
          <w:szCs w:val="20"/>
          <w:lang w:val="zh-CN"/>
        </w:rPr>
        <w:t xml:space="preserve"> </w:t>
      </w:r>
    </w:p>
    <w:p w14:paraId="41F9DD65" w14:textId="77777777" w:rsidR="005E00F0" w:rsidRDefault="005E00F0">
      <w:pPr>
        <w:autoSpaceDE w:val="0"/>
        <w:autoSpaceDN w:val="0"/>
        <w:adjustRightInd w:val="0"/>
        <w:spacing w:line="480" w:lineRule="auto"/>
        <w:jc w:val="left"/>
        <w:rPr>
          <w:rFonts w:ascii="宋体"/>
          <w:kern w:val="0"/>
          <w:sz w:val="24"/>
          <w:szCs w:val="20"/>
          <w:lang w:val="zh-CN"/>
        </w:rPr>
      </w:pPr>
    </w:p>
    <w:p w14:paraId="29AF39D8"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７．２　董事会为公司的最高权力机构，董事会将根据平等互利的原则，在友好协商的基础上讨论、处理和决定公司的重大问题。</w:t>
      </w:r>
      <w:r>
        <w:rPr>
          <w:rFonts w:ascii="宋体"/>
          <w:kern w:val="0"/>
          <w:sz w:val="24"/>
          <w:szCs w:val="20"/>
          <w:lang w:val="zh-CN"/>
        </w:rPr>
        <w:t xml:space="preserve"> </w:t>
      </w:r>
    </w:p>
    <w:p w14:paraId="424AD841" w14:textId="77777777" w:rsidR="005E00F0" w:rsidRDefault="005E00F0">
      <w:pPr>
        <w:autoSpaceDE w:val="0"/>
        <w:autoSpaceDN w:val="0"/>
        <w:adjustRightInd w:val="0"/>
        <w:spacing w:line="480" w:lineRule="auto"/>
        <w:jc w:val="left"/>
        <w:rPr>
          <w:rFonts w:ascii="宋体"/>
          <w:kern w:val="0"/>
          <w:sz w:val="24"/>
          <w:szCs w:val="20"/>
          <w:lang w:val="zh-CN"/>
        </w:rPr>
      </w:pPr>
    </w:p>
    <w:p w14:paraId="4C5705B6"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７．３　董事会职权如下：</w:t>
      </w:r>
      <w:r>
        <w:rPr>
          <w:rFonts w:ascii="宋体"/>
          <w:kern w:val="0"/>
          <w:sz w:val="24"/>
          <w:szCs w:val="20"/>
          <w:lang w:val="zh-CN"/>
        </w:rPr>
        <w:t xml:space="preserve"> </w:t>
      </w:r>
    </w:p>
    <w:p w14:paraId="4182F7A0" w14:textId="77777777" w:rsidR="005E00F0" w:rsidRDefault="005E00F0">
      <w:pPr>
        <w:autoSpaceDE w:val="0"/>
        <w:autoSpaceDN w:val="0"/>
        <w:adjustRightInd w:val="0"/>
        <w:spacing w:line="480" w:lineRule="auto"/>
        <w:jc w:val="left"/>
        <w:rPr>
          <w:rFonts w:ascii="宋体"/>
          <w:kern w:val="0"/>
          <w:sz w:val="24"/>
          <w:szCs w:val="20"/>
          <w:lang w:val="zh-CN"/>
        </w:rPr>
      </w:pPr>
    </w:p>
    <w:p w14:paraId="58628D2A"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（１）修订公司章程；</w:t>
      </w:r>
      <w:r>
        <w:rPr>
          <w:rFonts w:ascii="宋体"/>
          <w:kern w:val="0"/>
          <w:sz w:val="24"/>
          <w:szCs w:val="20"/>
          <w:lang w:val="zh-CN"/>
        </w:rPr>
        <w:t xml:space="preserve"> </w:t>
      </w:r>
    </w:p>
    <w:p w14:paraId="57CE6E81"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（２）延长公司期限，终止或解散公司；</w:t>
      </w:r>
      <w:r>
        <w:rPr>
          <w:rFonts w:ascii="宋体"/>
          <w:kern w:val="0"/>
          <w:sz w:val="24"/>
          <w:szCs w:val="20"/>
          <w:lang w:val="zh-CN"/>
        </w:rPr>
        <w:t xml:space="preserve"> </w:t>
      </w:r>
    </w:p>
    <w:p w14:paraId="25723A6F"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（３）决定年度生产计划、销售计划和发展计划。</w:t>
      </w:r>
      <w:r>
        <w:rPr>
          <w:rFonts w:ascii="宋体"/>
          <w:kern w:val="0"/>
          <w:sz w:val="24"/>
          <w:szCs w:val="20"/>
          <w:lang w:val="zh-CN"/>
        </w:rPr>
        <w:t xml:space="preserve"> </w:t>
      </w:r>
    </w:p>
    <w:p w14:paraId="2A38798F"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（４）批准年度财务预算、决算，以及年度会计财务报表；</w:t>
      </w:r>
      <w:r>
        <w:rPr>
          <w:rFonts w:ascii="宋体"/>
          <w:kern w:val="0"/>
          <w:sz w:val="24"/>
          <w:szCs w:val="20"/>
          <w:lang w:val="zh-CN"/>
        </w:rPr>
        <w:t xml:space="preserve"> </w:t>
      </w:r>
    </w:p>
    <w:p w14:paraId="539C367E"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（５）决定流动资金的最高限额和在此限额以上的借贷；</w:t>
      </w:r>
      <w:r>
        <w:rPr>
          <w:rFonts w:ascii="宋体"/>
          <w:kern w:val="0"/>
          <w:sz w:val="24"/>
          <w:szCs w:val="20"/>
          <w:lang w:val="zh-CN"/>
        </w:rPr>
        <w:t xml:space="preserve"> </w:t>
      </w:r>
    </w:p>
    <w:p w14:paraId="2AE36DEB"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（６）决定年度利润分配方案；</w:t>
      </w:r>
      <w:r>
        <w:rPr>
          <w:rFonts w:ascii="宋体"/>
          <w:kern w:val="0"/>
          <w:sz w:val="24"/>
          <w:szCs w:val="20"/>
          <w:lang w:val="zh-CN"/>
        </w:rPr>
        <w:t xml:space="preserve"> </w:t>
      </w:r>
    </w:p>
    <w:p w14:paraId="71FCAAA8"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（７）任免总经理、副总经理、总会讲师、审计师和其它高级管理人员，并决定其职权和待遇等；</w:t>
      </w:r>
      <w:r>
        <w:rPr>
          <w:rFonts w:ascii="宋体"/>
          <w:kern w:val="0"/>
          <w:sz w:val="24"/>
          <w:szCs w:val="20"/>
          <w:lang w:val="zh-CN"/>
        </w:rPr>
        <w:t xml:space="preserve"> </w:t>
      </w:r>
    </w:p>
    <w:p w14:paraId="052BEA8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（８）设立或撤销分公司，子公司，关联公司、办事处（包括注册办事处）和代理机构，并决定其设立地点；</w:t>
      </w:r>
      <w:r>
        <w:rPr>
          <w:rFonts w:ascii="宋体"/>
          <w:kern w:val="0"/>
          <w:sz w:val="24"/>
          <w:szCs w:val="20"/>
          <w:lang w:val="zh-CN"/>
        </w:rPr>
        <w:t xml:space="preserve"> </w:t>
      </w:r>
    </w:p>
    <w:p w14:paraId="00D08A9F"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（９）批准总经理的年度报告；</w:t>
      </w:r>
      <w:r>
        <w:rPr>
          <w:rFonts w:ascii="宋体"/>
          <w:kern w:val="0"/>
          <w:sz w:val="24"/>
          <w:szCs w:val="20"/>
          <w:lang w:val="zh-CN"/>
        </w:rPr>
        <w:t xml:space="preserve"> </w:t>
      </w:r>
    </w:p>
    <w:p w14:paraId="5B629FDF"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（１０）通过公司的劳动合同及各项重要规章制度；</w:t>
      </w:r>
      <w:r>
        <w:rPr>
          <w:rFonts w:ascii="宋体"/>
          <w:kern w:val="0"/>
          <w:sz w:val="24"/>
          <w:szCs w:val="20"/>
          <w:lang w:val="zh-CN"/>
        </w:rPr>
        <w:t xml:space="preserve"> </w:t>
      </w:r>
    </w:p>
    <w:p w14:paraId="719C0AFF"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（１１）讨论本公司注册资本的增加、出资比例的调整和注册资本转让等问题，并向甲乙双方提出适当的建议；</w:t>
      </w:r>
      <w:r>
        <w:rPr>
          <w:rFonts w:ascii="宋体"/>
          <w:kern w:val="0"/>
          <w:sz w:val="24"/>
          <w:szCs w:val="20"/>
          <w:lang w:val="zh-CN"/>
        </w:rPr>
        <w:t xml:space="preserve"> </w:t>
      </w:r>
    </w:p>
    <w:p w14:paraId="0A5ECDE7"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（１２）按《中外合资经营企业劳动管理规定》，制订公司职工的工资标准、工资形式、奖励和津贴等制度；</w:t>
      </w:r>
      <w:r>
        <w:rPr>
          <w:rFonts w:ascii="宋体"/>
          <w:kern w:val="0"/>
          <w:sz w:val="24"/>
          <w:szCs w:val="20"/>
          <w:lang w:val="zh-CN"/>
        </w:rPr>
        <w:t xml:space="preserve"> </w:t>
      </w:r>
    </w:p>
    <w:p w14:paraId="720DD4BB"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（１３）决定公司的经营方针，批准经营计划；</w:t>
      </w:r>
      <w:r>
        <w:rPr>
          <w:rFonts w:ascii="宋体"/>
          <w:kern w:val="0"/>
          <w:sz w:val="24"/>
          <w:szCs w:val="20"/>
          <w:lang w:val="zh-CN"/>
        </w:rPr>
        <w:t xml:space="preserve"> </w:t>
      </w:r>
    </w:p>
    <w:p w14:paraId="17A70485"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（１４）决定本合同第五条第二款中所规定的公司的三项基金的提取比例；</w:t>
      </w:r>
      <w:r>
        <w:rPr>
          <w:rFonts w:ascii="宋体"/>
          <w:kern w:val="0"/>
          <w:sz w:val="24"/>
          <w:szCs w:val="20"/>
          <w:lang w:val="zh-CN"/>
        </w:rPr>
        <w:t xml:space="preserve"> </w:t>
      </w:r>
    </w:p>
    <w:p w14:paraId="7D651C15"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（１５）讨论有关提前终止合同的提议。终止或期满时，负责清理结算工作；</w:t>
      </w:r>
      <w:r>
        <w:rPr>
          <w:rFonts w:ascii="宋体"/>
          <w:kern w:val="0"/>
          <w:sz w:val="24"/>
          <w:szCs w:val="20"/>
          <w:lang w:val="zh-CN"/>
        </w:rPr>
        <w:t xml:space="preserve"> </w:t>
      </w:r>
    </w:p>
    <w:p w14:paraId="2AF3538E"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（１６）聘请中国注册的审计师；</w:t>
      </w:r>
      <w:r>
        <w:rPr>
          <w:rFonts w:ascii="宋体"/>
          <w:kern w:val="0"/>
          <w:sz w:val="24"/>
          <w:szCs w:val="20"/>
          <w:lang w:val="zh-CN"/>
        </w:rPr>
        <w:t xml:space="preserve"> </w:t>
      </w:r>
    </w:p>
    <w:p w14:paraId="53D9473A"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（１７）更改公司名称；</w:t>
      </w:r>
      <w:r>
        <w:rPr>
          <w:rFonts w:ascii="宋体"/>
          <w:kern w:val="0"/>
          <w:sz w:val="24"/>
          <w:szCs w:val="20"/>
          <w:lang w:val="zh-CN"/>
        </w:rPr>
        <w:t xml:space="preserve"> </w:t>
      </w:r>
    </w:p>
    <w:p w14:paraId="518E5157"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（１８）建议增、减董事人数；</w:t>
      </w:r>
      <w:r>
        <w:rPr>
          <w:rFonts w:ascii="宋体"/>
          <w:kern w:val="0"/>
          <w:sz w:val="24"/>
          <w:szCs w:val="20"/>
          <w:lang w:val="zh-CN"/>
        </w:rPr>
        <w:t xml:space="preserve"> </w:t>
      </w:r>
    </w:p>
    <w:p w14:paraId="5BD3453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（１９）建议增加、变更或取消公司内一方当事人在权益转让上的限制；</w:t>
      </w:r>
      <w:r>
        <w:rPr>
          <w:rFonts w:ascii="宋体"/>
          <w:kern w:val="0"/>
          <w:sz w:val="24"/>
          <w:szCs w:val="20"/>
          <w:lang w:val="zh-CN"/>
        </w:rPr>
        <w:t xml:space="preserve"> </w:t>
      </w:r>
    </w:p>
    <w:p w14:paraId="5312CA7C"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（２０）审批以购买、租赁或其它形式获取董事会认为的对公司营业活动有必要或合适的不动产和私人财产</w:t>
      </w:r>
      <w:r>
        <w:rPr>
          <w:rFonts w:ascii="宋体"/>
          <w:kern w:val="0"/>
          <w:sz w:val="24"/>
          <w:szCs w:val="20"/>
          <w:lang w:val="zh-CN"/>
        </w:rPr>
        <w:t xml:space="preserve"> </w:t>
      </w:r>
    </w:p>
    <w:p w14:paraId="12EED4C9"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（２１）审批销售、出租、交换或转让全部或部分公司财产或其它资产；</w:t>
      </w:r>
      <w:r>
        <w:rPr>
          <w:rFonts w:ascii="宋体"/>
          <w:kern w:val="0"/>
          <w:sz w:val="24"/>
          <w:szCs w:val="20"/>
          <w:lang w:val="zh-CN"/>
        </w:rPr>
        <w:t xml:space="preserve"> </w:t>
      </w:r>
    </w:p>
    <w:p w14:paraId="6F65DF69"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（２２）审批和其它公司或法律实体的合并或解散；</w:t>
      </w:r>
      <w:r>
        <w:rPr>
          <w:rFonts w:ascii="宋体"/>
          <w:kern w:val="0"/>
          <w:sz w:val="24"/>
          <w:szCs w:val="20"/>
          <w:lang w:val="zh-CN"/>
        </w:rPr>
        <w:t xml:space="preserve"> </w:t>
      </w:r>
    </w:p>
    <w:p w14:paraId="3238A86C"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（２３）制定公司有关投标、准备投标和提交投标的政策，采购、服务、保险以及其它必要的政策；</w:t>
      </w:r>
      <w:r>
        <w:rPr>
          <w:rFonts w:ascii="宋体"/>
          <w:kern w:val="0"/>
          <w:sz w:val="24"/>
          <w:szCs w:val="20"/>
          <w:lang w:val="zh-CN"/>
        </w:rPr>
        <w:t xml:space="preserve"> </w:t>
      </w:r>
    </w:p>
    <w:p w14:paraId="42A1F2A7"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（２４）有权对公司或代表公司出具担保；</w:t>
      </w:r>
      <w:r>
        <w:rPr>
          <w:rFonts w:ascii="宋体"/>
          <w:kern w:val="0"/>
          <w:sz w:val="24"/>
          <w:szCs w:val="20"/>
          <w:lang w:val="zh-CN"/>
        </w:rPr>
        <w:t xml:space="preserve"> </w:t>
      </w:r>
    </w:p>
    <w:p w14:paraId="59E6CC1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（２５）有权取得对公司财产的抵押、抵押品、抵押权、留置权或任何性质的对低押财产的索赔权；</w:t>
      </w:r>
      <w:r>
        <w:rPr>
          <w:rFonts w:ascii="宋体"/>
          <w:kern w:val="0"/>
          <w:sz w:val="24"/>
          <w:szCs w:val="20"/>
          <w:lang w:val="zh-CN"/>
        </w:rPr>
        <w:t xml:space="preserve"> </w:t>
      </w:r>
    </w:p>
    <w:p w14:paraId="06300C30"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（２６）审批开立帐户，撤销帐户；</w:t>
      </w:r>
      <w:r>
        <w:rPr>
          <w:rFonts w:ascii="宋体"/>
          <w:kern w:val="0"/>
          <w:sz w:val="24"/>
          <w:szCs w:val="20"/>
          <w:lang w:val="zh-CN"/>
        </w:rPr>
        <w:t xml:space="preserve"> </w:t>
      </w:r>
    </w:p>
    <w:p w14:paraId="7C5036A5"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（２７）审批借贷资金。</w:t>
      </w:r>
      <w:r>
        <w:rPr>
          <w:rFonts w:ascii="宋体"/>
          <w:kern w:val="0"/>
          <w:sz w:val="24"/>
          <w:szCs w:val="20"/>
          <w:lang w:val="zh-CN"/>
        </w:rPr>
        <w:t xml:space="preserve"> </w:t>
      </w:r>
    </w:p>
    <w:p w14:paraId="2C4D5466" w14:textId="77777777" w:rsidR="005E00F0" w:rsidRDefault="005E00F0">
      <w:pPr>
        <w:autoSpaceDE w:val="0"/>
        <w:autoSpaceDN w:val="0"/>
        <w:adjustRightInd w:val="0"/>
        <w:spacing w:line="480" w:lineRule="auto"/>
        <w:jc w:val="left"/>
        <w:rPr>
          <w:rFonts w:ascii="宋体"/>
          <w:kern w:val="0"/>
          <w:sz w:val="24"/>
          <w:szCs w:val="20"/>
          <w:lang w:val="zh-CN"/>
        </w:rPr>
      </w:pPr>
    </w:p>
    <w:p w14:paraId="2DAB9BA8"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７．４　董事会会议</w:t>
      </w:r>
      <w:r>
        <w:rPr>
          <w:rFonts w:ascii="宋体"/>
          <w:kern w:val="0"/>
          <w:sz w:val="24"/>
          <w:szCs w:val="20"/>
          <w:lang w:val="zh-CN"/>
        </w:rPr>
        <w:t xml:space="preserve"> </w:t>
      </w:r>
    </w:p>
    <w:p w14:paraId="2B7F4444" w14:textId="77777777" w:rsidR="005E00F0" w:rsidRDefault="005E00F0">
      <w:pPr>
        <w:autoSpaceDE w:val="0"/>
        <w:autoSpaceDN w:val="0"/>
        <w:adjustRightInd w:val="0"/>
        <w:spacing w:line="480" w:lineRule="auto"/>
        <w:jc w:val="left"/>
        <w:rPr>
          <w:rFonts w:ascii="宋体"/>
          <w:kern w:val="0"/>
          <w:sz w:val="24"/>
          <w:szCs w:val="20"/>
          <w:lang w:val="zh-CN"/>
        </w:rPr>
      </w:pPr>
    </w:p>
    <w:p w14:paraId="4C6A9C13"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（１）董事会每年至少召开一次，由董事长负责召集并主持。如果董事长不能参加，由副董事长负责召集，如果董事长和副董事长都不能参加会议，将由董事长授权一名董事召开并主持会议。</w:t>
      </w:r>
      <w:r>
        <w:rPr>
          <w:rFonts w:ascii="宋体"/>
          <w:kern w:val="0"/>
          <w:sz w:val="24"/>
          <w:szCs w:val="20"/>
          <w:lang w:val="zh-CN"/>
        </w:rPr>
        <w:t xml:space="preserve"> </w:t>
      </w:r>
    </w:p>
    <w:p w14:paraId="30F267A9" w14:textId="77777777" w:rsidR="005E00F0" w:rsidRDefault="005E00F0">
      <w:pPr>
        <w:autoSpaceDE w:val="0"/>
        <w:autoSpaceDN w:val="0"/>
        <w:adjustRightInd w:val="0"/>
        <w:spacing w:line="480" w:lineRule="auto"/>
        <w:jc w:val="left"/>
        <w:rPr>
          <w:rFonts w:ascii="宋体"/>
          <w:kern w:val="0"/>
          <w:sz w:val="24"/>
          <w:szCs w:val="20"/>
          <w:lang w:val="zh-CN"/>
        </w:rPr>
      </w:pPr>
    </w:p>
    <w:p w14:paraId="5E7F814E"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（２）董事会会议应有全体董事的法定多数出席或代表出席方能举行。董事不能出席，应出具委托书委托他人代表出席和表决。</w:t>
      </w:r>
      <w:r>
        <w:rPr>
          <w:rFonts w:ascii="宋体"/>
          <w:kern w:val="0"/>
          <w:sz w:val="24"/>
          <w:szCs w:val="20"/>
          <w:lang w:val="zh-CN"/>
        </w:rPr>
        <w:t xml:space="preserve"> </w:t>
      </w:r>
    </w:p>
    <w:p w14:paraId="5C906F0A" w14:textId="77777777" w:rsidR="005E00F0" w:rsidRDefault="005E00F0">
      <w:pPr>
        <w:autoSpaceDE w:val="0"/>
        <w:autoSpaceDN w:val="0"/>
        <w:adjustRightInd w:val="0"/>
        <w:spacing w:line="480" w:lineRule="auto"/>
        <w:jc w:val="left"/>
        <w:rPr>
          <w:rFonts w:ascii="宋体"/>
          <w:kern w:val="0"/>
          <w:sz w:val="24"/>
          <w:szCs w:val="20"/>
          <w:lang w:val="zh-CN"/>
        </w:rPr>
      </w:pPr>
    </w:p>
    <w:p w14:paraId="2C00CD71"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（３）董事会会议一般应在公司所在地召开，董事会也可以决定在其它地点召开。</w:t>
      </w:r>
    </w:p>
    <w:p w14:paraId="35D636BA" w14:textId="77777777" w:rsidR="005E00F0" w:rsidRDefault="005E00F0">
      <w:pPr>
        <w:autoSpaceDE w:val="0"/>
        <w:autoSpaceDN w:val="0"/>
        <w:adjustRightInd w:val="0"/>
        <w:spacing w:line="480" w:lineRule="auto"/>
        <w:jc w:val="left"/>
        <w:rPr>
          <w:rFonts w:ascii="宋体"/>
          <w:kern w:val="0"/>
          <w:sz w:val="24"/>
          <w:szCs w:val="20"/>
          <w:lang w:val="zh-CN"/>
        </w:rPr>
      </w:pPr>
    </w:p>
    <w:p w14:paraId="75FE4CC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（４）董事会会议包括临时会议，至少在会议</w:t>
      </w:r>
      <w:r>
        <w:rPr>
          <w:rFonts w:ascii="宋体" w:hint="eastAsia"/>
          <w:kern w:val="0"/>
          <w:sz w:val="24"/>
          <w:szCs w:val="20"/>
          <w:u w:val="single"/>
          <w:lang w:val="zh-CN"/>
        </w:rPr>
        <w:t xml:space="preserve">       </w:t>
      </w:r>
      <w:r>
        <w:rPr>
          <w:rFonts w:ascii="宋体" w:hint="eastAsia"/>
          <w:kern w:val="0"/>
          <w:sz w:val="24"/>
          <w:szCs w:val="20"/>
          <w:lang w:val="zh-CN"/>
        </w:rPr>
        <w:t>天前以书信、电报或电传通知各董事。董事的代表可以每年指定一次或每次会议前指定，作为合法代表出席任何会议。</w:t>
      </w:r>
      <w:r>
        <w:rPr>
          <w:rFonts w:ascii="宋体"/>
          <w:kern w:val="0"/>
          <w:sz w:val="24"/>
          <w:szCs w:val="20"/>
          <w:lang w:val="zh-CN"/>
        </w:rPr>
        <w:t xml:space="preserve"> </w:t>
      </w:r>
    </w:p>
    <w:p w14:paraId="37D3FB2E" w14:textId="77777777" w:rsidR="005E00F0" w:rsidRDefault="005E00F0">
      <w:pPr>
        <w:autoSpaceDE w:val="0"/>
        <w:autoSpaceDN w:val="0"/>
        <w:adjustRightInd w:val="0"/>
        <w:spacing w:line="480" w:lineRule="auto"/>
        <w:jc w:val="left"/>
        <w:rPr>
          <w:rFonts w:ascii="宋体"/>
          <w:kern w:val="0"/>
          <w:sz w:val="24"/>
          <w:szCs w:val="20"/>
          <w:lang w:val="zh-CN"/>
        </w:rPr>
      </w:pPr>
    </w:p>
    <w:p w14:paraId="5A57F6D7"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董事会的决定应根据平等互利的原则通过友好协商作出。每位董事（包括董事长和副董事长）只有一票表决权。除７．３（１）、（２）、（１１）、（１５）、（１９）和（２２）等项需出席或委托的全体董事一致同意才能决定的事宜外，董事会会议的任何决议须经法定人数的至少百分之</w:t>
      </w:r>
      <w:r>
        <w:rPr>
          <w:rFonts w:ascii="宋体" w:hint="eastAsia"/>
          <w:kern w:val="0"/>
          <w:sz w:val="24"/>
          <w:szCs w:val="20"/>
          <w:u w:val="single"/>
          <w:lang w:val="zh-CN"/>
        </w:rPr>
        <w:t xml:space="preserve">       </w:t>
      </w:r>
      <w:r>
        <w:rPr>
          <w:rFonts w:ascii="宋体" w:hint="eastAsia"/>
          <w:kern w:val="0"/>
          <w:sz w:val="24"/>
          <w:szCs w:val="20"/>
          <w:lang w:val="zh-CN"/>
        </w:rPr>
        <w:t>同意。</w:t>
      </w:r>
      <w:r>
        <w:rPr>
          <w:rFonts w:ascii="宋体"/>
          <w:kern w:val="0"/>
          <w:sz w:val="24"/>
          <w:szCs w:val="20"/>
          <w:lang w:val="zh-CN"/>
        </w:rPr>
        <w:t xml:space="preserve"> </w:t>
      </w:r>
    </w:p>
    <w:p w14:paraId="7BA57BDB" w14:textId="77777777" w:rsidR="005E00F0" w:rsidRDefault="005E00F0">
      <w:pPr>
        <w:autoSpaceDE w:val="0"/>
        <w:autoSpaceDN w:val="0"/>
        <w:adjustRightInd w:val="0"/>
        <w:spacing w:line="480" w:lineRule="auto"/>
        <w:jc w:val="left"/>
        <w:rPr>
          <w:rFonts w:ascii="宋体"/>
          <w:kern w:val="0"/>
          <w:sz w:val="24"/>
          <w:szCs w:val="20"/>
          <w:lang w:val="zh-CN"/>
        </w:rPr>
      </w:pPr>
    </w:p>
    <w:p w14:paraId="168D7407"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董事会会议应用中英文两种文字作记录，会后将记录整理成书面文件分发各董事。各董事应在收到书面文件３０天内提出修改或补充意见，否则此书面文件将被视为董事会会议的正式文件。董事会会议的通知应按本合同第二十四条规定的文本送交各位董事。</w:t>
      </w:r>
      <w:r>
        <w:rPr>
          <w:rFonts w:ascii="宋体"/>
          <w:kern w:val="0"/>
          <w:sz w:val="24"/>
          <w:szCs w:val="20"/>
          <w:lang w:val="zh-CN"/>
        </w:rPr>
        <w:t xml:space="preserve"> </w:t>
      </w:r>
    </w:p>
    <w:p w14:paraId="4BA8E092" w14:textId="77777777" w:rsidR="005E00F0" w:rsidRDefault="005E00F0">
      <w:pPr>
        <w:autoSpaceDE w:val="0"/>
        <w:autoSpaceDN w:val="0"/>
        <w:adjustRightInd w:val="0"/>
        <w:spacing w:line="480" w:lineRule="auto"/>
        <w:jc w:val="left"/>
        <w:rPr>
          <w:rFonts w:ascii="宋体"/>
          <w:kern w:val="0"/>
          <w:sz w:val="24"/>
          <w:szCs w:val="20"/>
          <w:lang w:val="zh-CN"/>
        </w:rPr>
      </w:pPr>
    </w:p>
    <w:p w14:paraId="28BC2B70"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（７）董事会的一切会议文件将保存在公司总部。</w:t>
      </w:r>
      <w:r>
        <w:rPr>
          <w:rFonts w:ascii="宋体"/>
          <w:kern w:val="0"/>
          <w:sz w:val="24"/>
          <w:szCs w:val="20"/>
          <w:lang w:val="zh-CN"/>
        </w:rPr>
        <w:t xml:space="preserve"> </w:t>
      </w:r>
    </w:p>
    <w:p w14:paraId="55DB3ED4" w14:textId="77777777" w:rsidR="005E00F0" w:rsidRDefault="005E00F0">
      <w:pPr>
        <w:autoSpaceDE w:val="0"/>
        <w:autoSpaceDN w:val="0"/>
        <w:adjustRightInd w:val="0"/>
        <w:spacing w:line="480" w:lineRule="auto"/>
        <w:jc w:val="left"/>
        <w:rPr>
          <w:rFonts w:ascii="宋体"/>
          <w:kern w:val="0"/>
          <w:sz w:val="24"/>
          <w:szCs w:val="20"/>
          <w:lang w:val="zh-CN"/>
        </w:rPr>
      </w:pPr>
    </w:p>
    <w:p w14:paraId="57062E5F"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（８）公司须偿付或者承担董事参加董事会议所需的合理的全部路费以及生活费用，居住在会址的董事除外。</w:t>
      </w:r>
      <w:r>
        <w:rPr>
          <w:rFonts w:ascii="宋体"/>
          <w:kern w:val="0"/>
          <w:sz w:val="24"/>
          <w:szCs w:val="20"/>
          <w:lang w:val="zh-CN"/>
        </w:rPr>
        <w:t xml:space="preserve"> </w:t>
      </w:r>
    </w:p>
    <w:p w14:paraId="232DC6CF" w14:textId="77777777" w:rsidR="005E00F0" w:rsidRDefault="005E00F0">
      <w:pPr>
        <w:autoSpaceDE w:val="0"/>
        <w:autoSpaceDN w:val="0"/>
        <w:adjustRightInd w:val="0"/>
        <w:spacing w:line="480" w:lineRule="auto"/>
        <w:jc w:val="left"/>
        <w:rPr>
          <w:rFonts w:ascii="宋体"/>
          <w:kern w:val="0"/>
          <w:sz w:val="24"/>
          <w:szCs w:val="20"/>
          <w:lang w:val="zh-CN"/>
        </w:rPr>
      </w:pPr>
    </w:p>
    <w:p w14:paraId="2E30B3F0"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（９）会议通知须附有一价董事长提出的议事日程。任何一位董事所提出的日程项目应在会议日期的前十天通知所有其他董事。</w:t>
      </w:r>
      <w:r>
        <w:rPr>
          <w:rFonts w:ascii="宋体"/>
          <w:kern w:val="0"/>
          <w:sz w:val="24"/>
          <w:szCs w:val="20"/>
          <w:lang w:val="zh-CN"/>
        </w:rPr>
        <w:t xml:space="preserve"> </w:t>
      </w:r>
    </w:p>
    <w:p w14:paraId="1D73D5A2" w14:textId="77777777" w:rsidR="005E00F0" w:rsidRDefault="005E00F0">
      <w:pPr>
        <w:autoSpaceDE w:val="0"/>
        <w:autoSpaceDN w:val="0"/>
        <w:adjustRightInd w:val="0"/>
        <w:spacing w:line="480" w:lineRule="auto"/>
        <w:jc w:val="left"/>
        <w:rPr>
          <w:rFonts w:ascii="宋体"/>
          <w:kern w:val="0"/>
          <w:sz w:val="24"/>
          <w:szCs w:val="20"/>
          <w:lang w:val="zh-CN"/>
        </w:rPr>
      </w:pPr>
    </w:p>
    <w:p w14:paraId="7FD75A5A"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（１０）如果全体董事在会议前或会议后签署</w:t>
      </w:r>
      <w:r>
        <w:rPr>
          <w:rFonts w:ascii="宋体"/>
          <w:kern w:val="0"/>
          <w:sz w:val="24"/>
          <w:szCs w:val="20"/>
          <w:lang w:val="zh-CN"/>
        </w:rPr>
        <w:t>“</w:t>
      </w:r>
      <w:r>
        <w:rPr>
          <w:rFonts w:ascii="宋体" w:hint="eastAsia"/>
          <w:kern w:val="0"/>
          <w:sz w:val="24"/>
          <w:szCs w:val="20"/>
          <w:lang w:val="zh-CN"/>
        </w:rPr>
        <w:t>免予通知书</w:t>
      </w:r>
      <w:r>
        <w:rPr>
          <w:rFonts w:ascii="宋体"/>
          <w:kern w:val="0"/>
          <w:sz w:val="24"/>
          <w:szCs w:val="20"/>
          <w:lang w:val="zh-CN"/>
        </w:rPr>
        <w:t>”</w:t>
      </w:r>
      <w:r>
        <w:rPr>
          <w:rFonts w:ascii="宋体" w:hint="eastAsia"/>
          <w:kern w:val="0"/>
          <w:sz w:val="24"/>
          <w:szCs w:val="20"/>
          <w:lang w:val="zh-CN"/>
        </w:rPr>
        <w:t>则召开董事会会议，可以免予通知。该</w:t>
      </w:r>
      <w:r>
        <w:rPr>
          <w:rFonts w:ascii="宋体"/>
          <w:kern w:val="0"/>
          <w:sz w:val="24"/>
          <w:szCs w:val="20"/>
          <w:lang w:val="zh-CN"/>
        </w:rPr>
        <w:t>“</w:t>
      </w:r>
      <w:r>
        <w:rPr>
          <w:rFonts w:ascii="宋体" w:hint="eastAsia"/>
          <w:kern w:val="0"/>
          <w:sz w:val="24"/>
          <w:szCs w:val="20"/>
          <w:lang w:val="zh-CN"/>
        </w:rPr>
        <w:t>免予通知书</w:t>
      </w:r>
      <w:r>
        <w:rPr>
          <w:rFonts w:ascii="宋体"/>
          <w:kern w:val="0"/>
          <w:sz w:val="24"/>
          <w:szCs w:val="20"/>
          <w:lang w:val="zh-CN"/>
        </w:rPr>
        <w:t>”</w:t>
      </w:r>
      <w:r>
        <w:rPr>
          <w:rFonts w:ascii="宋体" w:hint="eastAsia"/>
          <w:kern w:val="0"/>
          <w:sz w:val="24"/>
          <w:szCs w:val="20"/>
          <w:lang w:val="zh-CN"/>
        </w:rPr>
        <w:t>应归入会议记录档案内。</w:t>
      </w:r>
      <w:r>
        <w:rPr>
          <w:rFonts w:ascii="宋体"/>
          <w:kern w:val="0"/>
          <w:sz w:val="24"/>
          <w:szCs w:val="20"/>
          <w:lang w:val="zh-CN"/>
        </w:rPr>
        <w:t xml:space="preserve"> </w:t>
      </w:r>
    </w:p>
    <w:p w14:paraId="03B218DF" w14:textId="77777777" w:rsidR="005E00F0" w:rsidRDefault="005E00F0">
      <w:pPr>
        <w:autoSpaceDE w:val="0"/>
        <w:autoSpaceDN w:val="0"/>
        <w:adjustRightInd w:val="0"/>
        <w:spacing w:line="480" w:lineRule="auto"/>
        <w:jc w:val="left"/>
        <w:rPr>
          <w:rFonts w:ascii="宋体"/>
          <w:kern w:val="0"/>
          <w:sz w:val="24"/>
          <w:szCs w:val="20"/>
          <w:lang w:val="zh-CN"/>
        </w:rPr>
      </w:pPr>
    </w:p>
    <w:p w14:paraId="6270E552"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经营管理机构</w:t>
      </w:r>
      <w:r>
        <w:rPr>
          <w:rFonts w:ascii="宋体"/>
          <w:kern w:val="0"/>
          <w:sz w:val="24"/>
          <w:szCs w:val="20"/>
          <w:lang w:val="zh-CN"/>
        </w:rPr>
        <w:t xml:space="preserve"> </w:t>
      </w:r>
    </w:p>
    <w:p w14:paraId="201A717A" w14:textId="77777777" w:rsidR="005E00F0" w:rsidRDefault="005E00F0">
      <w:pPr>
        <w:autoSpaceDE w:val="0"/>
        <w:autoSpaceDN w:val="0"/>
        <w:adjustRightInd w:val="0"/>
        <w:spacing w:line="480" w:lineRule="auto"/>
        <w:jc w:val="left"/>
        <w:rPr>
          <w:rFonts w:ascii="宋体"/>
          <w:kern w:val="0"/>
          <w:sz w:val="24"/>
          <w:szCs w:val="20"/>
          <w:lang w:val="zh-CN"/>
        </w:rPr>
      </w:pPr>
    </w:p>
    <w:p w14:paraId="3180245F"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　公司实行董事会领导下的总经理负责制。公司设总经理一人，副总经理一人，由董事会任命。</w:t>
      </w:r>
      <w:r>
        <w:rPr>
          <w:rFonts w:ascii="宋体"/>
          <w:kern w:val="0"/>
          <w:sz w:val="24"/>
          <w:szCs w:val="20"/>
          <w:lang w:val="zh-CN"/>
        </w:rPr>
        <w:t xml:space="preserve"> </w:t>
      </w:r>
    </w:p>
    <w:p w14:paraId="1C001C31" w14:textId="77777777" w:rsidR="005E00F0" w:rsidRDefault="005E00F0">
      <w:pPr>
        <w:autoSpaceDE w:val="0"/>
        <w:autoSpaceDN w:val="0"/>
        <w:adjustRightInd w:val="0"/>
        <w:spacing w:line="480" w:lineRule="auto"/>
        <w:jc w:val="left"/>
        <w:rPr>
          <w:rFonts w:ascii="宋体"/>
          <w:kern w:val="0"/>
          <w:sz w:val="24"/>
          <w:szCs w:val="20"/>
          <w:lang w:val="zh-CN"/>
        </w:rPr>
      </w:pPr>
    </w:p>
    <w:p w14:paraId="4B4648CF"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８．２　总经理和副总经理职权为：</w:t>
      </w:r>
      <w:r>
        <w:rPr>
          <w:rFonts w:ascii="宋体"/>
          <w:kern w:val="0"/>
          <w:sz w:val="24"/>
          <w:szCs w:val="20"/>
          <w:lang w:val="zh-CN"/>
        </w:rPr>
        <w:t xml:space="preserve"> </w:t>
      </w:r>
    </w:p>
    <w:p w14:paraId="62641233" w14:textId="77777777" w:rsidR="005E00F0" w:rsidRDefault="005E00F0">
      <w:pPr>
        <w:autoSpaceDE w:val="0"/>
        <w:autoSpaceDN w:val="0"/>
        <w:adjustRightInd w:val="0"/>
        <w:spacing w:line="480" w:lineRule="auto"/>
        <w:jc w:val="left"/>
        <w:rPr>
          <w:rFonts w:ascii="宋体"/>
          <w:kern w:val="0"/>
          <w:sz w:val="24"/>
          <w:szCs w:val="20"/>
          <w:lang w:val="zh-CN"/>
        </w:rPr>
      </w:pPr>
    </w:p>
    <w:p w14:paraId="341B2909"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经理按照董事会的各项决定，负责公司日常经营和管理的全面工作。副总经理协助总经理工作。总经理在董事会授权范围内对外代表公司。在总经理缺席或不能工作时，由副总经理行使总经理的职责和权力，公司重要决定（如７．３所列）要由总经理和副总经理共同签署；</w:t>
      </w:r>
      <w:r>
        <w:rPr>
          <w:rFonts w:ascii="宋体"/>
          <w:kern w:val="0"/>
          <w:sz w:val="24"/>
          <w:szCs w:val="20"/>
          <w:lang w:val="zh-CN"/>
        </w:rPr>
        <w:t xml:space="preserve"> </w:t>
      </w:r>
    </w:p>
    <w:p w14:paraId="11021770" w14:textId="77777777" w:rsidR="005E00F0" w:rsidRDefault="005E00F0">
      <w:pPr>
        <w:autoSpaceDE w:val="0"/>
        <w:autoSpaceDN w:val="0"/>
        <w:adjustRightInd w:val="0"/>
        <w:spacing w:line="480" w:lineRule="auto"/>
        <w:jc w:val="left"/>
        <w:rPr>
          <w:rFonts w:ascii="宋体"/>
          <w:kern w:val="0"/>
          <w:sz w:val="24"/>
          <w:szCs w:val="20"/>
          <w:lang w:val="zh-CN"/>
        </w:rPr>
      </w:pPr>
    </w:p>
    <w:p w14:paraId="1849DD03"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（２）总经理、副总经理可列席董事会会议，并与董事一样有权收到会议通知和有关资料（有关他们本身的任免和工作表现的材料除外）。除同时兼任公司董事外，总经理和副总经理在董事会上没有表决权；</w:t>
      </w:r>
      <w:r>
        <w:rPr>
          <w:rFonts w:ascii="宋体"/>
          <w:kern w:val="0"/>
          <w:sz w:val="24"/>
          <w:szCs w:val="20"/>
          <w:lang w:val="zh-CN"/>
        </w:rPr>
        <w:t xml:space="preserve"> </w:t>
      </w:r>
    </w:p>
    <w:p w14:paraId="64B06DD7" w14:textId="77777777" w:rsidR="005E00F0" w:rsidRDefault="005E00F0">
      <w:pPr>
        <w:autoSpaceDE w:val="0"/>
        <w:autoSpaceDN w:val="0"/>
        <w:adjustRightInd w:val="0"/>
        <w:spacing w:line="480" w:lineRule="auto"/>
        <w:jc w:val="left"/>
        <w:rPr>
          <w:rFonts w:ascii="宋体"/>
          <w:kern w:val="0"/>
          <w:sz w:val="24"/>
          <w:szCs w:val="20"/>
          <w:lang w:val="zh-CN"/>
        </w:rPr>
      </w:pPr>
    </w:p>
    <w:p w14:paraId="5F72C252"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（３）总经理应在每年十月底前将下一年度的生产计划、销售计划和财务预算提交董事会审议批准；</w:t>
      </w:r>
    </w:p>
    <w:p w14:paraId="5095AF3C"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19707CC5"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总经理应在每年二月底前向董事会提交上年度工作报告和财务决算，并为董事会检查、审核公司的会计帐目提供方便。</w:t>
      </w:r>
      <w:r>
        <w:rPr>
          <w:rFonts w:ascii="宋体"/>
          <w:kern w:val="0"/>
          <w:sz w:val="24"/>
          <w:szCs w:val="20"/>
          <w:lang w:val="zh-CN"/>
        </w:rPr>
        <w:t xml:space="preserve"> </w:t>
      </w:r>
    </w:p>
    <w:p w14:paraId="0B6F6198" w14:textId="77777777" w:rsidR="005E00F0" w:rsidRDefault="005E00F0">
      <w:pPr>
        <w:autoSpaceDE w:val="0"/>
        <w:autoSpaceDN w:val="0"/>
        <w:adjustRightInd w:val="0"/>
        <w:spacing w:line="480" w:lineRule="auto"/>
        <w:jc w:val="left"/>
        <w:rPr>
          <w:rFonts w:ascii="宋体"/>
          <w:kern w:val="0"/>
          <w:sz w:val="24"/>
          <w:szCs w:val="20"/>
          <w:lang w:val="zh-CN"/>
        </w:rPr>
      </w:pPr>
    </w:p>
    <w:p w14:paraId="4AFFB765"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８．３　公司初期的经营管理和组织机构详见附件（略）。经营管理和组织机构的改变应作为公司的重大问题，由总经理提出，报董事会核准。</w:t>
      </w:r>
      <w:r>
        <w:rPr>
          <w:rFonts w:ascii="宋体"/>
          <w:kern w:val="0"/>
          <w:sz w:val="24"/>
          <w:szCs w:val="20"/>
          <w:lang w:val="zh-CN"/>
        </w:rPr>
        <w:t xml:space="preserve"> </w:t>
      </w:r>
    </w:p>
    <w:p w14:paraId="4F2B79DA" w14:textId="77777777" w:rsidR="005E00F0" w:rsidRDefault="005E00F0">
      <w:pPr>
        <w:autoSpaceDE w:val="0"/>
        <w:autoSpaceDN w:val="0"/>
        <w:adjustRightInd w:val="0"/>
        <w:spacing w:line="480" w:lineRule="auto"/>
        <w:jc w:val="left"/>
        <w:rPr>
          <w:rFonts w:ascii="宋体"/>
          <w:kern w:val="0"/>
          <w:sz w:val="24"/>
          <w:szCs w:val="20"/>
          <w:lang w:val="zh-CN"/>
        </w:rPr>
      </w:pPr>
    </w:p>
    <w:p w14:paraId="51EE8A11"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８．４　总经理、副总经理任期</w:t>
      </w:r>
      <w:r>
        <w:rPr>
          <w:rFonts w:ascii="宋体" w:hint="eastAsia"/>
          <w:kern w:val="0"/>
          <w:sz w:val="24"/>
          <w:szCs w:val="20"/>
          <w:u w:val="single"/>
          <w:lang w:val="zh-CN"/>
        </w:rPr>
        <w:t xml:space="preserve">       </w:t>
      </w:r>
      <w:r>
        <w:rPr>
          <w:rFonts w:ascii="宋体" w:hint="eastAsia"/>
          <w:kern w:val="0"/>
          <w:sz w:val="24"/>
          <w:szCs w:val="20"/>
          <w:lang w:val="zh-CN"/>
        </w:rPr>
        <w:t>年。总经理、副总经理不得兼任其它经济组织的总经理、副总经理，也不得同与本公司竞争的其它经济组织有任何关系。</w:t>
      </w:r>
      <w:r>
        <w:rPr>
          <w:rFonts w:ascii="宋体"/>
          <w:kern w:val="0"/>
          <w:sz w:val="24"/>
          <w:szCs w:val="20"/>
          <w:lang w:val="zh-CN"/>
        </w:rPr>
        <w:t xml:space="preserve"> </w:t>
      </w:r>
    </w:p>
    <w:p w14:paraId="4733A144" w14:textId="77777777" w:rsidR="005E00F0" w:rsidRDefault="005E00F0">
      <w:pPr>
        <w:autoSpaceDE w:val="0"/>
        <w:autoSpaceDN w:val="0"/>
        <w:adjustRightInd w:val="0"/>
        <w:spacing w:line="480" w:lineRule="auto"/>
        <w:jc w:val="left"/>
        <w:rPr>
          <w:rFonts w:ascii="宋体"/>
          <w:kern w:val="0"/>
          <w:sz w:val="24"/>
          <w:szCs w:val="20"/>
          <w:lang w:val="zh-CN"/>
        </w:rPr>
      </w:pPr>
    </w:p>
    <w:p w14:paraId="22BE878B"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８．５　总经理、副总经理如发现有营私舞弊、贪污等行为或严重失职时，经董事会决议可随时撤换。</w:t>
      </w:r>
      <w:r>
        <w:rPr>
          <w:rFonts w:ascii="宋体"/>
          <w:kern w:val="0"/>
          <w:sz w:val="24"/>
          <w:szCs w:val="20"/>
          <w:lang w:val="zh-CN"/>
        </w:rPr>
        <w:t xml:space="preserve"> </w:t>
      </w:r>
    </w:p>
    <w:p w14:paraId="0262B12C" w14:textId="77777777" w:rsidR="005E00F0" w:rsidRDefault="005E00F0">
      <w:pPr>
        <w:autoSpaceDE w:val="0"/>
        <w:autoSpaceDN w:val="0"/>
        <w:adjustRightInd w:val="0"/>
        <w:spacing w:line="480" w:lineRule="auto"/>
        <w:jc w:val="left"/>
        <w:rPr>
          <w:rFonts w:ascii="宋体"/>
          <w:kern w:val="0"/>
          <w:sz w:val="24"/>
          <w:szCs w:val="20"/>
          <w:lang w:val="zh-CN"/>
        </w:rPr>
      </w:pPr>
    </w:p>
    <w:p w14:paraId="1F339803"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技术投资和技术转让</w:t>
      </w:r>
      <w:r>
        <w:rPr>
          <w:rFonts w:ascii="宋体"/>
          <w:kern w:val="0"/>
          <w:sz w:val="24"/>
          <w:szCs w:val="20"/>
          <w:lang w:val="zh-CN"/>
        </w:rPr>
        <w:t xml:space="preserve"> </w:t>
      </w:r>
    </w:p>
    <w:p w14:paraId="195B7952" w14:textId="77777777" w:rsidR="005E00F0" w:rsidRDefault="005E00F0">
      <w:pPr>
        <w:autoSpaceDE w:val="0"/>
        <w:autoSpaceDN w:val="0"/>
        <w:adjustRightInd w:val="0"/>
        <w:spacing w:line="480" w:lineRule="auto"/>
        <w:jc w:val="left"/>
        <w:rPr>
          <w:rFonts w:ascii="宋体"/>
          <w:kern w:val="0"/>
          <w:sz w:val="24"/>
          <w:szCs w:val="20"/>
          <w:lang w:val="zh-CN"/>
        </w:rPr>
      </w:pPr>
    </w:p>
    <w:p w14:paraId="6549FB2E"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９．１　</w:t>
      </w:r>
      <w:r>
        <w:rPr>
          <w:rFonts w:ascii="宋体" w:hint="eastAsia"/>
          <w:kern w:val="0"/>
          <w:sz w:val="24"/>
          <w:szCs w:val="20"/>
          <w:u w:val="single"/>
          <w:lang w:val="zh-CN"/>
        </w:rPr>
        <w:t xml:space="preserve">       </w:t>
      </w:r>
      <w:r>
        <w:rPr>
          <w:rFonts w:ascii="宋体" w:hint="eastAsia"/>
          <w:kern w:val="0"/>
          <w:sz w:val="24"/>
          <w:szCs w:val="20"/>
          <w:lang w:val="zh-CN"/>
        </w:rPr>
        <w:t>方作为出资的技术和设备需符合《中华人民共和国中外合资经营企业法》和《中华人民共和国中外合资经营企业法实施条例》的有关规定。</w:t>
      </w:r>
      <w:r>
        <w:rPr>
          <w:rFonts w:ascii="宋体"/>
          <w:kern w:val="0"/>
          <w:sz w:val="24"/>
          <w:szCs w:val="20"/>
          <w:lang w:val="zh-CN"/>
        </w:rPr>
        <w:t xml:space="preserve"> </w:t>
      </w:r>
    </w:p>
    <w:p w14:paraId="6235FCFC" w14:textId="77777777" w:rsidR="005E00F0" w:rsidRDefault="005E00F0">
      <w:pPr>
        <w:autoSpaceDE w:val="0"/>
        <w:autoSpaceDN w:val="0"/>
        <w:adjustRightInd w:val="0"/>
        <w:spacing w:line="480" w:lineRule="auto"/>
        <w:jc w:val="left"/>
        <w:rPr>
          <w:rFonts w:ascii="宋体"/>
          <w:kern w:val="0"/>
          <w:sz w:val="24"/>
          <w:szCs w:val="20"/>
          <w:lang w:val="zh-CN"/>
        </w:rPr>
      </w:pPr>
    </w:p>
    <w:p w14:paraId="4C373141"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９．２　</w:t>
      </w:r>
      <w:r>
        <w:rPr>
          <w:rFonts w:ascii="宋体" w:hint="eastAsia"/>
          <w:kern w:val="0"/>
          <w:sz w:val="24"/>
          <w:szCs w:val="20"/>
          <w:u w:val="single"/>
          <w:lang w:val="zh-CN"/>
        </w:rPr>
        <w:t xml:space="preserve">       </w:t>
      </w:r>
      <w:r>
        <w:rPr>
          <w:rFonts w:ascii="宋体" w:hint="eastAsia"/>
          <w:kern w:val="0"/>
          <w:sz w:val="24"/>
          <w:szCs w:val="20"/>
          <w:lang w:val="zh-CN"/>
        </w:rPr>
        <w:t>方将从公司成立起开始向公司提供必要的技术资料、技术规范、图纸，设计及其它详细资料，详见技术转让和许可证合同附件４。</w:t>
      </w:r>
      <w:r>
        <w:rPr>
          <w:rFonts w:ascii="宋体"/>
          <w:kern w:val="0"/>
          <w:sz w:val="24"/>
          <w:szCs w:val="20"/>
          <w:lang w:val="zh-CN"/>
        </w:rPr>
        <w:t xml:space="preserve"> </w:t>
      </w:r>
    </w:p>
    <w:p w14:paraId="7C695F0E" w14:textId="77777777" w:rsidR="005E00F0" w:rsidRDefault="005E00F0">
      <w:pPr>
        <w:autoSpaceDE w:val="0"/>
        <w:autoSpaceDN w:val="0"/>
        <w:adjustRightInd w:val="0"/>
        <w:spacing w:line="480" w:lineRule="auto"/>
        <w:jc w:val="left"/>
        <w:rPr>
          <w:rFonts w:ascii="宋体"/>
          <w:kern w:val="0"/>
          <w:sz w:val="24"/>
          <w:szCs w:val="20"/>
          <w:lang w:val="zh-CN"/>
        </w:rPr>
      </w:pPr>
    </w:p>
    <w:p w14:paraId="7170911F"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９．３　</w:t>
      </w:r>
      <w:r>
        <w:rPr>
          <w:rFonts w:ascii="宋体" w:hint="eastAsia"/>
          <w:kern w:val="0"/>
          <w:sz w:val="24"/>
          <w:szCs w:val="20"/>
          <w:u w:val="single"/>
          <w:lang w:val="zh-CN"/>
        </w:rPr>
        <w:t xml:space="preserve">       </w:t>
      </w:r>
      <w:r>
        <w:rPr>
          <w:rFonts w:ascii="宋体" w:hint="eastAsia"/>
          <w:kern w:val="0"/>
          <w:sz w:val="24"/>
          <w:szCs w:val="20"/>
          <w:lang w:val="zh-CN"/>
        </w:rPr>
        <w:t>方将根据技术转让和许可证合同及培训计划提供人员培训。</w:t>
      </w:r>
      <w:r>
        <w:rPr>
          <w:rFonts w:ascii="宋体"/>
          <w:kern w:val="0"/>
          <w:sz w:val="24"/>
          <w:szCs w:val="20"/>
          <w:lang w:val="zh-CN"/>
        </w:rPr>
        <w:t xml:space="preserve"> </w:t>
      </w:r>
    </w:p>
    <w:p w14:paraId="067C47FA" w14:textId="77777777" w:rsidR="005E00F0" w:rsidRDefault="005E00F0">
      <w:pPr>
        <w:autoSpaceDE w:val="0"/>
        <w:autoSpaceDN w:val="0"/>
        <w:adjustRightInd w:val="0"/>
        <w:spacing w:line="480" w:lineRule="auto"/>
        <w:jc w:val="left"/>
        <w:rPr>
          <w:rFonts w:ascii="宋体"/>
          <w:kern w:val="0"/>
          <w:sz w:val="24"/>
          <w:szCs w:val="20"/>
          <w:lang w:val="zh-CN"/>
        </w:rPr>
      </w:pPr>
    </w:p>
    <w:p w14:paraId="68E20315"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９．４　</w:t>
      </w:r>
      <w:r>
        <w:rPr>
          <w:rFonts w:ascii="宋体" w:hint="eastAsia"/>
          <w:kern w:val="0"/>
          <w:sz w:val="24"/>
          <w:szCs w:val="20"/>
          <w:u w:val="single"/>
          <w:lang w:val="zh-CN"/>
        </w:rPr>
        <w:t xml:space="preserve">       </w:t>
      </w:r>
      <w:r>
        <w:rPr>
          <w:rFonts w:ascii="宋体" w:hint="eastAsia"/>
          <w:kern w:val="0"/>
          <w:sz w:val="24"/>
          <w:szCs w:val="20"/>
          <w:lang w:val="zh-CN"/>
        </w:rPr>
        <w:t>方将担保它所提供的技术按照技术转让和许可证合同规定应是商业上应用的，适合公司生产和经营需要的最新技术。</w:t>
      </w:r>
      <w:r>
        <w:rPr>
          <w:rFonts w:ascii="宋体"/>
          <w:kern w:val="0"/>
          <w:sz w:val="24"/>
          <w:szCs w:val="20"/>
          <w:lang w:val="zh-CN"/>
        </w:rPr>
        <w:t xml:space="preserve"> </w:t>
      </w:r>
    </w:p>
    <w:p w14:paraId="419D1E7C" w14:textId="77777777" w:rsidR="005E00F0" w:rsidRDefault="005E00F0">
      <w:pPr>
        <w:autoSpaceDE w:val="0"/>
        <w:autoSpaceDN w:val="0"/>
        <w:adjustRightInd w:val="0"/>
        <w:spacing w:line="480" w:lineRule="auto"/>
        <w:jc w:val="left"/>
        <w:rPr>
          <w:rFonts w:ascii="宋体"/>
          <w:kern w:val="0"/>
          <w:sz w:val="24"/>
          <w:szCs w:val="20"/>
          <w:lang w:val="zh-CN"/>
        </w:rPr>
      </w:pPr>
    </w:p>
    <w:p w14:paraId="43A75D6E"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９．５　公司将就</w:t>
      </w:r>
      <w:r>
        <w:rPr>
          <w:rFonts w:ascii="宋体" w:hint="eastAsia"/>
          <w:kern w:val="0"/>
          <w:sz w:val="24"/>
          <w:szCs w:val="20"/>
          <w:u w:val="single"/>
          <w:lang w:val="zh-CN"/>
        </w:rPr>
        <w:t xml:space="preserve">       </w:t>
      </w:r>
      <w:r>
        <w:rPr>
          <w:rFonts w:ascii="宋体" w:hint="eastAsia"/>
          <w:kern w:val="0"/>
          <w:sz w:val="24"/>
          <w:szCs w:val="20"/>
          <w:lang w:val="zh-CN"/>
        </w:rPr>
        <w:t>方作为出资的技术签订一项技术转让和许可证合同，见附件（略）。</w:t>
      </w:r>
      <w:r>
        <w:rPr>
          <w:rFonts w:ascii="宋体"/>
          <w:kern w:val="0"/>
          <w:sz w:val="24"/>
          <w:szCs w:val="20"/>
          <w:lang w:val="zh-CN"/>
        </w:rPr>
        <w:t xml:space="preserve"> </w:t>
      </w:r>
    </w:p>
    <w:p w14:paraId="06B80B66" w14:textId="77777777" w:rsidR="005E00F0" w:rsidRDefault="005E00F0">
      <w:pPr>
        <w:autoSpaceDE w:val="0"/>
        <w:autoSpaceDN w:val="0"/>
        <w:adjustRightInd w:val="0"/>
        <w:spacing w:line="480" w:lineRule="auto"/>
        <w:jc w:val="left"/>
        <w:rPr>
          <w:rFonts w:ascii="宋体"/>
          <w:kern w:val="0"/>
          <w:sz w:val="24"/>
          <w:szCs w:val="20"/>
          <w:lang w:val="zh-CN"/>
        </w:rPr>
      </w:pPr>
    </w:p>
    <w:p w14:paraId="5D99F1A3"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９．６　双方同意公司建立计算机终端站，并和</w:t>
      </w:r>
      <w:r>
        <w:rPr>
          <w:rFonts w:ascii="宋体" w:hint="eastAsia"/>
          <w:kern w:val="0"/>
          <w:sz w:val="24"/>
          <w:szCs w:val="20"/>
          <w:u w:val="single"/>
          <w:lang w:val="zh-CN"/>
        </w:rPr>
        <w:t xml:space="preserve">       </w:t>
      </w:r>
      <w:r>
        <w:rPr>
          <w:rFonts w:ascii="宋体" w:hint="eastAsia"/>
          <w:kern w:val="0"/>
          <w:sz w:val="24"/>
          <w:szCs w:val="20"/>
          <w:lang w:val="zh-CN"/>
        </w:rPr>
        <w:t>方的关联公司</w:t>
      </w:r>
      <w:r>
        <w:rPr>
          <w:rFonts w:ascii="宋体" w:hint="eastAsia"/>
          <w:kern w:val="0"/>
          <w:sz w:val="24"/>
          <w:szCs w:val="20"/>
          <w:u w:val="single"/>
          <w:lang w:val="zh-CN"/>
        </w:rPr>
        <w:t xml:space="preserve">               </w:t>
      </w:r>
      <w:r>
        <w:rPr>
          <w:rFonts w:ascii="宋体" w:hint="eastAsia"/>
          <w:kern w:val="0"/>
          <w:sz w:val="24"/>
          <w:szCs w:val="20"/>
          <w:lang w:val="zh-CN"/>
        </w:rPr>
        <w:t>公司的计算机联机。</w:t>
      </w:r>
    </w:p>
    <w:p w14:paraId="75D7F325"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7897D916"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生产计划、购买和销售</w:t>
      </w:r>
      <w:r>
        <w:rPr>
          <w:rFonts w:ascii="宋体"/>
          <w:kern w:val="0"/>
          <w:sz w:val="24"/>
          <w:szCs w:val="20"/>
          <w:lang w:val="zh-CN"/>
        </w:rPr>
        <w:t xml:space="preserve"> </w:t>
      </w:r>
    </w:p>
    <w:p w14:paraId="74700A90" w14:textId="77777777" w:rsidR="005E00F0" w:rsidRDefault="005E00F0">
      <w:pPr>
        <w:autoSpaceDE w:val="0"/>
        <w:autoSpaceDN w:val="0"/>
        <w:adjustRightInd w:val="0"/>
        <w:spacing w:line="480" w:lineRule="auto"/>
        <w:jc w:val="left"/>
        <w:rPr>
          <w:rFonts w:ascii="宋体"/>
          <w:kern w:val="0"/>
          <w:sz w:val="24"/>
          <w:szCs w:val="20"/>
          <w:lang w:val="zh-CN"/>
        </w:rPr>
      </w:pPr>
    </w:p>
    <w:p w14:paraId="095233F9"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１０．１　公司应自成立日期起，立即按照被批准的可行性研究报告中制订的工厂改造方案实施工厂的技术改造（工厂指</w:t>
      </w:r>
      <w:r>
        <w:rPr>
          <w:rFonts w:ascii="宋体" w:hint="eastAsia"/>
          <w:kern w:val="0"/>
          <w:sz w:val="24"/>
          <w:szCs w:val="20"/>
          <w:u w:val="single"/>
          <w:lang w:val="zh-CN"/>
        </w:rPr>
        <w:t xml:space="preserve">       </w:t>
      </w:r>
      <w:r>
        <w:rPr>
          <w:rFonts w:ascii="宋体" w:hint="eastAsia"/>
          <w:kern w:val="0"/>
          <w:sz w:val="24"/>
          <w:szCs w:val="20"/>
          <w:lang w:val="zh-CN"/>
        </w:rPr>
        <w:t>方作为出资的合营部分）并从成立日期起的第</w:t>
      </w:r>
      <w:r>
        <w:rPr>
          <w:rFonts w:ascii="宋体" w:hint="eastAsia"/>
          <w:kern w:val="0"/>
          <w:sz w:val="24"/>
          <w:szCs w:val="20"/>
          <w:u w:val="single"/>
          <w:lang w:val="zh-CN"/>
        </w:rPr>
        <w:t xml:space="preserve">       </w:t>
      </w:r>
      <w:r>
        <w:rPr>
          <w:rFonts w:ascii="宋体" w:hint="eastAsia"/>
          <w:kern w:val="0"/>
          <w:sz w:val="24"/>
          <w:szCs w:val="20"/>
          <w:lang w:val="zh-CN"/>
        </w:rPr>
        <w:t>年生产</w:t>
      </w:r>
      <w:r>
        <w:rPr>
          <w:rFonts w:ascii="宋体" w:hint="eastAsia"/>
          <w:kern w:val="0"/>
          <w:sz w:val="24"/>
          <w:szCs w:val="20"/>
          <w:u w:val="single"/>
          <w:lang w:val="zh-CN"/>
        </w:rPr>
        <w:t xml:space="preserve">           </w:t>
      </w:r>
      <w:r>
        <w:rPr>
          <w:rFonts w:ascii="宋体" w:hint="eastAsia"/>
          <w:kern w:val="0"/>
          <w:sz w:val="24"/>
          <w:szCs w:val="20"/>
          <w:lang w:val="zh-CN"/>
        </w:rPr>
        <w:t>ＭＷ电站锅炉，而后生产</w:t>
      </w:r>
      <w:r>
        <w:rPr>
          <w:rFonts w:ascii="宋体" w:hint="eastAsia"/>
          <w:kern w:val="0"/>
          <w:sz w:val="24"/>
          <w:szCs w:val="20"/>
          <w:u w:val="single"/>
          <w:lang w:val="zh-CN"/>
        </w:rPr>
        <w:t xml:space="preserve">              </w:t>
      </w:r>
      <w:r>
        <w:rPr>
          <w:rFonts w:ascii="宋体" w:hint="eastAsia"/>
          <w:kern w:val="0"/>
          <w:sz w:val="24"/>
          <w:szCs w:val="20"/>
          <w:lang w:val="zh-CN"/>
        </w:rPr>
        <w:t>ＭＷ电站锅炉。</w:t>
      </w:r>
      <w:r>
        <w:rPr>
          <w:rFonts w:ascii="宋体"/>
          <w:kern w:val="0"/>
          <w:sz w:val="24"/>
          <w:szCs w:val="20"/>
          <w:lang w:val="zh-CN"/>
        </w:rPr>
        <w:t xml:space="preserve"> </w:t>
      </w:r>
    </w:p>
    <w:p w14:paraId="31A07C19" w14:textId="77777777" w:rsidR="005E00F0" w:rsidRDefault="005E00F0">
      <w:pPr>
        <w:autoSpaceDE w:val="0"/>
        <w:autoSpaceDN w:val="0"/>
        <w:adjustRightInd w:val="0"/>
        <w:spacing w:line="480" w:lineRule="auto"/>
        <w:jc w:val="left"/>
        <w:rPr>
          <w:rFonts w:ascii="宋体"/>
          <w:kern w:val="0"/>
          <w:sz w:val="24"/>
          <w:szCs w:val="20"/>
          <w:lang w:val="zh-CN"/>
        </w:rPr>
      </w:pPr>
    </w:p>
    <w:p w14:paraId="74C59E1A"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１０．２　公司的生产计划接受政府主管部门的指导。</w:t>
      </w:r>
      <w:r>
        <w:rPr>
          <w:rFonts w:ascii="宋体"/>
          <w:kern w:val="0"/>
          <w:sz w:val="24"/>
          <w:szCs w:val="20"/>
          <w:lang w:val="zh-CN"/>
        </w:rPr>
        <w:t xml:space="preserve"> </w:t>
      </w:r>
    </w:p>
    <w:p w14:paraId="5C4F2F2C" w14:textId="77777777" w:rsidR="005E00F0" w:rsidRDefault="005E00F0">
      <w:pPr>
        <w:autoSpaceDE w:val="0"/>
        <w:autoSpaceDN w:val="0"/>
        <w:adjustRightInd w:val="0"/>
        <w:spacing w:line="480" w:lineRule="auto"/>
        <w:jc w:val="left"/>
        <w:rPr>
          <w:rFonts w:ascii="宋体"/>
          <w:kern w:val="0"/>
          <w:sz w:val="24"/>
          <w:szCs w:val="20"/>
          <w:lang w:val="zh-CN"/>
        </w:rPr>
      </w:pPr>
    </w:p>
    <w:p w14:paraId="64D1A232"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１０．３　公司的生产计划由董事会批准执行，报公司主管部门备案。</w:t>
      </w:r>
      <w:r>
        <w:rPr>
          <w:rFonts w:ascii="宋体"/>
          <w:kern w:val="0"/>
          <w:sz w:val="24"/>
          <w:szCs w:val="20"/>
          <w:lang w:val="zh-CN"/>
        </w:rPr>
        <w:t xml:space="preserve"> </w:t>
      </w:r>
    </w:p>
    <w:p w14:paraId="594831A1" w14:textId="77777777" w:rsidR="005E00F0" w:rsidRDefault="005E00F0">
      <w:pPr>
        <w:autoSpaceDE w:val="0"/>
        <w:autoSpaceDN w:val="0"/>
        <w:adjustRightInd w:val="0"/>
        <w:spacing w:line="480" w:lineRule="auto"/>
        <w:jc w:val="left"/>
        <w:rPr>
          <w:rFonts w:ascii="宋体"/>
          <w:kern w:val="0"/>
          <w:sz w:val="24"/>
          <w:szCs w:val="20"/>
          <w:lang w:val="zh-CN"/>
        </w:rPr>
      </w:pPr>
    </w:p>
    <w:p w14:paraId="41A4C2AF"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１０．４　如果中国国内有符合技术要求的原材料、燃料、配套件、工具等（以下简称材料），公司将优先在中国国内按市场价格用人民币购买这些材料，购买价格按《中外合资经营企业法实施条例》第六十五条规定，应相当于中国国营公司购买同样材料的价格。需要进口的材料，在保证质量、性能和交货期的前提下，从价格量优惠的国家进口。公司按</w:t>
      </w:r>
      <w:r>
        <w:rPr>
          <w:rFonts w:ascii="宋体" w:hint="eastAsia"/>
          <w:kern w:val="0"/>
          <w:sz w:val="24"/>
          <w:szCs w:val="20"/>
          <w:u w:val="single"/>
          <w:lang w:val="zh-CN"/>
        </w:rPr>
        <w:t xml:space="preserve">             </w:t>
      </w:r>
      <w:r>
        <w:rPr>
          <w:rFonts w:ascii="宋体" w:hint="eastAsia"/>
          <w:kern w:val="0"/>
          <w:sz w:val="24"/>
          <w:szCs w:val="20"/>
          <w:lang w:val="zh-CN"/>
        </w:rPr>
        <w:t>给其它类似合营企业的内部优惠价格向</w:t>
      </w:r>
      <w:r>
        <w:rPr>
          <w:rFonts w:ascii="宋体" w:hint="eastAsia"/>
          <w:kern w:val="0"/>
          <w:sz w:val="24"/>
          <w:szCs w:val="20"/>
          <w:u w:val="single"/>
          <w:lang w:val="zh-CN"/>
        </w:rPr>
        <w:t xml:space="preserve">       </w:t>
      </w:r>
      <w:r>
        <w:rPr>
          <w:rFonts w:ascii="宋体" w:hint="eastAsia"/>
          <w:kern w:val="0"/>
          <w:sz w:val="24"/>
          <w:szCs w:val="20"/>
          <w:lang w:val="zh-CN"/>
        </w:rPr>
        <w:t>方和</w:t>
      </w:r>
      <w:r>
        <w:rPr>
          <w:rFonts w:ascii="宋体" w:hint="eastAsia"/>
          <w:kern w:val="0"/>
          <w:sz w:val="24"/>
          <w:szCs w:val="20"/>
          <w:u w:val="single"/>
          <w:lang w:val="zh-CN"/>
        </w:rPr>
        <w:t xml:space="preserve">           </w:t>
      </w:r>
      <w:r>
        <w:rPr>
          <w:rFonts w:ascii="宋体" w:hint="eastAsia"/>
          <w:kern w:val="0"/>
          <w:sz w:val="24"/>
          <w:szCs w:val="20"/>
          <w:lang w:val="zh-CN"/>
        </w:rPr>
        <w:t>购买材料和配套件。公司从</w:t>
      </w:r>
      <w:r>
        <w:rPr>
          <w:rFonts w:ascii="宋体" w:hint="eastAsia"/>
          <w:kern w:val="0"/>
          <w:sz w:val="24"/>
          <w:szCs w:val="20"/>
          <w:u w:val="single"/>
          <w:lang w:val="zh-CN"/>
        </w:rPr>
        <w:t xml:space="preserve">       </w:t>
      </w:r>
      <w:r>
        <w:rPr>
          <w:rFonts w:ascii="宋体" w:hint="eastAsia"/>
          <w:kern w:val="0"/>
          <w:sz w:val="24"/>
          <w:szCs w:val="20"/>
          <w:lang w:val="zh-CN"/>
        </w:rPr>
        <w:t>方或其关联公司购买任何材料、部件及服务，应向×方（或其关联公司）提供中国银行出具的不可撤销的美元信用证，或为</w:t>
      </w:r>
      <w:r>
        <w:rPr>
          <w:rFonts w:ascii="宋体" w:hint="eastAsia"/>
          <w:kern w:val="0"/>
          <w:sz w:val="24"/>
          <w:szCs w:val="20"/>
          <w:u w:val="single"/>
          <w:lang w:val="zh-CN"/>
        </w:rPr>
        <w:t xml:space="preserve">       </w:t>
      </w:r>
      <w:r>
        <w:rPr>
          <w:rFonts w:ascii="宋体" w:hint="eastAsia"/>
          <w:kern w:val="0"/>
          <w:sz w:val="24"/>
          <w:szCs w:val="20"/>
          <w:lang w:val="zh-CN"/>
        </w:rPr>
        <w:t>方所接受的其他外汇信用证。</w:t>
      </w:r>
      <w:r>
        <w:rPr>
          <w:rFonts w:ascii="宋体"/>
          <w:kern w:val="0"/>
          <w:sz w:val="24"/>
          <w:szCs w:val="20"/>
          <w:lang w:val="zh-CN"/>
        </w:rPr>
        <w:t xml:space="preserve"> </w:t>
      </w:r>
    </w:p>
    <w:p w14:paraId="68CD7B34" w14:textId="77777777" w:rsidR="005E00F0" w:rsidRDefault="005E00F0">
      <w:pPr>
        <w:autoSpaceDE w:val="0"/>
        <w:autoSpaceDN w:val="0"/>
        <w:adjustRightInd w:val="0"/>
        <w:spacing w:line="480" w:lineRule="auto"/>
        <w:jc w:val="left"/>
        <w:rPr>
          <w:rFonts w:ascii="宋体"/>
          <w:kern w:val="0"/>
          <w:sz w:val="24"/>
          <w:szCs w:val="20"/>
          <w:lang w:val="zh-CN"/>
        </w:rPr>
      </w:pPr>
    </w:p>
    <w:p w14:paraId="2DFC6C9B"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１０．５　公司将在中国国内和国外销售其产品。</w:t>
      </w:r>
      <w:r>
        <w:rPr>
          <w:rFonts w:ascii="宋体" w:hint="eastAsia"/>
          <w:kern w:val="0"/>
          <w:sz w:val="24"/>
          <w:szCs w:val="20"/>
          <w:u w:val="single"/>
          <w:lang w:val="zh-CN"/>
        </w:rPr>
        <w:t xml:space="preserve">       </w:t>
      </w:r>
      <w:r>
        <w:rPr>
          <w:rFonts w:ascii="宋体" w:hint="eastAsia"/>
          <w:kern w:val="0"/>
          <w:sz w:val="24"/>
          <w:szCs w:val="20"/>
          <w:lang w:val="zh-CN"/>
        </w:rPr>
        <w:t>方或其关联公司应按销售代表协议作为公司的销售代表在国外销售公司产品，为此公司将尽一切努力使产品尽早达到国际标准，从</w:t>
      </w:r>
      <w:r>
        <w:rPr>
          <w:rFonts w:ascii="宋体" w:hint="eastAsia"/>
          <w:kern w:val="0"/>
          <w:sz w:val="24"/>
          <w:szCs w:val="20"/>
          <w:u w:val="single"/>
          <w:lang w:val="zh-CN"/>
        </w:rPr>
        <w:t xml:space="preserve">            </w:t>
      </w:r>
      <w:r>
        <w:rPr>
          <w:rFonts w:ascii="宋体" w:hint="eastAsia"/>
          <w:kern w:val="0"/>
          <w:sz w:val="24"/>
          <w:szCs w:val="20"/>
          <w:lang w:val="zh-CN"/>
        </w:rPr>
        <w:t>年起，公司产品的出口目标是百分之</w:t>
      </w:r>
      <w:r>
        <w:rPr>
          <w:rFonts w:ascii="宋体" w:hint="eastAsia"/>
          <w:kern w:val="0"/>
          <w:sz w:val="24"/>
          <w:szCs w:val="20"/>
          <w:u w:val="single"/>
          <w:lang w:val="zh-CN"/>
        </w:rPr>
        <w:t xml:space="preserve">        </w:t>
      </w:r>
      <w:r>
        <w:rPr>
          <w:rFonts w:ascii="宋体" w:hint="eastAsia"/>
          <w:kern w:val="0"/>
          <w:sz w:val="24"/>
          <w:szCs w:val="20"/>
          <w:lang w:val="zh-CN"/>
        </w:rPr>
        <w:t>，并在开业后第</w:t>
      </w:r>
      <w:r>
        <w:rPr>
          <w:rFonts w:ascii="宋体" w:hint="eastAsia"/>
          <w:kern w:val="0"/>
          <w:sz w:val="24"/>
          <w:szCs w:val="20"/>
          <w:u w:val="single"/>
          <w:lang w:val="zh-CN"/>
        </w:rPr>
        <w:t xml:space="preserve">       </w:t>
      </w:r>
      <w:r>
        <w:rPr>
          <w:rFonts w:ascii="宋体" w:hint="eastAsia"/>
          <w:kern w:val="0"/>
          <w:sz w:val="24"/>
          <w:szCs w:val="20"/>
          <w:lang w:val="zh-CN"/>
        </w:rPr>
        <w:t>年达到外汇平衡，公司在中国境内如有外汇收入项目（包括以产顶进项目）也可以作为实现外汇平衡的措施，如果公司外汇不平衡，公司应按《中华人民共和国中外合资经营企业法实施条例》第七十五条，向中国有关政府部门申请协助。</w:t>
      </w:r>
      <w:r>
        <w:rPr>
          <w:rFonts w:ascii="宋体"/>
          <w:kern w:val="0"/>
          <w:sz w:val="24"/>
          <w:szCs w:val="20"/>
          <w:lang w:val="zh-CN"/>
        </w:rPr>
        <w:t xml:space="preserve"> </w:t>
      </w:r>
    </w:p>
    <w:p w14:paraId="47DF53AB" w14:textId="77777777" w:rsidR="005E00F0" w:rsidRDefault="005E00F0">
      <w:pPr>
        <w:autoSpaceDE w:val="0"/>
        <w:autoSpaceDN w:val="0"/>
        <w:adjustRightInd w:val="0"/>
        <w:spacing w:line="480" w:lineRule="auto"/>
        <w:jc w:val="left"/>
        <w:rPr>
          <w:rFonts w:ascii="宋体"/>
          <w:kern w:val="0"/>
          <w:sz w:val="24"/>
          <w:szCs w:val="20"/>
          <w:lang w:val="zh-CN"/>
        </w:rPr>
      </w:pPr>
    </w:p>
    <w:p w14:paraId="5D99AD66"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１０．６　公司将与</w:t>
      </w:r>
      <w:r>
        <w:rPr>
          <w:rFonts w:ascii="宋体" w:hint="eastAsia"/>
          <w:kern w:val="0"/>
          <w:sz w:val="24"/>
          <w:szCs w:val="20"/>
          <w:u w:val="single"/>
          <w:lang w:val="zh-CN"/>
        </w:rPr>
        <w:t xml:space="preserve">                    </w:t>
      </w:r>
      <w:r>
        <w:rPr>
          <w:rFonts w:ascii="宋体" w:hint="eastAsia"/>
          <w:kern w:val="0"/>
          <w:sz w:val="24"/>
          <w:szCs w:val="20"/>
          <w:lang w:val="zh-CN"/>
        </w:rPr>
        <w:t>签订销售代表协议。</w:t>
      </w:r>
      <w:r>
        <w:rPr>
          <w:rFonts w:ascii="宋体"/>
          <w:kern w:val="0"/>
          <w:sz w:val="24"/>
          <w:szCs w:val="20"/>
          <w:lang w:val="zh-CN"/>
        </w:rPr>
        <w:t xml:space="preserve"> </w:t>
      </w:r>
    </w:p>
    <w:p w14:paraId="6B9DF992" w14:textId="77777777" w:rsidR="005E00F0" w:rsidRDefault="005E00F0">
      <w:pPr>
        <w:autoSpaceDE w:val="0"/>
        <w:autoSpaceDN w:val="0"/>
        <w:adjustRightInd w:val="0"/>
        <w:spacing w:line="480" w:lineRule="auto"/>
        <w:jc w:val="left"/>
        <w:rPr>
          <w:rFonts w:ascii="宋体"/>
          <w:kern w:val="0"/>
          <w:sz w:val="24"/>
          <w:szCs w:val="20"/>
          <w:lang w:val="zh-CN"/>
        </w:rPr>
      </w:pPr>
    </w:p>
    <w:p w14:paraId="267C35E0"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银行帐户和外汇安排</w:t>
      </w:r>
      <w:r>
        <w:rPr>
          <w:rFonts w:ascii="宋体"/>
          <w:kern w:val="0"/>
          <w:sz w:val="24"/>
          <w:szCs w:val="20"/>
          <w:lang w:val="zh-CN"/>
        </w:rPr>
        <w:t xml:space="preserve"> </w:t>
      </w:r>
    </w:p>
    <w:p w14:paraId="062B9225" w14:textId="77777777" w:rsidR="005E00F0" w:rsidRDefault="005E00F0">
      <w:pPr>
        <w:autoSpaceDE w:val="0"/>
        <w:autoSpaceDN w:val="0"/>
        <w:adjustRightInd w:val="0"/>
        <w:spacing w:line="480" w:lineRule="auto"/>
        <w:jc w:val="left"/>
        <w:rPr>
          <w:rFonts w:ascii="宋体"/>
          <w:kern w:val="0"/>
          <w:sz w:val="24"/>
          <w:szCs w:val="20"/>
          <w:lang w:val="zh-CN"/>
        </w:rPr>
      </w:pPr>
    </w:p>
    <w:p w14:paraId="509238A8"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１１．１　公司在取得中华人民共和国工商管理局发给的营业执照后，凭该营业执照中国银行以</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的名义开立人民币帐户和外币帐户。</w:t>
      </w:r>
    </w:p>
    <w:p w14:paraId="14946D1C"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1D2A8A1D"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１１．２　本公司的一切外汇事宜，按《中华人民共和国外汇管理暂行条例》和有关管理办法办理。</w:t>
      </w:r>
      <w:r>
        <w:rPr>
          <w:rFonts w:ascii="宋体"/>
          <w:kern w:val="0"/>
          <w:sz w:val="24"/>
          <w:szCs w:val="20"/>
          <w:lang w:val="zh-CN"/>
        </w:rPr>
        <w:t xml:space="preserve"> </w:t>
      </w:r>
    </w:p>
    <w:p w14:paraId="04014432" w14:textId="77777777" w:rsidR="005E00F0" w:rsidRDefault="005E00F0">
      <w:pPr>
        <w:autoSpaceDE w:val="0"/>
        <w:autoSpaceDN w:val="0"/>
        <w:adjustRightInd w:val="0"/>
        <w:spacing w:line="480" w:lineRule="auto"/>
        <w:jc w:val="left"/>
        <w:rPr>
          <w:rFonts w:ascii="宋体"/>
          <w:kern w:val="0"/>
          <w:sz w:val="24"/>
          <w:szCs w:val="20"/>
          <w:lang w:val="zh-CN"/>
        </w:rPr>
      </w:pPr>
    </w:p>
    <w:p w14:paraId="3FA1D47B"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１１．３　公司的长期目标是保持自身外汇平衡，如公司不能保持外汇平衡，董事会将讨论这个问题并按１０．５条提出相应解决办法。</w:t>
      </w:r>
      <w:r>
        <w:rPr>
          <w:rFonts w:ascii="宋体"/>
          <w:kern w:val="0"/>
          <w:sz w:val="24"/>
          <w:szCs w:val="20"/>
          <w:lang w:val="zh-CN"/>
        </w:rPr>
        <w:t xml:space="preserve"> </w:t>
      </w:r>
    </w:p>
    <w:p w14:paraId="3E6153DE" w14:textId="77777777" w:rsidR="005E00F0" w:rsidRDefault="005E00F0">
      <w:pPr>
        <w:autoSpaceDE w:val="0"/>
        <w:autoSpaceDN w:val="0"/>
        <w:adjustRightInd w:val="0"/>
        <w:spacing w:line="480" w:lineRule="auto"/>
        <w:jc w:val="left"/>
        <w:rPr>
          <w:rFonts w:ascii="宋体"/>
          <w:kern w:val="0"/>
          <w:sz w:val="24"/>
          <w:szCs w:val="20"/>
          <w:lang w:val="zh-CN"/>
        </w:rPr>
      </w:pPr>
    </w:p>
    <w:p w14:paraId="36DB35AE"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１１．４　公司支付外汇的顺序为：</w:t>
      </w:r>
      <w:r>
        <w:rPr>
          <w:rFonts w:ascii="宋体"/>
          <w:kern w:val="0"/>
          <w:sz w:val="24"/>
          <w:szCs w:val="20"/>
          <w:lang w:val="zh-CN"/>
        </w:rPr>
        <w:t xml:space="preserve"> </w:t>
      </w:r>
    </w:p>
    <w:p w14:paraId="12A7195F" w14:textId="77777777" w:rsidR="005E00F0" w:rsidRDefault="005E00F0">
      <w:pPr>
        <w:autoSpaceDE w:val="0"/>
        <w:autoSpaceDN w:val="0"/>
        <w:adjustRightInd w:val="0"/>
        <w:spacing w:line="480" w:lineRule="auto"/>
        <w:jc w:val="left"/>
        <w:rPr>
          <w:rFonts w:ascii="宋体"/>
          <w:kern w:val="0"/>
          <w:sz w:val="24"/>
          <w:szCs w:val="20"/>
          <w:lang w:val="zh-CN"/>
        </w:rPr>
      </w:pPr>
    </w:p>
    <w:p w14:paraId="2F851E17"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（１）外汇贷款；</w:t>
      </w:r>
      <w:r>
        <w:rPr>
          <w:rFonts w:ascii="宋体"/>
          <w:kern w:val="0"/>
          <w:sz w:val="24"/>
          <w:szCs w:val="20"/>
          <w:lang w:val="zh-CN"/>
        </w:rPr>
        <w:t xml:space="preserve"> </w:t>
      </w:r>
    </w:p>
    <w:p w14:paraId="20E02443"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（２）公司临时和长期雇员的工资及费用；</w:t>
      </w:r>
      <w:r>
        <w:rPr>
          <w:rFonts w:ascii="宋体"/>
          <w:kern w:val="0"/>
          <w:sz w:val="24"/>
          <w:szCs w:val="20"/>
          <w:lang w:val="zh-CN"/>
        </w:rPr>
        <w:t xml:space="preserve"> </w:t>
      </w:r>
    </w:p>
    <w:p w14:paraId="51DBD1E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（３）进口物资的价款及费用；</w:t>
      </w:r>
      <w:r>
        <w:rPr>
          <w:rFonts w:ascii="宋体"/>
          <w:kern w:val="0"/>
          <w:sz w:val="24"/>
          <w:szCs w:val="20"/>
          <w:lang w:val="zh-CN"/>
        </w:rPr>
        <w:t xml:space="preserve"> </w:t>
      </w:r>
    </w:p>
    <w:p w14:paraId="790FF077"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（４）工程设计及其他技术服务费用；</w:t>
      </w:r>
      <w:r>
        <w:rPr>
          <w:rFonts w:ascii="宋体"/>
          <w:kern w:val="0"/>
          <w:sz w:val="24"/>
          <w:szCs w:val="20"/>
          <w:lang w:val="zh-CN"/>
        </w:rPr>
        <w:t xml:space="preserve"> </w:t>
      </w:r>
    </w:p>
    <w:p w14:paraId="738900DC"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w:t>
      </w:r>
      <w:r>
        <w:rPr>
          <w:rFonts w:ascii="宋体" w:hint="eastAsia"/>
          <w:kern w:val="0"/>
          <w:sz w:val="24"/>
          <w:szCs w:val="20"/>
          <w:u w:val="single"/>
          <w:lang w:val="zh-CN"/>
        </w:rPr>
        <w:t xml:space="preserve">       </w:t>
      </w:r>
      <w:r>
        <w:rPr>
          <w:rFonts w:ascii="宋体" w:hint="eastAsia"/>
          <w:kern w:val="0"/>
          <w:sz w:val="24"/>
          <w:szCs w:val="20"/>
          <w:lang w:val="zh-CN"/>
        </w:rPr>
        <w:t>方应得的技术转让提成费；</w:t>
      </w:r>
      <w:r>
        <w:rPr>
          <w:rFonts w:ascii="宋体"/>
          <w:kern w:val="0"/>
          <w:sz w:val="24"/>
          <w:szCs w:val="20"/>
          <w:lang w:val="zh-CN"/>
        </w:rPr>
        <w:t xml:space="preserve"> </w:t>
      </w:r>
    </w:p>
    <w:p w14:paraId="69F2ED08"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w:t>
      </w:r>
      <w:r>
        <w:rPr>
          <w:rFonts w:ascii="宋体" w:hint="eastAsia"/>
          <w:kern w:val="0"/>
          <w:sz w:val="24"/>
          <w:szCs w:val="20"/>
          <w:u w:val="single"/>
          <w:lang w:val="zh-CN"/>
        </w:rPr>
        <w:t xml:space="preserve">       </w:t>
      </w:r>
      <w:r>
        <w:rPr>
          <w:rFonts w:ascii="宋体" w:hint="eastAsia"/>
          <w:kern w:val="0"/>
          <w:sz w:val="24"/>
          <w:szCs w:val="20"/>
          <w:lang w:val="zh-CN"/>
        </w:rPr>
        <w:t>方应分得的红利；</w:t>
      </w:r>
      <w:r>
        <w:rPr>
          <w:rFonts w:ascii="宋体"/>
          <w:kern w:val="0"/>
          <w:sz w:val="24"/>
          <w:szCs w:val="20"/>
          <w:lang w:val="zh-CN"/>
        </w:rPr>
        <w:t xml:space="preserve"> </w:t>
      </w:r>
    </w:p>
    <w:p w14:paraId="277C488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w:t>
      </w:r>
      <w:r>
        <w:rPr>
          <w:rFonts w:ascii="宋体" w:hint="eastAsia"/>
          <w:kern w:val="0"/>
          <w:sz w:val="24"/>
          <w:szCs w:val="20"/>
          <w:u w:val="single"/>
          <w:lang w:val="zh-CN"/>
        </w:rPr>
        <w:t xml:space="preserve">       </w:t>
      </w:r>
      <w:r>
        <w:rPr>
          <w:rFonts w:ascii="宋体" w:hint="eastAsia"/>
          <w:kern w:val="0"/>
          <w:sz w:val="24"/>
          <w:szCs w:val="20"/>
          <w:lang w:val="zh-CN"/>
        </w:rPr>
        <w:t>方应分得的红利；</w:t>
      </w:r>
      <w:r>
        <w:rPr>
          <w:rFonts w:ascii="宋体"/>
          <w:kern w:val="0"/>
          <w:sz w:val="24"/>
          <w:szCs w:val="20"/>
          <w:lang w:val="zh-CN"/>
        </w:rPr>
        <w:t xml:space="preserve"> </w:t>
      </w:r>
    </w:p>
    <w:p w14:paraId="65F6A60D"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（８）其他各项的支付；</w:t>
      </w:r>
      <w:r>
        <w:rPr>
          <w:rFonts w:ascii="宋体"/>
          <w:kern w:val="0"/>
          <w:sz w:val="24"/>
          <w:szCs w:val="20"/>
          <w:lang w:val="zh-CN"/>
        </w:rPr>
        <w:t xml:space="preserve"> </w:t>
      </w:r>
    </w:p>
    <w:p w14:paraId="424D201B" w14:textId="77777777" w:rsidR="005E00F0" w:rsidRDefault="005E00F0">
      <w:pPr>
        <w:autoSpaceDE w:val="0"/>
        <w:autoSpaceDN w:val="0"/>
        <w:adjustRightInd w:val="0"/>
        <w:spacing w:line="480" w:lineRule="auto"/>
        <w:jc w:val="left"/>
        <w:rPr>
          <w:rFonts w:ascii="宋体"/>
          <w:kern w:val="0"/>
          <w:sz w:val="24"/>
          <w:szCs w:val="20"/>
          <w:lang w:val="zh-CN"/>
        </w:rPr>
      </w:pPr>
    </w:p>
    <w:p w14:paraId="23D58E6B"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财务、会计、审计、保险</w:t>
      </w:r>
      <w:r>
        <w:rPr>
          <w:rFonts w:ascii="宋体"/>
          <w:kern w:val="0"/>
          <w:sz w:val="24"/>
          <w:szCs w:val="20"/>
          <w:lang w:val="zh-CN"/>
        </w:rPr>
        <w:t xml:space="preserve"> </w:t>
      </w:r>
    </w:p>
    <w:p w14:paraId="52C553D8" w14:textId="77777777" w:rsidR="005E00F0" w:rsidRDefault="005E00F0">
      <w:pPr>
        <w:autoSpaceDE w:val="0"/>
        <w:autoSpaceDN w:val="0"/>
        <w:adjustRightInd w:val="0"/>
        <w:spacing w:line="480" w:lineRule="auto"/>
        <w:jc w:val="left"/>
        <w:rPr>
          <w:rFonts w:ascii="宋体"/>
          <w:kern w:val="0"/>
          <w:sz w:val="24"/>
          <w:szCs w:val="20"/>
          <w:lang w:val="zh-CN"/>
        </w:rPr>
      </w:pPr>
    </w:p>
    <w:p w14:paraId="772E6F6A"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１２．１　公司的财务会计制度按照</w:t>
      </w:r>
      <w:r>
        <w:rPr>
          <w:rFonts w:ascii="宋体"/>
          <w:kern w:val="0"/>
          <w:sz w:val="24"/>
          <w:szCs w:val="20"/>
          <w:lang w:val="zh-CN"/>
        </w:rPr>
        <w:t>“</w:t>
      </w:r>
      <w:r>
        <w:rPr>
          <w:rFonts w:ascii="宋体" w:hint="eastAsia"/>
          <w:kern w:val="0"/>
          <w:sz w:val="24"/>
          <w:szCs w:val="20"/>
          <w:lang w:val="zh-CN"/>
        </w:rPr>
        <w:t>中华人民共和国中外合资经营企业会计制度</w:t>
      </w:r>
      <w:r>
        <w:rPr>
          <w:rFonts w:ascii="宋体"/>
          <w:kern w:val="0"/>
          <w:sz w:val="24"/>
          <w:szCs w:val="20"/>
          <w:lang w:val="zh-CN"/>
        </w:rPr>
        <w:t>”</w:t>
      </w:r>
      <w:r>
        <w:rPr>
          <w:rFonts w:ascii="宋体" w:hint="eastAsia"/>
          <w:kern w:val="0"/>
          <w:sz w:val="24"/>
          <w:szCs w:val="20"/>
          <w:lang w:val="zh-CN"/>
        </w:rPr>
        <w:t>制定，并报当地财政部门和税务机关备案。公司接受税务机关对公司财务和会计工作的检查。</w:t>
      </w:r>
      <w:r>
        <w:rPr>
          <w:rFonts w:ascii="宋体"/>
          <w:kern w:val="0"/>
          <w:sz w:val="24"/>
          <w:szCs w:val="20"/>
          <w:lang w:val="zh-CN"/>
        </w:rPr>
        <w:t xml:space="preserve"> </w:t>
      </w:r>
    </w:p>
    <w:p w14:paraId="4B752F91" w14:textId="77777777" w:rsidR="005E00F0" w:rsidRDefault="005E00F0">
      <w:pPr>
        <w:autoSpaceDE w:val="0"/>
        <w:autoSpaceDN w:val="0"/>
        <w:adjustRightInd w:val="0"/>
        <w:spacing w:line="480" w:lineRule="auto"/>
        <w:jc w:val="left"/>
        <w:rPr>
          <w:rFonts w:ascii="宋体"/>
          <w:kern w:val="0"/>
          <w:sz w:val="24"/>
          <w:szCs w:val="20"/>
          <w:lang w:val="zh-CN"/>
        </w:rPr>
      </w:pPr>
    </w:p>
    <w:p w14:paraId="69AEA377"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１２．２　公司采用国际通用的权责发生制和借贷记帐法记帐。会计程序由董事会审批。</w:t>
      </w:r>
      <w:r>
        <w:rPr>
          <w:rFonts w:ascii="宋体"/>
          <w:kern w:val="0"/>
          <w:sz w:val="24"/>
          <w:szCs w:val="20"/>
          <w:lang w:val="zh-CN"/>
        </w:rPr>
        <w:t xml:space="preserve"> </w:t>
      </w:r>
    </w:p>
    <w:p w14:paraId="6BC20B9B" w14:textId="77777777" w:rsidR="005E00F0" w:rsidRDefault="005E00F0">
      <w:pPr>
        <w:autoSpaceDE w:val="0"/>
        <w:autoSpaceDN w:val="0"/>
        <w:adjustRightInd w:val="0"/>
        <w:spacing w:line="480" w:lineRule="auto"/>
        <w:jc w:val="left"/>
        <w:rPr>
          <w:rFonts w:ascii="宋体"/>
          <w:kern w:val="0"/>
          <w:sz w:val="24"/>
          <w:szCs w:val="20"/>
          <w:lang w:val="zh-CN"/>
        </w:rPr>
      </w:pPr>
    </w:p>
    <w:p w14:paraId="0E44316C"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１２．３　公司聘请在中国注册的会计师对公司的年度报表和全年帐目进行审计，并出具审计报告。合营双方都有权对公司的帐目进行审计，所需费用由查帐方自行负担。公司应对查帐人员提供所需要的凭证、帐簿和有关资料。</w:t>
      </w:r>
      <w:r>
        <w:rPr>
          <w:rFonts w:ascii="宋体"/>
          <w:kern w:val="0"/>
          <w:sz w:val="24"/>
          <w:szCs w:val="20"/>
          <w:lang w:val="zh-CN"/>
        </w:rPr>
        <w:t xml:space="preserve"> </w:t>
      </w:r>
    </w:p>
    <w:p w14:paraId="6928B64D" w14:textId="77777777" w:rsidR="005E00F0" w:rsidRDefault="005E00F0">
      <w:pPr>
        <w:autoSpaceDE w:val="0"/>
        <w:autoSpaceDN w:val="0"/>
        <w:adjustRightInd w:val="0"/>
        <w:spacing w:line="480" w:lineRule="auto"/>
        <w:jc w:val="left"/>
        <w:rPr>
          <w:rFonts w:ascii="宋体"/>
          <w:kern w:val="0"/>
          <w:sz w:val="24"/>
          <w:szCs w:val="20"/>
          <w:lang w:val="zh-CN"/>
        </w:rPr>
      </w:pPr>
    </w:p>
    <w:p w14:paraId="59E69F68"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１２．４　公司的财产、运输和其他各项保险应向中国人民保险公司投保。</w:t>
      </w:r>
      <w:r>
        <w:rPr>
          <w:rFonts w:ascii="宋体"/>
          <w:kern w:val="0"/>
          <w:sz w:val="24"/>
          <w:szCs w:val="20"/>
          <w:lang w:val="zh-CN"/>
        </w:rPr>
        <w:t xml:space="preserve"> </w:t>
      </w:r>
    </w:p>
    <w:p w14:paraId="7F7E4726" w14:textId="77777777" w:rsidR="005E00F0" w:rsidRDefault="005E00F0">
      <w:pPr>
        <w:autoSpaceDE w:val="0"/>
        <w:autoSpaceDN w:val="0"/>
        <w:adjustRightInd w:val="0"/>
        <w:spacing w:line="480" w:lineRule="auto"/>
        <w:jc w:val="left"/>
        <w:rPr>
          <w:rFonts w:ascii="宋体"/>
          <w:kern w:val="0"/>
          <w:sz w:val="24"/>
          <w:szCs w:val="20"/>
          <w:lang w:val="zh-CN"/>
        </w:rPr>
      </w:pPr>
    </w:p>
    <w:p w14:paraId="2A7C6C00"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税务</w:t>
      </w:r>
      <w:r>
        <w:rPr>
          <w:rFonts w:ascii="宋体"/>
          <w:kern w:val="0"/>
          <w:sz w:val="24"/>
          <w:szCs w:val="20"/>
          <w:lang w:val="zh-CN"/>
        </w:rPr>
        <w:t xml:space="preserve"> </w:t>
      </w:r>
    </w:p>
    <w:p w14:paraId="024804C2" w14:textId="77777777" w:rsidR="005E00F0" w:rsidRDefault="005E00F0">
      <w:pPr>
        <w:autoSpaceDE w:val="0"/>
        <w:autoSpaceDN w:val="0"/>
        <w:adjustRightInd w:val="0"/>
        <w:spacing w:line="480" w:lineRule="auto"/>
        <w:jc w:val="left"/>
        <w:rPr>
          <w:rFonts w:ascii="宋体"/>
          <w:kern w:val="0"/>
          <w:sz w:val="24"/>
          <w:szCs w:val="20"/>
          <w:lang w:val="zh-CN"/>
        </w:rPr>
      </w:pPr>
    </w:p>
    <w:p w14:paraId="1FEB484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１３．１　公司按中华人民共和国有关法律的规定缴纳各种税款。</w:t>
      </w:r>
      <w:r>
        <w:rPr>
          <w:rFonts w:ascii="宋体"/>
          <w:kern w:val="0"/>
          <w:sz w:val="24"/>
          <w:szCs w:val="20"/>
          <w:lang w:val="zh-CN"/>
        </w:rPr>
        <w:t xml:space="preserve"> </w:t>
      </w:r>
    </w:p>
    <w:p w14:paraId="20401E9E" w14:textId="77777777" w:rsidR="005E00F0" w:rsidRDefault="005E00F0">
      <w:pPr>
        <w:autoSpaceDE w:val="0"/>
        <w:autoSpaceDN w:val="0"/>
        <w:adjustRightInd w:val="0"/>
        <w:spacing w:line="480" w:lineRule="auto"/>
        <w:jc w:val="left"/>
        <w:rPr>
          <w:rFonts w:ascii="宋体"/>
          <w:kern w:val="0"/>
          <w:sz w:val="24"/>
          <w:szCs w:val="20"/>
          <w:lang w:val="zh-CN"/>
        </w:rPr>
      </w:pPr>
    </w:p>
    <w:p w14:paraId="56E34992"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１３．２　公司职工按《中华人民共和国个人所得税法》缴纳个人所得税。</w:t>
      </w:r>
      <w:r>
        <w:rPr>
          <w:rFonts w:ascii="宋体"/>
          <w:kern w:val="0"/>
          <w:sz w:val="24"/>
          <w:szCs w:val="20"/>
          <w:lang w:val="zh-CN"/>
        </w:rPr>
        <w:t xml:space="preserve"> </w:t>
      </w:r>
    </w:p>
    <w:p w14:paraId="688A4C64" w14:textId="77777777" w:rsidR="005E00F0" w:rsidRDefault="005E00F0">
      <w:pPr>
        <w:autoSpaceDE w:val="0"/>
        <w:autoSpaceDN w:val="0"/>
        <w:adjustRightInd w:val="0"/>
        <w:spacing w:line="480" w:lineRule="auto"/>
        <w:jc w:val="left"/>
        <w:rPr>
          <w:rFonts w:ascii="宋体"/>
          <w:kern w:val="0"/>
          <w:sz w:val="24"/>
          <w:szCs w:val="20"/>
          <w:lang w:val="zh-CN"/>
        </w:rPr>
      </w:pPr>
    </w:p>
    <w:p w14:paraId="1CA176D1"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１３．３　公司将依法向中国政府有关机构申请各种可能的减税或免税。特别是公司可按照财政部关于对专有技术使用费减征、免征所得税的暂行规定申请提成费的减税。公司有权优先享有可在中华人民共和国减免的那一部分税或包含在任何税收协定中影响</w:t>
      </w:r>
      <w:r>
        <w:rPr>
          <w:rFonts w:ascii="宋体" w:hint="eastAsia"/>
          <w:kern w:val="0"/>
          <w:sz w:val="24"/>
          <w:szCs w:val="20"/>
          <w:u w:val="single"/>
          <w:lang w:val="zh-CN"/>
        </w:rPr>
        <w:t xml:space="preserve">       </w:t>
      </w:r>
      <w:r>
        <w:rPr>
          <w:rFonts w:ascii="宋体" w:hint="eastAsia"/>
          <w:kern w:val="0"/>
          <w:sz w:val="24"/>
          <w:szCs w:val="20"/>
          <w:lang w:val="zh-CN"/>
        </w:rPr>
        <w:t>方利益的那一部分税。</w:t>
      </w:r>
      <w:r>
        <w:rPr>
          <w:rFonts w:ascii="宋体"/>
          <w:kern w:val="0"/>
          <w:sz w:val="24"/>
          <w:szCs w:val="20"/>
          <w:lang w:val="zh-CN"/>
        </w:rPr>
        <w:t xml:space="preserve"> </w:t>
      </w:r>
    </w:p>
    <w:p w14:paraId="7957E546" w14:textId="77777777" w:rsidR="005E00F0" w:rsidRDefault="005E00F0">
      <w:pPr>
        <w:autoSpaceDE w:val="0"/>
        <w:autoSpaceDN w:val="0"/>
        <w:adjustRightInd w:val="0"/>
        <w:spacing w:line="480" w:lineRule="auto"/>
        <w:jc w:val="left"/>
        <w:rPr>
          <w:rFonts w:ascii="宋体"/>
          <w:kern w:val="0"/>
          <w:sz w:val="24"/>
          <w:szCs w:val="20"/>
          <w:lang w:val="zh-CN"/>
        </w:rPr>
      </w:pPr>
    </w:p>
    <w:p w14:paraId="3C0394DB"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公司职工的雇用、解雇及工资、福利</w:t>
      </w:r>
      <w:r>
        <w:rPr>
          <w:rFonts w:ascii="宋体"/>
          <w:kern w:val="0"/>
          <w:sz w:val="24"/>
          <w:szCs w:val="20"/>
          <w:lang w:val="zh-CN"/>
        </w:rPr>
        <w:t xml:space="preserve"> </w:t>
      </w:r>
    </w:p>
    <w:p w14:paraId="70727B15" w14:textId="77777777" w:rsidR="005E00F0" w:rsidRDefault="005E00F0">
      <w:pPr>
        <w:autoSpaceDE w:val="0"/>
        <w:autoSpaceDN w:val="0"/>
        <w:adjustRightInd w:val="0"/>
        <w:spacing w:line="480" w:lineRule="auto"/>
        <w:jc w:val="left"/>
        <w:rPr>
          <w:rFonts w:ascii="宋体"/>
          <w:kern w:val="0"/>
          <w:sz w:val="24"/>
          <w:szCs w:val="20"/>
          <w:lang w:val="zh-CN"/>
        </w:rPr>
      </w:pPr>
    </w:p>
    <w:p w14:paraId="72E8D98D"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１４．１　根据劳务合同和《中华人民共和国中外合资经营企业劳动管理规定实施细则》，公司职工的雇用、辞退、辞职、升级、降级和调动，由总经理同副总经理协商，总经理做决定。公司雇员的工资和福利待遇由总经理向董事会提出建议，董事会根据《中华人民共和国中外合资经营企业劳动管理规定》进行审批。</w:t>
      </w:r>
    </w:p>
    <w:p w14:paraId="69EED90D"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0B09B80B"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１４．２　公司的有效工作所需人数由董事会决定。所需中方职工由</w:t>
      </w:r>
      <w:r>
        <w:rPr>
          <w:rFonts w:ascii="宋体" w:hint="eastAsia"/>
          <w:kern w:val="0"/>
          <w:sz w:val="24"/>
          <w:szCs w:val="20"/>
          <w:u w:val="single"/>
          <w:lang w:val="zh-CN"/>
        </w:rPr>
        <w:t xml:space="preserve">       </w:t>
      </w:r>
      <w:r>
        <w:rPr>
          <w:rFonts w:ascii="宋体" w:hint="eastAsia"/>
          <w:kern w:val="0"/>
          <w:sz w:val="24"/>
          <w:szCs w:val="20"/>
          <w:lang w:val="zh-CN"/>
        </w:rPr>
        <w:t>方或中国有关劳动管理部门推荐，经公司考试择优录用，劳务合同由工会代表职工与公司签订。</w:t>
      </w:r>
      <w:r>
        <w:rPr>
          <w:rFonts w:ascii="宋体"/>
          <w:kern w:val="0"/>
          <w:sz w:val="24"/>
          <w:szCs w:val="20"/>
          <w:lang w:val="zh-CN"/>
        </w:rPr>
        <w:t xml:space="preserve"> </w:t>
      </w:r>
    </w:p>
    <w:p w14:paraId="0EE63C31" w14:textId="77777777" w:rsidR="005E00F0" w:rsidRDefault="005E00F0">
      <w:pPr>
        <w:autoSpaceDE w:val="0"/>
        <w:autoSpaceDN w:val="0"/>
        <w:adjustRightInd w:val="0"/>
        <w:spacing w:line="480" w:lineRule="auto"/>
        <w:jc w:val="left"/>
        <w:rPr>
          <w:rFonts w:ascii="宋体"/>
          <w:kern w:val="0"/>
          <w:sz w:val="24"/>
          <w:szCs w:val="20"/>
          <w:lang w:val="zh-CN"/>
        </w:rPr>
      </w:pPr>
    </w:p>
    <w:p w14:paraId="319FCE23"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１４．３　公司高级管理人员由甲、乙各方推荐，由董事会直接任命。</w:t>
      </w:r>
      <w:r>
        <w:rPr>
          <w:rFonts w:ascii="宋体"/>
          <w:kern w:val="0"/>
          <w:sz w:val="24"/>
          <w:szCs w:val="20"/>
          <w:lang w:val="zh-CN"/>
        </w:rPr>
        <w:t xml:space="preserve"> </w:t>
      </w:r>
    </w:p>
    <w:p w14:paraId="5AB3E03E" w14:textId="77777777" w:rsidR="005E00F0" w:rsidRDefault="005E00F0">
      <w:pPr>
        <w:autoSpaceDE w:val="0"/>
        <w:autoSpaceDN w:val="0"/>
        <w:adjustRightInd w:val="0"/>
        <w:spacing w:line="480" w:lineRule="auto"/>
        <w:jc w:val="left"/>
        <w:rPr>
          <w:rFonts w:ascii="宋体"/>
          <w:kern w:val="0"/>
          <w:sz w:val="24"/>
          <w:szCs w:val="20"/>
          <w:lang w:val="zh-CN"/>
        </w:rPr>
      </w:pPr>
    </w:p>
    <w:p w14:paraId="41AE87F6"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１４．４　公司职工工资报酬标准、外籍雇员薪金和津贴等见附件（略）。</w:t>
      </w:r>
      <w:r>
        <w:rPr>
          <w:rFonts w:ascii="宋体"/>
          <w:kern w:val="0"/>
          <w:sz w:val="24"/>
          <w:szCs w:val="20"/>
          <w:lang w:val="zh-CN"/>
        </w:rPr>
        <w:t xml:space="preserve"> </w:t>
      </w:r>
    </w:p>
    <w:p w14:paraId="5FA2AF3F" w14:textId="77777777" w:rsidR="005E00F0" w:rsidRDefault="005E00F0">
      <w:pPr>
        <w:autoSpaceDE w:val="0"/>
        <w:autoSpaceDN w:val="0"/>
        <w:adjustRightInd w:val="0"/>
        <w:spacing w:line="480" w:lineRule="auto"/>
        <w:jc w:val="left"/>
        <w:rPr>
          <w:rFonts w:ascii="宋体"/>
          <w:kern w:val="0"/>
          <w:sz w:val="24"/>
          <w:szCs w:val="20"/>
          <w:lang w:val="zh-CN"/>
        </w:rPr>
      </w:pPr>
    </w:p>
    <w:p w14:paraId="7F29FDA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筹备期</w:t>
      </w:r>
      <w:r>
        <w:rPr>
          <w:rFonts w:ascii="宋体"/>
          <w:kern w:val="0"/>
          <w:sz w:val="24"/>
          <w:szCs w:val="20"/>
          <w:lang w:val="zh-CN"/>
        </w:rPr>
        <w:t xml:space="preserve"> </w:t>
      </w:r>
    </w:p>
    <w:p w14:paraId="08F48327" w14:textId="77777777" w:rsidR="005E00F0" w:rsidRDefault="005E00F0">
      <w:pPr>
        <w:autoSpaceDE w:val="0"/>
        <w:autoSpaceDN w:val="0"/>
        <w:adjustRightInd w:val="0"/>
        <w:spacing w:line="480" w:lineRule="auto"/>
        <w:jc w:val="left"/>
        <w:rPr>
          <w:rFonts w:ascii="宋体"/>
          <w:kern w:val="0"/>
          <w:sz w:val="24"/>
          <w:szCs w:val="20"/>
          <w:lang w:val="zh-CN"/>
        </w:rPr>
      </w:pPr>
    </w:p>
    <w:p w14:paraId="27582B56"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１５．１　公司成立日期起</w:t>
      </w:r>
      <w:r>
        <w:rPr>
          <w:rFonts w:ascii="宋体" w:hint="eastAsia"/>
          <w:kern w:val="0"/>
          <w:sz w:val="24"/>
          <w:szCs w:val="20"/>
          <w:u w:val="single"/>
          <w:lang w:val="zh-CN"/>
        </w:rPr>
        <w:t xml:space="preserve">       </w:t>
      </w:r>
      <w:r>
        <w:rPr>
          <w:rFonts w:ascii="宋体" w:hint="eastAsia"/>
          <w:kern w:val="0"/>
          <w:sz w:val="24"/>
          <w:szCs w:val="20"/>
          <w:lang w:val="zh-CN"/>
        </w:rPr>
        <w:t>个月的这段时间为公司的筹备期。</w:t>
      </w:r>
      <w:r>
        <w:rPr>
          <w:rFonts w:ascii="宋体"/>
          <w:kern w:val="0"/>
          <w:sz w:val="24"/>
          <w:szCs w:val="20"/>
          <w:lang w:val="zh-CN"/>
        </w:rPr>
        <w:t xml:space="preserve"> </w:t>
      </w:r>
    </w:p>
    <w:p w14:paraId="7C83569C" w14:textId="77777777" w:rsidR="005E00F0" w:rsidRDefault="005E00F0">
      <w:pPr>
        <w:autoSpaceDE w:val="0"/>
        <w:autoSpaceDN w:val="0"/>
        <w:adjustRightInd w:val="0"/>
        <w:spacing w:line="480" w:lineRule="auto"/>
        <w:jc w:val="left"/>
        <w:rPr>
          <w:rFonts w:ascii="宋体"/>
          <w:kern w:val="0"/>
          <w:sz w:val="24"/>
          <w:szCs w:val="20"/>
          <w:lang w:val="zh-CN"/>
        </w:rPr>
      </w:pPr>
    </w:p>
    <w:p w14:paraId="559E8CBE"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１５．２　公司筹备期内，在董事会下设立筹备组。筹备组由甲乙双方指定专人组成。筹备组人员的编制、报酬及费用由董事会决定并由公司支付。</w:t>
      </w:r>
      <w:r>
        <w:rPr>
          <w:rFonts w:ascii="宋体"/>
          <w:kern w:val="0"/>
          <w:sz w:val="24"/>
          <w:szCs w:val="20"/>
          <w:lang w:val="zh-CN"/>
        </w:rPr>
        <w:t xml:space="preserve"> </w:t>
      </w:r>
    </w:p>
    <w:p w14:paraId="3E8A286B" w14:textId="77777777" w:rsidR="005E00F0" w:rsidRDefault="005E00F0">
      <w:pPr>
        <w:autoSpaceDE w:val="0"/>
        <w:autoSpaceDN w:val="0"/>
        <w:adjustRightInd w:val="0"/>
        <w:spacing w:line="480" w:lineRule="auto"/>
        <w:jc w:val="left"/>
        <w:rPr>
          <w:rFonts w:ascii="宋体"/>
          <w:kern w:val="0"/>
          <w:sz w:val="24"/>
          <w:szCs w:val="20"/>
          <w:lang w:val="zh-CN"/>
        </w:rPr>
      </w:pPr>
    </w:p>
    <w:p w14:paraId="553D711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工会</w:t>
      </w:r>
      <w:r>
        <w:rPr>
          <w:rFonts w:ascii="宋体"/>
          <w:kern w:val="0"/>
          <w:sz w:val="24"/>
          <w:szCs w:val="20"/>
          <w:lang w:val="zh-CN"/>
        </w:rPr>
        <w:t xml:space="preserve"> </w:t>
      </w:r>
    </w:p>
    <w:p w14:paraId="3127EECC" w14:textId="77777777" w:rsidR="005E00F0" w:rsidRDefault="005E00F0">
      <w:pPr>
        <w:autoSpaceDE w:val="0"/>
        <w:autoSpaceDN w:val="0"/>
        <w:adjustRightInd w:val="0"/>
        <w:spacing w:line="480" w:lineRule="auto"/>
        <w:jc w:val="left"/>
        <w:rPr>
          <w:rFonts w:ascii="宋体"/>
          <w:kern w:val="0"/>
          <w:sz w:val="24"/>
          <w:szCs w:val="20"/>
          <w:lang w:val="zh-CN"/>
        </w:rPr>
      </w:pPr>
    </w:p>
    <w:p w14:paraId="6400DC7A"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１６．１　公司职工有权按照《中华人民共和国工会法》和《中华全国总工会章程》的规定，建立基层工会组织。公司的工会是职工利益的代表，它有权代表职工同公司签订劳务合同，并监督合同的执行。</w:t>
      </w:r>
      <w:r>
        <w:rPr>
          <w:rFonts w:ascii="宋体"/>
          <w:kern w:val="0"/>
          <w:sz w:val="24"/>
          <w:szCs w:val="20"/>
          <w:lang w:val="zh-CN"/>
        </w:rPr>
        <w:t xml:space="preserve"> </w:t>
      </w:r>
    </w:p>
    <w:p w14:paraId="10172265" w14:textId="77777777" w:rsidR="005E00F0" w:rsidRDefault="005E00F0">
      <w:pPr>
        <w:autoSpaceDE w:val="0"/>
        <w:autoSpaceDN w:val="0"/>
        <w:adjustRightInd w:val="0"/>
        <w:spacing w:line="480" w:lineRule="auto"/>
        <w:jc w:val="left"/>
        <w:rPr>
          <w:rFonts w:ascii="宋体"/>
          <w:kern w:val="0"/>
          <w:sz w:val="24"/>
          <w:szCs w:val="20"/>
          <w:lang w:val="zh-CN"/>
        </w:rPr>
      </w:pPr>
    </w:p>
    <w:p w14:paraId="628F29A6"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１６．２　公司董事会讨论有关生产计划、发展规划等重大问题时，工会的代表有权列席会议，反映职工的意见和要求。公司董事会研究决定有关职工奖励、工资制度、生产福利等问题时，工会的代表有权列席会议。董事会应听取工会的意见，并取得工会的合作。</w:t>
      </w:r>
      <w:r>
        <w:rPr>
          <w:rFonts w:ascii="宋体"/>
          <w:kern w:val="0"/>
          <w:sz w:val="24"/>
          <w:szCs w:val="20"/>
          <w:lang w:val="zh-CN"/>
        </w:rPr>
        <w:t xml:space="preserve"> </w:t>
      </w:r>
    </w:p>
    <w:p w14:paraId="293D9E8C" w14:textId="77777777" w:rsidR="005E00F0" w:rsidRDefault="005E00F0">
      <w:pPr>
        <w:autoSpaceDE w:val="0"/>
        <w:autoSpaceDN w:val="0"/>
        <w:adjustRightInd w:val="0"/>
        <w:spacing w:line="480" w:lineRule="auto"/>
        <w:jc w:val="left"/>
        <w:rPr>
          <w:rFonts w:ascii="宋体"/>
          <w:kern w:val="0"/>
          <w:sz w:val="24"/>
          <w:szCs w:val="20"/>
          <w:lang w:val="zh-CN"/>
        </w:rPr>
      </w:pPr>
    </w:p>
    <w:p w14:paraId="3BF82126"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１６．３　公司每月按职工实际工资（实际工资是指当地职工实际获得的基本工资总数，不是指公司支付给工厂劳动部门的工资总数，也不包括外籍人员的报酬。）总额的百分之二拨交工会，由本公司工会按照中华全国总工会制定的有关工会经费管理办法使用。</w:t>
      </w:r>
      <w:r>
        <w:rPr>
          <w:rFonts w:ascii="宋体"/>
          <w:kern w:val="0"/>
          <w:sz w:val="24"/>
          <w:szCs w:val="20"/>
          <w:lang w:val="zh-CN"/>
        </w:rPr>
        <w:t xml:space="preserve"> </w:t>
      </w:r>
    </w:p>
    <w:p w14:paraId="391C82CD" w14:textId="77777777" w:rsidR="005E00F0" w:rsidRDefault="005E00F0">
      <w:pPr>
        <w:autoSpaceDE w:val="0"/>
        <w:autoSpaceDN w:val="0"/>
        <w:adjustRightInd w:val="0"/>
        <w:spacing w:line="480" w:lineRule="auto"/>
        <w:jc w:val="left"/>
        <w:rPr>
          <w:rFonts w:ascii="宋体"/>
          <w:kern w:val="0"/>
          <w:sz w:val="24"/>
          <w:szCs w:val="20"/>
          <w:lang w:val="zh-CN"/>
        </w:rPr>
      </w:pPr>
    </w:p>
    <w:p w14:paraId="15D2BDB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期限、解散和清算</w:t>
      </w:r>
      <w:r>
        <w:rPr>
          <w:rFonts w:ascii="宋体"/>
          <w:kern w:val="0"/>
          <w:sz w:val="24"/>
          <w:szCs w:val="20"/>
          <w:lang w:val="zh-CN"/>
        </w:rPr>
        <w:t xml:space="preserve"> </w:t>
      </w:r>
    </w:p>
    <w:p w14:paraId="50C463F4" w14:textId="77777777" w:rsidR="005E00F0" w:rsidRDefault="005E00F0">
      <w:pPr>
        <w:autoSpaceDE w:val="0"/>
        <w:autoSpaceDN w:val="0"/>
        <w:adjustRightInd w:val="0"/>
        <w:spacing w:line="480" w:lineRule="auto"/>
        <w:jc w:val="left"/>
        <w:rPr>
          <w:rFonts w:ascii="宋体"/>
          <w:kern w:val="0"/>
          <w:sz w:val="24"/>
          <w:szCs w:val="20"/>
          <w:lang w:val="zh-CN"/>
        </w:rPr>
      </w:pPr>
    </w:p>
    <w:p w14:paraId="193B5F02"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１７．１　公司的合营期限为</w:t>
      </w:r>
      <w:r>
        <w:rPr>
          <w:rFonts w:ascii="宋体" w:hint="eastAsia"/>
          <w:kern w:val="0"/>
          <w:sz w:val="24"/>
          <w:szCs w:val="20"/>
          <w:u w:val="single"/>
          <w:lang w:val="zh-CN"/>
        </w:rPr>
        <w:t xml:space="preserve">           </w:t>
      </w:r>
      <w:r>
        <w:rPr>
          <w:rFonts w:ascii="宋体" w:hint="eastAsia"/>
          <w:kern w:val="0"/>
          <w:sz w:val="24"/>
          <w:szCs w:val="20"/>
          <w:lang w:val="zh-CN"/>
        </w:rPr>
        <w:t>年。合营期限从公司营业执照签发之日起算。</w:t>
      </w:r>
    </w:p>
    <w:p w14:paraId="15B8A1A0" w14:textId="77777777" w:rsidR="005E00F0" w:rsidRDefault="005E00F0">
      <w:pPr>
        <w:autoSpaceDE w:val="0"/>
        <w:autoSpaceDN w:val="0"/>
        <w:adjustRightInd w:val="0"/>
        <w:spacing w:line="480" w:lineRule="auto"/>
        <w:jc w:val="left"/>
        <w:rPr>
          <w:rFonts w:ascii="宋体"/>
          <w:kern w:val="0"/>
          <w:sz w:val="24"/>
          <w:szCs w:val="20"/>
          <w:lang w:val="zh-CN"/>
        </w:rPr>
      </w:pPr>
    </w:p>
    <w:p w14:paraId="671D3F0E"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１７．２　如经双方书面同意延长公司的合营期限，公司将在合营期满前</w:t>
      </w:r>
      <w:r>
        <w:rPr>
          <w:rFonts w:ascii="宋体" w:hint="eastAsia"/>
          <w:kern w:val="0"/>
          <w:sz w:val="24"/>
          <w:szCs w:val="20"/>
          <w:u w:val="single"/>
          <w:lang w:val="zh-CN"/>
        </w:rPr>
        <w:t xml:space="preserve">       </w:t>
      </w:r>
      <w:r>
        <w:rPr>
          <w:rFonts w:ascii="宋体" w:hint="eastAsia"/>
          <w:kern w:val="0"/>
          <w:sz w:val="24"/>
          <w:szCs w:val="20"/>
          <w:lang w:val="zh-CN"/>
        </w:rPr>
        <w:t>个月向中华人民共和国对外经济贸易部报送由合营双方授权代表签署的延长合营期限的申请书。获准后，公司应向工商行政管理局办理延期手续。</w:t>
      </w:r>
      <w:r>
        <w:rPr>
          <w:rFonts w:ascii="宋体"/>
          <w:kern w:val="0"/>
          <w:sz w:val="24"/>
          <w:szCs w:val="20"/>
          <w:lang w:val="zh-CN"/>
        </w:rPr>
        <w:t xml:space="preserve"> </w:t>
      </w:r>
    </w:p>
    <w:p w14:paraId="6808E44F" w14:textId="77777777" w:rsidR="005E00F0" w:rsidRDefault="005E00F0">
      <w:pPr>
        <w:autoSpaceDE w:val="0"/>
        <w:autoSpaceDN w:val="0"/>
        <w:adjustRightInd w:val="0"/>
        <w:spacing w:line="480" w:lineRule="auto"/>
        <w:jc w:val="left"/>
        <w:rPr>
          <w:rFonts w:ascii="宋体"/>
          <w:kern w:val="0"/>
          <w:sz w:val="24"/>
          <w:szCs w:val="20"/>
          <w:lang w:val="zh-CN"/>
        </w:rPr>
      </w:pPr>
    </w:p>
    <w:p w14:paraId="382B9DF1"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１７．３　经中华人民共和国对外经济贸易部批准，公司在下列情况下解散：</w:t>
      </w:r>
      <w:r>
        <w:rPr>
          <w:rFonts w:ascii="宋体"/>
          <w:kern w:val="0"/>
          <w:sz w:val="24"/>
          <w:szCs w:val="20"/>
          <w:lang w:val="zh-CN"/>
        </w:rPr>
        <w:t xml:space="preserve"> </w:t>
      </w:r>
    </w:p>
    <w:p w14:paraId="7C56E7F6" w14:textId="77777777" w:rsidR="005E00F0" w:rsidRDefault="005E00F0">
      <w:pPr>
        <w:autoSpaceDE w:val="0"/>
        <w:autoSpaceDN w:val="0"/>
        <w:adjustRightInd w:val="0"/>
        <w:spacing w:line="480" w:lineRule="auto"/>
        <w:jc w:val="left"/>
        <w:rPr>
          <w:rFonts w:ascii="宋体"/>
          <w:kern w:val="0"/>
          <w:sz w:val="24"/>
          <w:szCs w:val="20"/>
          <w:lang w:val="zh-CN"/>
        </w:rPr>
      </w:pPr>
    </w:p>
    <w:p w14:paraId="2D0DB829"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（１）公司期限届满，而双方没有同意延长公司的合营期限；</w:t>
      </w:r>
      <w:r>
        <w:rPr>
          <w:rFonts w:ascii="宋体"/>
          <w:kern w:val="0"/>
          <w:sz w:val="24"/>
          <w:szCs w:val="20"/>
          <w:lang w:val="zh-CN"/>
        </w:rPr>
        <w:t xml:space="preserve"> </w:t>
      </w:r>
    </w:p>
    <w:p w14:paraId="025ED70A"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（２）公司发生严重亏损无力继续经营；</w:t>
      </w:r>
      <w:r>
        <w:rPr>
          <w:rFonts w:ascii="宋体"/>
          <w:kern w:val="0"/>
          <w:sz w:val="24"/>
          <w:szCs w:val="20"/>
          <w:lang w:val="zh-CN"/>
        </w:rPr>
        <w:t xml:space="preserve"> </w:t>
      </w:r>
    </w:p>
    <w:p w14:paraId="0B6C3B7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（３）双方中任何一方无力或未能履行本合同所规定的义务，致使公司无法继续经营；</w:t>
      </w:r>
      <w:r>
        <w:rPr>
          <w:rFonts w:ascii="宋体"/>
          <w:kern w:val="0"/>
          <w:sz w:val="24"/>
          <w:szCs w:val="20"/>
          <w:lang w:val="zh-CN"/>
        </w:rPr>
        <w:t xml:space="preserve"> </w:t>
      </w:r>
    </w:p>
    <w:p w14:paraId="52319A0C"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（４）因不可抗力公司遭受严重损失，无法继续经营；</w:t>
      </w:r>
      <w:r>
        <w:rPr>
          <w:rFonts w:ascii="宋体"/>
          <w:kern w:val="0"/>
          <w:sz w:val="24"/>
          <w:szCs w:val="20"/>
          <w:lang w:val="zh-CN"/>
        </w:rPr>
        <w:t xml:space="preserve"> </w:t>
      </w:r>
    </w:p>
    <w:p w14:paraId="53EFA513"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（５）双方一致认为有必要解散；</w:t>
      </w:r>
      <w:r>
        <w:rPr>
          <w:rFonts w:ascii="宋体"/>
          <w:kern w:val="0"/>
          <w:sz w:val="24"/>
          <w:szCs w:val="20"/>
          <w:lang w:val="zh-CN"/>
        </w:rPr>
        <w:t xml:space="preserve"> </w:t>
      </w:r>
    </w:p>
    <w:p w14:paraId="2B9CBBF2"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（６）双方中任何一方被排除参加公司的管理；</w:t>
      </w:r>
      <w:r>
        <w:rPr>
          <w:rFonts w:ascii="宋体"/>
          <w:kern w:val="0"/>
          <w:sz w:val="24"/>
          <w:szCs w:val="20"/>
          <w:lang w:val="zh-CN"/>
        </w:rPr>
        <w:t xml:space="preserve"> </w:t>
      </w:r>
    </w:p>
    <w:p w14:paraId="36E2F7ED"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（７）公司的全部或部分的资产或财产被没收，强行被征用和不可能行使正常的管理。</w:t>
      </w:r>
      <w:r>
        <w:rPr>
          <w:rFonts w:ascii="宋体"/>
          <w:kern w:val="0"/>
          <w:sz w:val="24"/>
          <w:szCs w:val="20"/>
          <w:lang w:val="zh-CN"/>
        </w:rPr>
        <w:t xml:space="preserve"> </w:t>
      </w:r>
    </w:p>
    <w:p w14:paraId="3C4DFDBD" w14:textId="77777777" w:rsidR="005E00F0" w:rsidRDefault="005E00F0">
      <w:pPr>
        <w:autoSpaceDE w:val="0"/>
        <w:autoSpaceDN w:val="0"/>
        <w:adjustRightInd w:val="0"/>
        <w:spacing w:line="480" w:lineRule="auto"/>
        <w:jc w:val="left"/>
        <w:rPr>
          <w:rFonts w:ascii="宋体"/>
          <w:kern w:val="0"/>
          <w:sz w:val="24"/>
          <w:szCs w:val="20"/>
          <w:lang w:val="zh-CN"/>
        </w:rPr>
      </w:pPr>
    </w:p>
    <w:p w14:paraId="170C0FCF"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上述任何情况下的解散，都必须事先取得中华人民共和国对外经济贸易部的批准。</w:t>
      </w:r>
    </w:p>
    <w:p w14:paraId="44C72B00" w14:textId="77777777" w:rsidR="005E00F0" w:rsidRDefault="005E00F0">
      <w:pPr>
        <w:autoSpaceDE w:val="0"/>
        <w:autoSpaceDN w:val="0"/>
        <w:adjustRightInd w:val="0"/>
        <w:spacing w:line="480" w:lineRule="auto"/>
        <w:jc w:val="left"/>
        <w:rPr>
          <w:rFonts w:ascii="宋体"/>
          <w:kern w:val="0"/>
          <w:sz w:val="24"/>
          <w:szCs w:val="20"/>
          <w:lang w:val="zh-CN"/>
        </w:rPr>
      </w:pPr>
    </w:p>
    <w:p w14:paraId="27C97EAF"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１７．４　公司宣告解散时，董事会应根据</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日发布的《中华人民共和国中外合资经营企业会计制度》第十六章的规定，提出清算的程序、原则和清算委员会人选，报企业主管部门审核并监督清算。</w:t>
      </w:r>
      <w:r>
        <w:rPr>
          <w:rFonts w:ascii="宋体"/>
          <w:kern w:val="0"/>
          <w:sz w:val="24"/>
          <w:szCs w:val="20"/>
          <w:lang w:val="zh-CN"/>
        </w:rPr>
        <w:t xml:space="preserve"> </w:t>
      </w:r>
    </w:p>
    <w:p w14:paraId="780DD7B0" w14:textId="77777777" w:rsidR="005E00F0" w:rsidRDefault="005E00F0">
      <w:pPr>
        <w:autoSpaceDE w:val="0"/>
        <w:autoSpaceDN w:val="0"/>
        <w:adjustRightInd w:val="0"/>
        <w:spacing w:line="480" w:lineRule="auto"/>
        <w:jc w:val="left"/>
        <w:rPr>
          <w:rFonts w:ascii="宋体"/>
          <w:kern w:val="0"/>
          <w:sz w:val="24"/>
          <w:szCs w:val="20"/>
          <w:lang w:val="zh-CN"/>
        </w:rPr>
      </w:pPr>
    </w:p>
    <w:p w14:paraId="46186C27"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１７．５　公司解散后，各种帐簿及文件由</w:t>
      </w:r>
      <w:r>
        <w:rPr>
          <w:rFonts w:ascii="宋体" w:hint="eastAsia"/>
          <w:kern w:val="0"/>
          <w:sz w:val="24"/>
          <w:szCs w:val="20"/>
          <w:u w:val="single"/>
          <w:lang w:val="zh-CN"/>
        </w:rPr>
        <w:t xml:space="preserve">      </w:t>
      </w:r>
      <w:r>
        <w:rPr>
          <w:rFonts w:ascii="宋体" w:hint="eastAsia"/>
          <w:kern w:val="0"/>
          <w:sz w:val="24"/>
          <w:szCs w:val="20"/>
          <w:lang w:val="zh-CN"/>
        </w:rPr>
        <w:t>方保存，如</w:t>
      </w:r>
      <w:r>
        <w:rPr>
          <w:rFonts w:ascii="宋体" w:hint="eastAsia"/>
          <w:kern w:val="0"/>
          <w:sz w:val="24"/>
          <w:szCs w:val="20"/>
          <w:u w:val="single"/>
          <w:lang w:val="zh-CN"/>
        </w:rPr>
        <w:t xml:space="preserve">      </w:t>
      </w:r>
      <w:r>
        <w:rPr>
          <w:rFonts w:ascii="宋体" w:hint="eastAsia"/>
          <w:kern w:val="0"/>
          <w:sz w:val="24"/>
          <w:szCs w:val="20"/>
          <w:lang w:val="zh-CN"/>
        </w:rPr>
        <w:t>方需要，可以查阅。</w:t>
      </w:r>
    </w:p>
    <w:p w14:paraId="31F9FFB1" w14:textId="77777777" w:rsidR="005E00F0" w:rsidRDefault="005E00F0">
      <w:pPr>
        <w:autoSpaceDE w:val="0"/>
        <w:autoSpaceDN w:val="0"/>
        <w:adjustRightInd w:val="0"/>
        <w:spacing w:line="480" w:lineRule="auto"/>
        <w:jc w:val="left"/>
        <w:rPr>
          <w:rFonts w:ascii="宋体"/>
          <w:kern w:val="0"/>
          <w:sz w:val="24"/>
          <w:szCs w:val="20"/>
          <w:lang w:val="zh-CN"/>
        </w:rPr>
      </w:pPr>
    </w:p>
    <w:p w14:paraId="5ED2F5E0"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不可抗力</w:t>
      </w:r>
      <w:r>
        <w:rPr>
          <w:rFonts w:ascii="宋体"/>
          <w:kern w:val="0"/>
          <w:sz w:val="24"/>
          <w:szCs w:val="20"/>
          <w:lang w:val="zh-CN"/>
        </w:rPr>
        <w:t xml:space="preserve"> </w:t>
      </w:r>
    </w:p>
    <w:p w14:paraId="5E2F84A4" w14:textId="77777777" w:rsidR="005E00F0" w:rsidRDefault="005E00F0">
      <w:pPr>
        <w:autoSpaceDE w:val="0"/>
        <w:autoSpaceDN w:val="0"/>
        <w:adjustRightInd w:val="0"/>
        <w:spacing w:line="480" w:lineRule="auto"/>
        <w:jc w:val="left"/>
        <w:rPr>
          <w:rFonts w:ascii="宋体"/>
          <w:kern w:val="0"/>
          <w:sz w:val="24"/>
          <w:szCs w:val="20"/>
          <w:lang w:val="zh-CN"/>
        </w:rPr>
      </w:pPr>
    </w:p>
    <w:p w14:paraId="6000617E"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１８．１　由于受到不可抗力事件的影响而延迟或不能履行合同义务的任何一方，不承担延迟履行或不履行合同义务的责任。</w:t>
      </w:r>
      <w:r>
        <w:rPr>
          <w:rFonts w:ascii="宋体"/>
          <w:kern w:val="0"/>
          <w:sz w:val="24"/>
          <w:szCs w:val="20"/>
          <w:lang w:val="zh-CN"/>
        </w:rPr>
        <w:t xml:space="preserve"> </w:t>
      </w:r>
    </w:p>
    <w:p w14:paraId="09A8F76B" w14:textId="77777777" w:rsidR="005E00F0" w:rsidRDefault="005E00F0">
      <w:pPr>
        <w:autoSpaceDE w:val="0"/>
        <w:autoSpaceDN w:val="0"/>
        <w:adjustRightInd w:val="0"/>
        <w:spacing w:line="480" w:lineRule="auto"/>
        <w:jc w:val="left"/>
        <w:rPr>
          <w:rFonts w:ascii="宋体"/>
          <w:kern w:val="0"/>
          <w:sz w:val="24"/>
          <w:szCs w:val="20"/>
          <w:lang w:val="zh-CN"/>
        </w:rPr>
      </w:pPr>
    </w:p>
    <w:p w14:paraId="322872C7"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１８．２　不可抗力在本条中的含意是指以任何方式管辖公司或各方或任何代理的一切经营活动的任何</w:t>
      </w:r>
      <w:r>
        <w:rPr>
          <w:rFonts w:ascii="宋体" w:hint="eastAsia"/>
          <w:kern w:val="0"/>
          <w:sz w:val="24"/>
          <w:szCs w:val="20"/>
          <w:u w:val="single"/>
          <w:lang w:val="zh-CN"/>
        </w:rPr>
        <w:t xml:space="preserve">            </w:t>
      </w:r>
      <w:r>
        <w:rPr>
          <w:rFonts w:ascii="宋体" w:hint="eastAsia"/>
          <w:kern w:val="0"/>
          <w:sz w:val="24"/>
          <w:szCs w:val="20"/>
          <w:lang w:val="zh-CN"/>
        </w:rPr>
        <w:t>的，无论是以</w:t>
      </w:r>
      <w:r>
        <w:rPr>
          <w:rFonts w:ascii="宋体" w:hint="eastAsia"/>
          <w:kern w:val="0"/>
          <w:sz w:val="24"/>
          <w:szCs w:val="20"/>
          <w:u w:val="single"/>
          <w:lang w:val="zh-CN"/>
        </w:rPr>
        <w:t xml:space="preserve">            </w:t>
      </w:r>
      <w:r>
        <w:rPr>
          <w:rFonts w:ascii="宋体" w:hint="eastAsia"/>
          <w:kern w:val="0"/>
          <w:sz w:val="24"/>
          <w:szCs w:val="20"/>
          <w:lang w:val="zh-CN"/>
        </w:rPr>
        <w:t>的形式，还是以其他方式颂布的任何命令、</w:t>
      </w:r>
      <w:r>
        <w:rPr>
          <w:rFonts w:ascii="宋体" w:hint="eastAsia"/>
          <w:kern w:val="0"/>
          <w:sz w:val="24"/>
          <w:szCs w:val="20"/>
          <w:u w:val="single"/>
          <w:lang w:val="zh-CN"/>
        </w:rPr>
        <w:t xml:space="preserve">          </w:t>
      </w:r>
      <w:r>
        <w:rPr>
          <w:rFonts w:ascii="宋体" w:hint="eastAsia"/>
          <w:kern w:val="0"/>
          <w:sz w:val="24"/>
          <w:szCs w:val="20"/>
          <w:lang w:val="zh-CN"/>
        </w:rPr>
        <w:t>和书面指示；或是指</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、战争、</w:t>
      </w:r>
      <w:r>
        <w:rPr>
          <w:rFonts w:ascii="宋体" w:hint="eastAsia"/>
          <w:kern w:val="0"/>
          <w:sz w:val="24"/>
          <w:szCs w:val="20"/>
          <w:u w:val="single"/>
          <w:lang w:val="zh-CN"/>
        </w:rPr>
        <w:t xml:space="preserve">        </w:t>
      </w:r>
      <w:r>
        <w:rPr>
          <w:rFonts w:ascii="宋体" w:hint="eastAsia"/>
          <w:kern w:val="0"/>
          <w:sz w:val="24"/>
          <w:szCs w:val="20"/>
          <w:lang w:val="zh-CN"/>
        </w:rPr>
        <w:t>或其他</w:t>
      </w:r>
      <w:r>
        <w:rPr>
          <w:rFonts w:ascii="宋体" w:hint="eastAsia"/>
          <w:kern w:val="0"/>
          <w:sz w:val="24"/>
          <w:szCs w:val="20"/>
          <w:u w:val="single"/>
          <w:lang w:val="zh-CN"/>
        </w:rPr>
        <w:t xml:space="preserve">             </w:t>
      </w:r>
      <w:r>
        <w:rPr>
          <w:rFonts w:ascii="宋体" w:hint="eastAsia"/>
          <w:kern w:val="0"/>
          <w:sz w:val="24"/>
          <w:szCs w:val="20"/>
          <w:lang w:val="zh-CN"/>
        </w:rPr>
        <w:t>、火灾、水灾；或指公司或受影响的一方或双方不能合理控制的一切其他原因。遭受不可抗力事件影响的一方应将不可抗力事件的发生及其影响，及时通知对方，同时采取合理的行动减轻其后果，并以航空挂号信将有关当局的证明文件寄给对方。</w:t>
      </w:r>
      <w:r>
        <w:rPr>
          <w:rFonts w:ascii="宋体"/>
          <w:kern w:val="0"/>
          <w:sz w:val="24"/>
          <w:szCs w:val="20"/>
          <w:lang w:val="zh-CN"/>
        </w:rPr>
        <w:t xml:space="preserve"> </w:t>
      </w:r>
    </w:p>
    <w:p w14:paraId="54C80AE4" w14:textId="77777777" w:rsidR="005E00F0" w:rsidRDefault="005E00F0">
      <w:pPr>
        <w:autoSpaceDE w:val="0"/>
        <w:autoSpaceDN w:val="0"/>
        <w:adjustRightInd w:val="0"/>
        <w:spacing w:line="480" w:lineRule="auto"/>
        <w:jc w:val="left"/>
        <w:rPr>
          <w:rFonts w:ascii="宋体"/>
          <w:kern w:val="0"/>
          <w:sz w:val="24"/>
          <w:szCs w:val="20"/>
          <w:lang w:val="zh-CN"/>
        </w:rPr>
      </w:pPr>
    </w:p>
    <w:p w14:paraId="1956BB6D"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１８．３　如因不可抗力事件而使本合同的宗旨受到严重的、不可补救的损害时，应把该事件提交董事会以确定应采取的适当的措施。</w:t>
      </w:r>
      <w:r>
        <w:rPr>
          <w:rFonts w:ascii="宋体"/>
          <w:kern w:val="0"/>
          <w:sz w:val="24"/>
          <w:szCs w:val="20"/>
          <w:lang w:val="zh-CN"/>
        </w:rPr>
        <w:t xml:space="preserve"> </w:t>
      </w:r>
    </w:p>
    <w:p w14:paraId="2F60FBF9" w14:textId="77777777" w:rsidR="005E00F0" w:rsidRDefault="005E00F0">
      <w:pPr>
        <w:autoSpaceDE w:val="0"/>
        <w:autoSpaceDN w:val="0"/>
        <w:adjustRightInd w:val="0"/>
        <w:spacing w:line="480" w:lineRule="auto"/>
        <w:jc w:val="left"/>
        <w:rPr>
          <w:rFonts w:ascii="宋体"/>
          <w:kern w:val="0"/>
          <w:sz w:val="24"/>
          <w:szCs w:val="20"/>
          <w:lang w:val="zh-CN"/>
        </w:rPr>
      </w:pPr>
    </w:p>
    <w:p w14:paraId="36AF3BDA"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保密</w:t>
      </w:r>
      <w:r>
        <w:rPr>
          <w:rFonts w:ascii="宋体"/>
          <w:kern w:val="0"/>
          <w:sz w:val="24"/>
          <w:szCs w:val="20"/>
          <w:lang w:val="zh-CN"/>
        </w:rPr>
        <w:t xml:space="preserve"> </w:t>
      </w:r>
    </w:p>
    <w:p w14:paraId="7B97DD1A" w14:textId="77777777" w:rsidR="005E00F0" w:rsidRDefault="005E00F0">
      <w:pPr>
        <w:autoSpaceDE w:val="0"/>
        <w:autoSpaceDN w:val="0"/>
        <w:adjustRightInd w:val="0"/>
        <w:spacing w:line="480" w:lineRule="auto"/>
        <w:jc w:val="left"/>
        <w:rPr>
          <w:rFonts w:ascii="宋体"/>
          <w:kern w:val="0"/>
          <w:sz w:val="24"/>
          <w:szCs w:val="20"/>
          <w:lang w:val="zh-CN"/>
        </w:rPr>
      </w:pPr>
    </w:p>
    <w:p w14:paraId="0C0A3685"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在此同意，任何一方及其雇员由于参与合营合同有关的活动，从他方或他方的关联公司所得到的一切数据和任何其他资料都要严格保密，只有对方书面授权或法律要求时才能公开上述数据和资料。保密义务的解除应不早于下列期限：（ａ）公司终止有效日期起</w:t>
      </w:r>
      <w:r>
        <w:rPr>
          <w:rFonts w:ascii="宋体" w:hint="eastAsia"/>
          <w:kern w:val="0"/>
          <w:sz w:val="24"/>
          <w:szCs w:val="20"/>
          <w:u w:val="single"/>
          <w:lang w:val="zh-CN"/>
        </w:rPr>
        <w:t xml:space="preserve">            </w:t>
      </w:r>
      <w:r>
        <w:rPr>
          <w:rFonts w:ascii="宋体" w:hint="eastAsia"/>
          <w:kern w:val="0"/>
          <w:sz w:val="24"/>
          <w:szCs w:val="20"/>
          <w:lang w:val="zh-CN"/>
        </w:rPr>
        <w:t>年之后；（ｂ）技术转让和许可证合同终止有效期日起</w:t>
      </w:r>
      <w:r>
        <w:rPr>
          <w:rFonts w:ascii="宋体" w:hint="eastAsia"/>
          <w:kern w:val="0"/>
          <w:sz w:val="24"/>
          <w:szCs w:val="20"/>
          <w:u w:val="single"/>
          <w:lang w:val="zh-CN"/>
        </w:rPr>
        <w:t xml:space="preserve">            </w:t>
      </w:r>
      <w:r>
        <w:rPr>
          <w:rFonts w:ascii="宋体" w:hint="eastAsia"/>
          <w:kern w:val="0"/>
          <w:sz w:val="24"/>
          <w:szCs w:val="20"/>
          <w:lang w:val="zh-CN"/>
        </w:rPr>
        <w:t>年之后。</w:t>
      </w:r>
      <w:r>
        <w:rPr>
          <w:rFonts w:ascii="宋体"/>
          <w:kern w:val="0"/>
          <w:sz w:val="24"/>
          <w:szCs w:val="20"/>
          <w:lang w:val="zh-CN"/>
        </w:rPr>
        <w:t xml:space="preserve"> </w:t>
      </w:r>
    </w:p>
    <w:p w14:paraId="7EDA3A65" w14:textId="77777777" w:rsidR="005E00F0" w:rsidRDefault="005E00F0">
      <w:pPr>
        <w:autoSpaceDE w:val="0"/>
        <w:autoSpaceDN w:val="0"/>
        <w:adjustRightInd w:val="0"/>
        <w:spacing w:line="480" w:lineRule="auto"/>
        <w:jc w:val="left"/>
        <w:rPr>
          <w:rFonts w:ascii="宋体"/>
          <w:kern w:val="0"/>
          <w:sz w:val="24"/>
          <w:szCs w:val="20"/>
          <w:lang w:val="zh-CN"/>
        </w:rPr>
      </w:pPr>
    </w:p>
    <w:p w14:paraId="14FF29BB"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违约责任</w:t>
      </w:r>
      <w:r>
        <w:rPr>
          <w:rFonts w:ascii="宋体"/>
          <w:kern w:val="0"/>
          <w:sz w:val="24"/>
          <w:szCs w:val="20"/>
          <w:lang w:val="zh-CN"/>
        </w:rPr>
        <w:t xml:space="preserve"> </w:t>
      </w:r>
    </w:p>
    <w:p w14:paraId="1BF0BA49" w14:textId="77777777" w:rsidR="005E00F0" w:rsidRDefault="005E00F0">
      <w:pPr>
        <w:autoSpaceDE w:val="0"/>
        <w:autoSpaceDN w:val="0"/>
        <w:adjustRightInd w:val="0"/>
        <w:spacing w:line="480" w:lineRule="auto"/>
        <w:jc w:val="left"/>
        <w:rPr>
          <w:rFonts w:ascii="宋体"/>
          <w:kern w:val="0"/>
          <w:sz w:val="24"/>
          <w:szCs w:val="20"/>
          <w:lang w:val="zh-CN"/>
        </w:rPr>
      </w:pPr>
    </w:p>
    <w:p w14:paraId="7D2743B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２０．１　任何一方违反合同，另一方有权要求违约方在不少于</w:t>
      </w:r>
      <w:r>
        <w:rPr>
          <w:rFonts w:ascii="宋体" w:hint="eastAsia"/>
          <w:kern w:val="0"/>
          <w:sz w:val="24"/>
          <w:szCs w:val="20"/>
          <w:u w:val="single"/>
          <w:lang w:val="zh-CN"/>
        </w:rPr>
        <w:t xml:space="preserve">            </w:t>
      </w:r>
      <w:r>
        <w:rPr>
          <w:rFonts w:ascii="宋体" w:hint="eastAsia"/>
          <w:kern w:val="0"/>
          <w:sz w:val="24"/>
          <w:szCs w:val="20"/>
          <w:lang w:val="zh-CN"/>
        </w:rPr>
        <w:t>天的合理期限内采取补救措施。</w:t>
      </w:r>
      <w:r>
        <w:rPr>
          <w:rFonts w:ascii="宋体"/>
          <w:kern w:val="0"/>
          <w:sz w:val="24"/>
          <w:szCs w:val="20"/>
          <w:lang w:val="zh-CN"/>
        </w:rPr>
        <w:t xml:space="preserve"> </w:t>
      </w:r>
    </w:p>
    <w:p w14:paraId="665D51A4" w14:textId="77777777" w:rsidR="005E00F0" w:rsidRDefault="005E00F0">
      <w:pPr>
        <w:autoSpaceDE w:val="0"/>
        <w:autoSpaceDN w:val="0"/>
        <w:adjustRightInd w:val="0"/>
        <w:spacing w:line="480" w:lineRule="auto"/>
        <w:jc w:val="left"/>
        <w:rPr>
          <w:rFonts w:ascii="宋体"/>
          <w:kern w:val="0"/>
          <w:sz w:val="24"/>
          <w:szCs w:val="20"/>
          <w:lang w:val="zh-CN"/>
        </w:rPr>
      </w:pPr>
    </w:p>
    <w:p w14:paraId="2511E728"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２０．２　如果违反合同的一方不采取补救措施或者采取补救措施后尚不能完全弥补另一方受到的损失，另一方有权要求赔偿损失。</w:t>
      </w:r>
      <w:r>
        <w:rPr>
          <w:rFonts w:ascii="宋体"/>
          <w:kern w:val="0"/>
          <w:sz w:val="24"/>
          <w:szCs w:val="20"/>
          <w:lang w:val="zh-CN"/>
        </w:rPr>
        <w:t xml:space="preserve"> </w:t>
      </w:r>
    </w:p>
    <w:p w14:paraId="3ADDB68F" w14:textId="77777777" w:rsidR="005E00F0" w:rsidRDefault="005E00F0">
      <w:pPr>
        <w:autoSpaceDE w:val="0"/>
        <w:autoSpaceDN w:val="0"/>
        <w:adjustRightInd w:val="0"/>
        <w:spacing w:line="480" w:lineRule="auto"/>
        <w:jc w:val="left"/>
        <w:rPr>
          <w:rFonts w:ascii="宋体"/>
          <w:kern w:val="0"/>
          <w:sz w:val="24"/>
          <w:szCs w:val="20"/>
          <w:lang w:val="zh-CN"/>
        </w:rPr>
      </w:pPr>
    </w:p>
    <w:p w14:paraId="66B15B4C"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２０．３　因一方违反合同而使本合同的宗旨受到严重的、不可补救的损害时，另一方有权依据１７．４条在违约事件发生后</w:t>
      </w:r>
      <w:r>
        <w:rPr>
          <w:rFonts w:ascii="宋体" w:hint="eastAsia"/>
          <w:kern w:val="0"/>
          <w:sz w:val="24"/>
          <w:szCs w:val="20"/>
          <w:u w:val="single"/>
          <w:lang w:val="zh-CN"/>
        </w:rPr>
        <w:t xml:space="preserve">            </w:t>
      </w:r>
      <w:r>
        <w:rPr>
          <w:rFonts w:ascii="宋体" w:hint="eastAsia"/>
          <w:kern w:val="0"/>
          <w:sz w:val="24"/>
          <w:szCs w:val="20"/>
          <w:lang w:val="zh-CN"/>
        </w:rPr>
        <w:t>天内书面通知违反合同的一方终止合同，此项终止不影响要求赔偿的权利。</w:t>
      </w:r>
      <w:r>
        <w:rPr>
          <w:rFonts w:ascii="宋体"/>
          <w:kern w:val="0"/>
          <w:sz w:val="24"/>
          <w:szCs w:val="20"/>
          <w:lang w:val="zh-CN"/>
        </w:rPr>
        <w:t xml:space="preserve"> </w:t>
      </w:r>
    </w:p>
    <w:p w14:paraId="3D085A29" w14:textId="77777777" w:rsidR="005E00F0" w:rsidRDefault="005E00F0">
      <w:pPr>
        <w:autoSpaceDE w:val="0"/>
        <w:autoSpaceDN w:val="0"/>
        <w:adjustRightInd w:val="0"/>
        <w:spacing w:line="480" w:lineRule="auto"/>
        <w:jc w:val="left"/>
        <w:rPr>
          <w:rFonts w:ascii="宋体"/>
          <w:kern w:val="0"/>
          <w:sz w:val="24"/>
          <w:szCs w:val="20"/>
          <w:lang w:val="zh-CN"/>
        </w:rPr>
      </w:pPr>
    </w:p>
    <w:p w14:paraId="0477B1C9"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２０．４　上述２０．１、２０．２和２０．３条款中所产生的损失金额双方同意根据国际惯例确定。</w:t>
      </w:r>
    </w:p>
    <w:p w14:paraId="7EEC2C28"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4566E6F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２０．５　在任何情况下，任何一方对另一方的利润损失和间接损失不负责任。</w:t>
      </w:r>
    </w:p>
    <w:p w14:paraId="17B6F230" w14:textId="77777777" w:rsidR="005E00F0" w:rsidRDefault="005E00F0">
      <w:pPr>
        <w:autoSpaceDE w:val="0"/>
        <w:autoSpaceDN w:val="0"/>
        <w:adjustRightInd w:val="0"/>
        <w:spacing w:line="480" w:lineRule="auto"/>
        <w:jc w:val="left"/>
        <w:rPr>
          <w:rFonts w:ascii="宋体"/>
          <w:kern w:val="0"/>
          <w:sz w:val="24"/>
          <w:szCs w:val="20"/>
          <w:lang w:val="zh-CN"/>
        </w:rPr>
      </w:pPr>
    </w:p>
    <w:p w14:paraId="6075E338"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争议的解决</w:t>
      </w:r>
      <w:r>
        <w:rPr>
          <w:rFonts w:ascii="宋体"/>
          <w:kern w:val="0"/>
          <w:sz w:val="24"/>
          <w:szCs w:val="20"/>
          <w:lang w:val="zh-CN"/>
        </w:rPr>
        <w:t xml:space="preserve"> </w:t>
      </w:r>
    </w:p>
    <w:p w14:paraId="259AB5A2" w14:textId="77777777" w:rsidR="005E00F0" w:rsidRDefault="005E00F0">
      <w:pPr>
        <w:autoSpaceDE w:val="0"/>
        <w:autoSpaceDN w:val="0"/>
        <w:adjustRightInd w:val="0"/>
        <w:spacing w:line="480" w:lineRule="auto"/>
        <w:jc w:val="left"/>
        <w:rPr>
          <w:rFonts w:ascii="宋体"/>
          <w:kern w:val="0"/>
          <w:sz w:val="24"/>
          <w:szCs w:val="20"/>
          <w:lang w:val="zh-CN"/>
        </w:rPr>
      </w:pPr>
    </w:p>
    <w:p w14:paraId="3B36DCF9"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２１．１　对本合同的任何条款的执行或解释所引起的任何争议，双方应尽量大努力友好协商解决。</w:t>
      </w:r>
      <w:r>
        <w:rPr>
          <w:rFonts w:ascii="宋体"/>
          <w:kern w:val="0"/>
          <w:sz w:val="24"/>
          <w:szCs w:val="20"/>
          <w:lang w:val="zh-CN"/>
        </w:rPr>
        <w:t xml:space="preserve"> </w:t>
      </w:r>
    </w:p>
    <w:p w14:paraId="42C7FD1F" w14:textId="77777777" w:rsidR="005E00F0" w:rsidRDefault="005E00F0">
      <w:pPr>
        <w:autoSpaceDE w:val="0"/>
        <w:autoSpaceDN w:val="0"/>
        <w:adjustRightInd w:val="0"/>
        <w:spacing w:line="480" w:lineRule="auto"/>
        <w:jc w:val="left"/>
        <w:rPr>
          <w:rFonts w:ascii="宋体"/>
          <w:kern w:val="0"/>
          <w:sz w:val="24"/>
          <w:szCs w:val="20"/>
          <w:lang w:val="zh-CN"/>
        </w:rPr>
      </w:pPr>
    </w:p>
    <w:p w14:paraId="0D465EBD"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２１．２　如果双方在</w:t>
      </w:r>
      <w:r>
        <w:rPr>
          <w:rFonts w:ascii="宋体" w:hint="eastAsia"/>
          <w:kern w:val="0"/>
          <w:sz w:val="24"/>
          <w:szCs w:val="20"/>
          <w:u w:val="single"/>
          <w:lang w:val="zh-CN"/>
        </w:rPr>
        <w:t xml:space="preserve">            </w:t>
      </w:r>
      <w:r>
        <w:rPr>
          <w:rFonts w:ascii="宋体" w:hint="eastAsia"/>
          <w:kern w:val="0"/>
          <w:sz w:val="24"/>
          <w:szCs w:val="20"/>
          <w:lang w:val="zh-CN"/>
        </w:rPr>
        <w:t>天内通过友好协商不能就本款上项达成协议，任何一方都可以将此争议提请</w:t>
      </w:r>
      <w:r>
        <w:rPr>
          <w:rFonts w:ascii="宋体" w:hint="eastAsia"/>
          <w:kern w:val="0"/>
          <w:sz w:val="24"/>
          <w:szCs w:val="20"/>
          <w:u w:val="single"/>
          <w:lang w:val="zh-CN"/>
        </w:rPr>
        <w:t xml:space="preserve">                </w:t>
      </w:r>
      <w:r>
        <w:rPr>
          <w:rFonts w:ascii="宋体" w:hint="eastAsia"/>
          <w:kern w:val="0"/>
          <w:sz w:val="24"/>
          <w:szCs w:val="20"/>
          <w:lang w:val="zh-CN"/>
        </w:rPr>
        <w:t>仲裁院按照其仲裁规则进行仲裁，仲裁的裁决是终局裁决，该裁决对双方都有约束力。中文和英文为仲裁所使用的正式语言。</w:t>
      </w:r>
      <w:r>
        <w:rPr>
          <w:rFonts w:ascii="宋体"/>
          <w:kern w:val="0"/>
          <w:sz w:val="24"/>
          <w:szCs w:val="20"/>
          <w:lang w:val="zh-CN"/>
        </w:rPr>
        <w:t xml:space="preserve"> </w:t>
      </w:r>
    </w:p>
    <w:p w14:paraId="5FAD2F48" w14:textId="77777777" w:rsidR="005E00F0" w:rsidRDefault="005E00F0">
      <w:pPr>
        <w:autoSpaceDE w:val="0"/>
        <w:autoSpaceDN w:val="0"/>
        <w:adjustRightInd w:val="0"/>
        <w:spacing w:line="480" w:lineRule="auto"/>
        <w:jc w:val="left"/>
        <w:rPr>
          <w:rFonts w:ascii="宋体"/>
          <w:kern w:val="0"/>
          <w:sz w:val="24"/>
          <w:szCs w:val="20"/>
          <w:lang w:val="zh-CN"/>
        </w:rPr>
      </w:pPr>
    </w:p>
    <w:p w14:paraId="11FBC6F5"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２１．３　在仲裁过程中，除争议事项外，双方应继续执行本合同和公司章程中的其它所有条款。</w:t>
      </w:r>
      <w:r>
        <w:rPr>
          <w:rFonts w:ascii="宋体"/>
          <w:kern w:val="0"/>
          <w:sz w:val="24"/>
          <w:szCs w:val="20"/>
          <w:lang w:val="zh-CN"/>
        </w:rPr>
        <w:t xml:space="preserve"> </w:t>
      </w:r>
    </w:p>
    <w:p w14:paraId="030C6AC4" w14:textId="77777777" w:rsidR="005E00F0" w:rsidRDefault="005E00F0">
      <w:pPr>
        <w:autoSpaceDE w:val="0"/>
        <w:autoSpaceDN w:val="0"/>
        <w:adjustRightInd w:val="0"/>
        <w:spacing w:line="480" w:lineRule="auto"/>
        <w:jc w:val="left"/>
        <w:rPr>
          <w:rFonts w:ascii="宋体"/>
          <w:kern w:val="0"/>
          <w:sz w:val="24"/>
          <w:szCs w:val="20"/>
          <w:lang w:val="zh-CN"/>
        </w:rPr>
      </w:pPr>
    </w:p>
    <w:p w14:paraId="0E6898CE"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２１．４　本合同的终止不影响双方将与本合同有关的争议按本条的规定提交仲裁的权利。</w:t>
      </w:r>
      <w:r>
        <w:rPr>
          <w:rFonts w:ascii="宋体"/>
          <w:kern w:val="0"/>
          <w:sz w:val="24"/>
          <w:szCs w:val="20"/>
          <w:lang w:val="zh-CN"/>
        </w:rPr>
        <w:t xml:space="preserve"> </w:t>
      </w:r>
    </w:p>
    <w:p w14:paraId="5DBAC1C5" w14:textId="77777777" w:rsidR="005E00F0" w:rsidRDefault="005E00F0">
      <w:pPr>
        <w:autoSpaceDE w:val="0"/>
        <w:autoSpaceDN w:val="0"/>
        <w:adjustRightInd w:val="0"/>
        <w:spacing w:line="480" w:lineRule="auto"/>
        <w:jc w:val="left"/>
        <w:rPr>
          <w:rFonts w:ascii="宋体"/>
          <w:kern w:val="0"/>
          <w:sz w:val="24"/>
          <w:szCs w:val="20"/>
          <w:lang w:val="zh-CN"/>
        </w:rPr>
      </w:pPr>
    </w:p>
    <w:p w14:paraId="60A8967B"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２１．５　仲裁费用将由仲裁院在裁决书中确定并由败诉方负担。</w:t>
      </w:r>
      <w:r>
        <w:rPr>
          <w:rFonts w:ascii="宋体"/>
          <w:kern w:val="0"/>
          <w:sz w:val="24"/>
          <w:szCs w:val="20"/>
          <w:lang w:val="zh-CN"/>
        </w:rPr>
        <w:t xml:space="preserve"> </w:t>
      </w:r>
    </w:p>
    <w:p w14:paraId="3EA1C673" w14:textId="77777777" w:rsidR="005E00F0" w:rsidRDefault="005E00F0">
      <w:pPr>
        <w:autoSpaceDE w:val="0"/>
        <w:autoSpaceDN w:val="0"/>
        <w:adjustRightInd w:val="0"/>
        <w:spacing w:line="480" w:lineRule="auto"/>
        <w:jc w:val="left"/>
        <w:rPr>
          <w:rFonts w:ascii="宋体"/>
          <w:kern w:val="0"/>
          <w:sz w:val="24"/>
          <w:szCs w:val="20"/>
          <w:lang w:val="zh-CN"/>
        </w:rPr>
      </w:pPr>
    </w:p>
    <w:p w14:paraId="5F46F47B"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２１．６　本合同的适用法是中华人民共和国的法律。</w:t>
      </w:r>
      <w:r>
        <w:rPr>
          <w:rFonts w:ascii="宋体"/>
          <w:kern w:val="0"/>
          <w:sz w:val="24"/>
          <w:szCs w:val="20"/>
          <w:lang w:val="zh-CN"/>
        </w:rPr>
        <w:t xml:space="preserve"> </w:t>
      </w:r>
    </w:p>
    <w:p w14:paraId="401DF032" w14:textId="77777777" w:rsidR="005E00F0" w:rsidRDefault="005E00F0">
      <w:pPr>
        <w:autoSpaceDE w:val="0"/>
        <w:autoSpaceDN w:val="0"/>
        <w:adjustRightInd w:val="0"/>
        <w:spacing w:line="480" w:lineRule="auto"/>
        <w:jc w:val="left"/>
        <w:rPr>
          <w:rFonts w:ascii="宋体"/>
          <w:kern w:val="0"/>
          <w:sz w:val="24"/>
          <w:szCs w:val="20"/>
          <w:lang w:val="zh-CN"/>
        </w:rPr>
      </w:pPr>
    </w:p>
    <w:p w14:paraId="57947C03"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合同文件和文字</w:t>
      </w:r>
      <w:r>
        <w:rPr>
          <w:rFonts w:ascii="宋体"/>
          <w:kern w:val="0"/>
          <w:sz w:val="24"/>
          <w:szCs w:val="20"/>
          <w:lang w:val="zh-CN"/>
        </w:rPr>
        <w:t xml:space="preserve"> </w:t>
      </w:r>
    </w:p>
    <w:p w14:paraId="766674B9" w14:textId="77777777" w:rsidR="005E00F0" w:rsidRDefault="005E00F0">
      <w:pPr>
        <w:autoSpaceDE w:val="0"/>
        <w:autoSpaceDN w:val="0"/>
        <w:adjustRightInd w:val="0"/>
        <w:spacing w:line="480" w:lineRule="auto"/>
        <w:jc w:val="left"/>
        <w:rPr>
          <w:rFonts w:ascii="宋体"/>
          <w:kern w:val="0"/>
          <w:sz w:val="24"/>
          <w:szCs w:val="20"/>
          <w:lang w:val="zh-CN"/>
        </w:rPr>
      </w:pPr>
    </w:p>
    <w:p w14:paraId="5398E427"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２２．１　本合同用中英两种文字书写，两种文本具有同等效力。</w:t>
      </w:r>
      <w:r>
        <w:rPr>
          <w:rFonts w:ascii="宋体"/>
          <w:kern w:val="0"/>
          <w:sz w:val="24"/>
          <w:szCs w:val="20"/>
          <w:lang w:val="zh-CN"/>
        </w:rPr>
        <w:t xml:space="preserve"> </w:t>
      </w:r>
    </w:p>
    <w:p w14:paraId="2B758B41" w14:textId="77777777" w:rsidR="005E00F0" w:rsidRDefault="005E00F0">
      <w:pPr>
        <w:autoSpaceDE w:val="0"/>
        <w:autoSpaceDN w:val="0"/>
        <w:adjustRightInd w:val="0"/>
        <w:spacing w:line="480" w:lineRule="auto"/>
        <w:jc w:val="left"/>
        <w:rPr>
          <w:rFonts w:ascii="宋体"/>
          <w:kern w:val="0"/>
          <w:sz w:val="24"/>
          <w:szCs w:val="20"/>
          <w:lang w:val="zh-CN"/>
        </w:rPr>
      </w:pPr>
    </w:p>
    <w:p w14:paraId="576C0358"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２２．２　本合同的附件为本合同的组成部分。</w:t>
      </w:r>
      <w:r>
        <w:rPr>
          <w:rFonts w:ascii="宋体"/>
          <w:kern w:val="0"/>
          <w:sz w:val="24"/>
          <w:szCs w:val="20"/>
          <w:lang w:val="zh-CN"/>
        </w:rPr>
        <w:t xml:space="preserve"> </w:t>
      </w:r>
    </w:p>
    <w:p w14:paraId="65C932CA" w14:textId="77777777" w:rsidR="005E00F0" w:rsidRDefault="005E00F0">
      <w:pPr>
        <w:autoSpaceDE w:val="0"/>
        <w:autoSpaceDN w:val="0"/>
        <w:adjustRightInd w:val="0"/>
        <w:spacing w:line="480" w:lineRule="auto"/>
        <w:jc w:val="left"/>
        <w:rPr>
          <w:rFonts w:ascii="宋体"/>
          <w:kern w:val="0"/>
          <w:sz w:val="24"/>
          <w:szCs w:val="20"/>
          <w:lang w:val="zh-CN"/>
        </w:rPr>
      </w:pPr>
    </w:p>
    <w:p w14:paraId="72AE57D5"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２２．３　本合同经中华人民共和国对外经济贸易部批准后，以前的一切和本合同有关的协议均自动失效。除由中华人民共和国对外经济贸易部批准的双方签字的书面协议外，本合同以外的其他条款、责任、章节、声明和说明，对本合同的修改将是无效。</w:t>
      </w:r>
      <w:r>
        <w:rPr>
          <w:rFonts w:ascii="宋体"/>
          <w:kern w:val="0"/>
          <w:sz w:val="24"/>
          <w:szCs w:val="20"/>
          <w:lang w:val="zh-CN"/>
        </w:rPr>
        <w:t xml:space="preserve"> </w:t>
      </w:r>
    </w:p>
    <w:p w14:paraId="256C682A" w14:textId="77777777" w:rsidR="005E00F0" w:rsidRDefault="005E00F0">
      <w:pPr>
        <w:autoSpaceDE w:val="0"/>
        <w:autoSpaceDN w:val="0"/>
        <w:adjustRightInd w:val="0"/>
        <w:spacing w:line="480" w:lineRule="auto"/>
        <w:jc w:val="left"/>
        <w:rPr>
          <w:rFonts w:ascii="宋体"/>
          <w:kern w:val="0"/>
          <w:sz w:val="24"/>
          <w:szCs w:val="20"/>
          <w:lang w:val="zh-CN"/>
        </w:rPr>
      </w:pPr>
    </w:p>
    <w:p w14:paraId="4AE4C862"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合同有效期与合同修改</w:t>
      </w:r>
      <w:r>
        <w:rPr>
          <w:rFonts w:ascii="宋体"/>
          <w:kern w:val="0"/>
          <w:sz w:val="24"/>
          <w:szCs w:val="20"/>
          <w:lang w:val="zh-CN"/>
        </w:rPr>
        <w:t xml:space="preserve"> </w:t>
      </w:r>
    </w:p>
    <w:p w14:paraId="45E82920" w14:textId="77777777" w:rsidR="005E00F0" w:rsidRDefault="005E00F0">
      <w:pPr>
        <w:autoSpaceDE w:val="0"/>
        <w:autoSpaceDN w:val="0"/>
        <w:adjustRightInd w:val="0"/>
        <w:spacing w:line="480" w:lineRule="auto"/>
        <w:jc w:val="left"/>
        <w:rPr>
          <w:rFonts w:ascii="宋体"/>
          <w:kern w:val="0"/>
          <w:sz w:val="24"/>
          <w:szCs w:val="20"/>
          <w:lang w:val="zh-CN"/>
        </w:rPr>
      </w:pPr>
    </w:p>
    <w:p w14:paraId="767E7C13"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２３．１　本合同自中华人民共和国对外经济贸易部批准之日起开始生效，有效期至公司缴销营业执照之日止。</w:t>
      </w:r>
      <w:r>
        <w:rPr>
          <w:rFonts w:ascii="宋体"/>
          <w:kern w:val="0"/>
          <w:sz w:val="24"/>
          <w:szCs w:val="20"/>
          <w:lang w:val="zh-CN"/>
        </w:rPr>
        <w:t xml:space="preserve"> </w:t>
      </w:r>
    </w:p>
    <w:p w14:paraId="6D6AE1BB" w14:textId="77777777" w:rsidR="005E00F0" w:rsidRDefault="005E00F0">
      <w:pPr>
        <w:autoSpaceDE w:val="0"/>
        <w:autoSpaceDN w:val="0"/>
        <w:adjustRightInd w:val="0"/>
        <w:spacing w:line="480" w:lineRule="auto"/>
        <w:jc w:val="left"/>
        <w:rPr>
          <w:rFonts w:ascii="宋体"/>
          <w:kern w:val="0"/>
          <w:sz w:val="24"/>
          <w:szCs w:val="20"/>
          <w:lang w:val="zh-CN"/>
        </w:rPr>
      </w:pPr>
    </w:p>
    <w:p w14:paraId="3862B473"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２３．２　变更本合同须经双方达成书面协议，报请中华人民共和国对外经济贸易部批准。</w:t>
      </w:r>
      <w:r>
        <w:rPr>
          <w:rFonts w:ascii="宋体"/>
          <w:kern w:val="0"/>
          <w:sz w:val="24"/>
          <w:szCs w:val="20"/>
          <w:lang w:val="zh-CN"/>
        </w:rPr>
        <w:t xml:space="preserve"> </w:t>
      </w:r>
    </w:p>
    <w:p w14:paraId="3DB180CF" w14:textId="77777777" w:rsidR="005E00F0" w:rsidRDefault="005E00F0">
      <w:pPr>
        <w:autoSpaceDE w:val="0"/>
        <w:autoSpaceDN w:val="0"/>
        <w:adjustRightInd w:val="0"/>
        <w:spacing w:line="480" w:lineRule="auto"/>
        <w:jc w:val="left"/>
        <w:rPr>
          <w:rFonts w:ascii="宋体"/>
          <w:kern w:val="0"/>
          <w:sz w:val="24"/>
          <w:szCs w:val="20"/>
          <w:lang w:val="zh-CN"/>
        </w:rPr>
      </w:pPr>
    </w:p>
    <w:p w14:paraId="5DA767A7"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２３．３　如果在本合同签字</w:t>
      </w:r>
      <w:r>
        <w:rPr>
          <w:rFonts w:ascii="宋体" w:hint="eastAsia"/>
          <w:kern w:val="0"/>
          <w:sz w:val="24"/>
          <w:szCs w:val="20"/>
          <w:u w:val="single"/>
          <w:lang w:val="zh-CN"/>
        </w:rPr>
        <w:t xml:space="preserve">            </w:t>
      </w:r>
      <w:r>
        <w:rPr>
          <w:rFonts w:ascii="宋体" w:hint="eastAsia"/>
          <w:kern w:val="0"/>
          <w:sz w:val="24"/>
          <w:szCs w:val="20"/>
          <w:lang w:val="zh-CN"/>
        </w:rPr>
        <w:t>天以内，公司尚未获得有关的批准、注册及必要的营业执照，合营任何一方有权在通知对方十五天后撤销本合同。</w:t>
      </w:r>
      <w:r>
        <w:rPr>
          <w:rFonts w:ascii="宋体"/>
          <w:kern w:val="0"/>
          <w:sz w:val="24"/>
          <w:szCs w:val="20"/>
          <w:lang w:val="zh-CN"/>
        </w:rPr>
        <w:t xml:space="preserve"> </w:t>
      </w:r>
    </w:p>
    <w:p w14:paraId="7A40656E" w14:textId="77777777" w:rsidR="005E00F0" w:rsidRDefault="005E00F0">
      <w:pPr>
        <w:autoSpaceDE w:val="0"/>
        <w:autoSpaceDN w:val="0"/>
        <w:adjustRightInd w:val="0"/>
        <w:spacing w:line="480" w:lineRule="auto"/>
        <w:jc w:val="left"/>
        <w:rPr>
          <w:rFonts w:ascii="宋体"/>
          <w:kern w:val="0"/>
          <w:sz w:val="24"/>
          <w:szCs w:val="20"/>
          <w:lang w:val="zh-CN"/>
        </w:rPr>
      </w:pPr>
    </w:p>
    <w:p w14:paraId="13801F28"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通知</w:t>
      </w:r>
      <w:r>
        <w:rPr>
          <w:rFonts w:ascii="宋体"/>
          <w:kern w:val="0"/>
          <w:sz w:val="24"/>
          <w:szCs w:val="20"/>
          <w:lang w:val="zh-CN"/>
        </w:rPr>
        <w:t xml:space="preserve"> </w:t>
      </w:r>
    </w:p>
    <w:p w14:paraId="3537EE1D" w14:textId="77777777" w:rsidR="005E00F0" w:rsidRDefault="005E00F0">
      <w:pPr>
        <w:autoSpaceDE w:val="0"/>
        <w:autoSpaceDN w:val="0"/>
        <w:adjustRightInd w:val="0"/>
        <w:spacing w:line="480" w:lineRule="auto"/>
        <w:jc w:val="left"/>
        <w:rPr>
          <w:rFonts w:ascii="宋体"/>
          <w:kern w:val="0"/>
          <w:sz w:val="24"/>
          <w:szCs w:val="20"/>
          <w:lang w:val="zh-CN"/>
        </w:rPr>
      </w:pPr>
    </w:p>
    <w:p w14:paraId="3DB6AB4C"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有关本合同的给甲、乙双方及各位董事的一切通知均应用</w:t>
      </w:r>
      <w:r>
        <w:rPr>
          <w:rFonts w:ascii="宋体" w:hint="eastAsia"/>
          <w:kern w:val="0"/>
          <w:sz w:val="24"/>
          <w:szCs w:val="20"/>
          <w:u w:val="single"/>
          <w:lang w:val="zh-CN"/>
        </w:rPr>
        <w:t xml:space="preserve">            </w:t>
      </w:r>
      <w:r>
        <w:rPr>
          <w:rFonts w:ascii="宋体" w:hint="eastAsia"/>
          <w:kern w:val="0"/>
          <w:sz w:val="24"/>
          <w:szCs w:val="20"/>
          <w:lang w:val="zh-CN"/>
        </w:rPr>
        <w:t>文书面作出。上述通知可以用挂号航空信、电报、电传或其它常用通讯方法发出。通知生效日期为收件人收件日期。以航空信件发送通知，邮戳日期后第十四天为收件日期；以电报或电传发送通知，电报或电传发出后第三天为收件日期。</w:t>
      </w:r>
      <w:r>
        <w:rPr>
          <w:rFonts w:ascii="宋体"/>
          <w:kern w:val="0"/>
          <w:sz w:val="24"/>
          <w:szCs w:val="20"/>
          <w:lang w:val="zh-CN"/>
        </w:rPr>
        <w:t xml:space="preserve"> </w:t>
      </w:r>
    </w:p>
    <w:p w14:paraId="23D65781" w14:textId="77777777" w:rsidR="005E00F0" w:rsidRDefault="005E00F0">
      <w:pPr>
        <w:autoSpaceDE w:val="0"/>
        <w:autoSpaceDN w:val="0"/>
        <w:adjustRightInd w:val="0"/>
        <w:spacing w:line="480" w:lineRule="auto"/>
        <w:jc w:val="left"/>
        <w:rPr>
          <w:rFonts w:ascii="宋体"/>
          <w:kern w:val="0"/>
          <w:sz w:val="24"/>
          <w:szCs w:val="20"/>
          <w:lang w:val="zh-CN"/>
        </w:rPr>
      </w:pPr>
    </w:p>
    <w:p w14:paraId="70E7C1FB"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本合同签约双方的发送通知地址：</w:t>
      </w:r>
      <w:r>
        <w:rPr>
          <w:rFonts w:ascii="宋体"/>
          <w:kern w:val="0"/>
          <w:sz w:val="24"/>
          <w:szCs w:val="20"/>
          <w:lang w:val="zh-CN"/>
        </w:rPr>
        <w:t xml:space="preserve"> </w:t>
      </w:r>
    </w:p>
    <w:p w14:paraId="0609BD63" w14:textId="77777777" w:rsidR="005E00F0" w:rsidRDefault="005E00F0">
      <w:pPr>
        <w:autoSpaceDE w:val="0"/>
        <w:autoSpaceDN w:val="0"/>
        <w:adjustRightInd w:val="0"/>
        <w:spacing w:line="480" w:lineRule="auto"/>
        <w:jc w:val="left"/>
        <w:rPr>
          <w:rFonts w:ascii="宋体"/>
          <w:kern w:val="0"/>
          <w:sz w:val="24"/>
          <w:szCs w:val="20"/>
          <w:lang w:val="zh-CN"/>
        </w:rPr>
      </w:pPr>
    </w:p>
    <w:p w14:paraId="3EB3348A"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p>
    <w:p w14:paraId="7BF36719"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p>
    <w:p w14:paraId="43C72989" w14:textId="77777777" w:rsidR="005E00F0" w:rsidRDefault="005E00F0">
      <w:pPr>
        <w:autoSpaceDE w:val="0"/>
        <w:autoSpaceDN w:val="0"/>
        <w:adjustRightInd w:val="0"/>
        <w:spacing w:line="480" w:lineRule="auto"/>
        <w:jc w:val="left"/>
        <w:rPr>
          <w:rFonts w:ascii="宋体"/>
          <w:kern w:val="0"/>
          <w:sz w:val="24"/>
          <w:szCs w:val="20"/>
          <w:lang w:val="zh-CN"/>
        </w:rPr>
      </w:pPr>
    </w:p>
    <w:p w14:paraId="4A91458F"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附件：会计程序</w:t>
      </w:r>
      <w:r>
        <w:rPr>
          <w:rFonts w:ascii="宋体"/>
          <w:kern w:val="0"/>
          <w:sz w:val="24"/>
          <w:szCs w:val="20"/>
          <w:lang w:val="zh-CN"/>
        </w:rPr>
        <w:t xml:space="preserve"> </w:t>
      </w:r>
    </w:p>
    <w:p w14:paraId="42266228" w14:textId="77777777" w:rsidR="005E00F0" w:rsidRDefault="005E00F0">
      <w:pPr>
        <w:autoSpaceDE w:val="0"/>
        <w:autoSpaceDN w:val="0"/>
        <w:adjustRightInd w:val="0"/>
        <w:spacing w:line="480" w:lineRule="auto"/>
        <w:jc w:val="left"/>
        <w:rPr>
          <w:rFonts w:ascii="宋体"/>
          <w:kern w:val="0"/>
          <w:sz w:val="24"/>
          <w:szCs w:val="20"/>
          <w:lang w:val="zh-CN"/>
        </w:rPr>
      </w:pPr>
    </w:p>
    <w:p w14:paraId="55905EE3"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　会计程序</w:t>
      </w:r>
      <w:r>
        <w:rPr>
          <w:rFonts w:ascii="宋体"/>
          <w:kern w:val="0"/>
          <w:sz w:val="24"/>
          <w:szCs w:val="20"/>
          <w:lang w:val="zh-CN"/>
        </w:rPr>
        <w:t xml:space="preserve"> </w:t>
      </w:r>
    </w:p>
    <w:p w14:paraId="1E9519D0" w14:textId="77777777" w:rsidR="005E00F0" w:rsidRDefault="005E00F0">
      <w:pPr>
        <w:autoSpaceDE w:val="0"/>
        <w:autoSpaceDN w:val="0"/>
        <w:adjustRightInd w:val="0"/>
        <w:spacing w:line="480" w:lineRule="auto"/>
        <w:jc w:val="left"/>
        <w:rPr>
          <w:rFonts w:ascii="宋体"/>
          <w:kern w:val="0"/>
          <w:sz w:val="24"/>
          <w:szCs w:val="20"/>
          <w:lang w:val="zh-CN"/>
        </w:rPr>
      </w:pPr>
    </w:p>
    <w:p w14:paraId="590BF0E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会计总则</w:t>
      </w:r>
      <w:r>
        <w:rPr>
          <w:rFonts w:ascii="宋体"/>
          <w:kern w:val="0"/>
          <w:sz w:val="24"/>
          <w:szCs w:val="20"/>
          <w:lang w:val="zh-CN"/>
        </w:rPr>
        <w:t xml:space="preserve"> </w:t>
      </w:r>
    </w:p>
    <w:p w14:paraId="3A253ABD" w14:textId="77777777" w:rsidR="005E00F0" w:rsidRDefault="005E00F0">
      <w:pPr>
        <w:autoSpaceDE w:val="0"/>
        <w:autoSpaceDN w:val="0"/>
        <w:adjustRightInd w:val="0"/>
        <w:spacing w:line="480" w:lineRule="auto"/>
        <w:jc w:val="left"/>
        <w:rPr>
          <w:rFonts w:ascii="宋体"/>
          <w:kern w:val="0"/>
          <w:sz w:val="24"/>
          <w:szCs w:val="20"/>
          <w:lang w:val="zh-CN"/>
        </w:rPr>
      </w:pPr>
    </w:p>
    <w:p w14:paraId="414B2B51"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　此会计程序是</w:t>
      </w:r>
      <w:r>
        <w:rPr>
          <w:rFonts w:ascii="宋体" w:hint="eastAsia"/>
          <w:kern w:val="0"/>
          <w:sz w:val="24"/>
          <w:szCs w:val="20"/>
          <w:u w:val="single"/>
          <w:lang w:val="zh-CN"/>
        </w:rPr>
        <w:t xml:space="preserve">                   </w:t>
      </w:r>
      <w:r>
        <w:rPr>
          <w:rFonts w:ascii="宋体" w:hint="eastAsia"/>
          <w:kern w:val="0"/>
          <w:sz w:val="24"/>
          <w:szCs w:val="20"/>
          <w:lang w:val="zh-CN"/>
        </w:rPr>
        <w:t>（以下简称乙方）和</w:t>
      </w:r>
      <w:r>
        <w:rPr>
          <w:rFonts w:ascii="宋体" w:hint="eastAsia"/>
          <w:kern w:val="0"/>
          <w:sz w:val="24"/>
          <w:szCs w:val="20"/>
          <w:u w:val="single"/>
          <w:lang w:val="zh-CN"/>
        </w:rPr>
        <w:t xml:space="preserve">                   </w:t>
      </w:r>
      <w:r>
        <w:rPr>
          <w:rFonts w:ascii="宋体" w:hint="eastAsia"/>
          <w:kern w:val="0"/>
          <w:sz w:val="24"/>
          <w:szCs w:val="20"/>
          <w:lang w:val="zh-CN"/>
        </w:rPr>
        <w:t>（以下简称甲方）合资经营的</w:t>
      </w:r>
      <w:r>
        <w:rPr>
          <w:rFonts w:ascii="宋体" w:hint="eastAsia"/>
          <w:kern w:val="0"/>
          <w:sz w:val="24"/>
          <w:szCs w:val="20"/>
          <w:u w:val="single"/>
          <w:lang w:val="zh-CN"/>
        </w:rPr>
        <w:t xml:space="preserve">                   </w:t>
      </w:r>
      <w:r>
        <w:rPr>
          <w:rFonts w:ascii="宋体" w:hint="eastAsia"/>
          <w:kern w:val="0"/>
          <w:sz w:val="24"/>
          <w:szCs w:val="20"/>
          <w:lang w:val="zh-CN"/>
        </w:rPr>
        <w:t>（以下简称</w:t>
      </w:r>
      <w:r>
        <w:rPr>
          <w:rFonts w:ascii="宋体"/>
          <w:kern w:val="0"/>
          <w:sz w:val="24"/>
          <w:szCs w:val="20"/>
          <w:lang w:val="zh-CN"/>
        </w:rPr>
        <w:t>“</w:t>
      </w:r>
      <w:r>
        <w:rPr>
          <w:rFonts w:ascii="宋体" w:hint="eastAsia"/>
          <w:kern w:val="0"/>
          <w:sz w:val="24"/>
          <w:szCs w:val="20"/>
          <w:lang w:val="zh-CN"/>
        </w:rPr>
        <w:t>公司</w:t>
      </w:r>
      <w:r>
        <w:rPr>
          <w:rFonts w:ascii="宋体"/>
          <w:kern w:val="0"/>
          <w:sz w:val="24"/>
          <w:szCs w:val="20"/>
          <w:lang w:val="zh-CN"/>
        </w:rPr>
        <w:t>”</w:t>
      </w:r>
      <w:r>
        <w:rPr>
          <w:rFonts w:ascii="宋体" w:hint="eastAsia"/>
          <w:kern w:val="0"/>
          <w:sz w:val="24"/>
          <w:szCs w:val="20"/>
          <w:lang w:val="zh-CN"/>
        </w:rPr>
        <w:t>）的合营合同的附件，此会计程序规定条款的有效期限与合营合同一致。</w:t>
      </w:r>
      <w:r>
        <w:rPr>
          <w:rFonts w:ascii="宋体"/>
          <w:kern w:val="0"/>
          <w:sz w:val="24"/>
          <w:szCs w:val="20"/>
          <w:lang w:val="zh-CN"/>
        </w:rPr>
        <w:t xml:space="preserve"> </w:t>
      </w:r>
    </w:p>
    <w:p w14:paraId="7BC9A747" w14:textId="77777777" w:rsidR="005E00F0" w:rsidRDefault="005E00F0">
      <w:pPr>
        <w:autoSpaceDE w:val="0"/>
        <w:autoSpaceDN w:val="0"/>
        <w:adjustRightInd w:val="0"/>
        <w:spacing w:line="480" w:lineRule="auto"/>
        <w:jc w:val="left"/>
        <w:rPr>
          <w:rFonts w:ascii="宋体"/>
          <w:kern w:val="0"/>
          <w:sz w:val="24"/>
          <w:szCs w:val="20"/>
          <w:lang w:val="zh-CN"/>
        </w:rPr>
      </w:pPr>
    </w:p>
    <w:p w14:paraId="02233B5E"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　公司的会计制度和会计程序是公司业务的组成部分，同时使制造加工、利润管理和工程体系的采用更加合理。公司将采用</w:t>
      </w:r>
      <w:r>
        <w:rPr>
          <w:rFonts w:ascii="宋体" w:hint="eastAsia"/>
          <w:kern w:val="0"/>
          <w:sz w:val="24"/>
          <w:szCs w:val="20"/>
          <w:u w:val="single"/>
          <w:lang w:val="zh-CN"/>
        </w:rPr>
        <w:t xml:space="preserve">       </w:t>
      </w:r>
      <w:r>
        <w:rPr>
          <w:rFonts w:ascii="宋体" w:hint="eastAsia"/>
          <w:kern w:val="0"/>
          <w:sz w:val="24"/>
          <w:szCs w:val="20"/>
          <w:lang w:val="zh-CN"/>
        </w:rPr>
        <w:t>方及其分支机构的会计制度和程序，以便充分利用吸收</w:t>
      </w:r>
      <w:r>
        <w:rPr>
          <w:rFonts w:ascii="宋体" w:hint="eastAsia"/>
          <w:kern w:val="0"/>
          <w:sz w:val="24"/>
          <w:szCs w:val="20"/>
          <w:u w:val="single"/>
          <w:lang w:val="zh-CN"/>
        </w:rPr>
        <w:t xml:space="preserve">       </w:t>
      </w:r>
      <w:r>
        <w:rPr>
          <w:rFonts w:ascii="宋体" w:hint="eastAsia"/>
          <w:kern w:val="0"/>
          <w:sz w:val="24"/>
          <w:szCs w:val="20"/>
          <w:lang w:val="zh-CN"/>
        </w:rPr>
        <w:t>方及分支机构的管理经验、管理方法及现代化整体业务体系。</w:t>
      </w:r>
      <w:r>
        <w:rPr>
          <w:rFonts w:ascii="宋体"/>
          <w:kern w:val="0"/>
          <w:sz w:val="24"/>
          <w:szCs w:val="20"/>
          <w:lang w:val="zh-CN"/>
        </w:rPr>
        <w:t xml:space="preserve"> </w:t>
      </w:r>
    </w:p>
    <w:p w14:paraId="1CA94045" w14:textId="77777777" w:rsidR="005E00F0" w:rsidRDefault="005E00F0">
      <w:pPr>
        <w:autoSpaceDE w:val="0"/>
        <w:autoSpaceDN w:val="0"/>
        <w:adjustRightInd w:val="0"/>
        <w:spacing w:line="480" w:lineRule="auto"/>
        <w:jc w:val="left"/>
        <w:rPr>
          <w:rFonts w:ascii="宋体"/>
          <w:kern w:val="0"/>
          <w:sz w:val="24"/>
          <w:szCs w:val="20"/>
          <w:lang w:val="zh-CN"/>
        </w:rPr>
      </w:pPr>
    </w:p>
    <w:p w14:paraId="2413569C"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　公司会计的记录、报告等将完全依照中华人民共和国财政部一九八五三月四日颁布的《中华人民共和国中外合营企业的会计制度》中有关规则执行。</w:t>
      </w:r>
      <w:r>
        <w:rPr>
          <w:rFonts w:ascii="宋体"/>
          <w:kern w:val="0"/>
          <w:sz w:val="24"/>
          <w:szCs w:val="20"/>
          <w:lang w:val="zh-CN"/>
        </w:rPr>
        <w:t xml:space="preserve"> </w:t>
      </w:r>
    </w:p>
    <w:p w14:paraId="14EE6A5A" w14:textId="77777777" w:rsidR="005E00F0" w:rsidRDefault="005E00F0">
      <w:pPr>
        <w:autoSpaceDE w:val="0"/>
        <w:autoSpaceDN w:val="0"/>
        <w:adjustRightInd w:val="0"/>
        <w:spacing w:line="480" w:lineRule="auto"/>
        <w:jc w:val="left"/>
        <w:rPr>
          <w:rFonts w:ascii="宋体"/>
          <w:kern w:val="0"/>
          <w:sz w:val="24"/>
          <w:szCs w:val="20"/>
          <w:lang w:val="zh-CN"/>
        </w:rPr>
      </w:pPr>
    </w:p>
    <w:p w14:paraId="1972C3B5"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　会计记帐应以中文和英文同时记帐，公司的月报、季报和年报以及所有的记帐凭证、帐簿、报表表头和这些文件报表的标题均应同时使用中文和英文。</w:t>
      </w:r>
      <w:r>
        <w:rPr>
          <w:rFonts w:ascii="宋体"/>
          <w:kern w:val="0"/>
          <w:sz w:val="24"/>
          <w:szCs w:val="20"/>
          <w:lang w:val="zh-CN"/>
        </w:rPr>
        <w:t xml:space="preserve"> </w:t>
      </w:r>
    </w:p>
    <w:p w14:paraId="62CAB564" w14:textId="77777777" w:rsidR="005E00F0" w:rsidRDefault="005E00F0">
      <w:pPr>
        <w:autoSpaceDE w:val="0"/>
        <w:autoSpaceDN w:val="0"/>
        <w:adjustRightInd w:val="0"/>
        <w:spacing w:line="480" w:lineRule="auto"/>
        <w:jc w:val="left"/>
        <w:rPr>
          <w:rFonts w:ascii="宋体"/>
          <w:kern w:val="0"/>
          <w:sz w:val="24"/>
          <w:szCs w:val="20"/>
          <w:lang w:val="zh-CN"/>
        </w:rPr>
      </w:pPr>
    </w:p>
    <w:p w14:paraId="159DB7D7"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　公司将采用人民币为簿记记帐的基本货币。</w:t>
      </w:r>
      <w:r>
        <w:rPr>
          <w:rFonts w:ascii="宋体"/>
          <w:kern w:val="0"/>
          <w:sz w:val="24"/>
          <w:szCs w:val="20"/>
          <w:lang w:val="zh-CN"/>
        </w:rPr>
        <w:t xml:space="preserve"> </w:t>
      </w:r>
    </w:p>
    <w:p w14:paraId="5EA265E8" w14:textId="77777777" w:rsidR="005E00F0" w:rsidRDefault="005E00F0">
      <w:pPr>
        <w:autoSpaceDE w:val="0"/>
        <w:autoSpaceDN w:val="0"/>
        <w:adjustRightInd w:val="0"/>
        <w:spacing w:line="480" w:lineRule="auto"/>
        <w:jc w:val="left"/>
        <w:rPr>
          <w:rFonts w:ascii="宋体"/>
          <w:kern w:val="0"/>
          <w:sz w:val="24"/>
          <w:szCs w:val="20"/>
          <w:lang w:val="zh-CN"/>
        </w:rPr>
      </w:pPr>
    </w:p>
    <w:p w14:paraId="172C54F8"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　公司经营所需的经营资本和消耗资金应反映在董事会批准的预算中来。总经理将有权根据批准的预算安排使用中国银行的贷款以及要求乙方和甲方共同分缴公司的注册资本。</w:t>
      </w:r>
      <w:r>
        <w:rPr>
          <w:rFonts w:ascii="宋体"/>
          <w:kern w:val="0"/>
          <w:sz w:val="24"/>
          <w:szCs w:val="20"/>
          <w:lang w:val="zh-CN"/>
        </w:rPr>
        <w:t xml:space="preserve"> </w:t>
      </w:r>
    </w:p>
    <w:p w14:paraId="1AC45FD9" w14:textId="77777777" w:rsidR="005E00F0" w:rsidRDefault="005E00F0">
      <w:pPr>
        <w:autoSpaceDE w:val="0"/>
        <w:autoSpaceDN w:val="0"/>
        <w:adjustRightInd w:val="0"/>
        <w:spacing w:line="480" w:lineRule="auto"/>
        <w:jc w:val="left"/>
        <w:rPr>
          <w:rFonts w:ascii="宋体"/>
          <w:kern w:val="0"/>
          <w:sz w:val="24"/>
          <w:szCs w:val="20"/>
          <w:lang w:val="zh-CN"/>
        </w:rPr>
      </w:pPr>
    </w:p>
    <w:p w14:paraId="7A9DD2AF"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　经费超出或经营预算以外的资金支出将由董事会批准采取有关策略和会计程序加以处理。</w:t>
      </w:r>
      <w:r>
        <w:rPr>
          <w:rFonts w:ascii="宋体"/>
          <w:kern w:val="0"/>
          <w:sz w:val="24"/>
          <w:szCs w:val="20"/>
          <w:lang w:val="zh-CN"/>
        </w:rPr>
        <w:t xml:space="preserve"> </w:t>
      </w:r>
    </w:p>
    <w:p w14:paraId="13A86F06" w14:textId="77777777" w:rsidR="005E00F0" w:rsidRDefault="005E00F0">
      <w:pPr>
        <w:autoSpaceDE w:val="0"/>
        <w:autoSpaceDN w:val="0"/>
        <w:adjustRightInd w:val="0"/>
        <w:spacing w:line="480" w:lineRule="auto"/>
        <w:jc w:val="left"/>
        <w:rPr>
          <w:rFonts w:ascii="宋体"/>
          <w:kern w:val="0"/>
          <w:sz w:val="24"/>
          <w:szCs w:val="20"/>
          <w:lang w:val="zh-CN"/>
        </w:rPr>
      </w:pPr>
    </w:p>
    <w:p w14:paraId="3FB7FEF0"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资本支付的计算</w:t>
      </w:r>
      <w:r>
        <w:rPr>
          <w:rFonts w:ascii="宋体"/>
          <w:kern w:val="0"/>
          <w:sz w:val="24"/>
          <w:szCs w:val="20"/>
          <w:lang w:val="zh-CN"/>
        </w:rPr>
        <w:t xml:space="preserve"> </w:t>
      </w:r>
    </w:p>
    <w:p w14:paraId="10BC1B27" w14:textId="77777777" w:rsidR="005E00F0" w:rsidRDefault="005E00F0">
      <w:pPr>
        <w:autoSpaceDE w:val="0"/>
        <w:autoSpaceDN w:val="0"/>
        <w:adjustRightInd w:val="0"/>
        <w:spacing w:line="480" w:lineRule="auto"/>
        <w:jc w:val="left"/>
        <w:rPr>
          <w:rFonts w:ascii="宋体"/>
          <w:kern w:val="0"/>
          <w:sz w:val="24"/>
          <w:szCs w:val="20"/>
          <w:lang w:val="zh-CN"/>
        </w:rPr>
      </w:pPr>
    </w:p>
    <w:p w14:paraId="1B6A521B"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甲方转入合营企业公司的制造设备的价值将按合营公司收到财产日登记入册的单价值再加××％来计算。</w:t>
      </w:r>
      <w:r>
        <w:rPr>
          <w:rFonts w:ascii="宋体"/>
          <w:kern w:val="0"/>
          <w:sz w:val="24"/>
          <w:szCs w:val="20"/>
          <w:lang w:val="zh-CN"/>
        </w:rPr>
        <w:t xml:space="preserve"> </w:t>
      </w:r>
    </w:p>
    <w:p w14:paraId="58DC8C5B" w14:textId="77777777" w:rsidR="005E00F0" w:rsidRDefault="005E00F0">
      <w:pPr>
        <w:autoSpaceDE w:val="0"/>
        <w:autoSpaceDN w:val="0"/>
        <w:adjustRightInd w:val="0"/>
        <w:spacing w:line="480" w:lineRule="auto"/>
        <w:jc w:val="left"/>
        <w:rPr>
          <w:rFonts w:ascii="宋体"/>
          <w:kern w:val="0"/>
          <w:sz w:val="24"/>
          <w:szCs w:val="20"/>
          <w:lang w:val="zh-CN"/>
        </w:rPr>
      </w:pPr>
    </w:p>
    <w:p w14:paraId="200161E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现金和往来帐户的计算</w:t>
      </w:r>
      <w:r>
        <w:rPr>
          <w:rFonts w:ascii="宋体"/>
          <w:kern w:val="0"/>
          <w:sz w:val="24"/>
          <w:szCs w:val="20"/>
          <w:lang w:val="zh-CN"/>
        </w:rPr>
        <w:t xml:space="preserve"> </w:t>
      </w:r>
    </w:p>
    <w:p w14:paraId="701531B4" w14:textId="77777777" w:rsidR="005E00F0" w:rsidRDefault="005E00F0">
      <w:pPr>
        <w:autoSpaceDE w:val="0"/>
        <w:autoSpaceDN w:val="0"/>
        <w:adjustRightInd w:val="0"/>
        <w:spacing w:line="480" w:lineRule="auto"/>
        <w:jc w:val="left"/>
        <w:rPr>
          <w:rFonts w:ascii="宋体"/>
          <w:kern w:val="0"/>
          <w:sz w:val="24"/>
          <w:szCs w:val="20"/>
          <w:lang w:val="zh-CN"/>
        </w:rPr>
      </w:pPr>
    </w:p>
    <w:p w14:paraId="7820CA56"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　在记帐过程中，外汇转换成人民币时，应以国家外汇管理局公布的当月第一天的报价为准。</w:t>
      </w:r>
      <w:r>
        <w:rPr>
          <w:rFonts w:ascii="宋体"/>
          <w:kern w:val="0"/>
          <w:sz w:val="24"/>
          <w:szCs w:val="20"/>
          <w:lang w:val="zh-CN"/>
        </w:rPr>
        <w:t xml:space="preserve"> </w:t>
      </w:r>
    </w:p>
    <w:p w14:paraId="1CFF4080" w14:textId="77777777" w:rsidR="005E00F0" w:rsidRDefault="005E00F0">
      <w:pPr>
        <w:autoSpaceDE w:val="0"/>
        <w:autoSpaceDN w:val="0"/>
        <w:adjustRightInd w:val="0"/>
        <w:spacing w:line="480" w:lineRule="auto"/>
        <w:jc w:val="left"/>
        <w:rPr>
          <w:rFonts w:ascii="宋体"/>
          <w:kern w:val="0"/>
          <w:sz w:val="24"/>
          <w:szCs w:val="20"/>
          <w:lang w:val="zh-CN"/>
        </w:rPr>
      </w:pPr>
    </w:p>
    <w:p w14:paraId="075A40B3"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　帐面汇率将按先进先出法计算。</w:t>
      </w:r>
      <w:r>
        <w:rPr>
          <w:rFonts w:ascii="宋体"/>
          <w:kern w:val="0"/>
          <w:sz w:val="24"/>
          <w:szCs w:val="20"/>
          <w:lang w:val="zh-CN"/>
        </w:rPr>
        <w:t xml:space="preserve"> </w:t>
      </w:r>
    </w:p>
    <w:p w14:paraId="2C70D078" w14:textId="77777777" w:rsidR="005E00F0" w:rsidRDefault="005E00F0">
      <w:pPr>
        <w:autoSpaceDE w:val="0"/>
        <w:autoSpaceDN w:val="0"/>
        <w:adjustRightInd w:val="0"/>
        <w:spacing w:line="480" w:lineRule="auto"/>
        <w:jc w:val="left"/>
        <w:rPr>
          <w:rFonts w:ascii="宋体"/>
          <w:kern w:val="0"/>
          <w:sz w:val="24"/>
          <w:szCs w:val="20"/>
          <w:lang w:val="zh-CN"/>
        </w:rPr>
      </w:pPr>
    </w:p>
    <w:p w14:paraId="7EFA6355"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财产盘存的计算</w:t>
      </w:r>
      <w:r>
        <w:rPr>
          <w:rFonts w:ascii="宋体"/>
          <w:kern w:val="0"/>
          <w:sz w:val="24"/>
          <w:szCs w:val="20"/>
          <w:lang w:val="zh-CN"/>
        </w:rPr>
        <w:t xml:space="preserve"> </w:t>
      </w:r>
    </w:p>
    <w:p w14:paraId="66C1A89D" w14:textId="77777777" w:rsidR="005E00F0" w:rsidRDefault="005E00F0">
      <w:pPr>
        <w:autoSpaceDE w:val="0"/>
        <w:autoSpaceDN w:val="0"/>
        <w:adjustRightInd w:val="0"/>
        <w:spacing w:line="480" w:lineRule="auto"/>
        <w:jc w:val="left"/>
        <w:rPr>
          <w:rFonts w:ascii="宋体"/>
          <w:kern w:val="0"/>
          <w:sz w:val="24"/>
          <w:szCs w:val="20"/>
          <w:lang w:val="zh-CN"/>
        </w:rPr>
      </w:pPr>
    </w:p>
    <w:p w14:paraId="2E6E8F3D"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　财产盘存科目的计算将采用后进先出法。</w:t>
      </w:r>
      <w:r>
        <w:rPr>
          <w:rFonts w:ascii="宋体"/>
          <w:kern w:val="0"/>
          <w:sz w:val="24"/>
          <w:szCs w:val="20"/>
          <w:lang w:val="zh-CN"/>
        </w:rPr>
        <w:t xml:space="preserve"> </w:t>
      </w:r>
    </w:p>
    <w:p w14:paraId="6279E8D5" w14:textId="77777777" w:rsidR="005E00F0" w:rsidRDefault="005E00F0">
      <w:pPr>
        <w:autoSpaceDE w:val="0"/>
        <w:autoSpaceDN w:val="0"/>
        <w:adjustRightInd w:val="0"/>
        <w:spacing w:line="480" w:lineRule="auto"/>
        <w:jc w:val="left"/>
        <w:rPr>
          <w:rFonts w:ascii="宋体"/>
          <w:kern w:val="0"/>
          <w:sz w:val="24"/>
          <w:szCs w:val="20"/>
          <w:lang w:val="zh-CN"/>
        </w:rPr>
      </w:pPr>
    </w:p>
    <w:p w14:paraId="79E60CC4"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　公司各种材料、设备和其它物资的收、发和退还应按手续办理。</w:t>
      </w:r>
      <w:r>
        <w:rPr>
          <w:rFonts w:ascii="宋体"/>
          <w:kern w:val="0"/>
          <w:sz w:val="24"/>
          <w:szCs w:val="20"/>
          <w:lang w:val="zh-CN"/>
        </w:rPr>
        <w:t xml:space="preserve"> </w:t>
      </w:r>
    </w:p>
    <w:p w14:paraId="0984AFCC" w14:textId="77777777" w:rsidR="005E00F0" w:rsidRDefault="005E00F0">
      <w:pPr>
        <w:autoSpaceDE w:val="0"/>
        <w:autoSpaceDN w:val="0"/>
        <w:adjustRightInd w:val="0"/>
        <w:spacing w:line="480" w:lineRule="auto"/>
        <w:jc w:val="left"/>
        <w:rPr>
          <w:rFonts w:ascii="宋体"/>
          <w:kern w:val="0"/>
          <w:sz w:val="24"/>
          <w:szCs w:val="20"/>
          <w:lang w:val="zh-CN"/>
        </w:rPr>
      </w:pPr>
    </w:p>
    <w:p w14:paraId="4258CA80"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固定资产的计算</w:t>
      </w:r>
      <w:r>
        <w:rPr>
          <w:rFonts w:ascii="宋体"/>
          <w:kern w:val="0"/>
          <w:sz w:val="24"/>
          <w:szCs w:val="20"/>
          <w:lang w:val="zh-CN"/>
        </w:rPr>
        <w:t xml:space="preserve"> </w:t>
      </w:r>
    </w:p>
    <w:p w14:paraId="635D5C7A" w14:textId="77777777" w:rsidR="005E00F0" w:rsidRDefault="005E00F0">
      <w:pPr>
        <w:autoSpaceDE w:val="0"/>
        <w:autoSpaceDN w:val="0"/>
        <w:adjustRightInd w:val="0"/>
        <w:spacing w:line="480" w:lineRule="auto"/>
        <w:jc w:val="left"/>
        <w:rPr>
          <w:rFonts w:ascii="宋体"/>
          <w:kern w:val="0"/>
          <w:sz w:val="24"/>
          <w:szCs w:val="20"/>
          <w:lang w:val="zh-CN"/>
        </w:rPr>
      </w:pPr>
    </w:p>
    <w:p w14:paraId="0FB19535"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　公司的固定资产应是指设备器材、机床工具、厂房及各种建筑物等，其使用期限为一年以上，按中国财政部门的规定计算。</w:t>
      </w:r>
      <w:r>
        <w:rPr>
          <w:rFonts w:ascii="宋体"/>
          <w:kern w:val="0"/>
          <w:sz w:val="24"/>
          <w:szCs w:val="20"/>
          <w:lang w:val="zh-CN"/>
        </w:rPr>
        <w:t xml:space="preserve"> </w:t>
      </w:r>
    </w:p>
    <w:p w14:paraId="2AB5C069" w14:textId="77777777" w:rsidR="005E00F0" w:rsidRDefault="005E00F0">
      <w:pPr>
        <w:autoSpaceDE w:val="0"/>
        <w:autoSpaceDN w:val="0"/>
        <w:adjustRightInd w:val="0"/>
        <w:spacing w:line="480" w:lineRule="auto"/>
        <w:jc w:val="left"/>
        <w:rPr>
          <w:rFonts w:ascii="宋体"/>
          <w:kern w:val="0"/>
          <w:sz w:val="24"/>
          <w:szCs w:val="20"/>
          <w:lang w:val="zh-CN"/>
        </w:rPr>
      </w:pPr>
    </w:p>
    <w:p w14:paraId="19A351CA"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折旧期应以中华人民共和国中外合资企业所得税法所允许的最小期限为准。</w:t>
      </w:r>
      <w:r>
        <w:rPr>
          <w:rFonts w:ascii="宋体"/>
          <w:kern w:val="0"/>
          <w:sz w:val="24"/>
          <w:szCs w:val="20"/>
          <w:lang w:val="zh-CN"/>
        </w:rPr>
        <w:t xml:space="preserve"> </w:t>
      </w:r>
    </w:p>
    <w:p w14:paraId="29857D76" w14:textId="77777777" w:rsidR="005E00F0" w:rsidRDefault="005E00F0">
      <w:pPr>
        <w:autoSpaceDE w:val="0"/>
        <w:autoSpaceDN w:val="0"/>
        <w:adjustRightInd w:val="0"/>
        <w:spacing w:line="480" w:lineRule="auto"/>
        <w:jc w:val="left"/>
        <w:rPr>
          <w:rFonts w:ascii="宋体"/>
          <w:kern w:val="0"/>
          <w:sz w:val="24"/>
          <w:szCs w:val="20"/>
          <w:lang w:val="zh-CN"/>
        </w:rPr>
      </w:pPr>
    </w:p>
    <w:p w14:paraId="012AF1DC"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　合营企业制定适当的程序以批准公司拥有的或租用的固定资产的增加及转让，这一程序需经董事会批准。</w:t>
      </w:r>
      <w:r>
        <w:rPr>
          <w:rFonts w:ascii="宋体"/>
          <w:kern w:val="0"/>
          <w:sz w:val="24"/>
          <w:szCs w:val="20"/>
          <w:lang w:val="zh-CN"/>
        </w:rPr>
        <w:t xml:space="preserve"> </w:t>
      </w:r>
    </w:p>
    <w:p w14:paraId="678D3E2A" w14:textId="77777777" w:rsidR="005E00F0" w:rsidRDefault="005E00F0">
      <w:pPr>
        <w:autoSpaceDE w:val="0"/>
        <w:autoSpaceDN w:val="0"/>
        <w:adjustRightInd w:val="0"/>
        <w:spacing w:line="480" w:lineRule="auto"/>
        <w:jc w:val="left"/>
        <w:rPr>
          <w:rFonts w:ascii="宋体"/>
          <w:kern w:val="0"/>
          <w:sz w:val="24"/>
          <w:szCs w:val="20"/>
          <w:lang w:val="zh-CN"/>
        </w:rPr>
      </w:pPr>
    </w:p>
    <w:p w14:paraId="3096C8C5"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无形资产和其它资产的计算</w:t>
      </w:r>
      <w:r>
        <w:rPr>
          <w:rFonts w:ascii="宋体"/>
          <w:kern w:val="0"/>
          <w:sz w:val="24"/>
          <w:szCs w:val="20"/>
          <w:lang w:val="zh-CN"/>
        </w:rPr>
        <w:t xml:space="preserve"> </w:t>
      </w:r>
    </w:p>
    <w:p w14:paraId="23A10802" w14:textId="77777777" w:rsidR="005E00F0" w:rsidRDefault="005E00F0">
      <w:pPr>
        <w:autoSpaceDE w:val="0"/>
        <w:autoSpaceDN w:val="0"/>
        <w:adjustRightInd w:val="0"/>
        <w:spacing w:line="480" w:lineRule="auto"/>
        <w:jc w:val="left"/>
        <w:rPr>
          <w:rFonts w:ascii="宋体"/>
          <w:kern w:val="0"/>
          <w:sz w:val="24"/>
          <w:szCs w:val="20"/>
          <w:lang w:val="zh-CN"/>
        </w:rPr>
      </w:pPr>
    </w:p>
    <w:p w14:paraId="73BCF16A"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　技术转让许可证费应于转让许可证协议初期较短的时间内或</w:t>
      </w:r>
      <w:r>
        <w:rPr>
          <w:rFonts w:ascii="宋体" w:hint="eastAsia"/>
          <w:kern w:val="0"/>
          <w:sz w:val="24"/>
          <w:szCs w:val="20"/>
          <w:u w:val="single"/>
          <w:lang w:val="zh-CN"/>
        </w:rPr>
        <w:t xml:space="preserve">           </w:t>
      </w:r>
      <w:r>
        <w:rPr>
          <w:rFonts w:ascii="宋体" w:hint="eastAsia"/>
          <w:kern w:val="0"/>
          <w:sz w:val="24"/>
          <w:szCs w:val="20"/>
          <w:lang w:val="zh-CN"/>
        </w:rPr>
        <w:t>年期限内摊销完毕。</w:t>
      </w:r>
      <w:r>
        <w:rPr>
          <w:rFonts w:ascii="宋体"/>
          <w:kern w:val="0"/>
          <w:sz w:val="24"/>
          <w:szCs w:val="20"/>
          <w:lang w:val="zh-CN"/>
        </w:rPr>
        <w:t xml:space="preserve"> </w:t>
      </w:r>
    </w:p>
    <w:p w14:paraId="328674A8" w14:textId="77777777" w:rsidR="005E00F0" w:rsidRDefault="005E00F0">
      <w:pPr>
        <w:autoSpaceDE w:val="0"/>
        <w:autoSpaceDN w:val="0"/>
        <w:adjustRightInd w:val="0"/>
        <w:spacing w:line="480" w:lineRule="auto"/>
        <w:jc w:val="left"/>
        <w:rPr>
          <w:rFonts w:ascii="宋体"/>
          <w:kern w:val="0"/>
          <w:sz w:val="24"/>
          <w:szCs w:val="20"/>
          <w:lang w:val="zh-CN"/>
        </w:rPr>
      </w:pPr>
    </w:p>
    <w:p w14:paraId="6B362253"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６．２　筹建费用应在</w:t>
      </w:r>
      <w:r>
        <w:rPr>
          <w:rFonts w:ascii="宋体" w:hint="eastAsia"/>
          <w:kern w:val="0"/>
          <w:sz w:val="24"/>
          <w:szCs w:val="20"/>
          <w:u w:val="single"/>
          <w:lang w:val="zh-CN"/>
        </w:rPr>
        <w:t xml:space="preserve">           </w:t>
      </w:r>
      <w:r>
        <w:rPr>
          <w:rFonts w:ascii="宋体" w:hint="eastAsia"/>
          <w:kern w:val="0"/>
          <w:sz w:val="24"/>
          <w:szCs w:val="20"/>
          <w:lang w:val="zh-CN"/>
        </w:rPr>
        <w:t>年期限内摊销完毕。</w:t>
      </w:r>
      <w:r>
        <w:rPr>
          <w:rFonts w:ascii="宋体"/>
          <w:kern w:val="0"/>
          <w:sz w:val="24"/>
          <w:szCs w:val="20"/>
          <w:lang w:val="zh-CN"/>
        </w:rPr>
        <w:t xml:space="preserve"> </w:t>
      </w:r>
    </w:p>
    <w:p w14:paraId="16CFCD6E" w14:textId="77777777" w:rsidR="005E00F0" w:rsidRDefault="005E00F0">
      <w:pPr>
        <w:autoSpaceDE w:val="0"/>
        <w:autoSpaceDN w:val="0"/>
        <w:adjustRightInd w:val="0"/>
        <w:spacing w:line="480" w:lineRule="auto"/>
        <w:jc w:val="left"/>
        <w:rPr>
          <w:rFonts w:ascii="宋体"/>
          <w:kern w:val="0"/>
          <w:sz w:val="24"/>
          <w:szCs w:val="20"/>
          <w:lang w:val="zh-CN"/>
        </w:rPr>
      </w:pPr>
    </w:p>
    <w:p w14:paraId="3D08B16E"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成本和费用的计算</w:t>
      </w:r>
      <w:r>
        <w:rPr>
          <w:rFonts w:ascii="宋体"/>
          <w:kern w:val="0"/>
          <w:sz w:val="24"/>
          <w:szCs w:val="20"/>
          <w:lang w:val="zh-CN"/>
        </w:rPr>
        <w:t xml:space="preserve"> </w:t>
      </w:r>
    </w:p>
    <w:p w14:paraId="118B92D8" w14:textId="77777777" w:rsidR="005E00F0" w:rsidRDefault="005E00F0">
      <w:pPr>
        <w:autoSpaceDE w:val="0"/>
        <w:autoSpaceDN w:val="0"/>
        <w:adjustRightInd w:val="0"/>
        <w:spacing w:line="480" w:lineRule="auto"/>
        <w:jc w:val="left"/>
        <w:rPr>
          <w:rFonts w:ascii="宋体"/>
          <w:kern w:val="0"/>
          <w:sz w:val="24"/>
          <w:szCs w:val="20"/>
          <w:lang w:val="zh-CN"/>
        </w:rPr>
      </w:pPr>
    </w:p>
    <w:p w14:paraId="328D1FB1"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公司将以契约的形式以确定成本分类核算制，这一制度应在合同的主件和附件中写明。销售费、一般管理费和非经营费或非经营收入将被视为日常费用或日常收入并将不予核查或分配入承包成本。</w:t>
      </w:r>
      <w:r>
        <w:rPr>
          <w:rFonts w:ascii="宋体"/>
          <w:kern w:val="0"/>
          <w:sz w:val="24"/>
          <w:szCs w:val="20"/>
          <w:lang w:val="zh-CN"/>
        </w:rPr>
        <w:t xml:space="preserve"> </w:t>
      </w:r>
    </w:p>
    <w:p w14:paraId="6B059E1E" w14:textId="77777777" w:rsidR="005E00F0" w:rsidRDefault="005E00F0">
      <w:pPr>
        <w:autoSpaceDE w:val="0"/>
        <w:autoSpaceDN w:val="0"/>
        <w:adjustRightInd w:val="0"/>
        <w:spacing w:line="480" w:lineRule="auto"/>
        <w:jc w:val="left"/>
        <w:rPr>
          <w:rFonts w:ascii="宋体"/>
          <w:kern w:val="0"/>
          <w:sz w:val="24"/>
          <w:szCs w:val="20"/>
          <w:lang w:val="zh-CN"/>
        </w:rPr>
      </w:pPr>
    </w:p>
    <w:p w14:paraId="518FD66A"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销售和利润的核算</w:t>
      </w:r>
      <w:r>
        <w:rPr>
          <w:rFonts w:ascii="宋体"/>
          <w:kern w:val="0"/>
          <w:sz w:val="24"/>
          <w:szCs w:val="20"/>
          <w:lang w:val="zh-CN"/>
        </w:rPr>
        <w:t xml:space="preserve"> </w:t>
      </w:r>
    </w:p>
    <w:p w14:paraId="1621818B" w14:textId="77777777" w:rsidR="005E00F0" w:rsidRDefault="005E00F0">
      <w:pPr>
        <w:autoSpaceDE w:val="0"/>
        <w:autoSpaceDN w:val="0"/>
        <w:adjustRightInd w:val="0"/>
        <w:spacing w:line="480" w:lineRule="auto"/>
        <w:jc w:val="left"/>
        <w:rPr>
          <w:rFonts w:ascii="宋体"/>
          <w:kern w:val="0"/>
          <w:sz w:val="24"/>
          <w:szCs w:val="20"/>
          <w:lang w:val="zh-CN"/>
        </w:rPr>
      </w:pPr>
    </w:p>
    <w:p w14:paraId="1E736D97"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　合同规定销售记录和销售成本的计算应采用全部完工法。</w:t>
      </w:r>
      <w:r>
        <w:rPr>
          <w:rFonts w:ascii="宋体"/>
          <w:kern w:val="0"/>
          <w:sz w:val="24"/>
          <w:szCs w:val="20"/>
          <w:lang w:val="zh-CN"/>
        </w:rPr>
        <w:t xml:space="preserve"> </w:t>
      </w:r>
    </w:p>
    <w:p w14:paraId="4D400742" w14:textId="77777777" w:rsidR="005E00F0" w:rsidRDefault="005E00F0">
      <w:pPr>
        <w:autoSpaceDE w:val="0"/>
        <w:autoSpaceDN w:val="0"/>
        <w:adjustRightInd w:val="0"/>
        <w:spacing w:line="480" w:lineRule="auto"/>
        <w:jc w:val="left"/>
        <w:rPr>
          <w:rFonts w:ascii="宋体"/>
          <w:kern w:val="0"/>
          <w:sz w:val="24"/>
          <w:szCs w:val="20"/>
          <w:lang w:val="zh-CN"/>
        </w:rPr>
      </w:pPr>
    </w:p>
    <w:p w14:paraId="2C633ACE"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８．２　公司将根据税后净收入提取储备基金、发展基金、职员和工人的奖金以及福利基金。三种基金的总数一般应当超过税后净收入的</w:t>
      </w:r>
      <w:r>
        <w:rPr>
          <w:rFonts w:ascii="宋体" w:hint="eastAsia"/>
          <w:kern w:val="0"/>
          <w:sz w:val="24"/>
          <w:szCs w:val="20"/>
          <w:u w:val="single"/>
          <w:lang w:val="zh-CN"/>
        </w:rPr>
        <w:t xml:space="preserve">       </w:t>
      </w:r>
      <w:r>
        <w:rPr>
          <w:rFonts w:ascii="宋体" w:hint="eastAsia"/>
          <w:kern w:val="0"/>
          <w:sz w:val="24"/>
          <w:szCs w:val="20"/>
          <w:lang w:val="zh-CN"/>
        </w:rPr>
        <w:t>％。若有特殊的提取比例应由董事长决定。</w:t>
      </w:r>
      <w:r>
        <w:rPr>
          <w:rFonts w:ascii="宋体"/>
          <w:kern w:val="0"/>
          <w:sz w:val="24"/>
          <w:szCs w:val="20"/>
          <w:lang w:val="zh-CN"/>
        </w:rPr>
        <w:t xml:space="preserve"> </w:t>
      </w:r>
    </w:p>
    <w:p w14:paraId="75D3C3C7" w14:textId="77777777" w:rsidR="005E00F0" w:rsidRDefault="005E00F0">
      <w:pPr>
        <w:autoSpaceDE w:val="0"/>
        <w:autoSpaceDN w:val="0"/>
        <w:adjustRightInd w:val="0"/>
        <w:spacing w:line="480" w:lineRule="auto"/>
        <w:jc w:val="left"/>
        <w:rPr>
          <w:rFonts w:ascii="宋体"/>
          <w:kern w:val="0"/>
          <w:sz w:val="24"/>
          <w:szCs w:val="20"/>
          <w:lang w:val="zh-CN"/>
        </w:rPr>
      </w:pPr>
    </w:p>
    <w:p w14:paraId="580AAC6B"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８．３　总经理在财政年度结束后的２个月内准备出利润分配方案并将方案提交董事会审查、批准并贯彻执行。</w:t>
      </w:r>
      <w:r>
        <w:rPr>
          <w:rFonts w:ascii="宋体"/>
          <w:kern w:val="0"/>
          <w:sz w:val="24"/>
          <w:szCs w:val="20"/>
          <w:lang w:val="zh-CN"/>
        </w:rPr>
        <w:t xml:space="preserve"> </w:t>
      </w:r>
    </w:p>
    <w:p w14:paraId="2C8559EB" w14:textId="77777777" w:rsidR="005E00F0" w:rsidRDefault="005E00F0">
      <w:pPr>
        <w:autoSpaceDE w:val="0"/>
        <w:autoSpaceDN w:val="0"/>
        <w:adjustRightInd w:val="0"/>
        <w:spacing w:line="480" w:lineRule="auto"/>
        <w:jc w:val="left"/>
        <w:rPr>
          <w:rFonts w:ascii="宋体"/>
          <w:kern w:val="0"/>
          <w:sz w:val="24"/>
          <w:szCs w:val="20"/>
          <w:lang w:val="zh-CN"/>
        </w:rPr>
      </w:pPr>
    </w:p>
    <w:p w14:paraId="12D74612"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帐户分类会计报表</w:t>
      </w:r>
      <w:r>
        <w:rPr>
          <w:rFonts w:ascii="宋体"/>
          <w:kern w:val="0"/>
          <w:sz w:val="24"/>
          <w:szCs w:val="20"/>
          <w:lang w:val="zh-CN"/>
        </w:rPr>
        <w:t xml:space="preserve"> </w:t>
      </w:r>
    </w:p>
    <w:p w14:paraId="67A7CEC5" w14:textId="77777777" w:rsidR="005E00F0" w:rsidRDefault="005E00F0">
      <w:pPr>
        <w:autoSpaceDE w:val="0"/>
        <w:autoSpaceDN w:val="0"/>
        <w:adjustRightInd w:val="0"/>
        <w:spacing w:line="480" w:lineRule="auto"/>
        <w:jc w:val="left"/>
        <w:rPr>
          <w:rFonts w:ascii="宋体"/>
          <w:kern w:val="0"/>
          <w:sz w:val="24"/>
          <w:szCs w:val="20"/>
          <w:lang w:val="zh-CN"/>
        </w:rPr>
      </w:pPr>
    </w:p>
    <w:p w14:paraId="2BB4382E"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９．１　未经审查的合营企业的会计报表，应于次月１０日前发送管理者和股东手中。</w:t>
      </w:r>
      <w:r>
        <w:rPr>
          <w:rFonts w:ascii="宋体"/>
          <w:kern w:val="0"/>
          <w:sz w:val="24"/>
          <w:szCs w:val="20"/>
          <w:lang w:val="zh-CN"/>
        </w:rPr>
        <w:t xml:space="preserve"> </w:t>
      </w:r>
    </w:p>
    <w:p w14:paraId="3BDC03AB" w14:textId="77777777" w:rsidR="005E00F0" w:rsidRDefault="005E00F0">
      <w:pPr>
        <w:autoSpaceDE w:val="0"/>
        <w:autoSpaceDN w:val="0"/>
        <w:adjustRightInd w:val="0"/>
        <w:spacing w:line="480" w:lineRule="auto"/>
        <w:jc w:val="left"/>
        <w:rPr>
          <w:rFonts w:ascii="宋体"/>
          <w:kern w:val="0"/>
          <w:sz w:val="24"/>
          <w:szCs w:val="20"/>
          <w:lang w:val="zh-CN"/>
        </w:rPr>
      </w:pPr>
    </w:p>
    <w:p w14:paraId="0285917D" w14:textId="77777777" w:rsidR="005E00F0" w:rsidRDefault="005E00F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９．２　送交乙方的会计报表和会计报告应采用美元和人民币同时表示。公司将按××标准报告提供给乙方。</w:t>
      </w:r>
      <w:r>
        <w:rPr>
          <w:rFonts w:ascii="宋体"/>
          <w:kern w:val="0"/>
          <w:sz w:val="24"/>
          <w:szCs w:val="20"/>
          <w:lang w:val="zh-CN"/>
        </w:rPr>
        <w:t xml:space="preserve"> </w:t>
      </w:r>
    </w:p>
    <w:p w14:paraId="592B1E22" w14:textId="77777777" w:rsidR="005E00F0" w:rsidRDefault="005E00F0">
      <w:pPr>
        <w:autoSpaceDE w:val="0"/>
        <w:autoSpaceDN w:val="0"/>
        <w:adjustRightInd w:val="0"/>
        <w:spacing w:line="480" w:lineRule="auto"/>
        <w:jc w:val="left"/>
        <w:rPr>
          <w:rFonts w:ascii="宋体"/>
          <w:kern w:val="0"/>
          <w:sz w:val="24"/>
          <w:szCs w:val="20"/>
          <w:lang w:val="zh-CN"/>
        </w:rPr>
      </w:pPr>
    </w:p>
    <w:p w14:paraId="662FE142" w14:textId="77777777" w:rsidR="005E00F0" w:rsidRDefault="005E00F0">
      <w:pPr>
        <w:autoSpaceDE w:val="0"/>
        <w:autoSpaceDN w:val="0"/>
        <w:adjustRightInd w:val="0"/>
        <w:spacing w:line="480" w:lineRule="auto"/>
        <w:jc w:val="left"/>
        <w:rPr>
          <w:sz w:val="24"/>
          <w:szCs w:val="20"/>
        </w:rPr>
      </w:pPr>
      <w:r>
        <w:rPr>
          <w:rFonts w:ascii="宋体" w:hint="eastAsia"/>
          <w:kern w:val="0"/>
          <w:sz w:val="24"/>
          <w:szCs w:val="20"/>
          <w:lang w:val="zh-CN"/>
        </w:rPr>
        <w:t xml:space="preserve">　　９．３　送交股东和管理者手中的会计报表应包括预算和实际变化的比较。重大的变化应由总经理在呈送的补充报告中加以说明。</w:t>
      </w:r>
    </w:p>
    <w:sectPr w:rsidR="005E00F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46734" w14:textId="77777777" w:rsidR="005E00F0" w:rsidRDefault="005E00F0" w:rsidP="009029D0">
      <w:r>
        <w:separator/>
      </w:r>
    </w:p>
  </w:endnote>
  <w:endnote w:type="continuationSeparator" w:id="0">
    <w:p w14:paraId="29550730" w14:textId="77777777" w:rsidR="005E00F0" w:rsidRDefault="005E00F0" w:rsidP="009029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2156C" w14:textId="77777777" w:rsidR="005E00F0" w:rsidRDefault="005E00F0" w:rsidP="009029D0">
      <w:r>
        <w:separator/>
      </w:r>
    </w:p>
  </w:footnote>
  <w:footnote w:type="continuationSeparator" w:id="0">
    <w:p w14:paraId="19112939" w14:textId="77777777" w:rsidR="005E00F0" w:rsidRDefault="005E00F0" w:rsidP="009029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870998794">
    <w:abstractNumId w:val="7"/>
  </w:num>
  <w:num w:numId="2" w16cid:durableId="1324580862">
    <w:abstractNumId w:val="4"/>
  </w:num>
  <w:num w:numId="3" w16cid:durableId="181868934">
    <w:abstractNumId w:val="14"/>
  </w:num>
  <w:num w:numId="4" w16cid:durableId="1624267198">
    <w:abstractNumId w:val="2"/>
  </w:num>
  <w:num w:numId="5" w16cid:durableId="102652738">
    <w:abstractNumId w:val="3"/>
  </w:num>
  <w:num w:numId="6" w16cid:durableId="1100180847">
    <w:abstractNumId w:val="5"/>
  </w:num>
  <w:num w:numId="7" w16cid:durableId="225071422">
    <w:abstractNumId w:val="0"/>
  </w:num>
  <w:num w:numId="8" w16cid:durableId="2037388733">
    <w:abstractNumId w:val="17"/>
  </w:num>
  <w:num w:numId="9" w16cid:durableId="611018655">
    <w:abstractNumId w:val="13"/>
  </w:num>
  <w:num w:numId="10" w16cid:durableId="235021451">
    <w:abstractNumId w:val="15"/>
  </w:num>
  <w:num w:numId="11" w16cid:durableId="779834371">
    <w:abstractNumId w:val="16"/>
  </w:num>
  <w:num w:numId="12" w16cid:durableId="971054388">
    <w:abstractNumId w:val="8"/>
  </w:num>
  <w:num w:numId="13" w16cid:durableId="99303941">
    <w:abstractNumId w:val="12"/>
  </w:num>
  <w:num w:numId="14" w16cid:durableId="36859675">
    <w:abstractNumId w:val="10"/>
  </w:num>
  <w:num w:numId="15" w16cid:durableId="481510113">
    <w:abstractNumId w:val="6"/>
  </w:num>
  <w:num w:numId="16" w16cid:durableId="83494994">
    <w:abstractNumId w:val="1"/>
  </w:num>
  <w:num w:numId="17" w16cid:durableId="1553617610">
    <w:abstractNumId w:val="11"/>
  </w:num>
  <w:num w:numId="18" w16cid:durableId="14111502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5278"/>
    <w:rsid w:val="00585278"/>
    <w:rsid w:val="005E00F0"/>
    <w:rsid w:val="009029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47A49D82"/>
  <w15:chartTrackingRefBased/>
  <w15:docId w15:val="{935B1EAF-A857-4F34-9F51-35EBEF58C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9029D0"/>
    <w:pPr>
      <w:tabs>
        <w:tab w:val="center" w:pos="4153"/>
        <w:tab w:val="right" w:pos="8306"/>
      </w:tabs>
      <w:snapToGrid w:val="0"/>
      <w:jc w:val="center"/>
    </w:pPr>
    <w:rPr>
      <w:sz w:val="18"/>
      <w:szCs w:val="18"/>
    </w:rPr>
  </w:style>
  <w:style w:type="character" w:customStyle="1" w:styleId="a6">
    <w:name w:val="页眉 字符"/>
    <w:basedOn w:val="a0"/>
    <w:link w:val="a5"/>
    <w:uiPriority w:val="99"/>
    <w:rsid w:val="009029D0"/>
    <w:rPr>
      <w:kern w:val="2"/>
      <w:sz w:val="18"/>
      <w:szCs w:val="18"/>
    </w:rPr>
  </w:style>
  <w:style w:type="paragraph" w:styleId="a7">
    <w:name w:val="footer"/>
    <w:basedOn w:val="a"/>
    <w:link w:val="a8"/>
    <w:uiPriority w:val="99"/>
    <w:unhideWhenUsed/>
    <w:rsid w:val="009029D0"/>
    <w:pPr>
      <w:tabs>
        <w:tab w:val="center" w:pos="4153"/>
        <w:tab w:val="right" w:pos="8306"/>
      </w:tabs>
      <w:snapToGrid w:val="0"/>
      <w:jc w:val="left"/>
    </w:pPr>
    <w:rPr>
      <w:sz w:val="18"/>
      <w:szCs w:val="18"/>
    </w:rPr>
  </w:style>
  <w:style w:type="character" w:customStyle="1" w:styleId="a8">
    <w:name w:val="页脚 字符"/>
    <w:basedOn w:val="a0"/>
    <w:link w:val="a7"/>
    <w:uiPriority w:val="99"/>
    <w:rsid w:val="009029D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2360</Words>
  <Characters>13453</Characters>
  <Application>Microsoft Office Word</Application>
  <DocSecurity>4</DocSecurity>
  <Lines>112</Lines>
  <Paragraphs>31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