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747F1" w14:textId="77777777" w:rsidR="00CB28DC" w:rsidRDefault="00CB28DC">
      <w:pPr>
        <w:autoSpaceDE w:val="0"/>
        <w:autoSpaceDN w:val="0"/>
        <w:adjustRightInd w:val="0"/>
        <w:spacing w:line="480" w:lineRule="auto"/>
        <w:jc w:val="center"/>
        <w:rPr>
          <w:rFonts w:ascii="宋体" w:hint="eastAsia"/>
          <w:kern w:val="0"/>
          <w:sz w:val="24"/>
          <w:szCs w:val="20"/>
          <w:lang w:val="zh-CN"/>
        </w:rPr>
      </w:pPr>
      <w:r>
        <w:rPr>
          <w:rFonts w:ascii="黑体" w:eastAsia="黑体" w:hint="eastAsia"/>
          <w:b/>
          <w:bCs/>
          <w:kern w:val="0"/>
          <w:sz w:val="44"/>
          <w:szCs w:val="20"/>
          <w:lang w:val="zh-CN"/>
        </w:rPr>
        <w:t>中外合资经营企业合同</w:t>
      </w:r>
      <w:r>
        <w:rPr>
          <w:rFonts w:ascii="宋体" w:hint="eastAsia"/>
          <w:kern w:val="0"/>
          <w:sz w:val="32"/>
          <w:szCs w:val="20"/>
          <w:lang w:val="zh-CN"/>
        </w:rPr>
        <w:t>（</w:t>
      </w:r>
      <w:r>
        <w:rPr>
          <w:rFonts w:ascii="宋体"/>
          <w:kern w:val="0"/>
          <w:sz w:val="32"/>
          <w:szCs w:val="20"/>
          <w:lang w:val="zh-CN"/>
        </w:rPr>
        <w:t>5</w:t>
      </w:r>
      <w:r>
        <w:rPr>
          <w:rFonts w:ascii="宋体" w:hint="eastAsia"/>
          <w:kern w:val="0"/>
          <w:sz w:val="32"/>
          <w:szCs w:val="20"/>
          <w:lang w:val="zh-CN"/>
        </w:rPr>
        <w:t>）</w:t>
      </w:r>
    </w:p>
    <w:p w14:paraId="291FC6BD" w14:textId="77777777" w:rsidR="00CB28DC" w:rsidRDefault="00CB28DC">
      <w:pPr>
        <w:pStyle w:val="a3"/>
        <w:widowControl w:val="0"/>
        <w:autoSpaceDE w:val="0"/>
        <w:autoSpaceDN w:val="0"/>
        <w:adjustRightInd w:val="0"/>
        <w:spacing w:before="0" w:beforeAutospacing="0" w:after="0" w:afterAutospacing="0" w:line="480" w:lineRule="auto"/>
        <w:rPr>
          <w:rFonts w:hAnsi="Times New Roman"/>
          <w:szCs w:val="20"/>
          <w:lang w:val="zh-CN"/>
        </w:rPr>
      </w:pPr>
    </w:p>
    <w:p w14:paraId="43180080" w14:textId="77777777" w:rsidR="00CB28DC" w:rsidRDefault="00CB28DC">
      <w:pPr>
        <w:autoSpaceDE w:val="0"/>
        <w:autoSpaceDN w:val="0"/>
        <w:adjustRightInd w:val="0"/>
        <w:spacing w:line="480" w:lineRule="auto"/>
        <w:jc w:val="left"/>
        <w:rPr>
          <w:rFonts w:ascii="宋体" w:hint="eastAsia"/>
          <w:kern w:val="0"/>
          <w:sz w:val="24"/>
          <w:szCs w:val="20"/>
          <w:lang w:val="zh-CN"/>
        </w:rPr>
      </w:pPr>
    </w:p>
    <w:p w14:paraId="0AD7FF0D" w14:textId="77777777" w:rsidR="00CB28DC" w:rsidRDefault="00CB28DC">
      <w:pPr>
        <w:pStyle w:val="a3"/>
        <w:widowControl w:val="0"/>
        <w:autoSpaceDE w:val="0"/>
        <w:autoSpaceDN w:val="0"/>
        <w:adjustRightInd w:val="0"/>
        <w:spacing w:before="0" w:beforeAutospacing="0" w:after="0" w:afterAutospacing="0" w:line="480" w:lineRule="auto"/>
        <w:rPr>
          <w:rFonts w:hAnsi="Times New Roman"/>
          <w:szCs w:val="20"/>
          <w:lang w:val="zh-CN"/>
        </w:rPr>
      </w:pPr>
    </w:p>
    <w:p w14:paraId="1B60535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　　录</w:t>
      </w:r>
      <w:r>
        <w:rPr>
          <w:rFonts w:ascii="宋体"/>
          <w:kern w:val="0"/>
          <w:sz w:val="24"/>
          <w:szCs w:val="20"/>
          <w:lang w:val="zh-CN"/>
        </w:rPr>
        <w:t xml:space="preserve"> </w:t>
      </w:r>
    </w:p>
    <w:p w14:paraId="596909BD" w14:textId="77777777" w:rsidR="00CB28DC" w:rsidRDefault="00CB28DC">
      <w:pPr>
        <w:autoSpaceDE w:val="0"/>
        <w:autoSpaceDN w:val="0"/>
        <w:adjustRightInd w:val="0"/>
        <w:spacing w:line="480" w:lineRule="auto"/>
        <w:jc w:val="left"/>
        <w:rPr>
          <w:rFonts w:ascii="宋体"/>
          <w:kern w:val="0"/>
          <w:sz w:val="24"/>
          <w:szCs w:val="20"/>
          <w:lang w:val="zh-CN"/>
        </w:rPr>
      </w:pPr>
    </w:p>
    <w:p w14:paraId="2DA78428"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14:paraId="0E85CCF9"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２）合营各方</w:t>
      </w:r>
      <w:r>
        <w:rPr>
          <w:rFonts w:ascii="宋体"/>
          <w:kern w:val="0"/>
          <w:sz w:val="24"/>
          <w:szCs w:val="20"/>
          <w:lang w:val="zh-CN"/>
        </w:rPr>
        <w:t xml:space="preserve"> </w:t>
      </w:r>
    </w:p>
    <w:p w14:paraId="3E15292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３）成立合资经营公司</w:t>
      </w:r>
      <w:r>
        <w:rPr>
          <w:rFonts w:ascii="宋体"/>
          <w:kern w:val="0"/>
          <w:sz w:val="24"/>
          <w:szCs w:val="20"/>
          <w:lang w:val="zh-CN"/>
        </w:rPr>
        <w:t xml:space="preserve"> </w:t>
      </w:r>
    </w:p>
    <w:p w14:paraId="4CD87597"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４）生产经营目的、范围及规模</w:t>
      </w:r>
      <w:r>
        <w:rPr>
          <w:rFonts w:ascii="宋体"/>
          <w:kern w:val="0"/>
          <w:sz w:val="24"/>
          <w:szCs w:val="20"/>
          <w:lang w:val="zh-CN"/>
        </w:rPr>
        <w:t xml:space="preserve"> </w:t>
      </w:r>
    </w:p>
    <w:p w14:paraId="2723F31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５）投资总额与注册资本</w:t>
      </w:r>
      <w:r>
        <w:rPr>
          <w:rFonts w:ascii="宋体"/>
          <w:kern w:val="0"/>
          <w:sz w:val="24"/>
          <w:szCs w:val="20"/>
          <w:lang w:val="zh-CN"/>
        </w:rPr>
        <w:t xml:space="preserve"> </w:t>
      </w:r>
    </w:p>
    <w:p w14:paraId="29311C3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６）合营各方的责任</w:t>
      </w:r>
      <w:r>
        <w:rPr>
          <w:rFonts w:ascii="宋体"/>
          <w:kern w:val="0"/>
          <w:sz w:val="24"/>
          <w:szCs w:val="20"/>
          <w:lang w:val="zh-CN"/>
        </w:rPr>
        <w:t xml:space="preserve"> </w:t>
      </w:r>
    </w:p>
    <w:p w14:paraId="5C14043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７）技术提供</w:t>
      </w:r>
      <w:r>
        <w:rPr>
          <w:rFonts w:ascii="宋体"/>
          <w:kern w:val="0"/>
          <w:sz w:val="24"/>
          <w:szCs w:val="20"/>
          <w:lang w:val="zh-CN"/>
        </w:rPr>
        <w:t xml:space="preserve"> </w:t>
      </w:r>
    </w:p>
    <w:p w14:paraId="06F22EC3"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８）产品的销售</w:t>
      </w:r>
      <w:r>
        <w:rPr>
          <w:rFonts w:ascii="宋体"/>
          <w:kern w:val="0"/>
          <w:sz w:val="24"/>
          <w:szCs w:val="20"/>
          <w:lang w:val="zh-CN"/>
        </w:rPr>
        <w:t xml:space="preserve"> </w:t>
      </w:r>
    </w:p>
    <w:p w14:paraId="13F8A99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９）董事会</w:t>
      </w:r>
      <w:r>
        <w:rPr>
          <w:rFonts w:ascii="宋体"/>
          <w:kern w:val="0"/>
          <w:sz w:val="24"/>
          <w:szCs w:val="20"/>
          <w:lang w:val="zh-CN"/>
        </w:rPr>
        <w:t xml:space="preserve"> </w:t>
      </w:r>
    </w:p>
    <w:p w14:paraId="458EA28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１０）经营管理机构</w:t>
      </w:r>
      <w:r>
        <w:rPr>
          <w:rFonts w:ascii="宋体"/>
          <w:kern w:val="0"/>
          <w:sz w:val="24"/>
          <w:szCs w:val="20"/>
          <w:lang w:val="zh-CN"/>
        </w:rPr>
        <w:t xml:space="preserve"> </w:t>
      </w:r>
    </w:p>
    <w:p w14:paraId="0BFEEADF"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１１）设备材料购买</w:t>
      </w:r>
      <w:r>
        <w:rPr>
          <w:rFonts w:ascii="宋体"/>
          <w:kern w:val="0"/>
          <w:sz w:val="24"/>
          <w:szCs w:val="20"/>
          <w:lang w:val="zh-CN"/>
        </w:rPr>
        <w:t xml:space="preserve"> </w:t>
      </w:r>
    </w:p>
    <w:p w14:paraId="4D8512DA"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１２）筹备和建设</w:t>
      </w:r>
      <w:r>
        <w:rPr>
          <w:rFonts w:ascii="宋体"/>
          <w:kern w:val="0"/>
          <w:sz w:val="24"/>
          <w:szCs w:val="20"/>
          <w:lang w:val="zh-CN"/>
        </w:rPr>
        <w:t xml:space="preserve"> </w:t>
      </w:r>
    </w:p>
    <w:p w14:paraId="053104A0"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１３）劳动管理</w:t>
      </w:r>
      <w:r>
        <w:rPr>
          <w:rFonts w:ascii="宋体"/>
          <w:kern w:val="0"/>
          <w:sz w:val="24"/>
          <w:szCs w:val="20"/>
          <w:lang w:val="zh-CN"/>
        </w:rPr>
        <w:t xml:space="preserve"> </w:t>
      </w:r>
    </w:p>
    <w:p w14:paraId="448B0FEB"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１４）税务、财务、审计</w:t>
      </w:r>
      <w:r>
        <w:rPr>
          <w:rFonts w:ascii="宋体"/>
          <w:kern w:val="0"/>
          <w:sz w:val="24"/>
          <w:szCs w:val="20"/>
          <w:lang w:val="zh-CN"/>
        </w:rPr>
        <w:t xml:space="preserve"> </w:t>
      </w:r>
    </w:p>
    <w:p w14:paraId="25EE812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１５）合营期限</w:t>
      </w:r>
      <w:r>
        <w:rPr>
          <w:rFonts w:ascii="宋体"/>
          <w:kern w:val="0"/>
          <w:sz w:val="24"/>
          <w:szCs w:val="20"/>
          <w:lang w:val="zh-CN"/>
        </w:rPr>
        <w:t xml:space="preserve"> </w:t>
      </w:r>
    </w:p>
    <w:p w14:paraId="49DD0297"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１６）合营期满财产处理</w:t>
      </w:r>
      <w:r>
        <w:rPr>
          <w:rFonts w:ascii="宋体"/>
          <w:kern w:val="0"/>
          <w:sz w:val="24"/>
          <w:szCs w:val="20"/>
          <w:lang w:val="zh-CN"/>
        </w:rPr>
        <w:t xml:space="preserve"> </w:t>
      </w:r>
    </w:p>
    <w:p w14:paraId="3EB943C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１７）保险</w:t>
      </w:r>
      <w:r>
        <w:rPr>
          <w:rFonts w:ascii="宋体"/>
          <w:kern w:val="0"/>
          <w:sz w:val="24"/>
          <w:szCs w:val="20"/>
          <w:lang w:val="zh-CN"/>
        </w:rPr>
        <w:t xml:space="preserve"> </w:t>
      </w:r>
    </w:p>
    <w:p w14:paraId="64692857"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１８）合同的修改、变更与解除</w:t>
      </w:r>
      <w:r>
        <w:rPr>
          <w:rFonts w:ascii="宋体"/>
          <w:kern w:val="0"/>
          <w:sz w:val="24"/>
          <w:szCs w:val="20"/>
          <w:lang w:val="zh-CN"/>
        </w:rPr>
        <w:t xml:space="preserve"> </w:t>
      </w:r>
    </w:p>
    <w:p w14:paraId="313D7AA8"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１９）违约责任</w:t>
      </w:r>
      <w:r>
        <w:rPr>
          <w:rFonts w:ascii="宋体"/>
          <w:kern w:val="0"/>
          <w:sz w:val="24"/>
          <w:szCs w:val="20"/>
          <w:lang w:val="zh-CN"/>
        </w:rPr>
        <w:t xml:space="preserve"> </w:t>
      </w:r>
    </w:p>
    <w:p w14:paraId="1E974BD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２０）场地使用费</w:t>
      </w:r>
      <w:r>
        <w:rPr>
          <w:rFonts w:ascii="宋体"/>
          <w:kern w:val="0"/>
          <w:sz w:val="24"/>
          <w:szCs w:val="20"/>
          <w:lang w:val="zh-CN"/>
        </w:rPr>
        <w:t xml:space="preserve"> </w:t>
      </w:r>
    </w:p>
    <w:p w14:paraId="2D450B30"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２１）不可抗力</w:t>
      </w:r>
      <w:r>
        <w:rPr>
          <w:rFonts w:ascii="宋体"/>
          <w:kern w:val="0"/>
          <w:sz w:val="24"/>
          <w:szCs w:val="20"/>
          <w:lang w:val="zh-CN"/>
        </w:rPr>
        <w:t xml:space="preserve"> </w:t>
      </w:r>
    </w:p>
    <w:p w14:paraId="4CCAFDFD"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２２）适用法律</w:t>
      </w:r>
      <w:r>
        <w:rPr>
          <w:rFonts w:ascii="宋体"/>
          <w:kern w:val="0"/>
          <w:sz w:val="24"/>
          <w:szCs w:val="20"/>
          <w:lang w:val="zh-CN"/>
        </w:rPr>
        <w:t xml:space="preserve"> </w:t>
      </w:r>
    </w:p>
    <w:p w14:paraId="227EACAD"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２３）争议的解决</w:t>
      </w:r>
      <w:r>
        <w:rPr>
          <w:rFonts w:ascii="宋体"/>
          <w:kern w:val="0"/>
          <w:sz w:val="24"/>
          <w:szCs w:val="20"/>
          <w:lang w:val="zh-CN"/>
        </w:rPr>
        <w:t xml:space="preserve"> </w:t>
      </w:r>
    </w:p>
    <w:p w14:paraId="70B3338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２４）文字</w:t>
      </w:r>
      <w:r>
        <w:rPr>
          <w:rFonts w:ascii="宋体"/>
          <w:kern w:val="0"/>
          <w:sz w:val="24"/>
          <w:szCs w:val="20"/>
          <w:lang w:val="zh-CN"/>
        </w:rPr>
        <w:t xml:space="preserve"> </w:t>
      </w:r>
    </w:p>
    <w:p w14:paraId="25CD85BC" w14:textId="77777777" w:rsidR="00CB28DC" w:rsidRDefault="00CB28DC">
      <w:pPr>
        <w:autoSpaceDE w:val="0"/>
        <w:autoSpaceDN w:val="0"/>
        <w:adjustRightInd w:val="0"/>
        <w:spacing w:line="480" w:lineRule="auto"/>
        <w:jc w:val="left"/>
        <w:rPr>
          <w:rFonts w:ascii="宋体"/>
          <w:kern w:val="0"/>
          <w:sz w:val="24"/>
          <w:szCs w:val="20"/>
          <w:lang w:val="zh-CN"/>
        </w:rPr>
      </w:pPr>
    </w:p>
    <w:p w14:paraId="58904B25"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329FC014" w14:textId="77777777" w:rsidR="00CB28DC" w:rsidRDefault="00CB28DC">
      <w:pPr>
        <w:autoSpaceDE w:val="0"/>
        <w:autoSpaceDN w:val="0"/>
        <w:adjustRightInd w:val="0"/>
        <w:spacing w:line="480" w:lineRule="auto"/>
        <w:jc w:val="left"/>
        <w:rPr>
          <w:rFonts w:ascii="宋体"/>
          <w:kern w:val="0"/>
          <w:sz w:val="24"/>
          <w:szCs w:val="20"/>
          <w:lang w:val="zh-CN"/>
        </w:rPr>
      </w:pPr>
    </w:p>
    <w:p w14:paraId="35989FD9"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与</w:t>
      </w:r>
      <w:r>
        <w:rPr>
          <w:rFonts w:ascii="宋体" w:hint="eastAsia"/>
          <w:kern w:val="0"/>
          <w:sz w:val="24"/>
          <w:szCs w:val="20"/>
          <w:u w:val="single"/>
          <w:lang w:val="zh-CN"/>
        </w:rPr>
        <w:t xml:space="preserve">                  </w:t>
      </w:r>
      <w:r>
        <w:rPr>
          <w:rFonts w:ascii="宋体" w:hint="eastAsia"/>
          <w:kern w:val="0"/>
          <w:sz w:val="24"/>
          <w:szCs w:val="20"/>
          <w:lang w:val="zh-CN"/>
        </w:rPr>
        <w:t>根据《中华人民共和国中外合资经营企业法》和中国的其它有关法规，本着平等互利的原则，通过友好协商，同意在中华人民共和国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市，共同投资举办合资经营企业，特订立合同。</w:t>
      </w:r>
      <w:r>
        <w:rPr>
          <w:rFonts w:ascii="宋体"/>
          <w:kern w:val="0"/>
          <w:sz w:val="24"/>
          <w:szCs w:val="20"/>
          <w:lang w:val="zh-CN"/>
        </w:rPr>
        <w:t xml:space="preserve"> </w:t>
      </w:r>
    </w:p>
    <w:p w14:paraId="3B3926D7" w14:textId="77777777" w:rsidR="00CB28DC" w:rsidRDefault="00CB28DC">
      <w:pPr>
        <w:autoSpaceDE w:val="0"/>
        <w:autoSpaceDN w:val="0"/>
        <w:adjustRightInd w:val="0"/>
        <w:spacing w:line="480" w:lineRule="auto"/>
        <w:jc w:val="left"/>
        <w:rPr>
          <w:rFonts w:ascii="宋体"/>
          <w:kern w:val="0"/>
          <w:sz w:val="24"/>
          <w:szCs w:val="20"/>
          <w:lang w:val="zh-CN"/>
        </w:rPr>
      </w:pPr>
    </w:p>
    <w:p w14:paraId="1A93EC3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合营各方</w:t>
      </w:r>
      <w:r>
        <w:rPr>
          <w:rFonts w:ascii="宋体"/>
          <w:kern w:val="0"/>
          <w:sz w:val="24"/>
          <w:szCs w:val="20"/>
          <w:lang w:val="zh-CN"/>
        </w:rPr>
        <w:t xml:space="preserve"> </w:t>
      </w:r>
    </w:p>
    <w:p w14:paraId="37DA8361" w14:textId="77777777" w:rsidR="00CB28DC" w:rsidRDefault="00CB28DC">
      <w:pPr>
        <w:autoSpaceDE w:val="0"/>
        <w:autoSpaceDN w:val="0"/>
        <w:adjustRightInd w:val="0"/>
        <w:spacing w:line="480" w:lineRule="auto"/>
        <w:jc w:val="left"/>
        <w:rPr>
          <w:rFonts w:ascii="宋体"/>
          <w:kern w:val="0"/>
          <w:sz w:val="24"/>
          <w:szCs w:val="20"/>
          <w:lang w:val="zh-CN"/>
        </w:rPr>
      </w:pPr>
    </w:p>
    <w:p w14:paraId="54EEE1F3"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本合同的各方为：</w:t>
      </w:r>
      <w:r>
        <w:rPr>
          <w:rFonts w:ascii="宋体"/>
          <w:kern w:val="0"/>
          <w:sz w:val="24"/>
          <w:szCs w:val="20"/>
          <w:lang w:val="zh-CN"/>
        </w:rPr>
        <w:t xml:space="preserve"> </w:t>
      </w:r>
    </w:p>
    <w:p w14:paraId="6B5F0C94" w14:textId="77777777" w:rsidR="00CB28DC" w:rsidRDefault="00CB28DC">
      <w:pPr>
        <w:autoSpaceDE w:val="0"/>
        <w:autoSpaceDN w:val="0"/>
        <w:adjustRightInd w:val="0"/>
        <w:spacing w:line="480" w:lineRule="auto"/>
        <w:jc w:val="left"/>
        <w:rPr>
          <w:rFonts w:ascii="宋体"/>
          <w:kern w:val="0"/>
          <w:sz w:val="24"/>
          <w:szCs w:val="20"/>
          <w:lang w:val="zh-CN"/>
        </w:rPr>
      </w:pPr>
    </w:p>
    <w:p w14:paraId="387279C9"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（以下简称甲方）在中国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市登记注册，其法定地址在中国</w:t>
      </w:r>
      <w:r>
        <w:rPr>
          <w:rFonts w:ascii="宋体" w:hint="eastAsia"/>
          <w:kern w:val="0"/>
          <w:sz w:val="24"/>
          <w:szCs w:val="20"/>
          <w:u w:val="single"/>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，法定代表：</w:t>
      </w:r>
      <w:r>
        <w:rPr>
          <w:rFonts w:ascii="宋体"/>
          <w:kern w:val="0"/>
          <w:sz w:val="24"/>
          <w:szCs w:val="20"/>
          <w:lang w:val="zh-CN"/>
        </w:rPr>
        <w:t xml:space="preserve"> </w:t>
      </w:r>
    </w:p>
    <w:p w14:paraId="1AB6DCC7" w14:textId="77777777" w:rsidR="00CB28DC" w:rsidRDefault="00CB28DC">
      <w:pPr>
        <w:autoSpaceDE w:val="0"/>
        <w:autoSpaceDN w:val="0"/>
        <w:adjustRightInd w:val="0"/>
        <w:spacing w:line="480" w:lineRule="auto"/>
        <w:jc w:val="left"/>
        <w:rPr>
          <w:rFonts w:ascii="宋体"/>
          <w:kern w:val="0"/>
          <w:sz w:val="24"/>
          <w:szCs w:val="20"/>
          <w:lang w:val="zh-CN"/>
        </w:rPr>
      </w:pPr>
    </w:p>
    <w:p w14:paraId="7440801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国籍：中国</w:t>
      </w:r>
      <w:r>
        <w:rPr>
          <w:rFonts w:ascii="宋体"/>
          <w:kern w:val="0"/>
          <w:sz w:val="24"/>
          <w:szCs w:val="20"/>
          <w:lang w:val="zh-CN"/>
        </w:rPr>
        <w:t xml:space="preserve"> </w:t>
      </w:r>
    </w:p>
    <w:p w14:paraId="697E6B89" w14:textId="77777777" w:rsidR="00CB28DC" w:rsidRDefault="00CB28DC">
      <w:pPr>
        <w:autoSpaceDE w:val="0"/>
        <w:autoSpaceDN w:val="0"/>
        <w:adjustRightInd w:val="0"/>
        <w:spacing w:line="480" w:lineRule="auto"/>
        <w:jc w:val="left"/>
        <w:rPr>
          <w:rFonts w:ascii="宋体"/>
          <w:kern w:val="0"/>
          <w:sz w:val="24"/>
          <w:szCs w:val="20"/>
          <w:lang w:val="zh-CN"/>
        </w:rPr>
      </w:pPr>
    </w:p>
    <w:p w14:paraId="31F052B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（以下简称乙方），在中国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市登记注册，其法定地址在中国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，法定代表：</w:t>
      </w:r>
      <w:r>
        <w:rPr>
          <w:rFonts w:ascii="宋体"/>
          <w:kern w:val="0"/>
          <w:sz w:val="24"/>
          <w:szCs w:val="20"/>
          <w:lang w:val="zh-CN"/>
        </w:rPr>
        <w:t xml:space="preserve"> </w:t>
      </w:r>
    </w:p>
    <w:p w14:paraId="6BA3130B" w14:textId="77777777" w:rsidR="00CB28DC" w:rsidRDefault="00CB28DC">
      <w:pPr>
        <w:autoSpaceDE w:val="0"/>
        <w:autoSpaceDN w:val="0"/>
        <w:adjustRightInd w:val="0"/>
        <w:spacing w:line="480" w:lineRule="auto"/>
        <w:jc w:val="left"/>
        <w:rPr>
          <w:rFonts w:ascii="宋体"/>
          <w:kern w:val="0"/>
          <w:sz w:val="24"/>
          <w:szCs w:val="20"/>
          <w:lang w:val="zh-CN"/>
        </w:rPr>
      </w:pPr>
    </w:p>
    <w:p w14:paraId="6A1E8CE5" w14:textId="77777777" w:rsidR="00CB28DC" w:rsidRDefault="00CB28DC">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国籍：中国</w:t>
      </w:r>
    </w:p>
    <w:p w14:paraId="31102FCB" w14:textId="77777777" w:rsidR="00CB28DC" w:rsidRDefault="00CB28DC">
      <w:pPr>
        <w:autoSpaceDE w:val="0"/>
        <w:autoSpaceDN w:val="0"/>
        <w:adjustRightInd w:val="0"/>
        <w:spacing w:line="480" w:lineRule="auto"/>
        <w:ind w:firstLine="480"/>
        <w:jc w:val="left"/>
        <w:rPr>
          <w:rFonts w:ascii="宋体"/>
          <w:kern w:val="0"/>
          <w:sz w:val="24"/>
          <w:szCs w:val="20"/>
          <w:lang w:val="zh-CN"/>
        </w:rPr>
      </w:pPr>
    </w:p>
    <w:p w14:paraId="55064939"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，在</w:t>
      </w:r>
      <w:r>
        <w:rPr>
          <w:rFonts w:ascii="宋体" w:hint="eastAsia"/>
          <w:kern w:val="0"/>
          <w:sz w:val="24"/>
          <w:szCs w:val="20"/>
          <w:u w:val="single"/>
          <w:lang w:val="zh-CN"/>
        </w:rPr>
        <w:t xml:space="preserve">                  </w:t>
      </w:r>
      <w:r>
        <w:rPr>
          <w:rFonts w:ascii="宋体" w:hint="eastAsia"/>
          <w:kern w:val="0"/>
          <w:sz w:val="24"/>
          <w:szCs w:val="20"/>
          <w:lang w:val="zh-CN"/>
        </w:rPr>
        <w:t>登记注册，（以以下简称丙方）英文：</w:t>
      </w:r>
      <w:r>
        <w:rPr>
          <w:rFonts w:ascii="宋体" w:hint="eastAsia"/>
          <w:kern w:val="0"/>
          <w:sz w:val="24"/>
          <w:szCs w:val="20"/>
          <w:u w:val="single"/>
          <w:lang w:val="zh-CN"/>
        </w:rPr>
        <w:t xml:space="preserve">                  </w:t>
      </w:r>
    </w:p>
    <w:p w14:paraId="6D33FEA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其法定地址：</w:t>
      </w:r>
      <w:r>
        <w:rPr>
          <w:rFonts w:ascii="宋体" w:hint="eastAsia"/>
          <w:kern w:val="0"/>
          <w:sz w:val="24"/>
          <w:szCs w:val="20"/>
          <w:u w:val="single"/>
          <w:lang w:val="zh-CN"/>
        </w:rPr>
        <w:t xml:space="preserve">                  </w:t>
      </w:r>
      <w:r>
        <w:rPr>
          <w:rFonts w:ascii="宋体" w:hint="eastAsia"/>
          <w:kern w:val="0"/>
          <w:sz w:val="24"/>
          <w:szCs w:val="20"/>
          <w:lang w:val="zh-CN"/>
        </w:rPr>
        <w:t>，英文：</w:t>
      </w:r>
      <w:r>
        <w:rPr>
          <w:rFonts w:ascii="宋体" w:hint="eastAsia"/>
          <w:kern w:val="0"/>
          <w:sz w:val="24"/>
          <w:szCs w:val="20"/>
          <w:u w:val="single"/>
          <w:lang w:val="zh-CN"/>
        </w:rPr>
        <w:t xml:space="preserve">                  </w:t>
      </w:r>
      <w:r>
        <w:rPr>
          <w:rFonts w:ascii="宋体"/>
          <w:kern w:val="0"/>
          <w:sz w:val="24"/>
          <w:szCs w:val="20"/>
          <w:lang w:val="zh-CN"/>
        </w:rPr>
        <w:t xml:space="preserve"> </w:t>
      </w:r>
    </w:p>
    <w:p w14:paraId="7EBE0D0F"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kern w:val="0"/>
          <w:sz w:val="24"/>
          <w:szCs w:val="20"/>
          <w:lang w:val="zh-CN"/>
        </w:rPr>
        <w:t xml:space="preserve"> </w:t>
      </w:r>
    </w:p>
    <w:p w14:paraId="5C07ECF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kern w:val="0"/>
          <w:sz w:val="24"/>
          <w:szCs w:val="20"/>
          <w:lang w:val="zh-CN"/>
        </w:rPr>
        <w:t xml:space="preserve">  </w:t>
      </w:r>
    </w:p>
    <w:p w14:paraId="371A8497" w14:textId="77777777" w:rsidR="00CB28DC" w:rsidRDefault="00CB28DC">
      <w:pPr>
        <w:autoSpaceDE w:val="0"/>
        <w:autoSpaceDN w:val="0"/>
        <w:adjustRightInd w:val="0"/>
        <w:spacing w:line="480" w:lineRule="auto"/>
        <w:jc w:val="left"/>
        <w:rPr>
          <w:rFonts w:ascii="宋体"/>
          <w:kern w:val="0"/>
          <w:sz w:val="24"/>
          <w:szCs w:val="20"/>
          <w:lang w:val="zh-CN"/>
        </w:rPr>
      </w:pPr>
    </w:p>
    <w:p w14:paraId="0F5D6BED"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成立合资经营公司</w:t>
      </w:r>
      <w:r>
        <w:rPr>
          <w:rFonts w:ascii="宋体"/>
          <w:kern w:val="0"/>
          <w:sz w:val="24"/>
          <w:szCs w:val="20"/>
          <w:lang w:val="zh-CN"/>
        </w:rPr>
        <w:t xml:space="preserve"> </w:t>
      </w:r>
    </w:p>
    <w:p w14:paraId="0E021920" w14:textId="77777777" w:rsidR="00CB28DC" w:rsidRDefault="00CB28DC">
      <w:pPr>
        <w:autoSpaceDE w:val="0"/>
        <w:autoSpaceDN w:val="0"/>
        <w:adjustRightInd w:val="0"/>
        <w:spacing w:line="480" w:lineRule="auto"/>
        <w:jc w:val="left"/>
        <w:rPr>
          <w:rFonts w:ascii="宋体"/>
          <w:kern w:val="0"/>
          <w:sz w:val="24"/>
          <w:szCs w:val="20"/>
          <w:lang w:val="zh-CN"/>
        </w:rPr>
      </w:pPr>
    </w:p>
    <w:p w14:paraId="018A92AE" w14:textId="77777777" w:rsidR="00CB28DC" w:rsidRDefault="00CB28DC">
      <w:pPr>
        <w:autoSpaceDE w:val="0"/>
        <w:autoSpaceDN w:val="0"/>
        <w:adjustRightInd w:val="0"/>
        <w:spacing w:line="480" w:lineRule="auto"/>
        <w:ind w:left="240" w:hangingChars="100" w:hanging="240"/>
        <w:jc w:val="left"/>
        <w:rPr>
          <w:rFonts w:ascii="宋体"/>
          <w:kern w:val="0"/>
          <w:sz w:val="24"/>
          <w:szCs w:val="20"/>
          <w:lang w:val="zh-CN"/>
        </w:rPr>
      </w:pPr>
      <w:r>
        <w:rPr>
          <w:rFonts w:ascii="宋体" w:hint="eastAsia"/>
          <w:kern w:val="0"/>
          <w:sz w:val="24"/>
          <w:szCs w:val="20"/>
          <w:lang w:val="zh-CN"/>
        </w:rPr>
        <w:t xml:space="preserve">　　第二条　甲、乙、丙三方根据《中华人民共和国中外合资经营企业法》和中国的其它有关法规，同意在</w:t>
      </w:r>
      <w:r>
        <w:rPr>
          <w:rFonts w:ascii="宋体" w:hint="eastAsia"/>
          <w:kern w:val="0"/>
          <w:sz w:val="24"/>
          <w:szCs w:val="20"/>
          <w:u w:val="single"/>
          <w:lang w:val="zh-CN"/>
        </w:rPr>
        <w:t xml:space="preserve">                 </w:t>
      </w:r>
      <w:r>
        <w:rPr>
          <w:rFonts w:ascii="宋体" w:hint="eastAsia"/>
          <w:kern w:val="0"/>
          <w:sz w:val="24"/>
          <w:szCs w:val="20"/>
          <w:lang w:val="zh-CN"/>
        </w:rPr>
        <w:t>合资经营</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。（以下简称合营公司）</w:t>
      </w:r>
      <w:r>
        <w:rPr>
          <w:rFonts w:ascii="宋体"/>
          <w:kern w:val="0"/>
          <w:sz w:val="24"/>
          <w:szCs w:val="20"/>
          <w:lang w:val="zh-CN"/>
        </w:rPr>
        <w:t xml:space="preserve"> </w:t>
      </w:r>
    </w:p>
    <w:p w14:paraId="3C29DD93" w14:textId="77777777" w:rsidR="00CB28DC" w:rsidRDefault="00CB28DC">
      <w:pPr>
        <w:autoSpaceDE w:val="0"/>
        <w:autoSpaceDN w:val="0"/>
        <w:adjustRightInd w:val="0"/>
        <w:spacing w:line="480" w:lineRule="auto"/>
        <w:jc w:val="left"/>
        <w:rPr>
          <w:rFonts w:ascii="宋体"/>
          <w:kern w:val="0"/>
          <w:sz w:val="24"/>
          <w:szCs w:val="20"/>
          <w:lang w:val="zh-CN"/>
        </w:rPr>
      </w:pPr>
    </w:p>
    <w:p w14:paraId="2D262B5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合营公司的名称为</w:t>
      </w:r>
      <w:r>
        <w:rPr>
          <w:rFonts w:ascii="宋体" w:hint="eastAsia"/>
          <w:kern w:val="0"/>
          <w:sz w:val="24"/>
          <w:szCs w:val="20"/>
          <w:u w:val="single"/>
          <w:lang w:val="zh-CN"/>
        </w:rPr>
        <w:t xml:space="preserve">                 </w:t>
      </w:r>
      <w:r>
        <w:rPr>
          <w:rFonts w:ascii="宋体" w:hint="eastAsia"/>
          <w:kern w:val="0"/>
          <w:sz w:val="24"/>
          <w:szCs w:val="20"/>
          <w:lang w:val="zh-CN"/>
        </w:rPr>
        <w:t>，外文名称为：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C5A87B9" w14:textId="77777777" w:rsidR="00CB28DC" w:rsidRDefault="00CB28DC">
      <w:pPr>
        <w:autoSpaceDE w:val="0"/>
        <w:autoSpaceDN w:val="0"/>
        <w:adjustRightInd w:val="0"/>
        <w:spacing w:line="480" w:lineRule="auto"/>
        <w:jc w:val="left"/>
        <w:rPr>
          <w:rFonts w:ascii="宋体"/>
          <w:kern w:val="0"/>
          <w:sz w:val="24"/>
          <w:szCs w:val="20"/>
          <w:lang w:val="zh-CN"/>
        </w:rPr>
      </w:pPr>
    </w:p>
    <w:p w14:paraId="28157E2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合营公司的法定地址为：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B947B1F" w14:textId="77777777" w:rsidR="00CB28DC" w:rsidRDefault="00CB28DC">
      <w:pPr>
        <w:autoSpaceDE w:val="0"/>
        <w:autoSpaceDN w:val="0"/>
        <w:adjustRightInd w:val="0"/>
        <w:spacing w:line="480" w:lineRule="auto"/>
        <w:jc w:val="left"/>
        <w:rPr>
          <w:rFonts w:ascii="宋体"/>
          <w:kern w:val="0"/>
          <w:sz w:val="24"/>
          <w:szCs w:val="20"/>
          <w:lang w:val="zh-CN"/>
        </w:rPr>
      </w:pPr>
    </w:p>
    <w:p w14:paraId="6A444ADF"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合营公司的一切活动，必须遵守中华人民共和国的法律，法令和有关条例规定。</w:t>
      </w:r>
      <w:r>
        <w:rPr>
          <w:rFonts w:ascii="宋体"/>
          <w:kern w:val="0"/>
          <w:sz w:val="24"/>
          <w:szCs w:val="20"/>
          <w:lang w:val="zh-CN"/>
        </w:rPr>
        <w:t xml:space="preserve"> </w:t>
      </w:r>
    </w:p>
    <w:p w14:paraId="58F93B74" w14:textId="77777777" w:rsidR="00CB28DC" w:rsidRDefault="00CB28DC">
      <w:pPr>
        <w:autoSpaceDE w:val="0"/>
        <w:autoSpaceDN w:val="0"/>
        <w:adjustRightInd w:val="0"/>
        <w:spacing w:line="480" w:lineRule="auto"/>
        <w:jc w:val="left"/>
        <w:rPr>
          <w:rFonts w:ascii="宋体"/>
          <w:kern w:val="0"/>
          <w:sz w:val="24"/>
          <w:szCs w:val="20"/>
          <w:lang w:val="zh-CN"/>
        </w:rPr>
      </w:pPr>
    </w:p>
    <w:p w14:paraId="6C6AC74D"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合营公司的组织形式为有限责任公司。甲、乙、丙方以各自认缴的出资额对合营公司的债务承担责任，各自按其出资额在注册资本中的比例分享利润和分担风险及亏损。</w:t>
      </w:r>
      <w:r>
        <w:rPr>
          <w:rFonts w:ascii="宋体"/>
          <w:kern w:val="0"/>
          <w:sz w:val="24"/>
          <w:szCs w:val="20"/>
          <w:lang w:val="zh-CN"/>
        </w:rPr>
        <w:t xml:space="preserve"> </w:t>
      </w:r>
    </w:p>
    <w:p w14:paraId="576CBFF8" w14:textId="77777777" w:rsidR="00CB28DC" w:rsidRDefault="00CB28DC">
      <w:pPr>
        <w:autoSpaceDE w:val="0"/>
        <w:autoSpaceDN w:val="0"/>
        <w:adjustRightInd w:val="0"/>
        <w:spacing w:line="480" w:lineRule="auto"/>
        <w:jc w:val="left"/>
        <w:rPr>
          <w:rFonts w:ascii="宋体"/>
          <w:kern w:val="0"/>
          <w:sz w:val="24"/>
          <w:szCs w:val="20"/>
          <w:lang w:val="zh-CN"/>
        </w:rPr>
      </w:pPr>
    </w:p>
    <w:p w14:paraId="020D759F"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生产经营目的范围及规模</w:t>
      </w:r>
      <w:r>
        <w:rPr>
          <w:rFonts w:ascii="宋体"/>
          <w:kern w:val="0"/>
          <w:sz w:val="24"/>
          <w:szCs w:val="20"/>
          <w:lang w:val="zh-CN"/>
        </w:rPr>
        <w:t xml:space="preserve"> </w:t>
      </w:r>
    </w:p>
    <w:p w14:paraId="59661726" w14:textId="77777777" w:rsidR="00CB28DC" w:rsidRDefault="00CB28DC">
      <w:pPr>
        <w:autoSpaceDE w:val="0"/>
        <w:autoSpaceDN w:val="0"/>
        <w:adjustRightInd w:val="0"/>
        <w:spacing w:line="480" w:lineRule="auto"/>
        <w:jc w:val="left"/>
        <w:rPr>
          <w:rFonts w:ascii="宋体"/>
          <w:kern w:val="0"/>
          <w:sz w:val="24"/>
          <w:szCs w:val="20"/>
          <w:lang w:val="zh-CN"/>
        </w:rPr>
      </w:pPr>
    </w:p>
    <w:p w14:paraId="3C92E419"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合营各方经营的目的是：本着加强经济合作和技术交流的愿望，采用先进而适用的技术和科学的经营管理方法，提高产品质量，发展新产品，并在质量、价格等方面具有国际市场上的竞争能力，提高经济效益，使投资各方获得满意的经济利益。</w:t>
      </w:r>
      <w:r>
        <w:rPr>
          <w:rFonts w:ascii="宋体"/>
          <w:kern w:val="0"/>
          <w:sz w:val="24"/>
          <w:szCs w:val="20"/>
          <w:lang w:val="zh-CN"/>
        </w:rPr>
        <w:t xml:space="preserve"> </w:t>
      </w:r>
    </w:p>
    <w:p w14:paraId="6A457503" w14:textId="77777777" w:rsidR="00CB28DC" w:rsidRDefault="00CB28DC">
      <w:pPr>
        <w:autoSpaceDE w:val="0"/>
        <w:autoSpaceDN w:val="0"/>
        <w:adjustRightInd w:val="0"/>
        <w:spacing w:line="480" w:lineRule="auto"/>
        <w:jc w:val="left"/>
        <w:rPr>
          <w:rFonts w:ascii="宋体"/>
          <w:kern w:val="0"/>
          <w:sz w:val="24"/>
          <w:szCs w:val="20"/>
          <w:lang w:val="zh-CN"/>
        </w:rPr>
      </w:pPr>
    </w:p>
    <w:p w14:paraId="05A6DD7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合营公司生产经营范围是：</w:t>
      </w:r>
      <w:r>
        <w:rPr>
          <w:rFonts w:ascii="宋体"/>
          <w:kern w:val="0"/>
          <w:sz w:val="24"/>
          <w:szCs w:val="20"/>
          <w:lang w:val="zh-CN"/>
        </w:rPr>
        <w:t xml:space="preserve"> </w:t>
      </w:r>
    </w:p>
    <w:p w14:paraId="6D89FA5C" w14:textId="77777777" w:rsidR="00CB28DC" w:rsidRDefault="00CB28DC">
      <w:pPr>
        <w:autoSpaceDE w:val="0"/>
        <w:autoSpaceDN w:val="0"/>
        <w:adjustRightInd w:val="0"/>
        <w:spacing w:line="480" w:lineRule="auto"/>
        <w:jc w:val="left"/>
        <w:rPr>
          <w:rFonts w:ascii="宋体"/>
          <w:kern w:val="0"/>
          <w:sz w:val="24"/>
          <w:szCs w:val="20"/>
          <w:lang w:val="zh-CN"/>
        </w:rPr>
      </w:pPr>
    </w:p>
    <w:p w14:paraId="6156921B"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生产销售</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公文箱、尼龙箱及五金配件、制革、鞋。</w:t>
      </w:r>
      <w:r>
        <w:rPr>
          <w:rFonts w:ascii="宋体"/>
          <w:kern w:val="0"/>
          <w:sz w:val="24"/>
          <w:szCs w:val="20"/>
          <w:lang w:val="zh-CN"/>
        </w:rPr>
        <w:t xml:space="preserve"> </w:t>
      </w:r>
    </w:p>
    <w:p w14:paraId="51300B38" w14:textId="77777777" w:rsidR="00CB28DC" w:rsidRDefault="00CB28DC">
      <w:pPr>
        <w:autoSpaceDE w:val="0"/>
        <w:autoSpaceDN w:val="0"/>
        <w:adjustRightInd w:val="0"/>
        <w:spacing w:line="480" w:lineRule="auto"/>
        <w:jc w:val="left"/>
        <w:rPr>
          <w:rFonts w:ascii="宋体"/>
          <w:kern w:val="0"/>
          <w:sz w:val="24"/>
          <w:szCs w:val="20"/>
          <w:lang w:val="zh-CN"/>
        </w:rPr>
      </w:pPr>
    </w:p>
    <w:p w14:paraId="3B2B5563"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合营公司的生产规模如下：</w:t>
      </w:r>
      <w:r>
        <w:rPr>
          <w:rFonts w:ascii="宋体"/>
          <w:kern w:val="0"/>
          <w:sz w:val="24"/>
          <w:szCs w:val="20"/>
          <w:lang w:val="zh-CN"/>
        </w:rPr>
        <w:t xml:space="preserve"> </w:t>
      </w:r>
    </w:p>
    <w:p w14:paraId="08777BFA" w14:textId="77777777" w:rsidR="00CB28DC" w:rsidRDefault="00CB28DC">
      <w:pPr>
        <w:autoSpaceDE w:val="0"/>
        <w:autoSpaceDN w:val="0"/>
        <w:adjustRightInd w:val="0"/>
        <w:spacing w:line="480" w:lineRule="auto"/>
        <w:jc w:val="left"/>
        <w:rPr>
          <w:rFonts w:ascii="宋体"/>
          <w:kern w:val="0"/>
          <w:sz w:val="24"/>
          <w:szCs w:val="20"/>
          <w:lang w:val="zh-CN"/>
        </w:rPr>
      </w:pPr>
    </w:p>
    <w:p w14:paraId="6ADBE475"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１．合营公司投产后的生产能力为：年产</w:t>
      </w:r>
      <w:r>
        <w:rPr>
          <w:rFonts w:ascii="宋体" w:hint="eastAsia"/>
          <w:kern w:val="0"/>
          <w:sz w:val="24"/>
          <w:szCs w:val="20"/>
          <w:u w:val="single"/>
          <w:lang w:val="zh-CN"/>
        </w:rPr>
        <w:t xml:space="preserve">         </w:t>
      </w:r>
      <w:r>
        <w:rPr>
          <w:rFonts w:ascii="宋体" w:hint="eastAsia"/>
          <w:kern w:val="0"/>
          <w:sz w:val="24"/>
          <w:szCs w:val="20"/>
          <w:lang w:val="zh-CN"/>
        </w:rPr>
        <w:t>只</w:t>
      </w:r>
      <w:r>
        <w:rPr>
          <w:rFonts w:ascii="宋体" w:hint="eastAsia"/>
          <w:kern w:val="0"/>
          <w:sz w:val="24"/>
          <w:szCs w:val="20"/>
          <w:u w:val="single"/>
          <w:lang w:val="zh-CN"/>
        </w:rPr>
        <w:t xml:space="preserve">              </w:t>
      </w:r>
      <w:r>
        <w:rPr>
          <w:rFonts w:ascii="宋体" w:hint="eastAsia"/>
          <w:kern w:val="0"/>
          <w:sz w:val="24"/>
          <w:szCs w:val="20"/>
          <w:lang w:val="zh-CN"/>
        </w:rPr>
        <w:t>公文箱。</w:t>
      </w:r>
      <w:r>
        <w:rPr>
          <w:rFonts w:ascii="宋体"/>
          <w:kern w:val="0"/>
          <w:sz w:val="24"/>
          <w:szCs w:val="20"/>
          <w:lang w:val="zh-CN"/>
        </w:rPr>
        <w:t xml:space="preserve"> </w:t>
      </w:r>
    </w:p>
    <w:p w14:paraId="10D8570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２．随着生产经营的发展，由双方商定，并报审批机构批准，生产规模可增加，产品品种将发展到人造皮及天然皮公文箱、皮革、皮革制品及配件等。</w:t>
      </w:r>
      <w:r>
        <w:rPr>
          <w:rFonts w:ascii="宋体"/>
          <w:kern w:val="0"/>
          <w:sz w:val="24"/>
          <w:szCs w:val="20"/>
          <w:lang w:val="zh-CN"/>
        </w:rPr>
        <w:t xml:space="preserve"> </w:t>
      </w:r>
    </w:p>
    <w:p w14:paraId="568EE754" w14:textId="77777777" w:rsidR="00CB28DC" w:rsidRDefault="00CB28DC">
      <w:pPr>
        <w:autoSpaceDE w:val="0"/>
        <w:autoSpaceDN w:val="0"/>
        <w:adjustRightInd w:val="0"/>
        <w:spacing w:line="480" w:lineRule="auto"/>
        <w:jc w:val="left"/>
        <w:rPr>
          <w:rFonts w:ascii="宋体"/>
          <w:kern w:val="0"/>
          <w:sz w:val="24"/>
          <w:szCs w:val="20"/>
          <w:lang w:val="zh-CN"/>
        </w:rPr>
      </w:pPr>
    </w:p>
    <w:p w14:paraId="434D682B"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投资总额与注册资本</w:t>
      </w:r>
      <w:r>
        <w:rPr>
          <w:rFonts w:ascii="宋体"/>
          <w:kern w:val="0"/>
          <w:sz w:val="24"/>
          <w:szCs w:val="20"/>
          <w:lang w:val="zh-CN"/>
        </w:rPr>
        <w:t xml:space="preserve"> </w:t>
      </w:r>
    </w:p>
    <w:p w14:paraId="0BA20D9F" w14:textId="77777777" w:rsidR="00CB28DC" w:rsidRDefault="00CB28DC">
      <w:pPr>
        <w:autoSpaceDE w:val="0"/>
        <w:autoSpaceDN w:val="0"/>
        <w:adjustRightInd w:val="0"/>
        <w:spacing w:line="480" w:lineRule="auto"/>
        <w:jc w:val="left"/>
        <w:rPr>
          <w:rFonts w:ascii="宋体"/>
          <w:kern w:val="0"/>
          <w:sz w:val="24"/>
          <w:szCs w:val="20"/>
          <w:lang w:val="zh-CN"/>
        </w:rPr>
      </w:pPr>
    </w:p>
    <w:p w14:paraId="62F131A0"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合营公司的投资总额共</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5A09AF0D" w14:textId="77777777" w:rsidR="00CB28DC" w:rsidRDefault="00CB28DC">
      <w:pPr>
        <w:autoSpaceDE w:val="0"/>
        <w:autoSpaceDN w:val="0"/>
        <w:adjustRightInd w:val="0"/>
        <w:spacing w:line="480" w:lineRule="auto"/>
        <w:jc w:val="left"/>
        <w:rPr>
          <w:rFonts w:ascii="宋体"/>
          <w:kern w:val="0"/>
          <w:sz w:val="24"/>
          <w:szCs w:val="20"/>
          <w:lang w:val="zh-CN"/>
        </w:rPr>
      </w:pPr>
    </w:p>
    <w:p w14:paraId="408D5D17"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合营各方的出资额共为</w:t>
      </w:r>
      <w:r>
        <w:rPr>
          <w:rFonts w:ascii="宋体" w:hint="eastAsia"/>
          <w:kern w:val="0"/>
          <w:sz w:val="24"/>
          <w:szCs w:val="20"/>
          <w:u w:val="single"/>
          <w:lang w:val="zh-CN"/>
        </w:rPr>
        <w:t xml:space="preserve">              </w:t>
      </w:r>
      <w:r>
        <w:rPr>
          <w:rFonts w:ascii="宋体" w:hint="eastAsia"/>
          <w:kern w:val="0"/>
          <w:sz w:val="24"/>
          <w:szCs w:val="20"/>
          <w:lang w:val="zh-CN"/>
        </w:rPr>
        <w:t>美元，以此为合营公司的注册资本，其中：</w:t>
      </w:r>
    </w:p>
    <w:p w14:paraId="0A390D41" w14:textId="77777777" w:rsidR="00CB28DC" w:rsidRDefault="00CB28DC">
      <w:pPr>
        <w:autoSpaceDE w:val="0"/>
        <w:autoSpaceDN w:val="0"/>
        <w:adjustRightInd w:val="0"/>
        <w:spacing w:line="480" w:lineRule="auto"/>
        <w:jc w:val="left"/>
        <w:rPr>
          <w:rFonts w:ascii="宋体"/>
          <w:kern w:val="0"/>
          <w:sz w:val="24"/>
          <w:szCs w:val="20"/>
          <w:lang w:val="zh-CN"/>
        </w:rPr>
      </w:pPr>
    </w:p>
    <w:p w14:paraId="49BE3E8B"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27242B9"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476801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丙方：</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w:t>
      </w:r>
    </w:p>
    <w:p w14:paraId="211C8D68" w14:textId="77777777" w:rsidR="00CB28DC" w:rsidRDefault="00CB28DC">
      <w:pPr>
        <w:autoSpaceDE w:val="0"/>
        <w:autoSpaceDN w:val="0"/>
        <w:adjustRightInd w:val="0"/>
        <w:spacing w:line="480" w:lineRule="auto"/>
        <w:jc w:val="left"/>
        <w:rPr>
          <w:rFonts w:ascii="宋体"/>
          <w:kern w:val="0"/>
          <w:sz w:val="24"/>
          <w:szCs w:val="20"/>
          <w:lang w:val="zh-CN"/>
        </w:rPr>
      </w:pPr>
    </w:p>
    <w:p w14:paraId="5F69983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合营各方均以现金美元作为出资。</w:t>
      </w:r>
      <w:r>
        <w:rPr>
          <w:rFonts w:ascii="宋体"/>
          <w:kern w:val="0"/>
          <w:sz w:val="24"/>
          <w:szCs w:val="20"/>
          <w:lang w:val="zh-CN"/>
        </w:rPr>
        <w:t xml:space="preserve"> </w:t>
      </w:r>
    </w:p>
    <w:p w14:paraId="710129C1" w14:textId="77777777" w:rsidR="00CB28DC" w:rsidRDefault="00CB28DC">
      <w:pPr>
        <w:autoSpaceDE w:val="0"/>
        <w:autoSpaceDN w:val="0"/>
        <w:adjustRightInd w:val="0"/>
        <w:spacing w:line="480" w:lineRule="auto"/>
        <w:jc w:val="left"/>
        <w:rPr>
          <w:rFonts w:ascii="宋体"/>
          <w:kern w:val="0"/>
          <w:sz w:val="24"/>
          <w:szCs w:val="20"/>
          <w:lang w:val="zh-CN"/>
        </w:rPr>
      </w:pPr>
    </w:p>
    <w:p w14:paraId="54ABBEA8"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合营公司注册资本由甲、乙、丙方按其出资比例在领到营业执照后三个月内一次缴付。</w:t>
      </w:r>
      <w:r>
        <w:rPr>
          <w:rFonts w:ascii="宋体"/>
          <w:kern w:val="0"/>
          <w:sz w:val="24"/>
          <w:szCs w:val="20"/>
          <w:lang w:val="zh-CN"/>
        </w:rPr>
        <w:t xml:space="preserve"> </w:t>
      </w:r>
    </w:p>
    <w:p w14:paraId="5BBE2273" w14:textId="77777777" w:rsidR="00CB28DC" w:rsidRDefault="00CB28DC">
      <w:pPr>
        <w:autoSpaceDE w:val="0"/>
        <w:autoSpaceDN w:val="0"/>
        <w:adjustRightInd w:val="0"/>
        <w:spacing w:line="480" w:lineRule="auto"/>
        <w:jc w:val="left"/>
        <w:rPr>
          <w:rFonts w:ascii="宋体"/>
          <w:kern w:val="0"/>
          <w:sz w:val="24"/>
          <w:szCs w:val="20"/>
          <w:lang w:val="zh-CN"/>
        </w:rPr>
      </w:pPr>
    </w:p>
    <w:p w14:paraId="283C737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合营各方中任何一方如向其它方转让其全部或部分出资额，须经其它合营各方同意，报审批机构批准，并向原登记机关办理变理登记手续，合营各方在合营期内不能减少出资额，但可转让其全部或部分出资额：当一方转让其全部或部分出资额时，其它合营各方有优先购买权。</w:t>
      </w:r>
      <w:r>
        <w:rPr>
          <w:rFonts w:ascii="宋体"/>
          <w:kern w:val="0"/>
          <w:sz w:val="24"/>
          <w:szCs w:val="20"/>
          <w:lang w:val="zh-CN"/>
        </w:rPr>
        <w:t xml:space="preserve"> </w:t>
      </w:r>
    </w:p>
    <w:p w14:paraId="32256B7A" w14:textId="77777777" w:rsidR="00CB28DC" w:rsidRDefault="00CB28DC">
      <w:pPr>
        <w:autoSpaceDE w:val="0"/>
        <w:autoSpaceDN w:val="0"/>
        <w:adjustRightInd w:val="0"/>
        <w:spacing w:line="480" w:lineRule="auto"/>
        <w:jc w:val="left"/>
        <w:rPr>
          <w:rFonts w:ascii="宋体"/>
          <w:kern w:val="0"/>
          <w:sz w:val="24"/>
          <w:szCs w:val="20"/>
          <w:lang w:val="zh-CN"/>
        </w:rPr>
      </w:pPr>
    </w:p>
    <w:p w14:paraId="6098EE5A"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合营各方的责任</w:t>
      </w:r>
      <w:r>
        <w:rPr>
          <w:rFonts w:ascii="宋体"/>
          <w:kern w:val="0"/>
          <w:sz w:val="24"/>
          <w:szCs w:val="20"/>
          <w:lang w:val="zh-CN"/>
        </w:rPr>
        <w:t xml:space="preserve"> </w:t>
      </w:r>
    </w:p>
    <w:p w14:paraId="65FCD406" w14:textId="77777777" w:rsidR="00CB28DC" w:rsidRDefault="00CB28DC">
      <w:pPr>
        <w:autoSpaceDE w:val="0"/>
        <w:autoSpaceDN w:val="0"/>
        <w:adjustRightInd w:val="0"/>
        <w:spacing w:line="480" w:lineRule="auto"/>
        <w:jc w:val="left"/>
        <w:rPr>
          <w:rFonts w:ascii="宋体"/>
          <w:kern w:val="0"/>
          <w:sz w:val="24"/>
          <w:szCs w:val="20"/>
          <w:lang w:val="zh-CN"/>
        </w:rPr>
      </w:pPr>
    </w:p>
    <w:p w14:paraId="2F5EE883"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合营各方应各自负责完成以下事宜：</w:t>
      </w:r>
      <w:r>
        <w:rPr>
          <w:rFonts w:ascii="宋体"/>
          <w:kern w:val="0"/>
          <w:sz w:val="24"/>
          <w:szCs w:val="20"/>
          <w:lang w:val="zh-CN"/>
        </w:rPr>
        <w:t xml:space="preserve"> </w:t>
      </w:r>
    </w:p>
    <w:p w14:paraId="670AA681" w14:textId="77777777" w:rsidR="00CB28DC" w:rsidRDefault="00CB28DC">
      <w:pPr>
        <w:autoSpaceDE w:val="0"/>
        <w:autoSpaceDN w:val="0"/>
        <w:adjustRightInd w:val="0"/>
        <w:spacing w:line="480" w:lineRule="auto"/>
        <w:jc w:val="left"/>
        <w:rPr>
          <w:rFonts w:ascii="宋体"/>
          <w:kern w:val="0"/>
          <w:sz w:val="24"/>
          <w:szCs w:val="20"/>
          <w:lang w:val="zh-CN"/>
        </w:rPr>
      </w:pPr>
    </w:p>
    <w:p w14:paraId="1EA2968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方责任：办理为设立合营公司向国有关主管部门申请批准，登记注册，领取营业执照等事宜；组织合营公司厂房和其它工程设施的设计和施工；按第十一条规定提供现金，负责合营公司所需设备的订购进口报送手续和在中国境内的运输，协助合营公司在中国境内购置或租借设备、材料、原料、办公用具、交通工具、通讯设施等；协助合营公司联系落实水、电、交通等基础设施；协助合营公司招聘当地的中国籍的经营管理人员、技术人员、工人和所需的其它人员。</w:t>
      </w:r>
      <w:r>
        <w:rPr>
          <w:rFonts w:ascii="宋体"/>
          <w:kern w:val="0"/>
          <w:sz w:val="24"/>
          <w:szCs w:val="20"/>
          <w:lang w:val="zh-CN"/>
        </w:rPr>
        <w:t xml:space="preserve"> </w:t>
      </w:r>
    </w:p>
    <w:p w14:paraId="5E768A72" w14:textId="77777777" w:rsidR="00CB28DC" w:rsidRDefault="00CB28DC">
      <w:pPr>
        <w:autoSpaceDE w:val="0"/>
        <w:autoSpaceDN w:val="0"/>
        <w:adjustRightInd w:val="0"/>
        <w:spacing w:line="480" w:lineRule="auto"/>
        <w:jc w:val="left"/>
        <w:rPr>
          <w:rFonts w:ascii="宋体"/>
          <w:kern w:val="0"/>
          <w:sz w:val="24"/>
          <w:szCs w:val="20"/>
          <w:lang w:val="zh-CN"/>
        </w:rPr>
      </w:pPr>
    </w:p>
    <w:p w14:paraId="04AA0E7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协助外籍工作人员办理所需的入境签证、工作许可证和旅行手续等，负责办理合营公司委托的其它事宜。</w:t>
      </w:r>
      <w:r>
        <w:rPr>
          <w:rFonts w:ascii="宋体"/>
          <w:kern w:val="0"/>
          <w:sz w:val="24"/>
          <w:szCs w:val="20"/>
          <w:lang w:val="zh-CN"/>
        </w:rPr>
        <w:t xml:space="preserve"> </w:t>
      </w:r>
    </w:p>
    <w:p w14:paraId="0AFA6113" w14:textId="77777777" w:rsidR="00CB28DC" w:rsidRDefault="00CB28DC">
      <w:pPr>
        <w:autoSpaceDE w:val="0"/>
        <w:autoSpaceDN w:val="0"/>
        <w:adjustRightInd w:val="0"/>
        <w:spacing w:line="480" w:lineRule="auto"/>
        <w:jc w:val="left"/>
        <w:rPr>
          <w:rFonts w:ascii="宋体"/>
          <w:kern w:val="0"/>
          <w:sz w:val="24"/>
          <w:szCs w:val="20"/>
          <w:lang w:val="zh-CN"/>
        </w:rPr>
      </w:pPr>
    </w:p>
    <w:p w14:paraId="426AC7F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方责任：按第十一条规定提供现金；办理合营公司委托在中国境外选购机械设备、原材料等事宜；并负责将所订购的货物运到中国港口；提供需要的设备安装、调试以及试生产技术人员、生产和检验技术人员的培训，以使合营公司在规定的期限内按设计能力稳定地生产合产品，负责办理合营公司委托的其它事宜。</w:t>
      </w:r>
      <w:r>
        <w:rPr>
          <w:rFonts w:ascii="宋体"/>
          <w:kern w:val="0"/>
          <w:sz w:val="24"/>
          <w:szCs w:val="20"/>
          <w:lang w:val="zh-CN"/>
        </w:rPr>
        <w:t xml:space="preserve"> </w:t>
      </w:r>
    </w:p>
    <w:p w14:paraId="1585C25F" w14:textId="77777777" w:rsidR="00CB28DC" w:rsidRDefault="00CB28DC">
      <w:pPr>
        <w:autoSpaceDE w:val="0"/>
        <w:autoSpaceDN w:val="0"/>
        <w:adjustRightInd w:val="0"/>
        <w:spacing w:line="480" w:lineRule="auto"/>
        <w:jc w:val="left"/>
        <w:rPr>
          <w:rFonts w:ascii="宋体"/>
          <w:kern w:val="0"/>
          <w:sz w:val="24"/>
          <w:szCs w:val="20"/>
          <w:lang w:val="zh-CN"/>
        </w:rPr>
      </w:pPr>
    </w:p>
    <w:p w14:paraId="477E6B1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技术提供</w:t>
      </w:r>
      <w:r>
        <w:rPr>
          <w:rFonts w:ascii="宋体"/>
          <w:kern w:val="0"/>
          <w:sz w:val="24"/>
          <w:szCs w:val="20"/>
          <w:lang w:val="zh-CN"/>
        </w:rPr>
        <w:t xml:space="preserve"> </w:t>
      </w:r>
    </w:p>
    <w:p w14:paraId="57DFFEA4" w14:textId="77777777" w:rsidR="00CB28DC" w:rsidRDefault="00CB28DC">
      <w:pPr>
        <w:autoSpaceDE w:val="0"/>
        <w:autoSpaceDN w:val="0"/>
        <w:adjustRightInd w:val="0"/>
        <w:spacing w:line="480" w:lineRule="auto"/>
        <w:jc w:val="left"/>
        <w:rPr>
          <w:rFonts w:ascii="宋体"/>
          <w:kern w:val="0"/>
          <w:sz w:val="24"/>
          <w:szCs w:val="20"/>
          <w:lang w:val="zh-CN"/>
        </w:rPr>
      </w:pPr>
    </w:p>
    <w:p w14:paraId="4738C1E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w:t>
      </w:r>
      <w:r>
        <w:rPr>
          <w:rFonts w:ascii="宋体" w:hint="eastAsia"/>
          <w:kern w:val="0"/>
          <w:sz w:val="24"/>
          <w:szCs w:val="20"/>
          <w:u w:val="single"/>
          <w:lang w:val="zh-CN"/>
        </w:rPr>
        <w:t xml:space="preserve">         </w:t>
      </w:r>
      <w:r>
        <w:rPr>
          <w:rFonts w:ascii="宋体" w:hint="eastAsia"/>
          <w:kern w:val="0"/>
          <w:sz w:val="24"/>
          <w:szCs w:val="20"/>
          <w:lang w:val="zh-CN"/>
        </w:rPr>
        <w:t>方为合营公司提供</w:t>
      </w:r>
      <w:r>
        <w:rPr>
          <w:rFonts w:ascii="宋体" w:hint="eastAsia"/>
          <w:kern w:val="0"/>
          <w:sz w:val="24"/>
          <w:szCs w:val="20"/>
          <w:u w:val="single"/>
          <w:lang w:val="zh-CN"/>
        </w:rPr>
        <w:t xml:space="preserve">              </w:t>
      </w:r>
      <w:r>
        <w:rPr>
          <w:rFonts w:ascii="宋体" w:hint="eastAsia"/>
          <w:kern w:val="0"/>
          <w:sz w:val="24"/>
          <w:szCs w:val="20"/>
          <w:lang w:val="zh-CN"/>
        </w:rPr>
        <w:t>公文籍等产品的设计、制造技术、工艺流程、测试和检验等全部技术是完整的、准确的、可靠的，是符合合营目的要求的，能达到本合同要求的产品质量和生产能力。</w:t>
      </w:r>
      <w:r>
        <w:rPr>
          <w:rFonts w:ascii="宋体" w:hint="eastAsia"/>
          <w:kern w:val="0"/>
          <w:sz w:val="24"/>
          <w:szCs w:val="20"/>
          <w:u w:val="single"/>
          <w:lang w:val="zh-CN"/>
        </w:rPr>
        <w:t xml:space="preserve">         </w:t>
      </w:r>
      <w:r>
        <w:rPr>
          <w:rFonts w:ascii="宋体" w:hint="eastAsia"/>
          <w:kern w:val="0"/>
          <w:sz w:val="24"/>
          <w:szCs w:val="20"/>
          <w:lang w:val="zh-CN"/>
        </w:rPr>
        <w:t>方应按照</w:t>
      </w:r>
      <w:r>
        <w:rPr>
          <w:rFonts w:ascii="宋体" w:hint="eastAsia"/>
          <w:kern w:val="0"/>
          <w:sz w:val="24"/>
          <w:szCs w:val="20"/>
          <w:u w:val="single"/>
          <w:lang w:val="zh-CN"/>
        </w:rPr>
        <w:t xml:space="preserve">         </w:t>
      </w:r>
      <w:r>
        <w:rPr>
          <w:rFonts w:ascii="宋体" w:hint="eastAsia"/>
          <w:kern w:val="0"/>
          <w:sz w:val="24"/>
          <w:szCs w:val="20"/>
          <w:lang w:val="zh-CN"/>
        </w:rPr>
        <w:t>方提供的技术要求，积极配合，组织雇员认真学习。</w:t>
      </w:r>
      <w:r>
        <w:rPr>
          <w:rFonts w:ascii="宋体"/>
          <w:kern w:val="0"/>
          <w:sz w:val="24"/>
          <w:szCs w:val="20"/>
          <w:lang w:val="zh-CN"/>
        </w:rPr>
        <w:t xml:space="preserve"> </w:t>
      </w:r>
    </w:p>
    <w:p w14:paraId="6772A895" w14:textId="77777777" w:rsidR="00CB28DC" w:rsidRDefault="00CB28DC">
      <w:pPr>
        <w:autoSpaceDE w:val="0"/>
        <w:autoSpaceDN w:val="0"/>
        <w:adjustRightInd w:val="0"/>
        <w:spacing w:line="480" w:lineRule="auto"/>
        <w:jc w:val="left"/>
        <w:rPr>
          <w:rFonts w:ascii="宋体"/>
          <w:kern w:val="0"/>
          <w:sz w:val="24"/>
          <w:szCs w:val="20"/>
          <w:lang w:val="zh-CN"/>
        </w:rPr>
      </w:pPr>
    </w:p>
    <w:p w14:paraId="34BA3FC9"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方按照合同协议规定，协助先进设备选型和购买，提供先进的技术。</w:t>
      </w:r>
      <w:r>
        <w:rPr>
          <w:rFonts w:ascii="宋体"/>
          <w:kern w:val="0"/>
          <w:sz w:val="24"/>
          <w:szCs w:val="20"/>
          <w:lang w:val="zh-CN"/>
        </w:rPr>
        <w:t xml:space="preserve"> </w:t>
      </w:r>
    </w:p>
    <w:p w14:paraId="682DCBD2" w14:textId="77777777" w:rsidR="00CB28DC" w:rsidRDefault="00CB28DC">
      <w:pPr>
        <w:autoSpaceDE w:val="0"/>
        <w:autoSpaceDN w:val="0"/>
        <w:adjustRightInd w:val="0"/>
        <w:spacing w:line="480" w:lineRule="auto"/>
        <w:jc w:val="left"/>
        <w:rPr>
          <w:rFonts w:ascii="宋体"/>
          <w:kern w:val="0"/>
          <w:sz w:val="24"/>
          <w:szCs w:val="20"/>
          <w:lang w:val="zh-CN"/>
        </w:rPr>
      </w:pPr>
    </w:p>
    <w:p w14:paraId="3FF13445"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合营各方密切配合应在合营公司开工六个月培训期后，使合资公司所生产的产品合格率达到</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36F1402" w14:textId="77777777" w:rsidR="00CB28DC" w:rsidRDefault="00CB28DC">
      <w:pPr>
        <w:autoSpaceDE w:val="0"/>
        <w:autoSpaceDN w:val="0"/>
        <w:adjustRightInd w:val="0"/>
        <w:spacing w:line="480" w:lineRule="auto"/>
        <w:jc w:val="left"/>
        <w:rPr>
          <w:rFonts w:ascii="宋体"/>
          <w:kern w:val="0"/>
          <w:sz w:val="24"/>
          <w:szCs w:val="20"/>
          <w:lang w:val="zh-CN"/>
        </w:rPr>
      </w:pPr>
    </w:p>
    <w:p w14:paraId="775F5B80"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产品质量标准，依照销售合同规定执行。</w:t>
      </w:r>
      <w:r>
        <w:rPr>
          <w:rFonts w:ascii="宋体"/>
          <w:kern w:val="0"/>
          <w:sz w:val="24"/>
          <w:szCs w:val="20"/>
          <w:lang w:val="zh-CN"/>
        </w:rPr>
        <w:t xml:space="preserve"> </w:t>
      </w:r>
    </w:p>
    <w:p w14:paraId="20464858" w14:textId="77777777" w:rsidR="00CB28DC" w:rsidRDefault="00CB28DC">
      <w:pPr>
        <w:autoSpaceDE w:val="0"/>
        <w:autoSpaceDN w:val="0"/>
        <w:adjustRightInd w:val="0"/>
        <w:spacing w:line="480" w:lineRule="auto"/>
        <w:jc w:val="left"/>
        <w:rPr>
          <w:rFonts w:ascii="宋体"/>
          <w:kern w:val="0"/>
          <w:sz w:val="24"/>
          <w:szCs w:val="20"/>
          <w:lang w:val="zh-CN"/>
        </w:rPr>
      </w:pPr>
    </w:p>
    <w:p w14:paraId="435221C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产品的销售</w:t>
      </w:r>
      <w:r>
        <w:rPr>
          <w:rFonts w:ascii="宋体"/>
          <w:kern w:val="0"/>
          <w:sz w:val="24"/>
          <w:szCs w:val="20"/>
          <w:lang w:val="zh-CN"/>
        </w:rPr>
        <w:t xml:space="preserve"> </w:t>
      </w:r>
    </w:p>
    <w:p w14:paraId="40E67F8C" w14:textId="77777777" w:rsidR="00CB28DC" w:rsidRDefault="00CB28DC">
      <w:pPr>
        <w:autoSpaceDE w:val="0"/>
        <w:autoSpaceDN w:val="0"/>
        <w:adjustRightInd w:val="0"/>
        <w:spacing w:line="480" w:lineRule="auto"/>
        <w:jc w:val="left"/>
        <w:rPr>
          <w:rFonts w:ascii="宋体"/>
          <w:kern w:val="0"/>
          <w:sz w:val="24"/>
          <w:szCs w:val="20"/>
          <w:lang w:val="zh-CN"/>
        </w:rPr>
      </w:pPr>
    </w:p>
    <w:p w14:paraId="65B7F6C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合营公司的产品，在中国境内外市场上销售，合格产品占年总产量的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D83E140" w14:textId="77777777" w:rsidR="00CB28DC" w:rsidRDefault="00CB28DC">
      <w:pPr>
        <w:autoSpaceDE w:val="0"/>
        <w:autoSpaceDN w:val="0"/>
        <w:adjustRightInd w:val="0"/>
        <w:spacing w:line="480" w:lineRule="auto"/>
        <w:jc w:val="left"/>
        <w:rPr>
          <w:rFonts w:ascii="宋体"/>
          <w:kern w:val="0"/>
          <w:sz w:val="24"/>
          <w:szCs w:val="20"/>
          <w:lang w:val="zh-CN"/>
        </w:rPr>
      </w:pPr>
    </w:p>
    <w:p w14:paraId="276538BB"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合营公司生产的合格产品由</w:t>
      </w:r>
      <w:r>
        <w:rPr>
          <w:rFonts w:ascii="宋体" w:hint="eastAsia"/>
          <w:kern w:val="0"/>
          <w:sz w:val="24"/>
          <w:szCs w:val="20"/>
          <w:u w:val="single"/>
          <w:lang w:val="zh-CN"/>
        </w:rPr>
        <w:t xml:space="preserve">         </w:t>
      </w:r>
      <w:r>
        <w:rPr>
          <w:rFonts w:ascii="宋体" w:hint="eastAsia"/>
          <w:kern w:val="0"/>
          <w:sz w:val="24"/>
          <w:szCs w:val="20"/>
          <w:lang w:val="zh-CN"/>
        </w:rPr>
        <w:t>方负责销售国外市场，合营公司参与销售价格应参照国际市场价格由董事会制订。</w:t>
      </w:r>
      <w:r>
        <w:rPr>
          <w:rFonts w:ascii="宋体"/>
          <w:kern w:val="0"/>
          <w:sz w:val="24"/>
          <w:szCs w:val="20"/>
          <w:lang w:val="zh-CN"/>
        </w:rPr>
        <w:t xml:space="preserve"> </w:t>
      </w:r>
    </w:p>
    <w:p w14:paraId="713E27A9" w14:textId="77777777" w:rsidR="00CB28DC" w:rsidRDefault="00CB28DC">
      <w:pPr>
        <w:autoSpaceDE w:val="0"/>
        <w:autoSpaceDN w:val="0"/>
        <w:adjustRightInd w:val="0"/>
        <w:spacing w:line="480" w:lineRule="auto"/>
        <w:jc w:val="left"/>
        <w:rPr>
          <w:rFonts w:ascii="宋体"/>
          <w:kern w:val="0"/>
          <w:sz w:val="24"/>
          <w:szCs w:val="20"/>
          <w:lang w:val="zh-CN"/>
        </w:rPr>
      </w:pPr>
    </w:p>
    <w:p w14:paraId="78847467"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合营公司的内销产品可由中国物资部门、商业部门代销，或由合营公司直接销售。</w:t>
      </w:r>
      <w:r>
        <w:rPr>
          <w:rFonts w:ascii="宋体"/>
          <w:kern w:val="0"/>
          <w:sz w:val="24"/>
          <w:szCs w:val="20"/>
          <w:lang w:val="zh-CN"/>
        </w:rPr>
        <w:t xml:space="preserve"> </w:t>
      </w:r>
    </w:p>
    <w:p w14:paraId="0C7296EC" w14:textId="77777777" w:rsidR="00CB28DC" w:rsidRDefault="00CB28DC">
      <w:pPr>
        <w:autoSpaceDE w:val="0"/>
        <w:autoSpaceDN w:val="0"/>
        <w:adjustRightInd w:val="0"/>
        <w:spacing w:line="480" w:lineRule="auto"/>
        <w:jc w:val="left"/>
        <w:rPr>
          <w:rFonts w:ascii="宋体"/>
          <w:kern w:val="0"/>
          <w:sz w:val="24"/>
          <w:szCs w:val="20"/>
          <w:lang w:val="zh-CN"/>
        </w:rPr>
      </w:pPr>
    </w:p>
    <w:p w14:paraId="231486D2"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为了在中国境内外产品销售及进行销售后的产品维修服务，经中国有关部门批准，合营公司可在中国境内外设立销售维修服务的分支机构。其中，在中国境内设立的分支机构，经批准后应向原登记机关办理变更登记手续。</w:t>
      </w:r>
      <w:r>
        <w:rPr>
          <w:rFonts w:ascii="宋体"/>
          <w:kern w:val="0"/>
          <w:sz w:val="24"/>
          <w:szCs w:val="20"/>
          <w:lang w:val="zh-CN"/>
        </w:rPr>
        <w:t xml:space="preserve"> </w:t>
      </w:r>
    </w:p>
    <w:p w14:paraId="6584EAC6" w14:textId="77777777" w:rsidR="00CB28DC" w:rsidRDefault="00CB28DC">
      <w:pPr>
        <w:autoSpaceDE w:val="0"/>
        <w:autoSpaceDN w:val="0"/>
        <w:adjustRightInd w:val="0"/>
        <w:spacing w:line="480" w:lineRule="auto"/>
        <w:jc w:val="left"/>
        <w:rPr>
          <w:rFonts w:ascii="宋体"/>
          <w:kern w:val="0"/>
          <w:sz w:val="24"/>
          <w:szCs w:val="20"/>
          <w:lang w:val="zh-CN"/>
        </w:rPr>
      </w:pPr>
    </w:p>
    <w:p w14:paraId="372F8885"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合营公司的产品使用的商标由董事会商定，然后按有关规定向工商行政管理部门办理商标注册手续。</w:t>
      </w:r>
      <w:r>
        <w:rPr>
          <w:rFonts w:ascii="宋体"/>
          <w:kern w:val="0"/>
          <w:sz w:val="24"/>
          <w:szCs w:val="20"/>
          <w:lang w:val="zh-CN"/>
        </w:rPr>
        <w:t xml:space="preserve"> </w:t>
      </w:r>
    </w:p>
    <w:p w14:paraId="359520F2" w14:textId="77777777" w:rsidR="00CB28DC" w:rsidRDefault="00CB28DC">
      <w:pPr>
        <w:autoSpaceDE w:val="0"/>
        <w:autoSpaceDN w:val="0"/>
        <w:adjustRightInd w:val="0"/>
        <w:spacing w:line="480" w:lineRule="auto"/>
        <w:jc w:val="left"/>
        <w:rPr>
          <w:rFonts w:ascii="宋体"/>
          <w:kern w:val="0"/>
          <w:sz w:val="24"/>
          <w:szCs w:val="20"/>
          <w:lang w:val="zh-CN"/>
        </w:rPr>
      </w:pPr>
    </w:p>
    <w:p w14:paraId="351DBA75"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董事会</w:t>
      </w:r>
      <w:r>
        <w:rPr>
          <w:rFonts w:ascii="宋体"/>
          <w:kern w:val="0"/>
          <w:sz w:val="24"/>
          <w:szCs w:val="20"/>
          <w:lang w:val="zh-CN"/>
        </w:rPr>
        <w:t xml:space="preserve"> </w:t>
      </w:r>
    </w:p>
    <w:p w14:paraId="5086EC7A" w14:textId="77777777" w:rsidR="00CB28DC" w:rsidRDefault="00CB28DC">
      <w:pPr>
        <w:autoSpaceDE w:val="0"/>
        <w:autoSpaceDN w:val="0"/>
        <w:adjustRightInd w:val="0"/>
        <w:spacing w:line="480" w:lineRule="auto"/>
        <w:jc w:val="left"/>
        <w:rPr>
          <w:rFonts w:ascii="宋体"/>
          <w:kern w:val="0"/>
          <w:sz w:val="24"/>
          <w:szCs w:val="20"/>
          <w:lang w:val="zh-CN"/>
        </w:rPr>
      </w:pPr>
    </w:p>
    <w:p w14:paraId="632AD338"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合营公司注册登记之日，为合营公司董事会成立之日。</w:t>
      </w:r>
      <w:r>
        <w:rPr>
          <w:rFonts w:ascii="宋体"/>
          <w:kern w:val="0"/>
          <w:sz w:val="24"/>
          <w:szCs w:val="20"/>
          <w:lang w:val="zh-CN"/>
        </w:rPr>
        <w:t xml:space="preserve"> </w:t>
      </w:r>
    </w:p>
    <w:p w14:paraId="7CF5EF72" w14:textId="77777777" w:rsidR="00CB28DC" w:rsidRDefault="00CB28DC">
      <w:pPr>
        <w:autoSpaceDE w:val="0"/>
        <w:autoSpaceDN w:val="0"/>
        <w:adjustRightInd w:val="0"/>
        <w:spacing w:line="480" w:lineRule="auto"/>
        <w:jc w:val="left"/>
        <w:rPr>
          <w:rFonts w:ascii="宋体"/>
          <w:kern w:val="0"/>
          <w:sz w:val="24"/>
          <w:szCs w:val="20"/>
          <w:lang w:val="zh-CN"/>
        </w:rPr>
      </w:pPr>
    </w:p>
    <w:p w14:paraId="01EFDC08"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名，丙方委派</w:t>
      </w:r>
      <w:r>
        <w:rPr>
          <w:rFonts w:ascii="宋体" w:hint="eastAsia"/>
          <w:kern w:val="0"/>
          <w:sz w:val="24"/>
          <w:szCs w:val="20"/>
          <w:u w:val="single"/>
          <w:lang w:val="zh-CN"/>
        </w:rPr>
        <w:t xml:space="preserve">         </w:t>
      </w:r>
      <w:r>
        <w:rPr>
          <w:rFonts w:ascii="宋体" w:hint="eastAsia"/>
          <w:kern w:val="0"/>
          <w:sz w:val="24"/>
          <w:szCs w:val="20"/>
          <w:lang w:val="zh-CN"/>
        </w:rPr>
        <w:t>名。董事长由甲方委派，副董事长由</w:t>
      </w:r>
      <w:r>
        <w:rPr>
          <w:rFonts w:ascii="宋体" w:hint="eastAsia"/>
          <w:kern w:val="0"/>
          <w:sz w:val="24"/>
          <w:szCs w:val="20"/>
          <w:u w:val="single"/>
          <w:lang w:val="zh-CN"/>
        </w:rPr>
        <w:t xml:space="preserve">         </w:t>
      </w:r>
      <w:r>
        <w:rPr>
          <w:rFonts w:ascii="宋体" w:hint="eastAsia"/>
          <w:kern w:val="0"/>
          <w:sz w:val="24"/>
          <w:szCs w:val="20"/>
          <w:lang w:val="zh-CN"/>
        </w:rPr>
        <w:t>方委派，董事长和副董事长任期</w:t>
      </w:r>
      <w:r>
        <w:rPr>
          <w:rFonts w:ascii="宋体" w:hint="eastAsia"/>
          <w:kern w:val="0"/>
          <w:sz w:val="24"/>
          <w:szCs w:val="20"/>
          <w:u w:val="single"/>
          <w:lang w:val="zh-CN"/>
        </w:rPr>
        <w:t xml:space="preserve">         </w:t>
      </w:r>
      <w:r>
        <w:rPr>
          <w:rFonts w:ascii="宋体" w:hint="eastAsia"/>
          <w:kern w:val="0"/>
          <w:sz w:val="24"/>
          <w:szCs w:val="20"/>
          <w:lang w:val="zh-CN"/>
        </w:rPr>
        <w:t>年，经委派方继续委派可以连任。</w:t>
      </w:r>
      <w:r>
        <w:rPr>
          <w:rFonts w:ascii="宋体"/>
          <w:kern w:val="0"/>
          <w:sz w:val="24"/>
          <w:szCs w:val="20"/>
          <w:lang w:val="zh-CN"/>
        </w:rPr>
        <w:t xml:space="preserve"> </w:t>
      </w:r>
    </w:p>
    <w:p w14:paraId="69D8DCDF" w14:textId="77777777" w:rsidR="00CB28DC" w:rsidRDefault="00CB28DC">
      <w:pPr>
        <w:autoSpaceDE w:val="0"/>
        <w:autoSpaceDN w:val="0"/>
        <w:adjustRightInd w:val="0"/>
        <w:spacing w:line="480" w:lineRule="auto"/>
        <w:jc w:val="left"/>
        <w:rPr>
          <w:rFonts w:ascii="宋体"/>
          <w:kern w:val="0"/>
          <w:sz w:val="24"/>
          <w:szCs w:val="20"/>
          <w:lang w:val="zh-CN"/>
        </w:rPr>
      </w:pPr>
    </w:p>
    <w:p w14:paraId="3F9E392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董事会是合营公司的最高权力机构，并决定合营公司的一切重大事宜：</w:t>
      </w:r>
      <w:r>
        <w:rPr>
          <w:rFonts w:ascii="宋体"/>
          <w:kern w:val="0"/>
          <w:sz w:val="24"/>
          <w:szCs w:val="20"/>
          <w:lang w:val="zh-CN"/>
        </w:rPr>
        <w:t xml:space="preserve"> </w:t>
      </w:r>
    </w:p>
    <w:p w14:paraId="34041584" w14:textId="77777777" w:rsidR="00CB28DC" w:rsidRDefault="00CB28DC">
      <w:pPr>
        <w:autoSpaceDE w:val="0"/>
        <w:autoSpaceDN w:val="0"/>
        <w:adjustRightInd w:val="0"/>
        <w:spacing w:line="480" w:lineRule="auto"/>
        <w:jc w:val="left"/>
        <w:rPr>
          <w:rFonts w:ascii="宋体"/>
          <w:kern w:val="0"/>
          <w:sz w:val="24"/>
          <w:szCs w:val="20"/>
          <w:lang w:val="zh-CN"/>
        </w:rPr>
      </w:pPr>
    </w:p>
    <w:p w14:paraId="1BBA3C33"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１．合营公司章程的修改；</w:t>
      </w:r>
      <w:r>
        <w:rPr>
          <w:rFonts w:ascii="宋体"/>
          <w:kern w:val="0"/>
          <w:sz w:val="24"/>
          <w:szCs w:val="20"/>
          <w:lang w:val="zh-CN"/>
        </w:rPr>
        <w:t xml:space="preserve"> </w:t>
      </w:r>
    </w:p>
    <w:p w14:paraId="52A442C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２．合营公司的解散终止；</w:t>
      </w:r>
      <w:r>
        <w:rPr>
          <w:rFonts w:ascii="宋体"/>
          <w:kern w:val="0"/>
          <w:sz w:val="24"/>
          <w:szCs w:val="20"/>
          <w:lang w:val="zh-CN"/>
        </w:rPr>
        <w:t xml:space="preserve"> </w:t>
      </w:r>
    </w:p>
    <w:p w14:paraId="02A376E3"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３．合营公司注册资本的增加转让；</w:t>
      </w:r>
      <w:r>
        <w:rPr>
          <w:rFonts w:ascii="宋体"/>
          <w:kern w:val="0"/>
          <w:sz w:val="24"/>
          <w:szCs w:val="20"/>
          <w:lang w:val="zh-CN"/>
        </w:rPr>
        <w:t xml:space="preserve"> </w:t>
      </w:r>
    </w:p>
    <w:p w14:paraId="54148FB8"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４．合营公司和其它经济组织合并。</w:t>
      </w:r>
      <w:r>
        <w:rPr>
          <w:rFonts w:ascii="宋体"/>
          <w:kern w:val="0"/>
          <w:sz w:val="24"/>
          <w:szCs w:val="20"/>
          <w:lang w:val="zh-CN"/>
        </w:rPr>
        <w:t xml:space="preserve"> </w:t>
      </w:r>
    </w:p>
    <w:p w14:paraId="33DA7AF6" w14:textId="77777777" w:rsidR="00CB28DC" w:rsidRDefault="00CB28DC">
      <w:pPr>
        <w:autoSpaceDE w:val="0"/>
        <w:autoSpaceDN w:val="0"/>
        <w:adjustRightInd w:val="0"/>
        <w:spacing w:line="480" w:lineRule="auto"/>
        <w:jc w:val="left"/>
        <w:rPr>
          <w:rFonts w:ascii="宋体"/>
          <w:kern w:val="0"/>
          <w:sz w:val="24"/>
          <w:szCs w:val="20"/>
          <w:lang w:val="zh-CN"/>
        </w:rPr>
      </w:pPr>
    </w:p>
    <w:p w14:paraId="5FABF62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对重大问题应根据平等互利的原则协调，一致通过，方可作出决定，对其它不属于重大权力问题，可采用多数通过或简单多数通过。</w:t>
      </w:r>
      <w:r>
        <w:rPr>
          <w:rFonts w:ascii="宋体"/>
          <w:kern w:val="0"/>
          <w:sz w:val="24"/>
          <w:szCs w:val="20"/>
          <w:lang w:val="zh-CN"/>
        </w:rPr>
        <w:t xml:space="preserve"> </w:t>
      </w:r>
    </w:p>
    <w:p w14:paraId="630FE8C6" w14:textId="77777777" w:rsidR="00CB28DC" w:rsidRDefault="00CB28DC">
      <w:pPr>
        <w:autoSpaceDE w:val="0"/>
        <w:autoSpaceDN w:val="0"/>
        <w:adjustRightInd w:val="0"/>
        <w:spacing w:line="480" w:lineRule="auto"/>
        <w:jc w:val="left"/>
        <w:rPr>
          <w:rFonts w:ascii="宋体"/>
          <w:kern w:val="0"/>
          <w:sz w:val="24"/>
          <w:szCs w:val="20"/>
          <w:lang w:val="zh-CN"/>
        </w:rPr>
      </w:pPr>
    </w:p>
    <w:p w14:paraId="7461D84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董事长是合营公司的法定代表，董事长因故不能履行其职责时，可临时授权副董事长或其它董事为代表。</w:t>
      </w:r>
      <w:r>
        <w:rPr>
          <w:rFonts w:ascii="宋体"/>
          <w:kern w:val="0"/>
          <w:sz w:val="24"/>
          <w:szCs w:val="20"/>
          <w:lang w:val="zh-CN"/>
        </w:rPr>
        <w:t xml:space="preserve"> </w:t>
      </w:r>
    </w:p>
    <w:p w14:paraId="68B23E21" w14:textId="77777777" w:rsidR="00CB28DC" w:rsidRDefault="00CB28DC">
      <w:pPr>
        <w:autoSpaceDE w:val="0"/>
        <w:autoSpaceDN w:val="0"/>
        <w:adjustRightInd w:val="0"/>
        <w:spacing w:line="480" w:lineRule="auto"/>
        <w:jc w:val="left"/>
        <w:rPr>
          <w:rFonts w:ascii="宋体"/>
          <w:kern w:val="0"/>
          <w:sz w:val="24"/>
          <w:szCs w:val="20"/>
          <w:lang w:val="zh-CN"/>
        </w:rPr>
      </w:pPr>
    </w:p>
    <w:p w14:paraId="19067665"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董事会每年至少召开一次会议，由董事长召集董事会并主持，经任意两名董事提议，董事长或召开董事会临时会议，会议记录应归档保存。会议一般应在</w:t>
      </w:r>
      <w:r>
        <w:rPr>
          <w:rFonts w:ascii="宋体" w:hint="eastAsia"/>
          <w:kern w:val="0"/>
          <w:sz w:val="24"/>
          <w:szCs w:val="20"/>
          <w:u w:val="single"/>
          <w:lang w:val="zh-CN"/>
        </w:rPr>
        <w:t xml:space="preserve">             </w:t>
      </w:r>
      <w:r>
        <w:rPr>
          <w:rFonts w:ascii="宋体" w:hint="eastAsia"/>
          <w:kern w:val="0"/>
          <w:sz w:val="24"/>
          <w:szCs w:val="20"/>
          <w:lang w:val="zh-CN"/>
        </w:rPr>
        <w:t>市，必要时也可在中国的其它城市或国外的适当地点召开。董事会的重大决议等记录签署后应以中、英文各一份送各方存档。</w:t>
      </w:r>
      <w:r>
        <w:rPr>
          <w:rFonts w:ascii="宋体"/>
          <w:kern w:val="0"/>
          <w:sz w:val="24"/>
          <w:szCs w:val="20"/>
          <w:lang w:val="zh-CN"/>
        </w:rPr>
        <w:t xml:space="preserve"> </w:t>
      </w:r>
    </w:p>
    <w:p w14:paraId="27F8C494" w14:textId="77777777" w:rsidR="00CB28DC" w:rsidRDefault="00CB28DC">
      <w:pPr>
        <w:autoSpaceDE w:val="0"/>
        <w:autoSpaceDN w:val="0"/>
        <w:adjustRightInd w:val="0"/>
        <w:spacing w:line="480" w:lineRule="auto"/>
        <w:jc w:val="left"/>
        <w:rPr>
          <w:rFonts w:ascii="宋体"/>
          <w:kern w:val="0"/>
          <w:sz w:val="24"/>
          <w:szCs w:val="20"/>
          <w:lang w:val="zh-CN"/>
        </w:rPr>
      </w:pPr>
    </w:p>
    <w:p w14:paraId="0D9A2AF9"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经各方同意后，由董事会聘请公证会计师一人列席董事会会议。公证会计师有权审阅合营企业的一切凭证、帐簿、报表、会计档案并向董事会提出报告和建议。董事会可根据工作需要，特邀××代表列席董事会。</w:t>
      </w:r>
      <w:r>
        <w:rPr>
          <w:rFonts w:ascii="宋体"/>
          <w:kern w:val="0"/>
          <w:sz w:val="24"/>
          <w:szCs w:val="20"/>
          <w:lang w:val="zh-CN"/>
        </w:rPr>
        <w:t xml:space="preserve"> </w:t>
      </w:r>
    </w:p>
    <w:p w14:paraId="6E6F57B0" w14:textId="77777777" w:rsidR="00CB28DC" w:rsidRDefault="00CB28DC">
      <w:pPr>
        <w:autoSpaceDE w:val="0"/>
        <w:autoSpaceDN w:val="0"/>
        <w:adjustRightInd w:val="0"/>
        <w:spacing w:line="480" w:lineRule="auto"/>
        <w:jc w:val="left"/>
        <w:rPr>
          <w:rFonts w:ascii="宋体"/>
          <w:kern w:val="0"/>
          <w:sz w:val="24"/>
          <w:szCs w:val="20"/>
          <w:lang w:val="zh-CN"/>
        </w:rPr>
      </w:pPr>
    </w:p>
    <w:p w14:paraId="4083F4D9"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经营管理机构</w:t>
      </w:r>
      <w:r>
        <w:rPr>
          <w:rFonts w:ascii="宋体"/>
          <w:kern w:val="0"/>
          <w:sz w:val="24"/>
          <w:szCs w:val="20"/>
          <w:lang w:val="zh-CN"/>
        </w:rPr>
        <w:t xml:space="preserve"> </w:t>
      </w:r>
    </w:p>
    <w:p w14:paraId="2154F0B1" w14:textId="77777777" w:rsidR="00CB28DC" w:rsidRDefault="00CB28DC">
      <w:pPr>
        <w:autoSpaceDE w:val="0"/>
        <w:autoSpaceDN w:val="0"/>
        <w:adjustRightInd w:val="0"/>
        <w:spacing w:line="480" w:lineRule="auto"/>
        <w:jc w:val="left"/>
        <w:rPr>
          <w:rFonts w:ascii="宋体"/>
          <w:kern w:val="0"/>
          <w:sz w:val="24"/>
          <w:szCs w:val="20"/>
          <w:lang w:val="zh-CN"/>
        </w:rPr>
      </w:pPr>
    </w:p>
    <w:p w14:paraId="52A27132"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合营公司经营管理机构，负责公司的日常经营管理工作，经营管理机构设总经理一人，首任总经理由</w:t>
      </w:r>
      <w:r>
        <w:rPr>
          <w:rFonts w:ascii="宋体" w:hint="eastAsia"/>
          <w:kern w:val="0"/>
          <w:sz w:val="24"/>
          <w:szCs w:val="20"/>
          <w:u w:val="single"/>
          <w:lang w:val="zh-CN"/>
        </w:rPr>
        <w:t xml:space="preserve">         </w:t>
      </w:r>
      <w:r>
        <w:rPr>
          <w:rFonts w:ascii="宋体" w:hint="eastAsia"/>
          <w:kern w:val="0"/>
          <w:sz w:val="24"/>
          <w:szCs w:val="20"/>
          <w:lang w:val="zh-CN"/>
        </w:rPr>
        <w:t>方推荐，副总经理一人，由</w:t>
      </w:r>
      <w:r>
        <w:rPr>
          <w:rFonts w:ascii="宋体" w:hint="eastAsia"/>
          <w:kern w:val="0"/>
          <w:sz w:val="24"/>
          <w:szCs w:val="20"/>
          <w:u w:val="single"/>
          <w:lang w:val="zh-CN"/>
        </w:rPr>
        <w:t xml:space="preserve">         </w:t>
      </w:r>
      <w:r>
        <w:rPr>
          <w:rFonts w:ascii="宋体" w:hint="eastAsia"/>
          <w:kern w:val="0"/>
          <w:sz w:val="24"/>
          <w:szCs w:val="20"/>
          <w:lang w:val="zh-CN"/>
        </w:rPr>
        <w:t>方推荐，由董事会任命。</w:t>
      </w:r>
      <w:r>
        <w:rPr>
          <w:rFonts w:ascii="宋体"/>
          <w:kern w:val="0"/>
          <w:sz w:val="24"/>
          <w:szCs w:val="20"/>
          <w:lang w:val="zh-CN"/>
        </w:rPr>
        <w:t xml:space="preserve"> </w:t>
      </w:r>
    </w:p>
    <w:p w14:paraId="3CDD5C29" w14:textId="77777777" w:rsidR="00CB28DC" w:rsidRDefault="00CB28DC">
      <w:pPr>
        <w:autoSpaceDE w:val="0"/>
        <w:autoSpaceDN w:val="0"/>
        <w:adjustRightInd w:val="0"/>
        <w:spacing w:line="480" w:lineRule="auto"/>
        <w:jc w:val="left"/>
        <w:rPr>
          <w:rFonts w:ascii="宋体"/>
          <w:kern w:val="0"/>
          <w:sz w:val="24"/>
          <w:szCs w:val="20"/>
          <w:lang w:val="zh-CN"/>
        </w:rPr>
      </w:pPr>
    </w:p>
    <w:p w14:paraId="1325784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总经理的职责是执行董事会的各项决议，组织领导合营公司的日常经营管理工作。副总经理协助总经理工作，总经理不在时，由副总经理行使总经理职权。</w:t>
      </w:r>
      <w:r>
        <w:rPr>
          <w:rFonts w:ascii="宋体"/>
          <w:kern w:val="0"/>
          <w:sz w:val="24"/>
          <w:szCs w:val="20"/>
          <w:lang w:val="zh-CN"/>
        </w:rPr>
        <w:t xml:space="preserve"> </w:t>
      </w:r>
    </w:p>
    <w:p w14:paraId="1F84C890" w14:textId="77777777" w:rsidR="00CB28DC" w:rsidRDefault="00CB28DC">
      <w:pPr>
        <w:autoSpaceDE w:val="0"/>
        <w:autoSpaceDN w:val="0"/>
        <w:adjustRightInd w:val="0"/>
        <w:spacing w:line="480" w:lineRule="auto"/>
        <w:jc w:val="left"/>
        <w:rPr>
          <w:rFonts w:ascii="宋体"/>
          <w:kern w:val="0"/>
          <w:sz w:val="24"/>
          <w:szCs w:val="20"/>
          <w:lang w:val="zh-CN"/>
        </w:rPr>
      </w:pPr>
    </w:p>
    <w:p w14:paraId="440F04B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经营管理机构设若干部门经理，分别负责企业各部门工作，办理总经理和副总经理交办的事项，并对总经理负责。</w:t>
      </w:r>
      <w:r>
        <w:rPr>
          <w:rFonts w:ascii="宋体"/>
          <w:kern w:val="0"/>
          <w:sz w:val="24"/>
          <w:szCs w:val="20"/>
          <w:lang w:val="zh-CN"/>
        </w:rPr>
        <w:t xml:space="preserve"> </w:t>
      </w:r>
    </w:p>
    <w:p w14:paraId="0F33E5FA" w14:textId="77777777" w:rsidR="00CB28DC" w:rsidRDefault="00CB28DC">
      <w:pPr>
        <w:autoSpaceDE w:val="0"/>
        <w:autoSpaceDN w:val="0"/>
        <w:adjustRightInd w:val="0"/>
        <w:spacing w:line="480" w:lineRule="auto"/>
        <w:jc w:val="left"/>
        <w:rPr>
          <w:rFonts w:ascii="宋体"/>
          <w:kern w:val="0"/>
          <w:sz w:val="24"/>
          <w:szCs w:val="20"/>
          <w:lang w:val="zh-CN"/>
        </w:rPr>
      </w:pPr>
    </w:p>
    <w:p w14:paraId="550A5BF8"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总经理和副总经理有营私舞弊或严重失职的，经董事会会议决议可随时撤换或处分。</w:t>
      </w:r>
      <w:r>
        <w:rPr>
          <w:rFonts w:ascii="宋体"/>
          <w:kern w:val="0"/>
          <w:sz w:val="24"/>
          <w:szCs w:val="20"/>
          <w:lang w:val="zh-CN"/>
        </w:rPr>
        <w:t xml:space="preserve"> </w:t>
      </w:r>
    </w:p>
    <w:p w14:paraId="0977231F" w14:textId="77777777" w:rsidR="00CB28DC" w:rsidRDefault="00CB28DC">
      <w:pPr>
        <w:autoSpaceDE w:val="0"/>
        <w:autoSpaceDN w:val="0"/>
        <w:adjustRightInd w:val="0"/>
        <w:spacing w:line="480" w:lineRule="auto"/>
        <w:jc w:val="left"/>
        <w:rPr>
          <w:rFonts w:ascii="宋体"/>
          <w:kern w:val="0"/>
          <w:sz w:val="24"/>
          <w:szCs w:val="20"/>
          <w:lang w:val="zh-CN"/>
        </w:rPr>
      </w:pPr>
    </w:p>
    <w:p w14:paraId="3A8B1090"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设备材料购买</w:t>
      </w:r>
      <w:r>
        <w:rPr>
          <w:rFonts w:ascii="宋体"/>
          <w:kern w:val="0"/>
          <w:sz w:val="24"/>
          <w:szCs w:val="20"/>
          <w:lang w:val="zh-CN"/>
        </w:rPr>
        <w:t xml:space="preserve"> </w:t>
      </w:r>
    </w:p>
    <w:p w14:paraId="040735EA" w14:textId="77777777" w:rsidR="00CB28DC" w:rsidRDefault="00CB28DC">
      <w:pPr>
        <w:autoSpaceDE w:val="0"/>
        <w:autoSpaceDN w:val="0"/>
        <w:adjustRightInd w:val="0"/>
        <w:spacing w:line="480" w:lineRule="auto"/>
        <w:jc w:val="left"/>
        <w:rPr>
          <w:rFonts w:ascii="宋体"/>
          <w:kern w:val="0"/>
          <w:sz w:val="24"/>
          <w:szCs w:val="20"/>
          <w:lang w:val="zh-CN"/>
        </w:rPr>
      </w:pPr>
    </w:p>
    <w:p w14:paraId="23ABFE1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合营公司所需原材料、配套件、运输工具和办公用品设备等，在条件相同的情况下，应优先在中国购买。</w:t>
      </w:r>
      <w:r>
        <w:rPr>
          <w:rFonts w:ascii="宋体"/>
          <w:kern w:val="0"/>
          <w:sz w:val="24"/>
          <w:szCs w:val="20"/>
          <w:lang w:val="zh-CN"/>
        </w:rPr>
        <w:t xml:space="preserve"> </w:t>
      </w:r>
    </w:p>
    <w:p w14:paraId="183EA486" w14:textId="77777777" w:rsidR="00CB28DC" w:rsidRDefault="00CB28DC">
      <w:pPr>
        <w:autoSpaceDE w:val="0"/>
        <w:autoSpaceDN w:val="0"/>
        <w:adjustRightInd w:val="0"/>
        <w:spacing w:line="480" w:lineRule="auto"/>
        <w:jc w:val="left"/>
        <w:rPr>
          <w:rFonts w:ascii="宋体"/>
          <w:kern w:val="0"/>
          <w:sz w:val="24"/>
          <w:szCs w:val="20"/>
          <w:lang w:val="zh-CN"/>
        </w:rPr>
      </w:pPr>
    </w:p>
    <w:p w14:paraId="363A740F"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合营公司委托方在国外市场购买原材料、配套件、运输工具和办公用品设备时，应邀请</w:t>
      </w:r>
      <w:r>
        <w:rPr>
          <w:rFonts w:ascii="宋体" w:hint="eastAsia"/>
          <w:kern w:val="0"/>
          <w:sz w:val="24"/>
          <w:szCs w:val="20"/>
          <w:u w:val="single"/>
          <w:lang w:val="zh-CN"/>
        </w:rPr>
        <w:t xml:space="preserve">         </w:t>
      </w:r>
      <w:r>
        <w:rPr>
          <w:rFonts w:ascii="宋体" w:hint="eastAsia"/>
          <w:kern w:val="0"/>
          <w:sz w:val="24"/>
          <w:szCs w:val="20"/>
          <w:lang w:val="zh-CN"/>
        </w:rPr>
        <w:t>方派人参加，价格应经合营公司同意。</w:t>
      </w:r>
      <w:r>
        <w:rPr>
          <w:rFonts w:ascii="宋体"/>
          <w:kern w:val="0"/>
          <w:sz w:val="24"/>
          <w:szCs w:val="20"/>
          <w:lang w:val="zh-CN"/>
        </w:rPr>
        <w:t xml:space="preserve"> </w:t>
      </w:r>
    </w:p>
    <w:p w14:paraId="7B8332F2" w14:textId="77777777" w:rsidR="00CB28DC" w:rsidRDefault="00CB28DC">
      <w:pPr>
        <w:autoSpaceDE w:val="0"/>
        <w:autoSpaceDN w:val="0"/>
        <w:adjustRightInd w:val="0"/>
        <w:spacing w:line="480" w:lineRule="auto"/>
        <w:jc w:val="left"/>
        <w:rPr>
          <w:rFonts w:ascii="宋体"/>
          <w:kern w:val="0"/>
          <w:sz w:val="24"/>
          <w:szCs w:val="20"/>
          <w:lang w:val="zh-CN"/>
        </w:rPr>
      </w:pPr>
    </w:p>
    <w:p w14:paraId="7346636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筹备和建设</w:t>
      </w:r>
      <w:r>
        <w:rPr>
          <w:rFonts w:ascii="宋体"/>
          <w:kern w:val="0"/>
          <w:sz w:val="24"/>
          <w:szCs w:val="20"/>
          <w:lang w:val="zh-CN"/>
        </w:rPr>
        <w:t xml:space="preserve"> </w:t>
      </w:r>
    </w:p>
    <w:p w14:paraId="6E603910" w14:textId="77777777" w:rsidR="00CB28DC" w:rsidRDefault="00CB28DC">
      <w:pPr>
        <w:autoSpaceDE w:val="0"/>
        <w:autoSpaceDN w:val="0"/>
        <w:adjustRightInd w:val="0"/>
        <w:spacing w:line="480" w:lineRule="auto"/>
        <w:jc w:val="left"/>
        <w:rPr>
          <w:rFonts w:ascii="宋体"/>
          <w:kern w:val="0"/>
          <w:sz w:val="24"/>
          <w:szCs w:val="20"/>
          <w:lang w:val="zh-CN"/>
        </w:rPr>
      </w:pPr>
    </w:p>
    <w:p w14:paraId="7C7A0223"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合营公司在筹建和建设期间，在董事会下设立筹建小组，负责生产厂房的调整，设备采购安装和调试等工作。</w:t>
      </w:r>
      <w:r>
        <w:rPr>
          <w:rFonts w:ascii="宋体"/>
          <w:kern w:val="0"/>
          <w:sz w:val="24"/>
          <w:szCs w:val="20"/>
          <w:lang w:val="zh-CN"/>
        </w:rPr>
        <w:t xml:space="preserve"> </w:t>
      </w:r>
    </w:p>
    <w:p w14:paraId="6FB0E522" w14:textId="77777777" w:rsidR="00CB28DC" w:rsidRDefault="00CB28DC">
      <w:pPr>
        <w:autoSpaceDE w:val="0"/>
        <w:autoSpaceDN w:val="0"/>
        <w:adjustRightInd w:val="0"/>
        <w:spacing w:line="480" w:lineRule="auto"/>
        <w:jc w:val="left"/>
        <w:rPr>
          <w:rFonts w:ascii="宋体"/>
          <w:kern w:val="0"/>
          <w:sz w:val="24"/>
          <w:szCs w:val="20"/>
          <w:lang w:val="zh-CN"/>
        </w:rPr>
      </w:pPr>
    </w:p>
    <w:p w14:paraId="70534342"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筹备组由</w:t>
      </w:r>
      <w:r>
        <w:rPr>
          <w:rFonts w:ascii="宋体" w:hint="eastAsia"/>
          <w:kern w:val="0"/>
          <w:sz w:val="24"/>
          <w:szCs w:val="20"/>
          <w:u w:val="single"/>
          <w:lang w:val="zh-CN"/>
        </w:rPr>
        <w:t xml:space="preserve">         </w:t>
      </w:r>
      <w:r>
        <w:rPr>
          <w:rFonts w:ascii="宋体" w:hint="eastAsia"/>
          <w:kern w:val="0"/>
          <w:sz w:val="24"/>
          <w:szCs w:val="20"/>
          <w:lang w:val="zh-CN"/>
        </w:rPr>
        <w:t>人组成，费用在准备费中列支，筹建小组设组长，副组长各一人，筹建组长副组长由董事会任命，组长和副组长对生产准备工作进行实施和监督，准备工作完成后由董事会验收。验收完毕，筹建组即告撤销。</w:t>
      </w:r>
      <w:r>
        <w:rPr>
          <w:rFonts w:ascii="宋体"/>
          <w:kern w:val="0"/>
          <w:sz w:val="24"/>
          <w:szCs w:val="20"/>
          <w:lang w:val="zh-CN"/>
        </w:rPr>
        <w:t xml:space="preserve"> </w:t>
      </w:r>
    </w:p>
    <w:p w14:paraId="45482932" w14:textId="77777777" w:rsidR="00CB28DC" w:rsidRDefault="00CB28DC">
      <w:pPr>
        <w:autoSpaceDE w:val="0"/>
        <w:autoSpaceDN w:val="0"/>
        <w:adjustRightInd w:val="0"/>
        <w:spacing w:line="480" w:lineRule="auto"/>
        <w:jc w:val="left"/>
        <w:rPr>
          <w:rFonts w:ascii="宋体"/>
          <w:kern w:val="0"/>
          <w:sz w:val="24"/>
          <w:szCs w:val="20"/>
          <w:lang w:val="zh-CN"/>
        </w:rPr>
      </w:pPr>
    </w:p>
    <w:p w14:paraId="7C61447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筹备小组具体负责审查工程设计，签定工程施工承包合同，组织有关设备材料等物资的采购和验收，制定工程施工总进度，编制用款计划，掌握工程财务支付和工程决算，制定有关的管理办法，做好工程施工过程中文件。图纸、档案、资料的保管和整理等工作。</w:t>
      </w:r>
      <w:r>
        <w:rPr>
          <w:rFonts w:ascii="宋体"/>
          <w:kern w:val="0"/>
          <w:sz w:val="24"/>
          <w:szCs w:val="20"/>
          <w:lang w:val="zh-CN"/>
        </w:rPr>
        <w:t xml:space="preserve"> </w:t>
      </w:r>
    </w:p>
    <w:p w14:paraId="3A8D941A" w14:textId="77777777" w:rsidR="00CB28DC" w:rsidRDefault="00CB28DC">
      <w:pPr>
        <w:autoSpaceDE w:val="0"/>
        <w:autoSpaceDN w:val="0"/>
        <w:adjustRightInd w:val="0"/>
        <w:spacing w:line="480" w:lineRule="auto"/>
        <w:jc w:val="left"/>
        <w:rPr>
          <w:rFonts w:ascii="宋体"/>
          <w:kern w:val="0"/>
          <w:sz w:val="24"/>
          <w:szCs w:val="20"/>
          <w:lang w:val="zh-CN"/>
        </w:rPr>
      </w:pPr>
    </w:p>
    <w:p w14:paraId="64778CE0"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双方指派若干技术人员组成技术小组在筹建小组，领导下负责对设计、工程质量设备材料和引进技术的审查、监督检验、验收和性能考核工作。</w:t>
      </w:r>
      <w:r>
        <w:rPr>
          <w:rFonts w:ascii="宋体"/>
          <w:kern w:val="0"/>
          <w:sz w:val="24"/>
          <w:szCs w:val="20"/>
          <w:lang w:val="zh-CN"/>
        </w:rPr>
        <w:t xml:space="preserve"> </w:t>
      </w:r>
    </w:p>
    <w:p w14:paraId="596448A3" w14:textId="77777777" w:rsidR="00CB28DC" w:rsidRDefault="00CB28DC">
      <w:pPr>
        <w:autoSpaceDE w:val="0"/>
        <w:autoSpaceDN w:val="0"/>
        <w:adjustRightInd w:val="0"/>
        <w:spacing w:line="480" w:lineRule="auto"/>
        <w:jc w:val="left"/>
        <w:rPr>
          <w:rFonts w:ascii="宋体"/>
          <w:kern w:val="0"/>
          <w:sz w:val="24"/>
          <w:szCs w:val="20"/>
          <w:lang w:val="zh-CN"/>
        </w:rPr>
      </w:pPr>
    </w:p>
    <w:p w14:paraId="7743783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筹建小组工作人员的编制，报酬及费用，经各方同意后，列入工程预算。</w:t>
      </w:r>
      <w:r>
        <w:rPr>
          <w:rFonts w:ascii="宋体"/>
          <w:kern w:val="0"/>
          <w:sz w:val="24"/>
          <w:szCs w:val="20"/>
          <w:lang w:val="zh-CN"/>
        </w:rPr>
        <w:t xml:space="preserve"> </w:t>
      </w:r>
    </w:p>
    <w:p w14:paraId="7266EDFA" w14:textId="77777777" w:rsidR="00CB28DC" w:rsidRDefault="00CB28DC">
      <w:pPr>
        <w:autoSpaceDE w:val="0"/>
        <w:autoSpaceDN w:val="0"/>
        <w:adjustRightInd w:val="0"/>
        <w:spacing w:line="480" w:lineRule="auto"/>
        <w:jc w:val="left"/>
        <w:rPr>
          <w:rFonts w:ascii="宋体"/>
          <w:kern w:val="0"/>
          <w:sz w:val="24"/>
          <w:szCs w:val="20"/>
          <w:lang w:val="zh-CN"/>
        </w:rPr>
      </w:pPr>
    </w:p>
    <w:p w14:paraId="71C48B8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筹建小组根据</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方提供的工艺生产要求，确定引进和在中国境内购置和加工的设备清单，价格共同商定，择优购置，并专门签定设备购置合同，按合同验收设备，如不符合要求将按章索赔。</w:t>
      </w:r>
      <w:r>
        <w:rPr>
          <w:rFonts w:ascii="宋体"/>
          <w:kern w:val="0"/>
          <w:sz w:val="24"/>
          <w:szCs w:val="20"/>
          <w:lang w:val="zh-CN"/>
        </w:rPr>
        <w:t xml:space="preserve"> </w:t>
      </w:r>
    </w:p>
    <w:p w14:paraId="1C298FB0" w14:textId="77777777" w:rsidR="00CB28DC" w:rsidRDefault="00CB28DC">
      <w:pPr>
        <w:autoSpaceDE w:val="0"/>
        <w:autoSpaceDN w:val="0"/>
        <w:adjustRightInd w:val="0"/>
        <w:spacing w:line="480" w:lineRule="auto"/>
        <w:jc w:val="left"/>
        <w:rPr>
          <w:rFonts w:ascii="宋体"/>
          <w:kern w:val="0"/>
          <w:sz w:val="24"/>
          <w:szCs w:val="20"/>
          <w:lang w:val="zh-CN"/>
        </w:rPr>
      </w:pPr>
    </w:p>
    <w:p w14:paraId="017A1E18"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劳动管理</w:t>
      </w:r>
      <w:r>
        <w:rPr>
          <w:rFonts w:ascii="宋体"/>
          <w:kern w:val="0"/>
          <w:sz w:val="24"/>
          <w:szCs w:val="20"/>
          <w:lang w:val="zh-CN"/>
        </w:rPr>
        <w:t xml:space="preserve"> </w:t>
      </w:r>
    </w:p>
    <w:p w14:paraId="44E13950" w14:textId="77777777" w:rsidR="00CB28DC" w:rsidRDefault="00CB28DC">
      <w:pPr>
        <w:autoSpaceDE w:val="0"/>
        <w:autoSpaceDN w:val="0"/>
        <w:adjustRightInd w:val="0"/>
        <w:spacing w:line="480" w:lineRule="auto"/>
        <w:jc w:val="left"/>
        <w:rPr>
          <w:rFonts w:ascii="宋体"/>
          <w:kern w:val="0"/>
          <w:sz w:val="24"/>
          <w:szCs w:val="20"/>
          <w:lang w:val="zh-CN"/>
        </w:rPr>
      </w:pPr>
    </w:p>
    <w:p w14:paraId="0F608D8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合营公司职工的雇用、辞退、工资、劳动保险、生活福利和奖惩等事项，按照《中华人民共和国中外合资经营企业劳动管理规定》及其实施办法。经董事会研究具体方案，由合营公司和合营公司的工会集体或个别的订立合同加以规定。劳动合同订立后，报</w:t>
      </w:r>
      <w:r>
        <w:rPr>
          <w:rFonts w:ascii="宋体" w:hint="eastAsia"/>
          <w:kern w:val="0"/>
          <w:sz w:val="24"/>
          <w:szCs w:val="20"/>
          <w:u w:val="single"/>
          <w:lang w:val="zh-CN"/>
        </w:rPr>
        <w:t xml:space="preserve">             </w:t>
      </w:r>
      <w:r>
        <w:rPr>
          <w:rFonts w:ascii="宋体" w:hint="eastAsia"/>
          <w:kern w:val="0"/>
          <w:sz w:val="24"/>
          <w:szCs w:val="20"/>
          <w:lang w:val="zh-CN"/>
        </w:rPr>
        <w:t>市劳动管理部门批准。</w:t>
      </w:r>
      <w:r>
        <w:rPr>
          <w:rFonts w:ascii="宋体"/>
          <w:kern w:val="0"/>
          <w:sz w:val="24"/>
          <w:szCs w:val="20"/>
          <w:lang w:val="zh-CN"/>
        </w:rPr>
        <w:t xml:space="preserve"> </w:t>
      </w:r>
    </w:p>
    <w:p w14:paraId="06233736" w14:textId="77777777" w:rsidR="00CB28DC" w:rsidRDefault="00CB28DC">
      <w:pPr>
        <w:autoSpaceDE w:val="0"/>
        <w:autoSpaceDN w:val="0"/>
        <w:adjustRightInd w:val="0"/>
        <w:spacing w:line="480" w:lineRule="auto"/>
        <w:jc w:val="left"/>
        <w:rPr>
          <w:rFonts w:ascii="宋体"/>
          <w:kern w:val="0"/>
          <w:sz w:val="24"/>
          <w:szCs w:val="20"/>
          <w:lang w:val="zh-CN"/>
        </w:rPr>
      </w:pPr>
    </w:p>
    <w:p w14:paraId="1009D60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中外双方推荐的高级管理人员的聘请和工资待遇，社会保险、福利、差旅费标准等，由董事会会议讨论决定。</w:t>
      </w:r>
      <w:r>
        <w:rPr>
          <w:rFonts w:ascii="宋体"/>
          <w:kern w:val="0"/>
          <w:sz w:val="24"/>
          <w:szCs w:val="20"/>
          <w:lang w:val="zh-CN"/>
        </w:rPr>
        <w:t xml:space="preserve"> </w:t>
      </w:r>
    </w:p>
    <w:p w14:paraId="64659CD8" w14:textId="77777777" w:rsidR="00CB28DC" w:rsidRDefault="00CB28DC">
      <w:pPr>
        <w:autoSpaceDE w:val="0"/>
        <w:autoSpaceDN w:val="0"/>
        <w:adjustRightInd w:val="0"/>
        <w:spacing w:line="480" w:lineRule="auto"/>
        <w:jc w:val="left"/>
        <w:rPr>
          <w:rFonts w:ascii="宋体"/>
          <w:kern w:val="0"/>
          <w:sz w:val="24"/>
          <w:szCs w:val="20"/>
          <w:lang w:val="zh-CN"/>
        </w:rPr>
      </w:pPr>
    </w:p>
    <w:p w14:paraId="293EE86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税务、财务、审计</w:t>
      </w:r>
      <w:r>
        <w:rPr>
          <w:rFonts w:ascii="宋体"/>
          <w:kern w:val="0"/>
          <w:sz w:val="24"/>
          <w:szCs w:val="20"/>
          <w:lang w:val="zh-CN"/>
        </w:rPr>
        <w:t xml:space="preserve"> </w:t>
      </w:r>
    </w:p>
    <w:p w14:paraId="6D679541" w14:textId="77777777" w:rsidR="00CB28DC" w:rsidRDefault="00CB28DC">
      <w:pPr>
        <w:autoSpaceDE w:val="0"/>
        <w:autoSpaceDN w:val="0"/>
        <w:adjustRightInd w:val="0"/>
        <w:spacing w:line="480" w:lineRule="auto"/>
        <w:jc w:val="left"/>
        <w:rPr>
          <w:rFonts w:ascii="宋体"/>
          <w:kern w:val="0"/>
          <w:sz w:val="24"/>
          <w:szCs w:val="20"/>
          <w:lang w:val="zh-CN"/>
        </w:rPr>
      </w:pPr>
    </w:p>
    <w:p w14:paraId="39D5E1E3"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合营公司按照中国的有关法律和条例规定缴纳各项税金。合营公司一切外汇事宜应按照《中华人民共和国外汇管理暂行条例》和有关规定办理，合营公司将根据本公司具体情况，由董事会讨论通过，制定会计制度，并付诸实行。</w:t>
      </w:r>
      <w:r>
        <w:rPr>
          <w:rFonts w:ascii="宋体"/>
          <w:kern w:val="0"/>
          <w:sz w:val="24"/>
          <w:szCs w:val="20"/>
          <w:lang w:val="zh-CN"/>
        </w:rPr>
        <w:t xml:space="preserve"> </w:t>
      </w:r>
    </w:p>
    <w:p w14:paraId="5D47A44B" w14:textId="77777777" w:rsidR="00CB28DC" w:rsidRDefault="00CB28DC">
      <w:pPr>
        <w:autoSpaceDE w:val="0"/>
        <w:autoSpaceDN w:val="0"/>
        <w:adjustRightInd w:val="0"/>
        <w:spacing w:line="480" w:lineRule="auto"/>
        <w:jc w:val="left"/>
        <w:rPr>
          <w:rFonts w:ascii="宋体"/>
          <w:kern w:val="0"/>
          <w:sz w:val="24"/>
          <w:szCs w:val="20"/>
          <w:lang w:val="zh-CN"/>
        </w:rPr>
      </w:pPr>
    </w:p>
    <w:p w14:paraId="2076C17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合营公司按照《中华人民共和国中外合资经营企业法》的规定提取储备基金，企业发展基金及职工福利奖励基金，每年提取的比例由董事会根据公司经营情况讨论</w:t>
      </w:r>
      <w:r>
        <w:rPr>
          <w:rFonts w:ascii="宋体"/>
          <w:kern w:val="0"/>
          <w:sz w:val="24"/>
          <w:szCs w:val="20"/>
          <w:lang w:val="zh-CN"/>
        </w:rPr>
        <w:t xml:space="preserve"> </w:t>
      </w:r>
    </w:p>
    <w:p w14:paraId="06E9B600" w14:textId="77777777" w:rsidR="00CB28DC" w:rsidRDefault="00CB28DC">
      <w:pPr>
        <w:autoSpaceDE w:val="0"/>
        <w:autoSpaceDN w:val="0"/>
        <w:adjustRightInd w:val="0"/>
        <w:spacing w:line="480" w:lineRule="auto"/>
        <w:jc w:val="left"/>
        <w:rPr>
          <w:rFonts w:ascii="宋体"/>
          <w:kern w:val="0"/>
          <w:sz w:val="24"/>
          <w:szCs w:val="20"/>
          <w:lang w:val="zh-CN"/>
        </w:rPr>
      </w:pPr>
    </w:p>
    <w:p w14:paraId="4EF7CC7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（但不得低于</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36B6FA9" w14:textId="77777777" w:rsidR="00CB28DC" w:rsidRDefault="00CB28DC">
      <w:pPr>
        <w:autoSpaceDE w:val="0"/>
        <w:autoSpaceDN w:val="0"/>
        <w:adjustRightInd w:val="0"/>
        <w:spacing w:line="480" w:lineRule="auto"/>
        <w:jc w:val="left"/>
        <w:rPr>
          <w:rFonts w:ascii="宋体"/>
          <w:kern w:val="0"/>
          <w:sz w:val="24"/>
          <w:szCs w:val="20"/>
          <w:lang w:val="zh-CN"/>
        </w:rPr>
      </w:pPr>
    </w:p>
    <w:p w14:paraId="1BA760F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合营公司职工按照《中华人民共和国个人所得税法》缴纳个人所得税。</w:t>
      </w:r>
      <w:r>
        <w:rPr>
          <w:rFonts w:ascii="宋体"/>
          <w:kern w:val="0"/>
          <w:sz w:val="24"/>
          <w:szCs w:val="20"/>
          <w:lang w:val="zh-CN"/>
        </w:rPr>
        <w:t xml:space="preserve"> </w:t>
      </w:r>
    </w:p>
    <w:p w14:paraId="7F40A565" w14:textId="77777777" w:rsidR="00CB28DC" w:rsidRDefault="00CB28DC">
      <w:pPr>
        <w:autoSpaceDE w:val="0"/>
        <w:autoSpaceDN w:val="0"/>
        <w:adjustRightInd w:val="0"/>
        <w:spacing w:line="480" w:lineRule="auto"/>
        <w:jc w:val="left"/>
        <w:rPr>
          <w:rFonts w:ascii="宋体"/>
          <w:kern w:val="0"/>
          <w:sz w:val="24"/>
          <w:szCs w:val="20"/>
          <w:lang w:val="zh-CN"/>
        </w:rPr>
      </w:pPr>
    </w:p>
    <w:p w14:paraId="6E160B93"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合营公司的会计年度从每年一月一日起至十二月三十一日止，一切记帐凭证、单据、报表、帐簿，用中文记载；月终、年终财务报表（资产负债表、盈亏计算表，生产成本核算表）分别用中文和英文编写，在次月十日前向中外各方报告。</w:t>
      </w:r>
    </w:p>
    <w:p w14:paraId="5EC6F838" w14:textId="77777777" w:rsidR="00CB28DC" w:rsidRDefault="00CB28DC">
      <w:pPr>
        <w:autoSpaceDE w:val="0"/>
        <w:autoSpaceDN w:val="0"/>
        <w:adjustRightInd w:val="0"/>
        <w:spacing w:line="480" w:lineRule="auto"/>
        <w:jc w:val="left"/>
        <w:rPr>
          <w:rFonts w:ascii="宋体"/>
          <w:kern w:val="0"/>
          <w:sz w:val="24"/>
          <w:szCs w:val="20"/>
          <w:lang w:val="zh-CN"/>
        </w:rPr>
      </w:pPr>
    </w:p>
    <w:p w14:paraId="122D52E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合营企业的财务审计聘请在中国注册的会计师审查、稽核，并将结果报告董事会和总经理。如×方认为需要聘请其它国家的审计师对年度的财务进行审查，</w:t>
      </w:r>
      <w:r>
        <w:rPr>
          <w:rFonts w:ascii="宋体" w:hint="eastAsia"/>
          <w:kern w:val="0"/>
          <w:sz w:val="24"/>
          <w:szCs w:val="20"/>
          <w:u w:val="single"/>
          <w:lang w:val="zh-CN"/>
        </w:rPr>
        <w:t xml:space="preserve">         </w:t>
      </w:r>
      <w:r>
        <w:rPr>
          <w:rFonts w:ascii="宋体" w:hint="eastAsia"/>
          <w:kern w:val="0"/>
          <w:sz w:val="24"/>
          <w:szCs w:val="20"/>
          <w:lang w:val="zh-CN"/>
        </w:rPr>
        <w:t>方应予同意，其所需一切费用由×方负担。</w:t>
      </w:r>
      <w:r>
        <w:rPr>
          <w:rFonts w:ascii="宋体"/>
          <w:kern w:val="0"/>
          <w:sz w:val="24"/>
          <w:szCs w:val="20"/>
          <w:lang w:val="zh-CN"/>
        </w:rPr>
        <w:t xml:space="preserve"> </w:t>
      </w:r>
    </w:p>
    <w:p w14:paraId="6FD1A06F" w14:textId="77777777" w:rsidR="00CB28DC" w:rsidRDefault="00CB28DC">
      <w:pPr>
        <w:autoSpaceDE w:val="0"/>
        <w:autoSpaceDN w:val="0"/>
        <w:adjustRightInd w:val="0"/>
        <w:spacing w:line="480" w:lineRule="auto"/>
        <w:jc w:val="left"/>
        <w:rPr>
          <w:rFonts w:ascii="宋体"/>
          <w:kern w:val="0"/>
          <w:sz w:val="24"/>
          <w:szCs w:val="20"/>
          <w:lang w:val="zh-CN"/>
        </w:rPr>
      </w:pPr>
    </w:p>
    <w:p w14:paraId="5804B79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合营公司在中国银行</w:t>
      </w:r>
      <w:r>
        <w:rPr>
          <w:rFonts w:ascii="宋体" w:hint="eastAsia"/>
          <w:kern w:val="0"/>
          <w:sz w:val="24"/>
          <w:szCs w:val="20"/>
          <w:u w:val="single"/>
          <w:lang w:val="zh-CN"/>
        </w:rPr>
        <w:t xml:space="preserve">               </w:t>
      </w:r>
      <w:r>
        <w:rPr>
          <w:rFonts w:ascii="宋体" w:hint="eastAsia"/>
          <w:kern w:val="0"/>
          <w:sz w:val="24"/>
          <w:szCs w:val="20"/>
          <w:lang w:val="zh-CN"/>
        </w:rPr>
        <w:t>分行开设人民币和外币帐户，平时以人民币和美元分别记帐，年终以人民币进行会计决算。</w:t>
      </w:r>
      <w:r>
        <w:rPr>
          <w:rFonts w:ascii="宋体"/>
          <w:kern w:val="0"/>
          <w:sz w:val="24"/>
          <w:szCs w:val="20"/>
          <w:lang w:val="zh-CN"/>
        </w:rPr>
        <w:t xml:space="preserve"> </w:t>
      </w:r>
    </w:p>
    <w:p w14:paraId="4803D9AC" w14:textId="77777777" w:rsidR="00CB28DC" w:rsidRDefault="00CB28DC">
      <w:pPr>
        <w:autoSpaceDE w:val="0"/>
        <w:autoSpaceDN w:val="0"/>
        <w:adjustRightInd w:val="0"/>
        <w:spacing w:line="480" w:lineRule="auto"/>
        <w:jc w:val="left"/>
        <w:rPr>
          <w:rFonts w:ascii="宋体"/>
          <w:kern w:val="0"/>
          <w:sz w:val="24"/>
          <w:szCs w:val="20"/>
          <w:lang w:val="zh-CN"/>
        </w:rPr>
      </w:pPr>
    </w:p>
    <w:p w14:paraId="56C26FB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每一营业年度的头三个月，由总经理组织编制上年度的资产负债表，损益计算书和利润分配方案，提交董事会审查通过。</w:t>
      </w:r>
      <w:r>
        <w:rPr>
          <w:rFonts w:ascii="宋体"/>
          <w:kern w:val="0"/>
          <w:sz w:val="24"/>
          <w:szCs w:val="20"/>
          <w:lang w:val="zh-CN"/>
        </w:rPr>
        <w:t xml:space="preserve"> </w:t>
      </w:r>
    </w:p>
    <w:p w14:paraId="7C442C85" w14:textId="77777777" w:rsidR="00CB28DC" w:rsidRDefault="00CB28DC">
      <w:pPr>
        <w:autoSpaceDE w:val="0"/>
        <w:autoSpaceDN w:val="0"/>
        <w:adjustRightInd w:val="0"/>
        <w:spacing w:line="480" w:lineRule="auto"/>
        <w:jc w:val="left"/>
        <w:rPr>
          <w:rFonts w:ascii="宋体"/>
          <w:kern w:val="0"/>
          <w:sz w:val="24"/>
          <w:szCs w:val="20"/>
          <w:lang w:val="zh-CN"/>
        </w:rPr>
      </w:pPr>
    </w:p>
    <w:p w14:paraId="5E6CEC3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合营公司的合格产品出口，按规定可申请减、免工商统一税，所得税免征手续按照中外合资经营企业的有关规定办理。</w:t>
      </w:r>
      <w:r>
        <w:rPr>
          <w:rFonts w:ascii="宋体"/>
          <w:kern w:val="0"/>
          <w:sz w:val="24"/>
          <w:szCs w:val="20"/>
          <w:lang w:val="zh-CN"/>
        </w:rPr>
        <w:t xml:space="preserve"> </w:t>
      </w:r>
    </w:p>
    <w:p w14:paraId="13AFDF2B" w14:textId="77777777" w:rsidR="00CB28DC" w:rsidRDefault="00CB28DC">
      <w:pPr>
        <w:autoSpaceDE w:val="0"/>
        <w:autoSpaceDN w:val="0"/>
        <w:adjustRightInd w:val="0"/>
        <w:spacing w:line="480" w:lineRule="auto"/>
        <w:jc w:val="left"/>
        <w:rPr>
          <w:rFonts w:ascii="宋体"/>
          <w:kern w:val="0"/>
          <w:sz w:val="24"/>
          <w:szCs w:val="20"/>
          <w:lang w:val="zh-CN"/>
        </w:rPr>
      </w:pPr>
    </w:p>
    <w:p w14:paraId="5D11238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合营各方分得的利润用于公司再投资部分，期限不少于五年的，经申请税务机关批准，可退还再投资部分已缴纳所得税的</w:t>
      </w:r>
      <w:r>
        <w:rPr>
          <w:rFonts w:ascii="宋体" w:hint="eastAsia"/>
          <w:kern w:val="0"/>
          <w:sz w:val="24"/>
          <w:szCs w:val="20"/>
          <w:u w:val="single"/>
          <w:lang w:val="zh-CN"/>
        </w:rPr>
        <w:t xml:space="preserve">         </w:t>
      </w:r>
      <w:r>
        <w:rPr>
          <w:rFonts w:ascii="宋体" w:hint="eastAsia"/>
          <w:kern w:val="0"/>
          <w:sz w:val="24"/>
          <w:szCs w:val="20"/>
          <w:lang w:val="zh-CN"/>
        </w:rPr>
        <w:t>％，再投资不满五年撤出的，应缴回已退的税款。</w:t>
      </w:r>
      <w:r>
        <w:rPr>
          <w:rFonts w:ascii="宋体"/>
          <w:kern w:val="0"/>
          <w:sz w:val="24"/>
          <w:szCs w:val="20"/>
          <w:lang w:val="zh-CN"/>
        </w:rPr>
        <w:t xml:space="preserve"> </w:t>
      </w:r>
    </w:p>
    <w:p w14:paraId="758CC0A4" w14:textId="77777777" w:rsidR="00CB28DC" w:rsidRDefault="00CB28DC">
      <w:pPr>
        <w:autoSpaceDE w:val="0"/>
        <w:autoSpaceDN w:val="0"/>
        <w:adjustRightInd w:val="0"/>
        <w:spacing w:line="480" w:lineRule="auto"/>
        <w:jc w:val="left"/>
        <w:rPr>
          <w:rFonts w:ascii="宋体"/>
          <w:kern w:val="0"/>
          <w:sz w:val="24"/>
          <w:szCs w:val="20"/>
          <w:lang w:val="zh-CN"/>
        </w:rPr>
      </w:pPr>
    </w:p>
    <w:p w14:paraId="33C7422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合营公司所得的利润总额，按中华人民共和国中外合资企业所得税法规定缴纳所得税后，扣除储备基金，企业发展基金，职工奖励和福利基金，余下的净利润按投资比例每年分配一次，各项基金金额由董事会讨论决定。</w:t>
      </w:r>
      <w:r>
        <w:rPr>
          <w:rFonts w:ascii="宋体"/>
          <w:kern w:val="0"/>
          <w:sz w:val="24"/>
          <w:szCs w:val="20"/>
          <w:lang w:val="zh-CN"/>
        </w:rPr>
        <w:t xml:space="preserve"> </w:t>
      </w:r>
    </w:p>
    <w:p w14:paraId="7E426FB7" w14:textId="77777777" w:rsidR="00CB28DC" w:rsidRDefault="00CB28DC">
      <w:pPr>
        <w:autoSpaceDE w:val="0"/>
        <w:autoSpaceDN w:val="0"/>
        <w:adjustRightInd w:val="0"/>
        <w:spacing w:line="480" w:lineRule="auto"/>
        <w:jc w:val="left"/>
        <w:rPr>
          <w:rFonts w:ascii="宋体"/>
          <w:kern w:val="0"/>
          <w:sz w:val="24"/>
          <w:szCs w:val="20"/>
          <w:lang w:val="zh-CN"/>
        </w:rPr>
      </w:pPr>
    </w:p>
    <w:p w14:paraId="55C4C899"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w:t>
      </w:r>
      <w:r>
        <w:rPr>
          <w:rFonts w:ascii="宋体" w:hint="eastAsia"/>
          <w:kern w:val="0"/>
          <w:sz w:val="24"/>
          <w:szCs w:val="20"/>
          <w:u w:val="single"/>
          <w:lang w:val="zh-CN"/>
        </w:rPr>
        <w:t xml:space="preserve">         </w:t>
      </w:r>
      <w:r>
        <w:rPr>
          <w:rFonts w:ascii="宋体" w:hint="eastAsia"/>
          <w:kern w:val="0"/>
          <w:sz w:val="24"/>
          <w:szCs w:val="20"/>
          <w:lang w:val="zh-CN"/>
        </w:rPr>
        <w:t>方分得的利润汇往国外时，应按中华人民共和国所得税法和外汇管理条例的有关规定办理。</w:t>
      </w:r>
      <w:r>
        <w:rPr>
          <w:rFonts w:ascii="宋体"/>
          <w:kern w:val="0"/>
          <w:sz w:val="24"/>
          <w:szCs w:val="20"/>
          <w:lang w:val="zh-CN"/>
        </w:rPr>
        <w:t xml:space="preserve"> </w:t>
      </w:r>
    </w:p>
    <w:p w14:paraId="79507F01" w14:textId="77777777" w:rsidR="00CB28DC" w:rsidRDefault="00CB28DC">
      <w:pPr>
        <w:autoSpaceDE w:val="0"/>
        <w:autoSpaceDN w:val="0"/>
        <w:adjustRightInd w:val="0"/>
        <w:spacing w:line="480" w:lineRule="auto"/>
        <w:jc w:val="left"/>
        <w:rPr>
          <w:rFonts w:ascii="宋体"/>
          <w:kern w:val="0"/>
          <w:sz w:val="24"/>
          <w:szCs w:val="20"/>
          <w:lang w:val="zh-CN"/>
        </w:rPr>
      </w:pPr>
    </w:p>
    <w:p w14:paraId="20253902"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合营公司发生亏损时，经董事会研究决定，可用储备基金弥补或结转下年度。</w:t>
      </w:r>
      <w:r>
        <w:rPr>
          <w:rFonts w:ascii="宋体"/>
          <w:kern w:val="0"/>
          <w:sz w:val="24"/>
          <w:szCs w:val="20"/>
          <w:lang w:val="zh-CN"/>
        </w:rPr>
        <w:t xml:space="preserve"> </w:t>
      </w:r>
    </w:p>
    <w:p w14:paraId="4F08CE14" w14:textId="77777777" w:rsidR="00CB28DC" w:rsidRDefault="00CB28DC">
      <w:pPr>
        <w:autoSpaceDE w:val="0"/>
        <w:autoSpaceDN w:val="0"/>
        <w:adjustRightInd w:val="0"/>
        <w:spacing w:line="480" w:lineRule="auto"/>
        <w:jc w:val="left"/>
        <w:rPr>
          <w:rFonts w:ascii="宋体"/>
          <w:kern w:val="0"/>
          <w:sz w:val="24"/>
          <w:szCs w:val="20"/>
          <w:lang w:val="zh-CN"/>
        </w:rPr>
      </w:pPr>
    </w:p>
    <w:p w14:paraId="1FD6B2A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合营公司缺少资金时，可按</w:t>
      </w:r>
      <w:r>
        <w:rPr>
          <w:rFonts w:ascii="宋体"/>
          <w:kern w:val="0"/>
          <w:sz w:val="24"/>
          <w:szCs w:val="20"/>
          <w:lang w:val="zh-CN"/>
        </w:rPr>
        <w:t>“</w:t>
      </w:r>
      <w:r>
        <w:rPr>
          <w:rFonts w:ascii="宋体" w:hint="eastAsia"/>
          <w:kern w:val="0"/>
          <w:sz w:val="24"/>
          <w:szCs w:val="20"/>
          <w:lang w:val="zh-CN"/>
        </w:rPr>
        <w:t>合资经营企业贷款暂行规定办法</w:t>
      </w:r>
      <w:r>
        <w:rPr>
          <w:rFonts w:ascii="宋体"/>
          <w:kern w:val="0"/>
          <w:sz w:val="24"/>
          <w:szCs w:val="20"/>
          <w:lang w:val="zh-CN"/>
        </w:rPr>
        <w:t>”</w:t>
      </w:r>
      <w:r>
        <w:rPr>
          <w:rFonts w:ascii="宋体" w:hint="eastAsia"/>
          <w:kern w:val="0"/>
          <w:sz w:val="24"/>
          <w:szCs w:val="20"/>
          <w:lang w:val="zh-CN"/>
        </w:rPr>
        <w:t>向中国银行或中国的其它金融机构贷款，也可向国外机构贷款，筹措资金时，应考虑利率、期限等条件。</w:t>
      </w:r>
      <w:r>
        <w:rPr>
          <w:rFonts w:ascii="宋体"/>
          <w:kern w:val="0"/>
          <w:sz w:val="24"/>
          <w:szCs w:val="20"/>
          <w:lang w:val="zh-CN"/>
        </w:rPr>
        <w:t xml:space="preserve"> </w:t>
      </w:r>
    </w:p>
    <w:p w14:paraId="0A8F8A68" w14:textId="77777777" w:rsidR="00CB28DC" w:rsidRDefault="00CB28DC">
      <w:pPr>
        <w:autoSpaceDE w:val="0"/>
        <w:autoSpaceDN w:val="0"/>
        <w:adjustRightInd w:val="0"/>
        <w:spacing w:line="480" w:lineRule="auto"/>
        <w:jc w:val="left"/>
        <w:rPr>
          <w:rFonts w:ascii="宋体"/>
          <w:kern w:val="0"/>
          <w:sz w:val="24"/>
          <w:szCs w:val="20"/>
          <w:lang w:val="zh-CN"/>
        </w:rPr>
      </w:pPr>
    </w:p>
    <w:p w14:paraId="3FBD68EF"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合营期限</w:t>
      </w:r>
      <w:r>
        <w:rPr>
          <w:rFonts w:ascii="宋体"/>
          <w:kern w:val="0"/>
          <w:sz w:val="24"/>
          <w:szCs w:val="20"/>
          <w:lang w:val="zh-CN"/>
        </w:rPr>
        <w:t xml:space="preserve"> </w:t>
      </w:r>
    </w:p>
    <w:p w14:paraId="606F78A8" w14:textId="77777777" w:rsidR="00CB28DC" w:rsidRDefault="00CB28DC">
      <w:pPr>
        <w:autoSpaceDE w:val="0"/>
        <w:autoSpaceDN w:val="0"/>
        <w:adjustRightInd w:val="0"/>
        <w:spacing w:line="480" w:lineRule="auto"/>
        <w:jc w:val="left"/>
        <w:rPr>
          <w:rFonts w:ascii="宋体"/>
          <w:kern w:val="0"/>
          <w:sz w:val="24"/>
          <w:szCs w:val="20"/>
          <w:lang w:val="zh-CN"/>
        </w:rPr>
      </w:pPr>
    </w:p>
    <w:p w14:paraId="2F74AB1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合营期限为</w:t>
      </w:r>
      <w:r>
        <w:rPr>
          <w:rFonts w:ascii="宋体" w:hint="eastAsia"/>
          <w:kern w:val="0"/>
          <w:sz w:val="24"/>
          <w:szCs w:val="20"/>
          <w:u w:val="single"/>
          <w:lang w:val="zh-CN"/>
        </w:rPr>
        <w:t xml:space="preserve">          </w:t>
      </w:r>
      <w:r>
        <w:rPr>
          <w:rFonts w:ascii="宋体" w:hint="eastAsia"/>
          <w:kern w:val="0"/>
          <w:sz w:val="24"/>
          <w:szCs w:val="20"/>
          <w:lang w:val="zh-CN"/>
        </w:rPr>
        <w:t>年，自合营公司取得营业执照之日起计算。</w:t>
      </w:r>
      <w:r>
        <w:rPr>
          <w:rFonts w:ascii="宋体"/>
          <w:kern w:val="0"/>
          <w:sz w:val="24"/>
          <w:szCs w:val="20"/>
          <w:lang w:val="zh-CN"/>
        </w:rPr>
        <w:t xml:space="preserve"> </w:t>
      </w:r>
    </w:p>
    <w:p w14:paraId="29D42D9B" w14:textId="77777777" w:rsidR="00CB28DC" w:rsidRDefault="00CB28DC">
      <w:pPr>
        <w:autoSpaceDE w:val="0"/>
        <w:autoSpaceDN w:val="0"/>
        <w:adjustRightInd w:val="0"/>
        <w:spacing w:line="480" w:lineRule="auto"/>
        <w:jc w:val="left"/>
        <w:rPr>
          <w:rFonts w:ascii="宋体"/>
          <w:kern w:val="0"/>
          <w:sz w:val="24"/>
          <w:szCs w:val="20"/>
          <w:lang w:val="zh-CN"/>
        </w:rPr>
      </w:pPr>
    </w:p>
    <w:p w14:paraId="4BE6592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合同期满后，如甲、乙、丙方愿意继续合营，可在合同期满前六个月报经中华人民共和国对外经贸部（或其它的委托机构）申请延长合营期限。</w:t>
      </w:r>
      <w:r>
        <w:rPr>
          <w:rFonts w:ascii="宋体"/>
          <w:kern w:val="0"/>
          <w:sz w:val="24"/>
          <w:szCs w:val="20"/>
          <w:lang w:val="zh-CN"/>
        </w:rPr>
        <w:t xml:space="preserve"> </w:t>
      </w:r>
    </w:p>
    <w:p w14:paraId="5EF69F01" w14:textId="77777777" w:rsidR="00CB28DC" w:rsidRDefault="00CB28DC">
      <w:pPr>
        <w:autoSpaceDE w:val="0"/>
        <w:autoSpaceDN w:val="0"/>
        <w:adjustRightInd w:val="0"/>
        <w:spacing w:line="480" w:lineRule="auto"/>
        <w:jc w:val="left"/>
        <w:rPr>
          <w:rFonts w:ascii="宋体"/>
          <w:kern w:val="0"/>
          <w:sz w:val="24"/>
          <w:szCs w:val="20"/>
          <w:lang w:val="zh-CN"/>
        </w:rPr>
      </w:pPr>
    </w:p>
    <w:p w14:paraId="363EDCE7"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出现下列各项情况时，合同也可提前终止：</w:t>
      </w:r>
      <w:r>
        <w:rPr>
          <w:rFonts w:ascii="宋体"/>
          <w:kern w:val="0"/>
          <w:sz w:val="24"/>
          <w:szCs w:val="20"/>
          <w:lang w:val="zh-CN"/>
        </w:rPr>
        <w:t xml:space="preserve"> </w:t>
      </w:r>
    </w:p>
    <w:p w14:paraId="24AD6735" w14:textId="77777777" w:rsidR="00CB28DC" w:rsidRDefault="00CB28DC">
      <w:pPr>
        <w:autoSpaceDE w:val="0"/>
        <w:autoSpaceDN w:val="0"/>
        <w:adjustRightInd w:val="0"/>
        <w:spacing w:line="480" w:lineRule="auto"/>
        <w:jc w:val="left"/>
        <w:rPr>
          <w:rFonts w:ascii="宋体"/>
          <w:kern w:val="0"/>
          <w:sz w:val="24"/>
          <w:szCs w:val="20"/>
          <w:lang w:val="zh-CN"/>
        </w:rPr>
      </w:pPr>
    </w:p>
    <w:p w14:paraId="2B5D1533"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１．企业发生严重亏损，总额达到注册资本的</w:t>
      </w:r>
      <w:r>
        <w:rPr>
          <w:rFonts w:ascii="宋体" w:hint="eastAsia"/>
          <w:kern w:val="0"/>
          <w:sz w:val="24"/>
          <w:szCs w:val="20"/>
          <w:u w:val="single"/>
          <w:lang w:val="zh-CN"/>
        </w:rPr>
        <w:t xml:space="preserve">         </w:t>
      </w:r>
      <w:r>
        <w:rPr>
          <w:rFonts w:ascii="宋体" w:hint="eastAsia"/>
          <w:kern w:val="0"/>
          <w:sz w:val="24"/>
          <w:szCs w:val="20"/>
          <w:lang w:val="zh-CN"/>
        </w:rPr>
        <w:t>％或不能恢复时。</w:t>
      </w:r>
      <w:r>
        <w:rPr>
          <w:rFonts w:ascii="宋体"/>
          <w:kern w:val="0"/>
          <w:sz w:val="24"/>
          <w:szCs w:val="20"/>
          <w:lang w:val="zh-CN"/>
        </w:rPr>
        <w:t xml:space="preserve"> </w:t>
      </w:r>
    </w:p>
    <w:p w14:paraId="2D03212B"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２．遭受不可抗力的外来影响，合营公司经营发生困难而无法继续时。</w:t>
      </w:r>
      <w:r>
        <w:rPr>
          <w:rFonts w:ascii="宋体"/>
          <w:kern w:val="0"/>
          <w:sz w:val="24"/>
          <w:szCs w:val="20"/>
          <w:lang w:val="zh-CN"/>
        </w:rPr>
        <w:t xml:space="preserve"> </w:t>
      </w:r>
    </w:p>
    <w:p w14:paraId="6C1C27B7"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３．任何一方违反合同，使企业无法经营时。</w:t>
      </w:r>
      <w:r>
        <w:rPr>
          <w:rFonts w:ascii="宋体"/>
          <w:kern w:val="0"/>
          <w:sz w:val="24"/>
          <w:szCs w:val="20"/>
          <w:lang w:val="zh-CN"/>
        </w:rPr>
        <w:t xml:space="preserve"> </w:t>
      </w:r>
    </w:p>
    <w:p w14:paraId="0F2C810F" w14:textId="77777777" w:rsidR="00CB28DC" w:rsidRDefault="00CB28DC">
      <w:pPr>
        <w:autoSpaceDE w:val="0"/>
        <w:autoSpaceDN w:val="0"/>
        <w:adjustRightInd w:val="0"/>
        <w:spacing w:line="480" w:lineRule="auto"/>
        <w:jc w:val="left"/>
        <w:rPr>
          <w:rFonts w:ascii="宋体"/>
          <w:kern w:val="0"/>
          <w:sz w:val="24"/>
          <w:szCs w:val="20"/>
          <w:lang w:val="zh-CN"/>
        </w:rPr>
      </w:pPr>
    </w:p>
    <w:p w14:paraId="395FCD6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发生上述情况，合营各方应作最大努力，排除障碍，避免终止合同。</w:t>
      </w:r>
      <w:r>
        <w:rPr>
          <w:rFonts w:ascii="宋体"/>
          <w:kern w:val="0"/>
          <w:sz w:val="24"/>
          <w:szCs w:val="20"/>
          <w:lang w:val="zh-CN"/>
        </w:rPr>
        <w:t xml:space="preserve"> </w:t>
      </w:r>
    </w:p>
    <w:p w14:paraId="2B56CD2B" w14:textId="77777777" w:rsidR="00CB28DC" w:rsidRDefault="00CB28DC">
      <w:pPr>
        <w:autoSpaceDE w:val="0"/>
        <w:autoSpaceDN w:val="0"/>
        <w:adjustRightInd w:val="0"/>
        <w:spacing w:line="480" w:lineRule="auto"/>
        <w:jc w:val="left"/>
        <w:rPr>
          <w:rFonts w:ascii="宋体"/>
          <w:kern w:val="0"/>
          <w:sz w:val="24"/>
          <w:szCs w:val="20"/>
          <w:lang w:val="zh-CN"/>
        </w:rPr>
      </w:pPr>
    </w:p>
    <w:p w14:paraId="3C09B6AD"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提前终止本合同，须经合营各方协商同意，提出结业申请证书，报中华人民共和国对外经贸部或其授权机构审批。</w:t>
      </w:r>
      <w:r>
        <w:rPr>
          <w:rFonts w:ascii="宋体"/>
          <w:kern w:val="0"/>
          <w:sz w:val="24"/>
          <w:szCs w:val="20"/>
          <w:lang w:val="zh-CN"/>
        </w:rPr>
        <w:t xml:space="preserve"> </w:t>
      </w:r>
    </w:p>
    <w:p w14:paraId="5BB1CC55" w14:textId="77777777" w:rsidR="00CB28DC" w:rsidRDefault="00CB28DC">
      <w:pPr>
        <w:autoSpaceDE w:val="0"/>
        <w:autoSpaceDN w:val="0"/>
        <w:adjustRightInd w:val="0"/>
        <w:spacing w:line="480" w:lineRule="auto"/>
        <w:jc w:val="left"/>
        <w:rPr>
          <w:rFonts w:ascii="宋体"/>
          <w:kern w:val="0"/>
          <w:sz w:val="24"/>
          <w:szCs w:val="20"/>
          <w:lang w:val="zh-CN"/>
        </w:rPr>
      </w:pPr>
    </w:p>
    <w:p w14:paraId="4EF8CFA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终止合同时，由董事会提出财产清理的方案，报请当地的财政部门和开户银行审核并委托在中国注册的公证会计师办理清算事宜。清算后的财产，按投资后的比例折分。</w:t>
      </w:r>
      <w:r>
        <w:rPr>
          <w:rFonts w:ascii="宋体" w:hint="eastAsia"/>
          <w:kern w:val="0"/>
          <w:sz w:val="24"/>
          <w:szCs w:val="20"/>
          <w:u w:val="single"/>
          <w:lang w:val="zh-CN"/>
        </w:rPr>
        <w:t xml:space="preserve">         </w:t>
      </w:r>
      <w:r>
        <w:rPr>
          <w:rFonts w:ascii="宋体" w:hint="eastAsia"/>
          <w:kern w:val="0"/>
          <w:sz w:val="24"/>
          <w:szCs w:val="20"/>
          <w:lang w:val="zh-CN"/>
        </w:rPr>
        <w:t>方分得的资金可按</w:t>
      </w:r>
      <w:r>
        <w:rPr>
          <w:rFonts w:ascii="宋体"/>
          <w:kern w:val="0"/>
          <w:sz w:val="24"/>
          <w:szCs w:val="20"/>
          <w:lang w:val="zh-CN"/>
        </w:rPr>
        <w:t>“</w:t>
      </w:r>
      <w:r>
        <w:rPr>
          <w:rFonts w:ascii="宋体" w:hint="eastAsia"/>
          <w:kern w:val="0"/>
          <w:sz w:val="24"/>
          <w:szCs w:val="20"/>
          <w:lang w:val="zh-CN"/>
        </w:rPr>
        <w:t>合资法</w:t>
      </w:r>
      <w:r>
        <w:rPr>
          <w:rFonts w:ascii="宋体"/>
          <w:kern w:val="0"/>
          <w:sz w:val="24"/>
          <w:szCs w:val="20"/>
          <w:lang w:val="zh-CN"/>
        </w:rPr>
        <w:t>”</w:t>
      </w:r>
      <w:r>
        <w:rPr>
          <w:rFonts w:ascii="宋体" w:hint="eastAsia"/>
          <w:kern w:val="0"/>
          <w:sz w:val="24"/>
          <w:szCs w:val="20"/>
          <w:lang w:val="zh-CN"/>
        </w:rPr>
        <w:t>规定汇往</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A429C99" w14:textId="77777777" w:rsidR="00CB28DC" w:rsidRDefault="00CB28DC">
      <w:pPr>
        <w:autoSpaceDE w:val="0"/>
        <w:autoSpaceDN w:val="0"/>
        <w:adjustRightInd w:val="0"/>
        <w:spacing w:line="480" w:lineRule="auto"/>
        <w:jc w:val="left"/>
        <w:rPr>
          <w:rFonts w:ascii="宋体"/>
          <w:kern w:val="0"/>
          <w:sz w:val="24"/>
          <w:szCs w:val="20"/>
          <w:lang w:val="zh-CN"/>
        </w:rPr>
      </w:pPr>
    </w:p>
    <w:p w14:paraId="287E612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合同终止，清理工作结束，必须向注册登记机关办理注销手续，交回营业执照，停止一切营业活动。</w:t>
      </w:r>
      <w:r>
        <w:rPr>
          <w:rFonts w:ascii="宋体"/>
          <w:kern w:val="0"/>
          <w:sz w:val="24"/>
          <w:szCs w:val="20"/>
          <w:lang w:val="zh-CN"/>
        </w:rPr>
        <w:t xml:space="preserve"> </w:t>
      </w:r>
    </w:p>
    <w:p w14:paraId="13616777" w14:textId="77777777" w:rsidR="00CB28DC" w:rsidRDefault="00CB28DC">
      <w:pPr>
        <w:autoSpaceDE w:val="0"/>
        <w:autoSpaceDN w:val="0"/>
        <w:adjustRightInd w:val="0"/>
        <w:spacing w:line="480" w:lineRule="auto"/>
        <w:jc w:val="left"/>
        <w:rPr>
          <w:rFonts w:ascii="宋体"/>
          <w:kern w:val="0"/>
          <w:sz w:val="24"/>
          <w:szCs w:val="20"/>
          <w:lang w:val="zh-CN"/>
        </w:rPr>
      </w:pPr>
    </w:p>
    <w:p w14:paraId="1ACAFB5A"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合营期满财产处理</w:t>
      </w:r>
      <w:r>
        <w:rPr>
          <w:rFonts w:ascii="宋体"/>
          <w:kern w:val="0"/>
          <w:sz w:val="24"/>
          <w:szCs w:val="20"/>
          <w:lang w:val="zh-CN"/>
        </w:rPr>
        <w:t xml:space="preserve"> </w:t>
      </w:r>
    </w:p>
    <w:p w14:paraId="78196B3B" w14:textId="77777777" w:rsidR="00CB28DC" w:rsidRDefault="00CB28DC">
      <w:pPr>
        <w:autoSpaceDE w:val="0"/>
        <w:autoSpaceDN w:val="0"/>
        <w:adjustRightInd w:val="0"/>
        <w:spacing w:line="480" w:lineRule="auto"/>
        <w:jc w:val="left"/>
        <w:rPr>
          <w:rFonts w:ascii="宋体"/>
          <w:kern w:val="0"/>
          <w:sz w:val="24"/>
          <w:szCs w:val="20"/>
          <w:lang w:val="zh-CN"/>
        </w:rPr>
      </w:pPr>
    </w:p>
    <w:p w14:paraId="0233B7D7"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　合营期满或提前终止合营，合营公司应依法进行清算，清算后的财产，根据甲、乙、丙各方投资比例进行分配。</w:t>
      </w:r>
      <w:r>
        <w:rPr>
          <w:rFonts w:ascii="宋体"/>
          <w:kern w:val="0"/>
          <w:sz w:val="24"/>
          <w:szCs w:val="20"/>
          <w:lang w:val="zh-CN"/>
        </w:rPr>
        <w:t xml:space="preserve"> </w:t>
      </w:r>
    </w:p>
    <w:p w14:paraId="15205AE5" w14:textId="77777777" w:rsidR="00CB28DC" w:rsidRDefault="00CB28DC">
      <w:pPr>
        <w:autoSpaceDE w:val="0"/>
        <w:autoSpaceDN w:val="0"/>
        <w:adjustRightInd w:val="0"/>
        <w:spacing w:line="480" w:lineRule="auto"/>
        <w:jc w:val="left"/>
        <w:rPr>
          <w:rFonts w:ascii="宋体"/>
          <w:kern w:val="0"/>
          <w:sz w:val="24"/>
          <w:szCs w:val="20"/>
          <w:lang w:val="zh-CN"/>
        </w:rPr>
      </w:pPr>
    </w:p>
    <w:p w14:paraId="154BC7FB"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保险</w:t>
      </w:r>
      <w:r>
        <w:rPr>
          <w:rFonts w:ascii="宋体"/>
          <w:kern w:val="0"/>
          <w:sz w:val="24"/>
          <w:szCs w:val="20"/>
          <w:lang w:val="zh-CN"/>
        </w:rPr>
        <w:t xml:space="preserve"> </w:t>
      </w:r>
    </w:p>
    <w:p w14:paraId="1743A8ED" w14:textId="77777777" w:rsidR="00CB28DC" w:rsidRDefault="00CB28DC">
      <w:pPr>
        <w:autoSpaceDE w:val="0"/>
        <w:autoSpaceDN w:val="0"/>
        <w:adjustRightInd w:val="0"/>
        <w:spacing w:line="480" w:lineRule="auto"/>
        <w:jc w:val="left"/>
        <w:rPr>
          <w:rFonts w:ascii="宋体"/>
          <w:kern w:val="0"/>
          <w:sz w:val="24"/>
          <w:szCs w:val="20"/>
          <w:lang w:val="zh-CN"/>
        </w:rPr>
      </w:pPr>
    </w:p>
    <w:p w14:paraId="19B43D2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　合营公司的各项保险均在中国人民保险公司投保，投保险别，保险价值，保期等按照中国人民保险公司的规定由合营公司董事会会议讨论决定。</w:t>
      </w:r>
      <w:r>
        <w:rPr>
          <w:rFonts w:ascii="宋体"/>
          <w:kern w:val="0"/>
          <w:sz w:val="24"/>
          <w:szCs w:val="20"/>
          <w:lang w:val="zh-CN"/>
        </w:rPr>
        <w:t xml:space="preserve"> </w:t>
      </w:r>
    </w:p>
    <w:p w14:paraId="329BC037" w14:textId="77777777" w:rsidR="00CB28DC" w:rsidRDefault="00CB28DC">
      <w:pPr>
        <w:autoSpaceDE w:val="0"/>
        <w:autoSpaceDN w:val="0"/>
        <w:adjustRightInd w:val="0"/>
        <w:spacing w:line="480" w:lineRule="auto"/>
        <w:jc w:val="left"/>
        <w:rPr>
          <w:rFonts w:ascii="宋体"/>
          <w:kern w:val="0"/>
          <w:sz w:val="24"/>
          <w:szCs w:val="20"/>
          <w:lang w:val="zh-CN"/>
        </w:rPr>
      </w:pPr>
    </w:p>
    <w:p w14:paraId="1C29C1CB"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合同的修改、变更与解除</w:t>
      </w:r>
      <w:r>
        <w:rPr>
          <w:rFonts w:ascii="宋体"/>
          <w:kern w:val="0"/>
          <w:sz w:val="24"/>
          <w:szCs w:val="20"/>
          <w:lang w:val="zh-CN"/>
        </w:rPr>
        <w:t xml:space="preserve"> </w:t>
      </w:r>
    </w:p>
    <w:p w14:paraId="08FC4AFD" w14:textId="77777777" w:rsidR="00CB28DC" w:rsidRDefault="00CB28DC">
      <w:pPr>
        <w:autoSpaceDE w:val="0"/>
        <w:autoSpaceDN w:val="0"/>
        <w:adjustRightInd w:val="0"/>
        <w:spacing w:line="480" w:lineRule="auto"/>
        <w:jc w:val="left"/>
        <w:rPr>
          <w:rFonts w:ascii="宋体"/>
          <w:kern w:val="0"/>
          <w:sz w:val="24"/>
          <w:szCs w:val="20"/>
          <w:lang w:val="zh-CN"/>
        </w:rPr>
      </w:pPr>
    </w:p>
    <w:p w14:paraId="51D56EE7"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　对本合同及其附件的修改，必须经各方签署书面协议，并报原审批机构批准，才能生效。</w:t>
      </w:r>
      <w:r>
        <w:rPr>
          <w:rFonts w:ascii="宋体"/>
          <w:kern w:val="0"/>
          <w:sz w:val="24"/>
          <w:szCs w:val="20"/>
          <w:lang w:val="zh-CN"/>
        </w:rPr>
        <w:t xml:space="preserve"> </w:t>
      </w:r>
    </w:p>
    <w:p w14:paraId="040C6718" w14:textId="77777777" w:rsidR="00CB28DC" w:rsidRDefault="00CB28DC">
      <w:pPr>
        <w:autoSpaceDE w:val="0"/>
        <w:autoSpaceDN w:val="0"/>
        <w:adjustRightInd w:val="0"/>
        <w:spacing w:line="480" w:lineRule="auto"/>
        <w:jc w:val="left"/>
        <w:rPr>
          <w:rFonts w:ascii="宋体"/>
          <w:kern w:val="0"/>
          <w:sz w:val="24"/>
          <w:szCs w:val="20"/>
          <w:lang w:val="zh-CN"/>
        </w:rPr>
      </w:pPr>
    </w:p>
    <w:p w14:paraId="6ADBA8A8"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　由于不可抗力，致使合同无法履行，或是由于合营公司连年亏损，无法继续经营，经董事会一致通过，并报原审批机构批准，可以提前终止合营期限和解除合同。</w:t>
      </w:r>
      <w:r>
        <w:rPr>
          <w:rFonts w:ascii="宋体"/>
          <w:kern w:val="0"/>
          <w:sz w:val="24"/>
          <w:szCs w:val="20"/>
          <w:lang w:val="zh-CN"/>
        </w:rPr>
        <w:t xml:space="preserve"> </w:t>
      </w:r>
    </w:p>
    <w:p w14:paraId="07E223EE" w14:textId="77777777" w:rsidR="00CB28DC" w:rsidRDefault="00CB28DC">
      <w:pPr>
        <w:autoSpaceDE w:val="0"/>
        <w:autoSpaceDN w:val="0"/>
        <w:adjustRightInd w:val="0"/>
        <w:spacing w:line="480" w:lineRule="auto"/>
        <w:jc w:val="left"/>
        <w:rPr>
          <w:rFonts w:ascii="宋体"/>
          <w:kern w:val="0"/>
          <w:sz w:val="24"/>
          <w:szCs w:val="20"/>
          <w:lang w:val="zh-CN"/>
        </w:rPr>
      </w:pPr>
    </w:p>
    <w:p w14:paraId="09890E59"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　由于一方不履行合同、章程规定的义务，或严重违反合同、章程规定，造成合营公司无法经营或无法达到合同规定的经营目的，视作违约方片面终止合同，其它方除有权向违约方索赔外，并有权按照合同规定报原审批机构批准终止公司合同，如各方面同意继续合营违约方应赔偿合营公司的经济损失。</w:t>
      </w:r>
      <w:r>
        <w:rPr>
          <w:rFonts w:ascii="宋体"/>
          <w:kern w:val="0"/>
          <w:sz w:val="24"/>
          <w:szCs w:val="20"/>
          <w:lang w:val="zh-CN"/>
        </w:rPr>
        <w:t xml:space="preserve"> </w:t>
      </w:r>
    </w:p>
    <w:p w14:paraId="69F8183D" w14:textId="77777777" w:rsidR="00CB28DC" w:rsidRDefault="00CB28DC">
      <w:pPr>
        <w:autoSpaceDE w:val="0"/>
        <w:autoSpaceDN w:val="0"/>
        <w:adjustRightInd w:val="0"/>
        <w:spacing w:line="480" w:lineRule="auto"/>
        <w:jc w:val="left"/>
        <w:rPr>
          <w:rFonts w:ascii="宋体"/>
          <w:kern w:val="0"/>
          <w:sz w:val="24"/>
          <w:szCs w:val="20"/>
          <w:lang w:val="zh-CN"/>
        </w:rPr>
      </w:pPr>
    </w:p>
    <w:p w14:paraId="6DC6C6E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违约责任</w:t>
      </w:r>
      <w:r>
        <w:rPr>
          <w:rFonts w:ascii="宋体"/>
          <w:kern w:val="0"/>
          <w:sz w:val="24"/>
          <w:szCs w:val="20"/>
          <w:lang w:val="zh-CN"/>
        </w:rPr>
        <w:t xml:space="preserve"> </w:t>
      </w:r>
    </w:p>
    <w:p w14:paraId="7DCA9271" w14:textId="77777777" w:rsidR="00CB28DC" w:rsidRDefault="00CB28DC">
      <w:pPr>
        <w:autoSpaceDE w:val="0"/>
        <w:autoSpaceDN w:val="0"/>
        <w:adjustRightInd w:val="0"/>
        <w:spacing w:line="480" w:lineRule="auto"/>
        <w:jc w:val="left"/>
        <w:rPr>
          <w:rFonts w:ascii="宋体"/>
          <w:kern w:val="0"/>
          <w:sz w:val="24"/>
          <w:szCs w:val="20"/>
          <w:lang w:val="zh-CN"/>
        </w:rPr>
      </w:pPr>
    </w:p>
    <w:p w14:paraId="5F60EE2A"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　合营各方中的任何一方未按合同第五章规定按期提交出资额时，从逾期第一个月算起，每逾期一个月，违约一方应交出资额的百分之</w:t>
      </w:r>
      <w:r>
        <w:rPr>
          <w:rFonts w:ascii="宋体" w:hint="eastAsia"/>
          <w:kern w:val="0"/>
          <w:sz w:val="24"/>
          <w:szCs w:val="20"/>
          <w:u w:val="single"/>
          <w:lang w:val="zh-CN"/>
        </w:rPr>
        <w:t xml:space="preserve">         </w:t>
      </w:r>
      <w:r>
        <w:rPr>
          <w:rFonts w:ascii="宋体" w:hint="eastAsia"/>
          <w:kern w:val="0"/>
          <w:sz w:val="24"/>
          <w:szCs w:val="20"/>
          <w:lang w:val="zh-CN"/>
        </w:rPr>
        <w:t>的违约金给合营公司其它守约方，如逾期三个月仍未提交，除累计缴付应交出的出资额的百分之</w:t>
      </w:r>
      <w:r>
        <w:rPr>
          <w:rFonts w:ascii="宋体" w:hint="eastAsia"/>
          <w:kern w:val="0"/>
          <w:sz w:val="24"/>
          <w:szCs w:val="20"/>
          <w:u w:val="single"/>
          <w:lang w:val="zh-CN"/>
        </w:rPr>
        <w:t xml:space="preserve">         </w:t>
      </w:r>
      <w:r>
        <w:rPr>
          <w:rFonts w:ascii="宋体" w:hint="eastAsia"/>
          <w:kern w:val="0"/>
          <w:sz w:val="24"/>
          <w:szCs w:val="20"/>
          <w:lang w:val="zh-CN"/>
        </w:rPr>
        <w:t>的违约金外，守约方有权按合同第五十七条规定终止合同，并要求违约方赔偿损失。</w:t>
      </w:r>
      <w:r>
        <w:rPr>
          <w:rFonts w:ascii="宋体"/>
          <w:kern w:val="0"/>
          <w:sz w:val="24"/>
          <w:szCs w:val="20"/>
          <w:lang w:val="zh-CN"/>
        </w:rPr>
        <w:t xml:space="preserve"> </w:t>
      </w:r>
    </w:p>
    <w:p w14:paraId="249D9781" w14:textId="77777777" w:rsidR="00CB28DC" w:rsidRDefault="00CB28DC">
      <w:pPr>
        <w:autoSpaceDE w:val="0"/>
        <w:autoSpaceDN w:val="0"/>
        <w:adjustRightInd w:val="0"/>
        <w:spacing w:line="480" w:lineRule="auto"/>
        <w:jc w:val="left"/>
        <w:rPr>
          <w:rFonts w:ascii="宋体"/>
          <w:kern w:val="0"/>
          <w:sz w:val="24"/>
          <w:szCs w:val="20"/>
          <w:lang w:val="zh-CN"/>
        </w:rPr>
      </w:pPr>
    </w:p>
    <w:p w14:paraId="4CC9E5F6"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　由于一方的过失，造成本合同及其附件不能履行或不能完全履行时，由过失的一方承担违约责任；如属合营公司几方的过失，根据实际情况，由各方分别承担各方应付的责任。</w:t>
      </w:r>
      <w:r>
        <w:rPr>
          <w:rFonts w:ascii="宋体"/>
          <w:kern w:val="0"/>
          <w:sz w:val="24"/>
          <w:szCs w:val="20"/>
          <w:lang w:val="zh-CN"/>
        </w:rPr>
        <w:t xml:space="preserve"> </w:t>
      </w:r>
    </w:p>
    <w:p w14:paraId="7887EDBF" w14:textId="77777777" w:rsidR="00CB28DC" w:rsidRDefault="00CB28DC">
      <w:pPr>
        <w:autoSpaceDE w:val="0"/>
        <w:autoSpaceDN w:val="0"/>
        <w:adjustRightInd w:val="0"/>
        <w:spacing w:line="480" w:lineRule="auto"/>
        <w:jc w:val="left"/>
        <w:rPr>
          <w:rFonts w:ascii="宋体"/>
          <w:kern w:val="0"/>
          <w:sz w:val="24"/>
          <w:szCs w:val="20"/>
          <w:lang w:val="zh-CN"/>
        </w:rPr>
      </w:pPr>
    </w:p>
    <w:p w14:paraId="11B8C15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第六十八条　为保证本合同及其附件的履行，甲、乙、丙各方应相互提供履行的银行保书。</w:t>
      </w:r>
      <w:r>
        <w:rPr>
          <w:rFonts w:ascii="宋体"/>
          <w:kern w:val="0"/>
          <w:sz w:val="24"/>
          <w:szCs w:val="20"/>
          <w:lang w:val="zh-CN"/>
        </w:rPr>
        <w:t xml:space="preserve"> </w:t>
      </w:r>
    </w:p>
    <w:p w14:paraId="77DE9B65" w14:textId="77777777" w:rsidR="00CB28DC" w:rsidRDefault="00CB28DC">
      <w:pPr>
        <w:autoSpaceDE w:val="0"/>
        <w:autoSpaceDN w:val="0"/>
        <w:adjustRightInd w:val="0"/>
        <w:spacing w:line="480" w:lineRule="auto"/>
        <w:jc w:val="left"/>
        <w:rPr>
          <w:rFonts w:ascii="宋体"/>
          <w:kern w:val="0"/>
          <w:sz w:val="24"/>
          <w:szCs w:val="20"/>
          <w:lang w:val="zh-CN"/>
        </w:rPr>
      </w:pPr>
    </w:p>
    <w:p w14:paraId="31FC5BA4"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场地使用费</w:t>
      </w:r>
      <w:r>
        <w:rPr>
          <w:rFonts w:ascii="宋体"/>
          <w:kern w:val="0"/>
          <w:sz w:val="24"/>
          <w:szCs w:val="20"/>
          <w:lang w:val="zh-CN"/>
        </w:rPr>
        <w:t xml:space="preserve"> </w:t>
      </w:r>
    </w:p>
    <w:p w14:paraId="3954766C" w14:textId="77777777" w:rsidR="00CB28DC" w:rsidRDefault="00CB28DC">
      <w:pPr>
        <w:autoSpaceDE w:val="0"/>
        <w:autoSpaceDN w:val="0"/>
        <w:adjustRightInd w:val="0"/>
        <w:spacing w:line="480" w:lineRule="auto"/>
        <w:jc w:val="left"/>
        <w:rPr>
          <w:rFonts w:ascii="宋体"/>
          <w:kern w:val="0"/>
          <w:sz w:val="24"/>
          <w:szCs w:val="20"/>
          <w:lang w:val="zh-CN"/>
        </w:rPr>
      </w:pPr>
    </w:p>
    <w:p w14:paraId="784FF0E3"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第六十九条　合营公司使用的场地为中华人民共和国国家所有，应向中国政府缴纳使用费。</w:t>
      </w:r>
      <w:r>
        <w:rPr>
          <w:rFonts w:ascii="宋体"/>
          <w:kern w:val="0"/>
          <w:sz w:val="24"/>
          <w:szCs w:val="20"/>
          <w:lang w:val="zh-CN"/>
        </w:rPr>
        <w:t xml:space="preserve"> </w:t>
      </w:r>
    </w:p>
    <w:p w14:paraId="2DD924A2" w14:textId="77777777" w:rsidR="00CB28DC" w:rsidRDefault="00CB28DC">
      <w:pPr>
        <w:autoSpaceDE w:val="0"/>
        <w:autoSpaceDN w:val="0"/>
        <w:adjustRightInd w:val="0"/>
        <w:spacing w:line="480" w:lineRule="auto"/>
        <w:jc w:val="left"/>
        <w:rPr>
          <w:rFonts w:ascii="宋体"/>
          <w:kern w:val="0"/>
          <w:sz w:val="24"/>
          <w:szCs w:val="20"/>
          <w:lang w:val="zh-CN"/>
        </w:rPr>
      </w:pPr>
    </w:p>
    <w:p w14:paraId="7E5F318A"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第七十条　合营公司租用场地</w:t>
      </w:r>
      <w:r>
        <w:rPr>
          <w:rFonts w:ascii="宋体" w:hint="eastAsia"/>
          <w:kern w:val="0"/>
          <w:sz w:val="24"/>
          <w:szCs w:val="20"/>
          <w:u w:val="single"/>
          <w:lang w:val="zh-CN"/>
        </w:rPr>
        <w:t xml:space="preserve">             </w:t>
      </w:r>
      <w:r>
        <w:rPr>
          <w:rFonts w:ascii="宋体" w:hint="eastAsia"/>
          <w:kern w:val="0"/>
          <w:sz w:val="24"/>
          <w:szCs w:val="20"/>
          <w:lang w:val="zh-CN"/>
        </w:rPr>
        <w:t>平方米，租用费为每年</w:t>
      </w:r>
      <w:r>
        <w:rPr>
          <w:rFonts w:ascii="宋体" w:hint="eastAsia"/>
          <w:kern w:val="0"/>
          <w:sz w:val="24"/>
          <w:szCs w:val="20"/>
          <w:u w:val="single"/>
          <w:lang w:val="zh-CN"/>
        </w:rPr>
        <w:t xml:space="preserve">             </w:t>
      </w:r>
      <w:r>
        <w:rPr>
          <w:rFonts w:ascii="宋体" w:hint="eastAsia"/>
          <w:kern w:val="0"/>
          <w:sz w:val="24"/>
          <w:szCs w:val="20"/>
          <w:lang w:val="zh-CN"/>
        </w:rPr>
        <w:t>元（人民币）／平方米，租用费缴纳方法，期限要根据</w:t>
      </w:r>
      <w:r>
        <w:rPr>
          <w:rFonts w:ascii="宋体" w:hint="eastAsia"/>
          <w:kern w:val="0"/>
          <w:sz w:val="24"/>
          <w:szCs w:val="20"/>
          <w:u w:val="single"/>
          <w:lang w:val="zh-CN"/>
        </w:rPr>
        <w:t xml:space="preserve">             </w:t>
      </w:r>
      <w:r>
        <w:rPr>
          <w:rFonts w:ascii="宋体" w:hint="eastAsia"/>
          <w:kern w:val="0"/>
          <w:sz w:val="24"/>
          <w:szCs w:val="20"/>
          <w:lang w:val="zh-CN"/>
        </w:rPr>
        <w:t>市政府有关部门规定执行，</w:t>
      </w:r>
      <w:r>
        <w:rPr>
          <w:rFonts w:ascii="宋体" w:hint="eastAsia"/>
          <w:kern w:val="0"/>
          <w:sz w:val="24"/>
          <w:szCs w:val="20"/>
          <w:u w:val="single"/>
          <w:lang w:val="zh-CN"/>
        </w:rPr>
        <w:t xml:space="preserve">             </w:t>
      </w:r>
      <w:r>
        <w:rPr>
          <w:rFonts w:ascii="宋体" w:hint="eastAsia"/>
          <w:kern w:val="0"/>
          <w:sz w:val="24"/>
          <w:szCs w:val="20"/>
          <w:lang w:val="zh-CN"/>
        </w:rPr>
        <w:t>合营公司租用</w:t>
      </w:r>
      <w:r>
        <w:rPr>
          <w:rFonts w:ascii="宋体" w:hint="eastAsia"/>
          <w:kern w:val="0"/>
          <w:sz w:val="24"/>
          <w:szCs w:val="20"/>
          <w:u w:val="single"/>
          <w:lang w:val="zh-CN"/>
        </w:rPr>
        <w:t xml:space="preserve">             </w:t>
      </w:r>
      <w:r>
        <w:rPr>
          <w:rFonts w:ascii="宋体" w:hint="eastAsia"/>
          <w:kern w:val="0"/>
          <w:sz w:val="24"/>
          <w:szCs w:val="20"/>
          <w:lang w:val="zh-CN"/>
        </w:rPr>
        <w:t>方厂房、仓库暂定为</w:t>
      </w:r>
      <w:r>
        <w:rPr>
          <w:rFonts w:ascii="宋体" w:hint="eastAsia"/>
          <w:kern w:val="0"/>
          <w:sz w:val="24"/>
          <w:szCs w:val="20"/>
          <w:u w:val="single"/>
          <w:lang w:val="zh-CN"/>
        </w:rPr>
        <w:t xml:space="preserve">             </w:t>
      </w:r>
      <w:r>
        <w:rPr>
          <w:rFonts w:ascii="宋体" w:hint="eastAsia"/>
          <w:kern w:val="0"/>
          <w:sz w:val="24"/>
          <w:szCs w:val="20"/>
          <w:lang w:val="zh-CN"/>
        </w:rPr>
        <w:t>平方米，租用费定为每年</w:t>
      </w:r>
      <w:r>
        <w:rPr>
          <w:rFonts w:ascii="宋体" w:hint="eastAsia"/>
          <w:kern w:val="0"/>
          <w:sz w:val="24"/>
          <w:szCs w:val="20"/>
          <w:u w:val="single"/>
          <w:lang w:val="zh-CN"/>
        </w:rPr>
        <w:t xml:space="preserve">             </w:t>
      </w:r>
      <w:r>
        <w:rPr>
          <w:rFonts w:ascii="宋体" w:hint="eastAsia"/>
          <w:kern w:val="0"/>
          <w:sz w:val="24"/>
          <w:szCs w:val="20"/>
          <w:lang w:val="zh-CN"/>
        </w:rPr>
        <w:t>元（人民币）／平方米，按使用面积计取，水、电、汽设施租用费每年共计</w:t>
      </w:r>
      <w:r>
        <w:rPr>
          <w:rFonts w:ascii="宋体" w:hint="eastAsia"/>
          <w:kern w:val="0"/>
          <w:sz w:val="24"/>
          <w:szCs w:val="20"/>
          <w:u w:val="single"/>
          <w:lang w:val="zh-CN"/>
        </w:rPr>
        <w:t xml:space="preserve">             </w:t>
      </w:r>
      <w:r>
        <w:rPr>
          <w:rFonts w:ascii="宋体" w:hint="eastAsia"/>
          <w:kern w:val="0"/>
          <w:sz w:val="24"/>
          <w:szCs w:val="20"/>
          <w:lang w:val="zh-CN"/>
        </w:rPr>
        <w:t>万元（人民币），上述三项费用列入产品成本。</w:t>
      </w:r>
      <w:r>
        <w:rPr>
          <w:rFonts w:ascii="宋体"/>
          <w:kern w:val="0"/>
          <w:sz w:val="24"/>
          <w:szCs w:val="20"/>
          <w:lang w:val="zh-CN"/>
        </w:rPr>
        <w:t xml:space="preserve"> </w:t>
      </w:r>
    </w:p>
    <w:p w14:paraId="24FC8168" w14:textId="77777777" w:rsidR="00CB28DC" w:rsidRDefault="00CB28DC">
      <w:pPr>
        <w:autoSpaceDE w:val="0"/>
        <w:autoSpaceDN w:val="0"/>
        <w:adjustRightInd w:val="0"/>
        <w:spacing w:line="480" w:lineRule="auto"/>
        <w:jc w:val="left"/>
        <w:rPr>
          <w:rFonts w:ascii="宋体"/>
          <w:kern w:val="0"/>
          <w:sz w:val="24"/>
          <w:szCs w:val="20"/>
          <w:lang w:val="zh-CN"/>
        </w:rPr>
      </w:pPr>
    </w:p>
    <w:p w14:paraId="05FD397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　不可抗力</w:t>
      </w:r>
      <w:r>
        <w:rPr>
          <w:rFonts w:ascii="宋体"/>
          <w:kern w:val="0"/>
          <w:sz w:val="24"/>
          <w:szCs w:val="20"/>
          <w:lang w:val="zh-CN"/>
        </w:rPr>
        <w:t xml:space="preserve"> </w:t>
      </w:r>
    </w:p>
    <w:p w14:paraId="5E91628A" w14:textId="77777777" w:rsidR="00CB28DC" w:rsidRDefault="00CB28DC">
      <w:pPr>
        <w:autoSpaceDE w:val="0"/>
        <w:autoSpaceDN w:val="0"/>
        <w:adjustRightInd w:val="0"/>
        <w:spacing w:line="480" w:lineRule="auto"/>
        <w:jc w:val="left"/>
        <w:rPr>
          <w:rFonts w:ascii="宋体"/>
          <w:kern w:val="0"/>
          <w:sz w:val="24"/>
          <w:szCs w:val="20"/>
          <w:lang w:val="zh-CN"/>
        </w:rPr>
      </w:pPr>
    </w:p>
    <w:p w14:paraId="0A7E34B5"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第七十一条　由于地震、台风、水灾、火灾、战争以及其它不能预见并且对其发生和后果不能防止或避免的不可抗力事故，致使直接影响合同的履行或者不能按约定的条件履行时，遇有上述不可抗力事故的一方应立即将事故用电报通知合营公司其它各方，并应在</w:t>
      </w:r>
      <w:r>
        <w:rPr>
          <w:rFonts w:ascii="宋体" w:hint="eastAsia"/>
          <w:kern w:val="0"/>
          <w:sz w:val="24"/>
          <w:szCs w:val="20"/>
          <w:u w:val="single"/>
          <w:lang w:val="zh-CN"/>
        </w:rPr>
        <w:t xml:space="preserve">             </w:t>
      </w:r>
      <w:r>
        <w:rPr>
          <w:rFonts w:ascii="宋体" w:hint="eastAsia"/>
          <w:kern w:val="0"/>
          <w:sz w:val="24"/>
          <w:szCs w:val="20"/>
          <w:lang w:val="zh-CN"/>
        </w:rPr>
        <w:t>天内提供事故详情及合同不能履行，或者需要逾期履行的理由的有效证明文件，此项证明文件的出具应由事故发生地区的公证机关出具，按照事故对履行合同影响的程度，由各方协商决定是否解除合同，或者部分免除履行合同的责任，或者延期履行合同。</w:t>
      </w:r>
      <w:r>
        <w:rPr>
          <w:rFonts w:ascii="宋体"/>
          <w:kern w:val="0"/>
          <w:sz w:val="24"/>
          <w:szCs w:val="20"/>
          <w:lang w:val="zh-CN"/>
        </w:rPr>
        <w:t xml:space="preserve"> </w:t>
      </w:r>
    </w:p>
    <w:p w14:paraId="26B8BECD" w14:textId="77777777" w:rsidR="00CB28DC" w:rsidRDefault="00CB28DC">
      <w:pPr>
        <w:autoSpaceDE w:val="0"/>
        <w:autoSpaceDN w:val="0"/>
        <w:adjustRightInd w:val="0"/>
        <w:spacing w:line="480" w:lineRule="auto"/>
        <w:jc w:val="left"/>
        <w:rPr>
          <w:rFonts w:ascii="宋体"/>
          <w:kern w:val="0"/>
          <w:sz w:val="24"/>
          <w:szCs w:val="20"/>
          <w:lang w:val="zh-CN"/>
        </w:rPr>
      </w:pPr>
    </w:p>
    <w:p w14:paraId="187C770C"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　适用法律</w:t>
      </w:r>
      <w:r>
        <w:rPr>
          <w:rFonts w:ascii="宋体"/>
          <w:kern w:val="0"/>
          <w:sz w:val="24"/>
          <w:szCs w:val="20"/>
          <w:lang w:val="zh-CN"/>
        </w:rPr>
        <w:t xml:space="preserve"> </w:t>
      </w:r>
    </w:p>
    <w:p w14:paraId="79EFC027" w14:textId="77777777" w:rsidR="00CB28DC" w:rsidRDefault="00CB28DC">
      <w:pPr>
        <w:autoSpaceDE w:val="0"/>
        <w:autoSpaceDN w:val="0"/>
        <w:adjustRightInd w:val="0"/>
        <w:spacing w:line="480" w:lineRule="auto"/>
        <w:jc w:val="left"/>
        <w:rPr>
          <w:rFonts w:ascii="宋体"/>
          <w:kern w:val="0"/>
          <w:sz w:val="24"/>
          <w:szCs w:val="20"/>
          <w:lang w:val="zh-CN"/>
        </w:rPr>
      </w:pPr>
    </w:p>
    <w:p w14:paraId="7DAB8C3A"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　本合同的订立、效力、解释、履行和争议的解决均受中华人民共和国法律的管辖。</w:t>
      </w:r>
      <w:r>
        <w:rPr>
          <w:rFonts w:ascii="宋体"/>
          <w:kern w:val="0"/>
          <w:sz w:val="24"/>
          <w:szCs w:val="20"/>
          <w:lang w:val="zh-CN"/>
        </w:rPr>
        <w:t xml:space="preserve"> </w:t>
      </w:r>
    </w:p>
    <w:p w14:paraId="392F9B36" w14:textId="77777777" w:rsidR="00CB28DC" w:rsidRDefault="00CB28DC">
      <w:pPr>
        <w:autoSpaceDE w:val="0"/>
        <w:autoSpaceDN w:val="0"/>
        <w:adjustRightInd w:val="0"/>
        <w:spacing w:line="480" w:lineRule="auto"/>
        <w:jc w:val="left"/>
        <w:rPr>
          <w:rFonts w:ascii="宋体"/>
          <w:kern w:val="0"/>
          <w:sz w:val="24"/>
          <w:szCs w:val="20"/>
          <w:lang w:val="zh-CN"/>
        </w:rPr>
      </w:pPr>
    </w:p>
    <w:p w14:paraId="7262301E"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　争议的解决</w:t>
      </w:r>
      <w:r>
        <w:rPr>
          <w:rFonts w:ascii="宋体"/>
          <w:kern w:val="0"/>
          <w:sz w:val="24"/>
          <w:szCs w:val="20"/>
          <w:lang w:val="zh-CN"/>
        </w:rPr>
        <w:t xml:space="preserve"> </w:t>
      </w:r>
    </w:p>
    <w:p w14:paraId="3BDCF65F" w14:textId="77777777" w:rsidR="00CB28DC" w:rsidRDefault="00CB28DC">
      <w:pPr>
        <w:autoSpaceDE w:val="0"/>
        <w:autoSpaceDN w:val="0"/>
        <w:adjustRightInd w:val="0"/>
        <w:spacing w:line="480" w:lineRule="auto"/>
        <w:jc w:val="left"/>
        <w:rPr>
          <w:rFonts w:ascii="宋体"/>
          <w:kern w:val="0"/>
          <w:sz w:val="24"/>
          <w:szCs w:val="20"/>
          <w:lang w:val="zh-CN"/>
        </w:rPr>
      </w:pPr>
    </w:p>
    <w:p w14:paraId="26E45D93"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第七十三条　凡因执行本合同所发生的或与本合同有关的一切争议，双方应通过友好协商解决，如果协商不能解决，应提交北京中国国际贸易促进委员会对外经济贸易仲裁委员会。根据该会的仲裁程序暂行规则进行仲裁，仲裁裁决是终局的，对各方都有约束力，仲裁费用由败诉方负担。</w:t>
      </w:r>
      <w:r>
        <w:rPr>
          <w:rFonts w:ascii="宋体"/>
          <w:kern w:val="0"/>
          <w:sz w:val="24"/>
          <w:szCs w:val="20"/>
          <w:lang w:val="zh-CN"/>
        </w:rPr>
        <w:t xml:space="preserve"> </w:t>
      </w:r>
    </w:p>
    <w:p w14:paraId="21E699AF" w14:textId="77777777" w:rsidR="00CB28DC" w:rsidRDefault="00CB28DC">
      <w:pPr>
        <w:autoSpaceDE w:val="0"/>
        <w:autoSpaceDN w:val="0"/>
        <w:adjustRightInd w:val="0"/>
        <w:spacing w:line="480" w:lineRule="auto"/>
        <w:jc w:val="left"/>
        <w:rPr>
          <w:rFonts w:ascii="宋体"/>
          <w:kern w:val="0"/>
          <w:sz w:val="24"/>
          <w:szCs w:val="20"/>
          <w:lang w:val="zh-CN"/>
        </w:rPr>
      </w:pPr>
    </w:p>
    <w:p w14:paraId="26A29AC7"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第七十四条　在仲裁过程中，除各方有争议正在进行仲裁的部分外，本合同其它部分应继续履行。</w:t>
      </w:r>
      <w:r>
        <w:rPr>
          <w:rFonts w:ascii="宋体"/>
          <w:kern w:val="0"/>
          <w:sz w:val="24"/>
          <w:szCs w:val="20"/>
          <w:lang w:val="zh-CN"/>
        </w:rPr>
        <w:t xml:space="preserve"> </w:t>
      </w:r>
    </w:p>
    <w:p w14:paraId="471893B8" w14:textId="77777777" w:rsidR="00CB28DC" w:rsidRDefault="00CB28DC">
      <w:pPr>
        <w:autoSpaceDE w:val="0"/>
        <w:autoSpaceDN w:val="0"/>
        <w:adjustRightInd w:val="0"/>
        <w:spacing w:line="480" w:lineRule="auto"/>
        <w:jc w:val="left"/>
        <w:rPr>
          <w:rFonts w:ascii="宋体"/>
          <w:kern w:val="0"/>
          <w:sz w:val="24"/>
          <w:szCs w:val="20"/>
          <w:lang w:val="zh-CN"/>
        </w:rPr>
      </w:pPr>
    </w:p>
    <w:p w14:paraId="14E7C201"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第二十四章　文字</w:t>
      </w:r>
      <w:r>
        <w:rPr>
          <w:rFonts w:ascii="宋体"/>
          <w:kern w:val="0"/>
          <w:sz w:val="24"/>
          <w:szCs w:val="20"/>
          <w:lang w:val="zh-CN"/>
        </w:rPr>
        <w:t xml:space="preserve"> </w:t>
      </w:r>
    </w:p>
    <w:p w14:paraId="1A0A50C5" w14:textId="77777777" w:rsidR="00CB28DC" w:rsidRDefault="00CB28DC">
      <w:pPr>
        <w:autoSpaceDE w:val="0"/>
        <w:autoSpaceDN w:val="0"/>
        <w:adjustRightInd w:val="0"/>
        <w:spacing w:line="480" w:lineRule="auto"/>
        <w:jc w:val="left"/>
        <w:rPr>
          <w:rFonts w:ascii="宋体"/>
          <w:kern w:val="0"/>
          <w:sz w:val="24"/>
          <w:szCs w:val="20"/>
          <w:lang w:val="zh-CN"/>
        </w:rPr>
      </w:pPr>
    </w:p>
    <w:p w14:paraId="18C95615"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第七十五条　本合同用中文写成。</w:t>
      </w:r>
      <w:r>
        <w:rPr>
          <w:rFonts w:ascii="宋体"/>
          <w:kern w:val="0"/>
          <w:sz w:val="24"/>
          <w:szCs w:val="20"/>
          <w:lang w:val="zh-CN"/>
        </w:rPr>
        <w:t xml:space="preserve"> </w:t>
      </w:r>
    </w:p>
    <w:p w14:paraId="7EF82629" w14:textId="77777777" w:rsidR="00CB28DC" w:rsidRDefault="00CB28DC">
      <w:pPr>
        <w:autoSpaceDE w:val="0"/>
        <w:autoSpaceDN w:val="0"/>
        <w:adjustRightInd w:val="0"/>
        <w:spacing w:line="480" w:lineRule="auto"/>
        <w:jc w:val="left"/>
        <w:rPr>
          <w:rFonts w:ascii="宋体"/>
          <w:kern w:val="0"/>
          <w:sz w:val="24"/>
          <w:szCs w:val="20"/>
          <w:lang w:val="zh-CN"/>
        </w:rPr>
      </w:pPr>
    </w:p>
    <w:p w14:paraId="10DCFE7D"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第二十五章　合同生效及其它</w:t>
      </w:r>
      <w:r>
        <w:rPr>
          <w:rFonts w:ascii="宋体"/>
          <w:kern w:val="0"/>
          <w:sz w:val="24"/>
          <w:szCs w:val="20"/>
          <w:lang w:val="zh-CN"/>
        </w:rPr>
        <w:t xml:space="preserve"> </w:t>
      </w:r>
    </w:p>
    <w:p w14:paraId="091BC42D" w14:textId="77777777" w:rsidR="00CB28DC" w:rsidRDefault="00CB28DC">
      <w:pPr>
        <w:autoSpaceDE w:val="0"/>
        <w:autoSpaceDN w:val="0"/>
        <w:adjustRightInd w:val="0"/>
        <w:spacing w:line="480" w:lineRule="auto"/>
        <w:jc w:val="left"/>
        <w:rPr>
          <w:rFonts w:ascii="宋体"/>
          <w:kern w:val="0"/>
          <w:sz w:val="24"/>
          <w:szCs w:val="20"/>
          <w:lang w:val="zh-CN"/>
        </w:rPr>
      </w:pPr>
    </w:p>
    <w:p w14:paraId="09419FC2"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第七十六条　按照本合同规定的各项原则订立如下的附属协议文件包括：组建工程协议、销售协议等（略），均为本合同的组成部分。</w:t>
      </w:r>
      <w:r>
        <w:rPr>
          <w:rFonts w:ascii="宋体"/>
          <w:kern w:val="0"/>
          <w:sz w:val="24"/>
          <w:szCs w:val="20"/>
          <w:lang w:val="zh-CN"/>
        </w:rPr>
        <w:t xml:space="preserve"> </w:t>
      </w:r>
    </w:p>
    <w:p w14:paraId="359A8BCD" w14:textId="77777777" w:rsidR="00CB28DC" w:rsidRDefault="00CB28DC">
      <w:pPr>
        <w:autoSpaceDE w:val="0"/>
        <w:autoSpaceDN w:val="0"/>
        <w:adjustRightInd w:val="0"/>
        <w:spacing w:line="480" w:lineRule="auto"/>
        <w:jc w:val="left"/>
        <w:rPr>
          <w:rFonts w:ascii="宋体"/>
          <w:kern w:val="0"/>
          <w:sz w:val="24"/>
          <w:szCs w:val="20"/>
          <w:lang w:val="zh-CN"/>
        </w:rPr>
      </w:pPr>
    </w:p>
    <w:p w14:paraId="04F20567"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第七十七条　本合同及其附件，均需经中华人民共和国对外经济贸易部（或其委托的审批机构）批准，自批准之日起生效。</w:t>
      </w:r>
      <w:r>
        <w:rPr>
          <w:rFonts w:ascii="宋体"/>
          <w:kern w:val="0"/>
          <w:sz w:val="24"/>
          <w:szCs w:val="20"/>
          <w:lang w:val="zh-CN"/>
        </w:rPr>
        <w:t xml:space="preserve"> </w:t>
      </w:r>
    </w:p>
    <w:p w14:paraId="53C5F04C" w14:textId="77777777" w:rsidR="00CB28DC" w:rsidRDefault="00CB28DC">
      <w:pPr>
        <w:autoSpaceDE w:val="0"/>
        <w:autoSpaceDN w:val="0"/>
        <w:adjustRightInd w:val="0"/>
        <w:spacing w:line="480" w:lineRule="auto"/>
        <w:jc w:val="left"/>
        <w:rPr>
          <w:rFonts w:ascii="宋体"/>
          <w:kern w:val="0"/>
          <w:sz w:val="24"/>
          <w:szCs w:val="20"/>
          <w:lang w:val="zh-CN"/>
        </w:rPr>
      </w:pPr>
    </w:p>
    <w:p w14:paraId="6BA07012" w14:textId="77777777" w:rsidR="00CB28DC" w:rsidRDefault="00CB28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第七十八条　甲、乙、丙各方发送通知的方法，如用电报、电传通知时，凡涉及各方权利、义务的，应随之以书面信件通知，合同中所列甲、乙、丙的法定地址即为各方的收件地址。</w:t>
      </w:r>
      <w:r>
        <w:rPr>
          <w:rFonts w:ascii="宋体"/>
          <w:kern w:val="0"/>
          <w:sz w:val="24"/>
          <w:szCs w:val="20"/>
          <w:lang w:val="zh-CN"/>
        </w:rPr>
        <w:t xml:space="preserve"> </w:t>
      </w:r>
    </w:p>
    <w:p w14:paraId="04F841ED" w14:textId="77777777" w:rsidR="00CB28DC" w:rsidRDefault="00CB28DC">
      <w:pPr>
        <w:autoSpaceDE w:val="0"/>
        <w:autoSpaceDN w:val="0"/>
        <w:adjustRightInd w:val="0"/>
        <w:spacing w:line="480" w:lineRule="auto"/>
        <w:jc w:val="left"/>
        <w:rPr>
          <w:rFonts w:ascii="宋体"/>
          <w:kern w:val="0"/>
          <w:sz w:val="24"/>
          <w:szCs w:val="20"/>
          <w:lang w:val="zh-CN"/>
        </w:rPr>
      </w:pPr>
    </w:p>
    <w:p w14:paraId="4305DD6A" w14:textId="77777777" w:rsidR="00CB28DC" w:rsidRDefault="00CB28DC">
      <w:pPr>
        <w:autoSpaceDE w:val="0"/>
        <w:autoSpaceDN w:val="0"/>
        <w:adjustRightInd w:val="0"/>
        <w:spacing w:line="480" w:lineRule="auto"/>
        <w:jc w:val="left"/>
        <w:rPr>
          <w:sz w:val="24"/>
          <w:szCs w:val="20"/>
        </w:rPr>
      </w:pPr>
      <w:r>
        <w:rPr>
          <w:rFonts w:ascii="宋体" w:hint="eastAsia"/>
          <w:kern w:val="0"/>
          <w:sz w:val="24"/>
          <w:szCs w:val="20"/>
          <w:lang w:val="zh-CN"/>
        </w:rPr>
        <w:t xml:space="preserve">　　第七十九条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日由甲、乙、丙方授权的代表在中国</w:t>
      </w:r>
      <w:r>
        <w:rPr>
          <w:rFonts w:ascii="宋体" w:hint="eastAsia"/>
          <w:kern w:val="0"/>
          <w:sz w:val="24"/>
          <w:szCs w:val="20"/>
          <w:u w:val="single"/>
          <w:lang w:val="zh-CN"/>
        </w:rPr>
        <w:t xml:space="preserve">             </w:t>
      </w:r>
      <w:r>
        <w:rPr>
          <w:rFonts w:ascii="宋体" w:hint="eastAsia"/>
          <w:kern w:val="0"/>
          <w:sz w:val="24"/>
          <w:szCs w:val="20"/>
          <w:lang w:val="zh-CN"/>
        </w:rPr>
        <w:t>签字。</w:t>
      </w:r>
    </w:p>
    <w:sectPr w:rsidR="00CB28D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9DD48" w14:textId="77777777" w:rsidR="00CB28DC" w:rsidRDefault="00CB28DC" w:rsidP="005445B8">
      <w:r>
        <w:separator/>
      </w:r>
    </w:p>
  </w:endnote>
  <w:endnote w:type="continuationSeparator" w:id="0">
    <w:p w14:paraId="73018F7C" w14:textId="77777777" w:rsidR="00CB28DC" w:rsidRDefault="00CB28DC" w:rsidP="0054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D8C81" w14:textId="77777777" w:rsidR="00CB28DC" w:rsidRDefault="00CB28DC" w:rsidP="005445B8">
      <w:r>
        <w:separator/>
      </w:r>
    </w:p>
  </w:footnote>
  <w:footnote w:type="continuationSeparator" w:id="0">
    <w:p w14:paraId="6BEB8E2B" w14:textId="77777777" w:rsidR="00CB28DC" w:rsidRDefault="00CB28DC" w:rsidP="005445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716393409">
    <w:abstractNumId w:val="7"/>
  </w:num>
  <w:num w:numId="2" w16cid:durableId="1726640680">
    <w:abstractNumId w:val="4"/>
  </w:num>
  <w:num w:numId="3" w16cid:durableId="683822920">
    <w:abstractNumId w:val="14"/>
  </w:num>
  <w:num w:numId="4" w16cid:durableId="1391804861">
    <w:abstractNumId w:val="2"/>
  </w:num>
  <w:num w:numId="5" w16cid:durableId="870075690">
    <w:abstractNumId w:val="3"/>
  </w:num>
  <w:num w:numId="6" w16cid:durableId="449012582">
    <w:abstractNumId w:val="5"/>
  </w:num>
  <w:num w:numId="7" w16cid:durableId="192815832">
    <w:abstractNumId w:val="0"/>
  </w:num>
  <w:num w:numId="8" w16cid:durableId="1612474827">
    <w:abstractNumId w:val="17"/>
  </w:num>
  <w:num w:numId="9" w16cid:durableId="1461806734">
    <w:abstractNumId w:val="13"/>
  </w:num>
  <w:num w:numId="10" w16cid:durableId="520360511">
    <w:abstractNumId w:val="15"/>
  </w:num>
  <w:num w:numId="11" w16cid:durableId="556164222">
    <w:abstractNumId w:val="16"/>
  </w:num>
  <w:num w:numId="12" w16cid:durableId="2117169857">
    <w:abstractNumId w:val="8"/>
  </w:num>
  <w:num w:numId="13" w16cid:durableId="666906967">
    <w:abstractNumId w:val="12"/>
  </w:num>
  <w:num w:numId="14" w16cid:durableId="155540714">
    <w:abstractNumId w:val="10"/>
  </w:num>
  <w:num w:numId="15" w16cid:durableId="1140879813">
    <w:abstractNumId w:val="6"/>
  </w:num>
  <w:num w:numId="16" w16cid:durableId="1379548963">
    <w:abstractNumId w:val="1"/>
  </w:num>
  <w:num w:numId="17" w16cid:durableId="1736585421">
    <w:abstractNumId w:val="11"/>
  </w:num>
  <w:num w:numId="18" w16cid:durableId="1621257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516B"/>
    <w:rsid w:val="005445B8"/>
    <w:rsid w:val="0091516B"/>
    <w:rsid w:val="00CB2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94E9D02"/>
  <w15:chartTrackingRefBased/>
  <w15:docId w15:val="{CFAB150D-68CF-4A57-919A-9224CE42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445B8"/>
    <w:pPr>
      <w:tabs>
        <w:tab w:val="center" w:pos="4153"/>
        <w:tab w:val="right" w:pos="8306"/>
      </w:tabs>
      <w:snapToGrid w:val="0"/>
      <w:jc w:val="center"/>
    </w:pPr>
    <w:rPr>
      <w:sz w:val="18"/>
      <w:szCs w:val="18"/>
    </w:rPr>
  </w:style>
  <w:style w:type="character" w:customStyle="1" w:styleId="a6">
    <w:name w:val="页眉 字符"/>
    <w:basedOn w:val="a0"/>
    <w:link w:val="a5"/>
    <w:uiPriority w:val="99"/>
    <w:rsid w:val="005445B8"/>
    <w:rPr>
      <w:kern w:val="2"/>
      <w:sz w:val="18"/>
      <w:szCs w:val="18"/>
    </w:rPr>
  </w:style>
  <w:style w:type="paragraph" w:styleId="a7">
    <w:name w:val="footer"/>
    <w:basedOn w:val="a"/>
    <w:link w:val="a8"/>
    <w:uiPriority w:val="99"/>
    <w:unhideWhenUsed/>
    <w:rsid w:val="005445B8"/>
    <w:pPr>
      <w:tabs>
        <w:tab w:val="center" w:pos="4153"/>
        <w:tab w:val="right" w:pos="8306"/>
      </w:tabs>
      <w:snapToGrid w:val="0"/>
      <w:jc w:val="left"/>
    </w:pPr>
    <w:rPr>
      <w:sz w:val="18"/>
      <w:szCs w:val="18"/>
    </w:rPr>
  </w:style>
  <w:style w:type="character" w:customStyle="1" w:styleId="a8">
    <w:name w:val="页脚 字符"/>
    <w:basedOn w:val="a0"/>
    <w:link w:val="a7"/>
    <w:uiPriority w:val="99"/>
    <w:rsid w:val="005445B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1301</Words>
  <Characters>7420</Characters>
  <Application>Microsoft Office Word</Application>
  <DocSecurity>4</DocSecurity>
  <Lines>61</Lines>
  <Paragraphs>17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