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FF67" w14:textId="77777777" w:rsidR="00F5381B" w:rsidRDefault="00F5381B">
      <w:pPr>
        <w:autoSpaceDE w:val="0"/>
        <w:autoSpaceDN w:val="0"/>
        <w:adjustRightInd w:val="0"/>
        <w:spacing w:line="480" w:lineRule="auto"/>
        <w:jc w:val="center"/>
        <w:rPr>
          <w:rFonts w:ascii="黑体" w:eastAsia="黑体" w:hint="eastAsia"/>
          <w:kern w:val="0"/>
          <w:sz w:val="44"/>
          <w:szCs w:val="20"/>
          <w:lang w:val="zh-CN"/>
        </w:rPr>
      </w:pPr>
      <w:r>
        <w:rPr>
          <w:rFonts w:ascii="黑体" w:eastAsia="黑体" w:hint="eastAsia"/>
          <w:kern w:val="0"/>
          <w:sz w:val="44"/>
          <w:szCs w:val="20"/>
          <w:lang w:val="zh-CN"/>
        </w:rPr>
        <w:t>立中外合资经营企业合同</w:t>
      </w:r>
    </w:p>
    <w:p w14:paraId="217BFF84" w14:textId="77777777" w:rsidR="00F5381B" w:rsidRDefault="00F5381B">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（汽车制造）</w:t>
      </w:r>
    </w:p>
    <w:p w14:paraId="2D06306A" w14:textId="77777777" w:rsidR="00F5381B" w:rsidRDefault="00F5381B">
      <w:pPr>
        <w:pStyle w:val="a3"/>
        <w:widowControl w:val="0"/>
        <w:autoSpaceDE w:val="0"/>
        <w:autoSpaceDN w:val="0"/>
        <w:adjustRightInd w:val="0"/>
        <w:spacing w:before="0" w:beforeAutospacing="0" w:after="0" w:afterAutospacing="0" w:line="480" w:lineRule="auto"/>
        <w:rPr>
          <w:rFonts w:hAnsi="Times New Roman"/>
          <w:szCs w:val="20"/>
          <w:lang w:val="zh-CN"/>
        </w:rPr>
      </w:pPr>
    </w:p>
    <w:p w14:paraId="617C1498" w14:textId="77777777" w:rsidR="00F5381B" w:rsidRDefault="00F5381B">
      <w:pPr>
        <w:pStyle w:val="a3"/>
        <w:widowControl w:val="0"/>
        <w:autoSpaceDE w:val="0"/>
        <w:autoSpaceDN w:val="0"/>
        <w:adjustRightInd w:val="0"/>
        <w:spacing w:before="0" w:beforeAutospacing="0" w:after="0" w:afterAutospacing="0" w:line="480" w:lineRule="auto"/>
        <w:rPr>
          <w:rFonts w:hAnsi="Times New Roman"/>
          <w:szCs w:val="20"/>
          <w:lang w:val="zh-CN"/>
        </w:rPr>
      </w:pPr>
    </w:p>
    <w:p w14:paraId="702EECFF" w14:textId="77777777" w:rsidR="00F5381B" w:rsidRDefault="00F5381B">
      <w:pPr>
        <w:pStyle w:val="a3"/>
        <w:widowControl w:val="0"/>
        <w:autoSpaceDE w:val="0"/>
        <w:autoSpaceDN w:val="0"/>
        <w:adjustRightInd w:val="0"/>
        <w:spacing w:before="0" w:beforeAutospacing="0" w:after="0" w:afterAutospacing="0" w:line="480" w:lineRule="auto"/>
        <w:rPr>
          <w:rFonts w:hAnsi="Times New Roman"/>
          <w:szCs w:val="20"/>
          <w:lang w:val="zh-CN"/>
        </w:rPr>
      </w:pPr>
    </w:p>
    <w:p w14:paraId="5346F46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641B510F" w14:textId="77777777" w:rsidR="00F5381B" w:rsidRDefault="00F5381B">
      <w:pPr>
        <w:autoSpaceDE w:val="0"/>
        <w:autoSpaceDN w:val="0"/>
        <w:adjustRightInd w:val="0"/>
        <w:spacing w:line="480" w:lineRule="auto"/>
        <w:jc w:val="left"/>
        <w:rPr>
          <w:rFonts w:ascii="宋体"/>
          <w:kern w:val="0"/>
          <w:sz w:val="24"/>
          <w:szCs w:val="20"/>
          <w:lang w:val="zh-CN"/>
        </w:rPr>
      </w:pPr>
    </w:p>
    <w:p w14:paraId="0701A2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１）合同宗旨</w:t>
      </w:r>
      <w:r>
        <w:rPr>
          <w:rFonts w:ascii="宋体"/>
          <w:kern w:val="0"/>
          <w:sz w:val="24"/>
          <w:szCs w:val="20"/>
          <w:lang w:val="zh-CN"/>
        </w:rPr>
        <w:t xml:space="preserve"> </w:t>
      </w:r>
    </w:p>
    <w:p w14:paraId="64BF860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２）合营公司的成立、名称和法定地址</w:t>
      </w:r>
      <w:r>
        <w:rPr>
          <w:rFonts w:ascii="宋体"/>
          <w:kern w:val="0"/>
          <w:sz w:val="24"/>
          <w:szCs w:val="20"/>
          <w:lang w:val="zh-CN"/>
        </w:rPr>
        <w:t xml:space="preserve"> </w:t>
      </w:r>
    </w:p>
    <w:p w14:paraId="2286BBF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３）合营公司的经营范围</w:t>
      </w:r>
      <w:r>
        <w:rPr>
          <w:rFonts w:ascii="宋体"/>
          <w:kern w:val="0"/>
          <w:sz w:val="24"/>
          <w:szCs w:val="20"/>
          <w:lang w:val="zh-CN"/>
        </w:rPr>
        <w:t xml:space="preserve"> </w:t>
      </w:r>
    </w:p>
    <w:p w14:paraId="25E6271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４）车型范围、数量和生产能力</w:t>
      </w:r>
      <w:r>
        <w:rPr>
          <w:rFonts w:ascii="宋体"/>
          <w:kern w:val="0"/>
          <w:sz w:val="24"/>
          <w:szCs w:val="20"/>
          <w:lang w:val="zh-CN"/>
        </w:rPr>
        <w:t xml:space="preserve"> </w:t>
      </w:r>
    </w:p>
    <w:p w14:paraId="0976327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５）资本、投资比例和资金筹措</w:t>
      </w:r>
      <w:r>
        <w:rPr>
          <w:rFonts w:ascii="宋体"/>
          <w:kern w:val="0"/>
          <w:sz w:val="24"/>
          <w:szCs w:val="20"/>
          <w:lang w:val="zh-CN"/>
        </w:rPr>
        <w:t xml:space="preserve"> </w:t>
      </w:r>
    </w:p>
    <w:p w14:paraId="167BA16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６）增资和资本转让</w:t>
      </w:r>
      <w:r>
        <w:rPr>
          <w:rFonts w:ascii="宋体"/>
          <w:kern w:val="0"/>
          <w:sz w:val="24"/>
          <w:szCs w:val="20"/>
          <w:lang w:val="zh-CN"/>
        </w:rPr>
        <w:t xml:space="preserve"> </w:t>
      </w:r>
    </w:p>
    <w:p w14:paraId="1FECBF6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７）利润率</w:t>
      </w:r>
      <w:r>
        <w:rPr>
          <w:rFonts w:ascii="宋体"/>
          <w:kern w:val="0"/>
          <w:sz w:val="24"/>
          <w:szCs w:val="20"/>
          <w:lang w:val="zh-CN"/>
        </w:rPr>
        <w:t xml:space="preserve"> </w:t>
      </w:r>
    </w:p>
    <w:p w14:paraId="587755A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８）利润汇给和资本汇回</w:t>
      </w:r>
      <w:r>
        <w:rPr>
          <w:rFonts w:ascii="宋体"/>
          <w:kern w:val="0"/>
          <w:sz w:val="24"/>
          <w:szCs w:val="20"/>
          <w:lang w:val="zh-CN"/>
        </w:rPr>
        <w:t xml:space="preserve"> </w:t>
      </w:r>
    </w:p>
    <w:p w14:paraId="751D47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９）董事会和管理机构</w:t>
      </w:r>
      <w:r>
        <w:rPr>
          <w:rFonts w:ascii="宋体"/>
          <w:kern w:val="0"/>
          <w:sz w:val="24"/>
          <w:szCs w:val="20"/>
          <w:lang w:val="zh-CN"/>
        </w:rPr>
        <w:t xml:space="preserve"> </w:t>
      </w:r>
    </w:p>
    <w:p w14:paraId="7F3F5D1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１０）技术和专有技术的转让</w:t>
      </w:r>
      <w:r>
        <w:rPr>
          <w:rFonts w:ascii="宋体"/>
          <w:kern w:val="0"/>
          <w:sz w:val="24"/>
          <w:szCs w:val="20"/>
          <w:lang w:val="zh-CN"/>
        </w:rPr>
        <w:t xml:space="preserve"> </w:t>
      </w:r>
    </w:p>
    <w:p w14:paraId="3CE2FE9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１１）国产率</w:t>
      </w:r>
      <w:r>
        <w:rPr>
          <w:rFonts w:ascii="宋体"/>
          <w:kern w:val="0"/>
          <w:sz w:val="24"/>
          <w:szCs w:val="20"/>
          <w:lang w:val="zh-CN"/>
        </w:rPr>
        <w:t xml:space="preserve"> </w:t>
      </w:r>
    </w:p>
    <w:p w14:paraId="6B4CD7F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１２）地址、基础设施和公用服务</w:t>
      </w:r>
      <w:r>
        <w:rPr>
          <w:rFonts w:ascii="宋体"/>
          <w:kern w:val="0"/>
          <w:sz w:val="24"/>
          <w:szCs w:val="20"/>
          <w:lang w:val="zh-CN"/>
        </w:rPr>
        <w:t xml:space="preserve"> </w:t>
      </w:r>
    </w:p>
    <w:p w14:paraId="7E06100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１３）进出口</w:t>
      </w:r>
      <w:r>
        <w:rPr>
          <w:rFonts w:ascii="宋体"/>
          <w:kern w:val="0"/>
          <w:sz w:val="24"/>
          <w:szCs w:val="20"/>
          <w:lang w:val="zh-CN"/>
        </w:rPr>
        <w:t xml:space="preserve"> </w:t>
      </w:r>
    </w:p>
    <w:p w14:paraId="49A182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１４）外汇平衡和支付</w:t>
      </w:r>
      <w:r>
        <w:rPr>
          <w:rFonts w:ascii="宋体"/>
          <w:kern w:val="0"/>
          <w:sz w:val="24"/>
          <w:szCs w:val="20"/>
          <w:lang w:val="zh-CN"/>
        </w:rPr>
        <w:t xml:space="preserve"> </w:t>
      </w:r>
    </w:p>
    <w:p w14:paraId="540DF95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１５）关税</w:t>
      </w:r>
      <w:r>
        <w:rPr>
          <w:rFonts w:ascii="宋体"/>
          <w:kern w:val="0"/>
          <w:sz w:val="24"/>
          <w:szCs w:val="20"/>
          <w:lang w:val="zh-CN"/>
        </w:rPr>
        <w:t xml:space="preserve"> </w:t>
      </w:r>
    </w:p>
    <w:p w14:paraId="372415C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１６）会计</w:t>
      </w:r>
      <w:r>
        <w:rPr>
          <w:rFonts w:ascii="宋体"/>
          <w:kern w:val="0"/>
          <w:sz w:val="24"/>
          <w:szCs w:val="20"/>
          <w:lang w:val="zh-CN"/>
        </w:rPr>
        <w:t xml:space="preserve"> </w:t>
      </w:r>
    </w:p>
    <w:p w14:paraId="7E64B84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１７）报表和审计</w:t>
      </w:r>
      <w:r>
        <w:rPr>
          <w:rFonts w:ascii="宋体"/>
          <w:kern w:val="0"/>
          <w:sz w:val="24"/>
          <w:szCs w:val="20"/>
          <w:lang w:val="zh-CN"/>
        </w:rPr>
        <w:t xml:space="preserve"> </w:t>
      </w:r>
    </w:p>
    <w:p w14:paraId="78FE6A1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１８）职工管理</w:t>
      </w:r>
      <w:r>
        <w:rPr>
          <w:rFonts w:ascii="宋体"/>
          <w:kern w:val="0"/>
          <w:sz w:val="24"/>
          <w:szCs w:val="20"/>
          <w:lang w:val="zh-CN"/>
        </w:rPr>
        <w:t xml:space="preserve"> </w:t>
      </w:r>
    </w:p>
    <w:p w14:paraId="5338B63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w:t>
      </w:r>
      <w:r>
        <w:rPr>
          <w:rFonts w:ascii="宋体" w:hint="eastAsia"/>
          <w:kern w:val="0"/>
          <w:sz w:val="24"/>
          <w:szCs w:val="20"/>
          <w:u w:val="single"/>
          <w:lang w:val="zh-CN"/>
        </w:rPr>
        <w:t xml:space="preserve">            </w:t>
      </w:r>
      <w:r>
        <w:rPr>
          <w:rFonts w:ascii="宋体" w:hint="eastAsia"/>
          <w:kern w:val="0"/>
          <w:sz w:val="24"/>
          <w:szCs w:val="20"/>
          <w:lang w:val="zh-CN"/>
        </w:rPr>
        <w:t>公司派遣的雇员</w:t>
      </w:r>
      <w:r>
        <w:rPr>
          <w:rFonts w:ascii="宋体"/>
          <w:kern w:val="0"/>
          <w:sz w:val="24"/>
          <w:szCs w:val="20"/>
          <w:lang w:val="zh-CN"/>
        </w:rPr>
        <w:t xml:space="preserve"> </w:t>
      </w:r>
    </w:p>
    <w:p w14:paraId="41B34F4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２０）保险</w:t>
      </w:r>
      <w:r>
        <w:rPr>
          <w:rFonts w:ascii="宋体"/>
          <w:kern w:val="0"/>
          <w:sz w:val="24"/>
          <w:szCs w:val="20"/>
          <w:lang w:val="zh-CN"/>
        </w:rPr>
        <w:t xml:space="preserve"> </w:t>
      </w:r>
    </w:p>
    <w:p w14:paraId="16F5DEF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２１）合同的生效和期限</w:t>
      </w:r>
      <w:r>
        <w:rPr>
          <w:rFonts w:ascii="宋体"/>
          <w:kern w:val="0"/>
          <w:sz w:val="24"/>
          <w:szCs w:val="20"/>
          <w:lang w:val="zh-CN"/>
        </w:rPr>
        <w:t xml:space="preserve"> </w:t>
      </w:r>
    </w:p>
    <w:p w14:paraId="71787B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２２）清算和分配</w:t>
      </w:r>
      <w:r>
        <w:rPr>
          <w:rFonts w:ascii="宋体"/>
          <w:kern w:val="0"/>
          <w:sz w:val="24"/>
          <w:szCs w:val="20"/>
          <w:lang w:val="zh-CN"/>
        </w:rPr>
        <w:t xml:space="preserve"> </w:t>
      </w:r>
    </w:p>
    <w:p w14:paraId="3629DDA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２３）部分失效</w:t>
      </w:r>
      <w:r>
        <w:rPr>
          <w:rFonts w:ascii="宋体"/>
          <w:kern w:val="0"/>
          <w:sz w:val="24"/>
          <w:szCs w:val="20"/>
          <w:lang w:val="zh-CN"/>
        </w:rPr>
        <w:t xml:space="preserve"> </w:t>
      </w:r>
    </w:p>
    <w:p w14:paraId="7F28C69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２４）不可抗力</w:t>
      </w:r>
      <w:r>
        <w:rPr>
          <w:rFonts w:ascii="宋体"/>
          <w:kern w:val="0"/>
          <w:sz w:val="24"/>
          <w:szCs w:val="20"/>
          <w:lang w:val="zh-CN"/>
        </w:rPr>
        <w:t xml:space="preserve"> </w:t>
      </w:r>
    </w:p>
    <w:p w14:paraId="5A57DC9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２５）未行使权利</w:t>
      </w:r>
      <w:r>
        <w:rPr>
          <w:rFonts w:ascii="宋体"/>
          <w:kern w:val="0"/>
          <w:sz w:val="24"/>
          <w:szCs w:val="20"/>
          <w:lang w:val="zh-CN"/>
        </w:rPr>
        <w:t xml:space="preserve"> </w:t>
      </w:r>
    </w:p>
    <w:p w14:paraId="77B71E6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２６）争议的解决</w:t>
      </w:r>
      <w:r>
        <w:rPr>
          <w:rFonts w:ascii="宋体"/>
          <w:kern w:val="0"/>
          <w:sz w:val="24"/>
          <w:szCs w:val="20"/>
          <w:lang w:val="zh-CN"/>
        </w:rPr>
        <w:t xml:space="preserve"> </w:t>
      </w:r>
    </w:p>
    <w:p w14:paraId="4716CF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２７）合同文字</w:t>
      </w:r>
      <w:r>
        <w:rPr>
          <w:rFonts w:ascii="宋体"/>
          <w:kern w:val="0"/>
          <w:sz w:val="24"/>
          <w:szCs w:val="20"/>
          <w:lang w:val="zh-CN"/>
        </w:rPr>
        <w:t xml:space="preserve"> </w:t>
      </w:r>
    </w:p>
    <w:p w14:paraId="5118D4B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２８）通知</w:t>
      </w:r>
      <w:r>
        <w:rPr>
          <w:rFonts w:ascii="宋体"/>
          <w:kern w:val="0"/>
          <w:sz w:val="24"/>
          <w:szCs w:val="20"/>
          <w:lang w:val="zh-CN"/>
        </w:rPr>
        <w:t xml:space="preserve"> </w:t>
      </w:r>
    </w:p>
    <w:p w14:paraId="40A43E0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２９）附件</w:t>
      </w:r>
      <w:r>
        <w:rPr>
          <w:rFonts w:ascii="宋体"/>
          <w:kern w:val="0"/>
          <w:sz w:val="24"/>
          <w:szCs w:val="20"/>
          <w:lang w:val="zh-CN"/>
        </w:rPr>
        <w:t xml:space="preserve"> </w:t>
      </w:r>
    </w:p>
    <w:p w14:paraId="77EB6C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附件一：技术转让协议</w:t>
      </w:r>
      <w:r>
        <w:rPr>
          <w:rFonts w:ascii="宋体"/>
          <w:kern w:val="0"/>
          <w:sz w:val="24"/>
          <w:szCs w:val="20"/>
          <w:lang w:val="zh-CN"/>
        </w:rPr>
        <w:t xml:space="preserve"> </w:t>
      </w:r>
    </w:p>
    <w:p w14:paraId="1DB136C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附件二：职责范围</w:t>
      </w:r>
      <w:r>
        <w:rPr>
          <w:rFonts w:ascii="宋体"/>
          <w:kern w:val="0"/>
          <w:sz w:val="24"/>
          <w:szCs w:val="20"/>
          <w:lang w:val="zh-CN"/>
        </w:rPr>
        <w:t xml:space="preserve"> </w:t>
      </w:r>
    </w:p>
    <w:p w14:paraId="328FD919" w14:textId="77777777" w:rsidR="00F5381B" w:rsidRDefault="00F5381B">
      <w:pPr>
        <w:autoSpaceDE w:val="0"/>
        <w:autoSpaceDN w:val="0"/>
        <w:adjustRightInd w:val="0"/>
        <w:spacing w:line="480" w:lineRule="auto"/>
        <w:jc w:val="left"/>
        <w:rPr>
          <w:rFonts w:ascii="宋体"/>
          <w:kern w:val="0"/>
          <w:sz w:val="24"/>
          <w:szCs w:val="20"/>
          <w:lang w:val="zh-CN"/>
        </w:rPr>
      </w:pPr>
    </w:p>
    <w:p w14:paraId="5388554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本合营合同在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日签订于中华人民共和国</w:t>
      </w:r>
      <w:r>
        <w:rPr>
          <w:rFonts w:ascii="宋体" w:hint="eastAsia"/>
          <w:kern w:val="0"/>
          <w:sz w:val="24"/>
          <w:szCs w:val="20"/>
          <w:u w:val="single"/>
          <w:lang w:val="zh-CN"/>
        </w:rPr>
        <w:t xml:space="preserve">            </w:t>
      </w:r>
      <w:r>
        <w:rPr>
          <w:rFonts w:ascii="宋体" w:hint="eastAsia"/>
          <w:kern w:val="0"/>
          <w:sz w:val="24"/>
          <w:szCs w:val="20"/>
          <w:lang w:val="zh-CN"/>
        </w:rPr>
        <w:t>市，合同各方为：</w:t>
      </w:r>
      <w:r>
        <w:rPr>
          <w:rFonts w:ascii="宋体"/>
          <w:kern w:val="0"/>
          <w:sz w:val="24"/>
          <w:szCs w:val="20"/>
          <w:lang w:val="zh-CN"/>
        </w:rPr>
        <w:t xml:space="preserve"> </w:t>
      </w:r>
    </w:p>
    <w:p w14:paraId="303C12F5" w14:textId="77777777" w:rsidR="00F5381B" w:rsidRDefault="00F5381B">
      <w:pPr>
        <w:autoSpaceDE w:val="0"/>
        <w:autoSpaceDN w:val="0"/>
        <w:adjustRightInd w:val="0"/>
        <w:spacing w:line="480" w:lineRule="auto"/>
        <w:jc w:val="left"/>
        <w:rPr>
          <w:rFonts w:ascii="宋体"/>
          <w:kern w:val="0"/>
          <w:sz w:val="24"/>
          <w:szCs w:val="20"/>
          <w:lang w:val="zh-CN"/>
        </w:rPr>
      </w:pPr>
    </w:p>
    <w:p w14:paraId="0BB001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以下简称甲方），其法定地址在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A28AE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以下简称乙方），其法定地址在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5BB37F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以下简称丙方），其法定地址在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A5F0C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以下简称丁方），其法定地址在＿</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B6C5138" w14:textId="77777777" w:rsidR="00F5381B" w:rsidRDefault="00F5381B">
      <w:pPr>
        <w:autoSpaceDE w:val="0"/>
        <w:autoSpaceDN w:val="0"/>
        <w:adjustRightInd w:val="0"/>
        <w:spacing w:line="480" w:lineRule="auto"/>
        <w:jc w:val="left"/>
        <w:rPr>
          <w:rFonts w:ascii="宋体"/>
          <w:kern w:val="0"/>
          <w:sz w:val="24"/>
          <w:szCs w:val="20"/>
          <w:lang w:val="zh-CN"/>
        </w:rPr>
      </w:pPr>
    </w:p>
    <w:p w14:paraId="75749DF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上述四方按照平等互利原则，经过友好谈判，决定根据一九七九年七月八日颁布的《中华人民共和国中外合资经营企业法》（以下简称《合资法》），在中国</w:t>
      </w:r>
      <w:r>
        <w:rPr>
          <w:rFonts w:ascii="宋体" w:hint="eastAsia"/>
          <w:kern w:val="0"/>
          <w:sz w:val="24"/>
          <w:szCs w:val="20"/>
          <w:u w:val="single"/>
          <w:lang w:val="zh-CN"/>
        </w:rPr>
        <w:t xml:space="preserve">                 </w:t>
      </w:r>
      <w:r>
        <w:rPr>
          <w:rFonts w:ascii="宋体" w:hint="eastAsia"/>
          <w:kern w:val="0"/>
          <w:sz w:val="24"/>
          <w:szCs w:val="20"/>
          <w:lang w:val="zh-CN"/>
        </w:rPr>
        <w:t>共同建立一个合资经营公司（以下简称合营公司）。建立这一合营公司的目的是：</w:t>
      </w:r>
      <w:r>
        <w:rPr>
          <w:rFonts w:ascii="宋体"/>
          <w:kern w:val="0"/>
          <w:sz w:val="24"/>
          <w:szCs w:val="20"/>
          <w:lang w:val="zh-CN"/>
        </w:rPr>
        <w:t xml:space="preserve"> </w:t>
      </w:r>
    </w:p>
    <w:p w14:paraId="15DE1283" w14:textId="77777777" w:rsidR="00F5381B" w:rsidRDefault="00F5381B">
      <w:pPr>
        <w:autoSpaceDE w:val="0"/>
        <w:autoSpaceDN w:val="0"/>
        <w:adjustRightInd w:val="0"/>
        <w:spacing w:line="480" w:lineRule="auto"/>
        <w:jc w:val="left"/>
        <w:rPr>
          <w:rFonts w:ascii="宋体"/>
          <w:kern w:val="0"/>
          <w:sz w:val="24"/>
          <w:szCs w:val="20"/>
          <w:lang w:val="zh-CN"/>
        </w:rPr>
      </w:pPr>
    </w:p>
    <w:p w14:paraId="0378DB2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采用甲方公司的最新技术，制造汽车和发动机；</w:t>
      </w:r>
      <w:r>
        <w:rPr>
          <w:rFonts w:ascii="宋体"/>
          <w:kern w:val="0"/>
          <w:sz w:val="24"/>
          <w:szCs w:val="20"/>
          <w:lang w:val="zh-CN"/>
        </w:rPr>
        <w:t xml:space="preserve"> </w:t>
      </w:r>
    </w:p>
    <w:p w14:paraId="4E7CE792" w14:textId="77777777" w:rsidR="00F5381B" w:rsidRDefault="00F5381B">
      <w:pPr>
        <w:autoSpaceDE w:val="0"/>
        <w:autoSpaceDN w:val="0"/>
        <w:adjustRightInd w:val="0"/>
        <w:spacing w:line="480" w:lineRule="auto"/>
        <w:jc w:val="left"/>
        <w:rPr>
          <w:rFonts w:ascii="宋体"/>
          <w:kern w:val="0"/>
          <w:sz w:val="24"/>
          <w:szCs w:val="20"/>
          <w:lang w:val="zh-CN"/>
        </w:rPr>
      </w:pPr>
    </w:p>
    <w:p w14:paraId="28CCBBE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采用现代化的管理方法经营合营公司，为中国汽车工业作出贡献。</w:t>
      </w:r>
      <w:r>
        <w:rPr>
          <w:rFonts w:ascii="宋体"/>
          <w:kern w:val="0"/>
          <w:sz w:val="24"/>
          <w:szCs w:val="20"/>
          <w:lang w:val="zh-CN"/>
        </w:rPr>
        <w:t xml:space="preserve"> </w:t>
      </w:r>
    </w:p>
    <w:p w14:paraId="51519463" w14:textId="77777777" w:rsidR="00F5381B" w:rsidRDefault="00F5381B">
      <w:pPr>
        <w:autoSpaceDE w:val="0"/>
        <w:autoSpaceDN w:val="0"/>
        <w:adjustRightInd w:val="0"/>
        <w:spacing w:line="480" w:lineRule="auto"/>
        <w:jc w:val="left"/>
        <w:rPr>
          <w:rFonts w:ascii="宋体"/>
          <w:kern w:val="0"/>
          <w:sz w:val="24"/>
          <w:szCs w:val="20"/>
          <w:lang w:val="zh-CN"/>
        </w:rPr>
      </w:pPr>
    </w:p>
    <w:p w14:paraId="41B683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为此，甲、乙、丙、丁四方现达成协议如下：</w:t>
      </w:r>
      <w:r>
        <w:rPr>
          <w:rFonts w:ascii="宋体"/>
          <w:kern w:val="0"/>
          <w:sz w:val="24"/>
          <w:szCs w:val="20"/>
          <w:lang w:val="zh-CN"/>
        </w:rPr>
        <w:t xml:space="preserve"> </w:t>
      </w:r>
    </w:p>
    <w:p w14:paraId="11DB5C9C" w14:textId="77777777" w:rsidR="00F5381B" w:rsidRDefault="00F5381B">
      <w:pPr>
        <w:autoSpaceDE w:val="0"/>
        <w:autoSpaceDN w:val="0"/>
        <w:adjustRightInd w:val="0"/>
        <w:spacing w:line="480" w:lineRule="auto"/>
        <w:jc w:val="left"/>
        <w:rPr>
          <w:rFonts w:ascii="宋体"/>
          <w:kern w:val="0"/>
          <w:sz w:val="24"/>
          <w:szCs w:val="20"/>
          <w:lang w:val="zh-CN"/>
        </w:rPr>
      </w:pPr>
    </w:p>
    <w:p w14:paraId="277C98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合同宗旨</w:t>
      </w:r>
      <w:r>
        <w:rPr>
          <w:rFonts w:ascii="宋体"/>
          <w:kern w:val="0"/>
          <w:sz w:val="24"/>
          <w:szCs w:val="20"/>
          <w:lang w:val="zh-CN"/>
        </w:rPr>
        <w:t xml:space="preserve"> </w:t>
      </w:r>
    </w:p>
    <w:p w14:paraId="720198CC" w14:textId="77777777" w:rsidR="00F5381B" w:rsidRDefault="00F5381B">
      <w:pPr>
        <w:autoSpaceDE w:val="0"/>
        <w:autoSpaceDN w:val="0"/>
        <w:adjustRightInd w:val="0"/>
        <w:spacing w:line="480" w:lineRule="auto"/>
        <w:jc w:val="left"/>
        <w:rPr>
          <w:rFonts w:ascii="宋体"/>
          <w:kern w:val="0"/>
          <w:sz w:val="24"/>
          <w:szCs w:val="20"/>
          <w:lang w:val="zh-CN"/>
        </w:rPr>
      </w:pPr>
    </w:p>
    <w:p w14:paraId="424FB8A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本合同宗旨为：</w:t>
      </w:r>
      <w:r>
        <w:rPr>
          <w:rFonts w:ascii="宋体"/>
          <w:kern w:val="0"/>
          <w:sz w:val="24"/>
          <w:szCs w:val="20"/>
          <w:lang w:val="zh-CN"/>
        </w:rPr>
        <w:t xml:space="preserve"> </w:t>
      </w:r>
    </w:p>
    <w:p w14:paraId="076ACF55" w14:textId="77777777" w:rsidR="00F5381B" w:rsidRDefault="00F5381B">
      <w:pPr>
        <w:autoSpaceDE w:val="0"/>
        <w:autoSpaceDN w:val="0"/>
        <w:adjustRightInd w:val="0"/>
        <w:spacing w:line="480" w:lineRule="auto"/>
        <w:jc w:val="left"/>
        <w:rPr>
          <w:rFonts w:ascii="宋体"/>
          <w:kern w:val="0"/>
          <w:sz w:val="24"/>
          <w:szCs w:val="20"/>
          <w:lang w:val="zh-CN"/>
        </w:rPr>
      </w:pPr>
    </w:p>
    <w:p w14:paraId="27A0B75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１．规定合营公司的建立；</w:t>
      </w:r>
      <w:r>
        <w:rPr>
          <w:rFonts w:ascii="宋体"/>
          <w:kern w:val="0"/>
          <w:sz w:val="24"/>
          <w:szCs w:val="20"/>
          <w:lang w:val="zh-CN"/>
        </w:rPr>
        <w:t xml:space="preserve"> </w:t>
      </w:r>
    </w:p>
    <w:p w14:paraId="5BA7293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２．规定合营公司的法律地位和性质；</w:t>
      </w:r>
      <w:r>
        <w:rPr>
          <w:rFonts w:ascii="宋体"/>
          <w:kern w:val="0"/>
          <w:sz w:val="24"/>
          <w:szCs w:val="20"/>
          <w:lang w:val="zh-CN"/>
        </w:rPr>
        <w:t xml:space="preserve"> </w:t>
      </w:r>
    </w:p>
    <w:p w14:paraId="36E46F2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３．规定合营公司的经营范围；</w:t>
      </w:r>
      <w:r>
        <w:rPr>
          <w:rFonts w:ascii="宋体"/>
          <w:kern w:val="0"/>
          <w:sz w:val="24"/>
          <w:szCs w:val="20"/>
          <w:lang w:val="zh-CN"/>
        </w:rPr>
        <w:t xml:space="preserve"> </w:t>
      </w:r>
    </w:p>
    <w:p w14:paraId="74882A8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４．规定合同各方与合营公司有关的权利和义务。</w:t>
      </w:r>
      <w:r>
        <w:rPr>
          <w:rFonts w:ascii="宋体"/>
          <w:kern w:val="0"/>
          <w:sz w:val="24"/>
          <w:szCs w:val="20"/>
          <w:lang w:val="zh-CN"/>
        </w:rPr>
        <w:t xml:space="preserve"> </w:t>
      </w:r>
    </w:p>
    <w:p w14:paraId="26D3E884" w14:textId="77777777" w:rsidR="00F5381B" w:rsidRDefault="00F5381B">
      <w:pPr>
        <w:autoSpaceDE w:val="0"/>
        <w:autoSpaceDN w:val="0"/>
        <w:adjustRightInd w:val="0"/>
        <w:spacing w:line="480" w:lineRule="auto"/>
        <w:jc w:val="left"/>
        <w:rPr>
          <w:rFonts w:ascii="宋体"/>
          <w:kern w:val="0"/>
          <w:sz w:val="24"/>
          <w:szCs w:val="20"/>
          <w:lang w:val="zh-CN"/>
        </w:rPr>
      </w:pPr>
    </w:p>
    <w:p w14:paraId="2A8BCC6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合营公司的成立、名称和法定地址</w:t>
      </w:r>
      <w:r>
        <w:rPr>
          <w:rFonts w:ascii="宋体"/>
          <w:kern w:val="0"/>
          <w:sz w:val="24"/>
          <w:szCs w:val="20"/>
          <w:lang w:val="zh-CN"/>
        </w:rPr>
        <w:t xml:space="preserve"> </w:t>
      </w:r>
    </w:p>
    <w:p w14:paraId="502E151D" w14:textId="77777777" w:rsidR="00F5381B" w:rsidRDefault="00F5381B">
      <w:pPr>
        <w:autoSpaceDE w:val="0"/>
        <w:autoSpaceDN w:val="0"/>
        <w:adjustRightInd w:val="0"/>
        <w:spacing w:line="480" w:lineRule="auto"/>
        <w:jc w:val="left"/>
        <w:rPr>
          <w:rFonts w:ascii="宋体"/>
          <w:kern w:val="0"/>
          <w:sz w:val="24"/>
          <w:szCs w:val="20"/>
          <w:lang w:val="zh-CN"/>
        </w:rPr>
      </w:pPr>
    </w:p>
    <w:p w14:paraId="12ECD72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１．合同各方同意按《合资法》建立合营公司，根据《合资法》第四条，合营公司的形式为有限责任公司。</w:t>
      </w:r>
      <w:r>
        <w:rPr>
          <w:rFonts w:ascii="宋体"/>
          <w:kern w:val="0"/>
          <w:sz w:val="24"/>
          <w:szCs w:val="20"/>
          <w:lang w:val="zh-CN"/>
        </w:rPr>
        <w:t xml:space="preserve"> </w:t>
      </w:r>
    </w:p>
    <w:p w14:paraId="23059515" w14:textId="77777777" w:rsidR="00F5381B" w:rsidRDefault="00F5381B">
      <w:pPr>
        <w:autoSpaceDE w:val="0"/>
        <w:autoSpaceDN w:val="0"/>
        <w:adjustRightInd w:val="0"/>
        <w:spacing w:line="480" w:lineRule="auto"/>
        <w:jc w:val="left"/>
        <w:rPr>
          <w:rFonts w:ascii="宋体"/>
          <w:kern w:val="0"/>
          <w:sz w:val="24"/>
          <w:szCs w:val="20"/>
          <w:lang w:val="zh-CN"/>
        </w:rPr>
      </w:pPr>
    </w:p>
    <w:p w14:paraId="283511C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２．合营公司的名称为：</w:t>
      </w:r>
      <w:r>
        <w:rPr>
          <w:rFonts w:ascii="宋体"/>
          <w:kern w:val="0"/>
          <w:sz w:val="24"/>
          <w:szCs w:val="20"/>
          <w:lang w:val="zh-CN"/>
        </w:rPr>
        <w:t xml:space="preserve"> </w:t>
      </w:r>
    </w:p>
    <w:p w14:paraId="16F8069E" w14:textId="77777777" w:rsidR="00F5381B" w:rsidRDefault="00F5381B">
      <w:pPr>
        <w:autoSpaceDE w:val="0"/>
        <w:autoSpaceDN w:val="0"/>
        <w:adjustRightInd w:val="0"/>
        <w:spacing w:line="480" w:lineRule="auto"/>
        <w:jc w:val="left"/>
        <w:rPr>
          <w:rFonts w:ascii="宋体"/>
          <w:kern w:val="0"/>
          <w:sz w:val="24"/>
          <w:szCs w:val="20"/>
          <w:lang w:val="zh-CN"/>
        </w:rPr>
      </w:pPr>
    </w:p>
    <w:p w14:paraId="4422908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中文：</w:t>
      </w:r>
      <w:r>
        <w:rPr>
          <w:rFonts w:ascii="宋体" w:hint="eastAsia"/>
          <w:kern w:val="0"/>
          <w:sz w:val="24"/>
          <w:szCs w:val="20"/>
          <w:u w:val="single"/>
          <w:lang w:val="zh-CN"/>
        </w:rPr>
        <w:t xml:space="preserve">                              </w:t>
      </w:r>
    </w:p>
    <w:p w14:paraId="7D0F363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4B9F34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缩写为：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5A7EA83" w14:textId="77777777" w:rsidR="00F5381B" w:rsidRDefault="00F5381B">
      <w:pPr>
        <w:autoSpaceDE w:val="0"/>
        <w:autoSpaceDN w:val="0"/>
        <w:adjustRightInd w:val="0"/>
        <w:spacing w:line="480" w:lineRule="auto"/>
        <w:jc w:val="left"/>
        <w:rPr>
          <w:rFonts w:ascii="宋体"/>
          <w:kern w:val="0"/>
          <w:sz w:val="24"/>
          <w:szCs w:val="20"/>
          <w:lang w:val="zh-CN"/>
        </w:rPr>
      </w:pPr>
    </w:p>
    <w:p w14:paraId="05DC759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３．合营公司的法定地址为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7596E436" w14:textId="77777777" w:rsidR="00F5381B" w:rsidRDefault="00F5381B">
      <w:pPr>
        <w:autoSpaceDE w:val="0"/>
        <w:autoSpaceDN w:val="0"/>
        <w:adjustRightInd w:val="0"/>
        <w:spacing w:line="480" w:lineRule="auto"/>
        <w:jc w:val="left"/>
        <w:rPr>
          <w:rFonts w:ascii="宋体"/>
          <w:kern w:val="0"/>
          <w:sz w:val="24"/>
          <w:szCs w:val="20"/>
          <w:lang w:val="zh-CN"/>
        </w:rPr>
      </w:pPr>
    </w:p>
    <w:p w14:paraId="38BDCFB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４．合营公司应在中国对外经济贸易部（以下简称</w:t>
      </w:r>
      <w:r>
        <w:rPr>
          <w:rFonts w:ascii="宋体"/>
          <w:kern w:val="0"/>
          <w:sz w:val="24"/>
          <w:szCs w:val="20"/>
          <w:lang w:val="zh-CN"/>
        </w:rPr>
        <w:t>“</w:t>
      </w:r>
      <w:r>
        <w:rPr>
          <w:rFonts w:ascii="宋体" w:hint="eastAsia"/>
          <w:kern w:val="0"/>
          <w:sz w:val="24"/>
          <w:szCs w:val="20"/>
          <w:lang w:val="zh-CN"/>
        </w:rPr>
        <w:t>经贸部</w:t>
      </w:r>
      <w:r>
        <w:rPr>
          <w:rFonts w:ascii="宋体"/>
          <w:kern w:val="0"/>
          <w:sz w:val="24"/>
          <w:szCs w:val="20"/>
          <w:lang w:val="zh-CN"/>
        </w:rPr>
        <w:t>”</w:t>
      </w:r>
      <w:r>
        <w:rPr>
          <w:rFonts w:ascii="宋体" w:hint="eastAsia"/>
          <w:kern w:val="0"/>
          <w:sz w:val="24"/>
          <w:szCs w:val="20"/>
          <w:lang w:val="zh-CN"/>
        </w:rPr>
        <w:t>）批准本合同后的一个月内，向工商行政管理局办理登记。合营公司自营业执照签发之日起即告成立。</w:t>
      </w:r>
    </w:p>
    <w:p w14:paraId="64D6B975" w14:textId="77777777" w:rsidR="00F5381B" w:rsidRDefault="00F5381B">
      <w:pPr>
        <w:autoSpaceDE w:val="0"/>
        <w:autoSpaceDN w:val="0"/>
        <w:adjustRightInd w:val="0"/>
        <w:spacing w:line="480" w:lineRule="auto"/>
        <w:jc w:val="left"/>
        <w:rPr>
          <w:rFonts w:ascii="宋体"/>
          <w:kern w:val="0"/>
          <w:sz w:val="24"/>
          <w:szCs w:val="20"/>
          <w:lang w:val="zh-CN"/>
        </w:rPr>
      </w:pPr>
    </w:p>
    <w:p w14:paraId="1C95A1C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５．合营公司为中国法人，受中国法律的管辖和保护。</w:t>
      </w:r>
      <w:r>
        <w:rPr>
          <w:rFonts w:ascii="宋体"/>
          <w:kern w:val="0"/>
          <w:sz w:val="24"/>
          <w:szCs w:val="20"/>
          <w:lang w:val="zh-CN"/>
        </w:rPr>
        <w:t xml:space="preserve"> </w:t>
      </w:r>
    </w:p>
    <w:p w14:paraId="336B6AAA" w14:textId="77777777" w:rsidR="00F5381B" w:rsidRDefault="00F5381B">
      <w:pPr>
        <w:autoSpaceDE w:val="0"/>
        <w:autoSpaceDN w:val="0"/>
        <w:adjustRightInd w:val="0"/>
        <w:spacing w:line="480" w:lineRule="auto"/>
        <w:jc w:val="left"/>
        <w:rPr>
          <w:rFonts w:ascii="宋体"/>
          <w:kern w:val="0"/>
          <w:sz w:val="24"/>
          <w:szCs w:val="20"/>
          <w:lang w:val="zh-CN"/>
        </w:rPr>
      </w:pPr>
    </w:p>
    <w:p w14:paraId="3AE7D7C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６．商标</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已由甲方在国际上向瑞士日内瓦世界工业产权组织国际局注册，注册号为</w:t>
      </w:r>
      <w:r>
        <w:rPr>
          <w:rFonts w:ascii="宋体" w:hint="eastAsia"/>
          <w:kern w:val="0"/>
          <w:sz w:val="24"/>
          <w:szCs w:val="20"/>
          <w:u w:val="single"/>
          <w:lang w:val="zh-CN"/>
        </w:rPr>
        <w:t xml:space="preserve">                  </w:t>
      </w:r>
      <w:r>
        <w:rPr>
          <w:rFonts w:ascii="宋体" w:hint="eastAsia"/>
          <w:kern w:val="0"/>
          <w:sz w:val="24"/>
          <w:szCs w:val="20"/>
          <w:lang w:val="zh-CN"/>
        </w:rPr>
        <w:t>，并单独在</w:t>
      </w:r>
      <w:r>
        <w:rPr>
          <w:rFonts w:ascii="宋体" w:hint="eastAsia"/>
          <w:kern w:val="0"/>
          <w:sz w:val="24"/>
          <w:szCs w:val="20"/>
          <w:u w:val="single"/>
          <w:lang w:val="zh-CN"/>
        </w:rPr>
        <w:t xml:space="preserve">         </w:t>
      </w:r>
      <w:r>
        <w:rPr>
          <w:rFonts w:ascii="宋体" w:hint="eastAsia"/>
          <w:kern w:val="0"/>
          <w:sz w:val="24"/>
          <w:szCs w:val="20"/>
          <w:lang w:val="zh-CN"/>
        </w:rPr>
        <w:t>国家注册，在北京商标注册号为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。甲方许可合营公司在本合同期限内有权使用这一商标作为合营公司名称的一个组成部分，但是</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这一商标在中国要继续得到注册，并且甲方应能继续按本合同、章程和技术转让协议的规定在合营公司中施加其影响，特别是对合营公司所制造汽车的质量施加影响。</w:t>
      </w:r>
      <w:r>
        <w:rPr>
          <w:rFonts w:ascii="宋体"/>
          <w:kern w:val="0"/>
          <w:sz w:val="24"/>
          <w:szCs w:val="20"/>
          <w:lang w:val="zh-CN"/>
        </w:rPr>
        <w:t xml:space="preserve"> </w:t>
      </w:r>
    </w:p>
    <w:p w14:paraId="6B4D7C80" w14:textId="77777777" w:rsidR="00F5381B" w:rsidRDefault="00F5381B">
      <w:pPr>
        <w:autoSpaceDE w:val="0"/>
        <w:autoSpaceDN w:val="0"/>
        <w:adjustRightInd w:val="0"/>
        <w:spacing w:line="480" w:lineRule="auto"/>
        <w:jc w:val="left"/>
        <w:rPr>
          <w:rFonts w:ascii="宋体"/>
          <w:kern w:val="0"/>
          <w:sz w:val="24"/>
          <w:szCs w:val="20"/>
          <w:lang w:val="zh-CN"/>
        </w:rPr>
      </w:pPr>
    </w:p>
    <w:p w14:paraId="16AE35D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在本合同终止时，合营公司应不经甲方提出要求立即改变公司名称、新的公司名称不得把</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这一商标或其任何缩写作为一个组成部分，也不得有任何其他类似于上述商标的组成部分。同样，如果甲方在合营公司资本中的份额不论由于何种原因而减少，致使甲方认为它将丧失按本合同、技术转让协议和合营公司章程的规定继续在合营公司充分施加影响的法律上的或实施上的可能性，特别是对于合营公司所制造汽车的质量充分施加影响，则经甲方提出书面要求，合营公司应立即以同样方式改变其公司名称。如合营公司未履行这一义务，则甲方根据本合同有权办理一切手续，以改变合营公司或其合法继承者的公司名称。</w:t>
      </w:r>
      <w:r>
        <w:rPr>
          <w:rFonts w:ascii="宋体"/>
          <w:kern w:val="0"/>
          <w:sz w:val="24"/>
          <w:szCs w:val="20"/>
          <w:lang w:val="zh-CN"/>
        </w:rPr>
        <w:t xml:space="preserve"> </w:t>
      </w:r>
    </w:p>
    <w:p w14:paraId="3454059F" w14:textId="77777777" w:rsidR="00F5381B" w:rsidRDefault="00F5381B">
      <w:pPr>
        <w:autoSpaceDE w:val="0"/>
        <w:autoSpaceDN w:val="0"/>
        <w:adjustRightInd w:val="0"/>
        <w:spacing w:line="480" w:lineRule="auto"/>
        <w:jc w:val="left"/>
        <w:rPr>
          <w:rFonts w:ascii="宋体"/>
          <w:kern w:val="0"/>
          <w:sz w:val="24"/>
          <w:szCs w:val="20"/>
          <w:lang w:val="zh-CN"/>
        </w:rPr>
      </w:pPr>
    </w:p>
    <w:p w14:paraId="1668650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合营公司的经营范围</w:t>
      </w:r>
      <w:r>
        <w:rPr>
          <w:rFonts w:ascii="宋体"/>
          <w:kern w:val="0"/>
          <w:sz w:val="24"/>
          <w:szCs w:val="20"/>
          <w:lang w:val="zh-CN"/>
        </w:rPr>
        <w:t xml:space="preserve"> </w:t>
      </w:r>
    </w:p>
    <w:p w14:paraId="3DF977B8" w14:textId="77777777" w:rsidR="00F5381B" w:rsidRDefault="00F5381B">
      <w:pPr>
        <w:autoSpaceDE w:val="0"/>
        <w:autoSpaceDN w:val="0"/>
        <w:adjustRightInd w:val="0"/>
        <w:spacing w:line="480" w:lineRule="auto"/>
        <w:jc w:val="left"/>
        <w:rPr>
          <w:rFonts w:ascii="宋体"/>
          <w:kern w:val="0"/>
          <w:sz w:val="24"/>
          <w:szCs w:val="20"/>
          <w:lang w:val="zh-CN"/>
        </w:rPr>
      </w:pPr>
    </w:p>
    <w:p w14:paraId="2672991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１．合营公司的主要业务活动如下：</w:t>
      </w:r>
      <w:r>
        <w:rPr>
          <w:rFonts w:ascii="宋体"/>
          <w:kern w:val="0"/>
          <w:sz w:val="24"/>
          <w:szCs w:val="20"/>
          <w:lang w:val="zh-CN"/>
        </w:rPr>
        <w:t xml:space="preserve"> </w:t>
      </w:r>
    </w:p>
    <w:p w14:paraId="15672F78" w14:textId="77777777" w:rsidR="00F5381B" w:rsidRDefault="00F5381B">
      <w:pPr>
        <w:autoSpaceDE w:val="0"/>
        <w:autoSpaceDN w:val="0"/>
        <w:adjustRightInd w:val="0"/>
        <w:spacing w:line="480" w:lineRule="auto"/>
        <w:jc w:val="left"/>
        <w:rPr>
          <w:rFonts w:ascii="宋体"/>
          <w:kern w:val="0"/>
          <w:sz w:val="24"/>
          <w:szCs w:val="20"/>
          <w:lang w:val="zh-CN"/>
        </w:rPr>
      </w:pPr>
    </w:p>
    <w:p w14:paraId="3294BF9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１．１制造汽车；</w:t>
      </w:r>
      <w:r>
        <w:rPr>
          <w:rFonts w:ascii="宋体"/>
          <w:kern w:val="0"/>
          <w:sz w:val="24"/>
          <w:szCs w:val="20"/>
          <w:lang w:val="zh-CN"/>
        </w:rPr>
        <w:t xml:space="preserve"> </w:t>
      </w:r>
    </w:p>
    <w:p w14:paraId="0F87227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１．２制造发动机；</w:t>
      </w:r>
      <w:r>
        <w:rPr>
          <w:rFonts w:ascii="宋体"/>
          <w:kern w:val="0"/>
          <w:sz w:val="24"/>
          <w:szCs w:val="20"/>
          <w:lang w:val="zh-CN"/>
        </w:rPr>
        <w:t xml:space="preserve"> </w:t>
      </w:r>
    </w:p>
    <w:p w14:paraId="4E42909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１．３制造零部件；</w:t>
      </w:r>
      <w:r>
        <w:rPr>
          <w:rFonts w:ascii="宋体"/>
          <w:kern w:val="0"/>
          <w:sz w:val="24"/>
          <w:szCs w:val="20"/>
          <w:lang w:val="zh-CN"/>
        </w:rPr>
        <w:t xml:space="preserve"> </w:t>
      </w:r>
    </w:p>
    <w:p w14:paraId="6AB2BF4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１．４进口为制造、装配、测试、服务、培训以及辅助业务活动所需的各种货物；</w:t>
      </w:r>
    </w:p>
    <w:p w14:paraId="66603A3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１．５有关法律和法规允许时进口整车；</w:t>
      </w:r>
      <w:r>
        <w:rPr>
          <w:rFonts w:ascii="宋体"/>
          <w:kern w:val="0"/>
          <w:sz w:val="24"/>
          <w:szCs w:val="20"/>
          <w:lang w:val="zh-CN"/>
        </w:rPr>
        <w:t xml:space="preserve"> </w:t>
      </w:r>
    </w:p>
    <w:p w14:paraId="14A637C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１．６在国内销售合营公司所制造的汽车。</w:t>
      </w:r>
      <w:r>
        <w:rPr>
          <w:rFonts w:ascii="宋体"/>
          <w:kern w:val="0"/>
          <w:sz w:val="24"/>
          <w:szCs w:val="20"/>
          <w:lang w:val="zh-CN"/>
        </w:rPr>
        <w:t xml:space="preserve"> </w:t>
      </w:r>
    </w:p>
    <w:p w14:paraId="47B5D6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１．７在国内销售维修服务配件；</w:t>
      </w:r>
      <w:r>
        <w:rPr>
          <w:rFonts w:ascii="宋体"/>
          <w:kern w:val="0"/>
          <w:sz w:val="24"/>
          <w:szCs w:val="20"/>
          <w:lang w:val="zh-CN"/>
        </w:rPr>
        <w:t xml:space="preserve"> </w:t>
      </w:r>
    </w:p>
    <w:p w14:paraId="26025C6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１．８出口汽车、零部件、配件、附件和冲压模具；</w:t>
      </w:r>
      <w:r>
        <w:rPr>
          <w:rFonts w:ascii="宋体"/>
          <w:kern w:val="0"/>
          <w:sz w:val="24"/>
          <w:szCs w:val="20"/>
          <w:lang w:val="zh-CN"/>
        </w:rPr>
        <w:t xml:space="preserve"> </w:t>
      </w:r>
    </w:p>
    <w:p w14:paraId="43A062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１．９售后服务。</w:t>
      </w:r>
      <w:r>
        <w:rPr>
          <w:rFonts w:ascii="宋体"/>
          <w:kern w:val="0"/>
          <w:sz w:val="24"/>
          <w:szCs w:val="20"/>
          <w:lang w:val="zh-CN"/>
        </w:rPr>
        <w:t xml:space="preserve"> </w:t>
      </w:r>
    </w:p>
    <w:p w14:paraId="7AEC6BC6" w14:textId="77777777" w:rsidR="00F5381B" w:rsidRDefault="00F5381B">
      <w:pPr>
        <w:autoSpaceDE w:val="0"/>
        <w:autoSpaceDN w:val="0"/>
        <w:adjustRightInd w:val="0"/>
        <w:spacing w:line="480" w:lineRule="auto"/>
        <w:jc w:val="left"/>
        <w:rPr>
          <w:rFonts w:ascii="宋体"/>
          <w:kern w:val="0"/>
          <w:sz w:val="24"/>
          <w:szCs w:val="20"/>
          <w:lang w:val="zh-CN"/>
        </w:rPr>
      </w:pPr>
    </w:p>
    <w:p w14:paraId="5AEF810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２．为了实现其主要业务，合营公司可以按合营公司章程的规定开展与主要业务有关的任何其他活动。</w:t>
      </w:r>
      <w:r>
        <w:rPr>
          <w:rFonts w:ascii="宋体"/>
          <w:kern w:val="0"/>
          <w:sz w:val="24"/>
          <w:szCs w:val="20"/>
          <w:lang w:val="zh-CN"/>
        </w:rPr>
        <w:t xml:space="preserve"> </w:t>
      </w:r>
    </w:p>
    <w:p w14:paraId="31355A7C" w14:textId="77777777" w:rsidR="00F5381B" w:rsidRDefault="00F5381B">
      <w:pPr>
        <w:autoSpaceDE w:val="0"/>
        <w:autoSpaceDN w:val="0"/>
        <w:adjustRightInd w:val="0"/>
        <w:spacing w:line="480" w:lineRule="auto"/>
        <w:jc w:val="left"/>
        <w:rPr>
          <w:rFonts w:ascii="宋体"/>
          <w:kern w:val="0"/>
          <w:sz w:val="24"/>
          <w:szCs w:val="20"/>
          <w:lang w:val="zh-CN"/>
        </w:rPr>
      </w:pPr>
    </w:p>
    <w:p w14:paraId="66DD0D5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车型范围、数量和生产能力</w:t>
      </w:r>
      <w:r>
        <w:rPr>
          <w:rFonts w:ascii="宋体"/>
          <w:kern w:val="0"/>
          <w:sz w:val="24"/>
          <w:szCs w:val="20"/>
          <w:lang w:val="zh-CN"/>
        </w:rPr>
        <w:t xml:space="preserve"> </w:t>
      </w:r>
    </w:p>
    <w:p w14:paraId="495537E4" w14:textId="77777777" w:rsidR="00F5381B" w:rsidRDefault="00F5381B">
      <w:pPr>
        <w:autoSpaceDE w:val="0"/>
        <w:autoSpaceDN w:val="0"/>
        <w:adjustRightInd w:val="0"/>
        <w:spacing w:line="480" w:lineRule="auto"/>
        <w:jc w:val="left"/>
        <w:rPr>
          <w:rFonts w:ascii="宋体"/>
          <w:kern w:val="0"/>
          <w:sz w:val="24"/>
          <w:szCs w:val="20"/>
          <w:lang w:val="zh-CN"/>
        </w:rPr>
      </w:pPr>
    </w:p>
    <w:p w14:paraId="654E00A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１．合营公司在建立后最初</w:t>
      </w:r>
      <w:r>
        <w:rPr>
          <w:rFonts w:ascii="宋体" w:hint="eastAsia"/>
          <w:kern w:val="0"/>
          <w:sz w:val="24"/>
          <w:szCs w:val="20"/>
          <w:u w:val="single"/>
          <w:lang w:val="zh-CN"/>
        </w:rPr>
        <w:t xml:space="preserve">        </w:t>
      </w:r>
      <w:r>
        <w:rPr>
          <w:rFonts w:ascii="宋体" w:hint="eastAsia"/>
          <w:kern w:val="0"/>
          <w:sz w:val="24"/>
          <w:szCs w:val="20"/>
          <w:lang w:val="zh-CN"/>
        </w:rPr>
        <w:t>年（以下称为</w:t>
      </w:r>
      <w:r>
        <w:rPr>
          <w:rFonts w:ascii="宋体"/>
          <w:kern w:val="0"/>
          <w:sz w:val="24"/>
          <w:szCs w:val="20"/>
          <w:lang w:val="zh-CN"/>
        </w:rPr>
        <w:t>“</w:t>
      </w:r>
      <w:r>
        <w:rPr>
          <w:rFonts w:ascii="宋体" w:hint="eastAsia"/>
          <w:kern w:val="0"/>
          <w:sz w:val="24"/>
          <w:szCs w:val="20"/>
          <w:lang w:val="zh-CN"/>
        </w:rPr>
        <w:t>第一阶段</w:t>
      </w:r>
      <w:r>
        <w:rPr>
          <w:rFonts w:ascii="宋体"/>
          <w:kern w:val="0"/>
          <w:sz w:val="24"/>
          <w:szCs w:val="20"/>
          <w:lang w:val="zh-CN"/>
        </w:rPr>
        <w:t>”</w:t>
      </w:r>
      <w:r>
        <w:rPr>
          <w:rFonts w:ascii="宋体" w:hint="eastAsia"/>
          <w:kern w:val="0"/>
          <w:sz w:val="24"/>
          <w:szCs w:val="20"/>
          <w:lang w:val="zh-CN"/>
        </w:rPr>
        <w:t>）内制造轿车。有关要制造的轿车及其制造的具体细节应在合营公司和甲方将要签订的技术转让协议中商定。以后，合营公司将制造由甲方或其附属公司所开发的其他车型。制造上述车型也应在技术转让协议中予以规定。</w:t>
      </w:r>
      <w:r>
        <w:rPr>
          <w:rFonts w:ascii="宋体"/>
          <w:kern w:val="0"/>
          <w:sz w:val="24"/>
          <w:szCs w:val="20"/>
          <w:lang w:val="zh-CN"/>
        </w:rPr>
        <w:t xml:space="preserve"> </w:t>
      </w:r>
    </w:p>
    <w:p w14:paraId="7C7B731C" w14:textId="77777777" w:rsidR="00F5381B" w:rsidRDefault="00F5381B">
      <w:pPr>
        <w:autoSpaceDE w:val="0"/>
        <w:autoSpaceDN w:val="0"/>
        <w:adjustRightInd w:val="0"/>
        <w:spacing w:line="480" w:lineRule="auto"/>
        <w:jc w:val="left"/>
        <w:rPr>
          <w:rFonts w:ascii="宋体"/>
          <w:kern w:val="0"/>
          <w:sz w:val="24"/>
          <w:szCs w:val="20"/>
          <w:lang w:val="zh-CN"/>
        </w:rPr>
      </w:pPr>
    </w:p>
    <w:p w14:paraId="26FBE9B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２．在第一阶段，合营公司应具有以下装配制造能力；</w:t>
      </w:r>
      <w:r>
        <w:rPr>
          <w:rFonts w:ascii="宋体"/>
          <w:kern w:val="0"/>
          <w:sz w:val="24"/>
          <w:szCs w:val="20"/>
          <w:lang w:val="zh-CN"/>
        </w:rPr>
        <w:t xml:space="preserve"> </w:t>
      </w:r>
    </w:p>
    <w:p w14:paraId="2941E4BA" w14:textId="77777777" w:rsidR="00F5381B" w:rsidRDefault="00F5381B">
      <w:pPr>
        <w:autoSpaceDE w:val="0"/>
        <w:autoSpaceDN w:val="0"/>
        <w:adjustRightInd w:val="0"/>
        <w:spacing w:line="480" w:lineRule="auto"/>
        <w:jc w:val="left"/>
        <w:rPr>
          <w:rFonts w:ascii="宋体"/>
          <w:kern w:val="0"/>
          <w:sz w:val="24"/>
          <w:szCs w:val="20"/>
          <w:lang w:val="zh-CN"/>
        </w:rPr>
      </w:pPr>
    </w:p>
    <w:p w14:paraId="5FF085D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汽车厂　有冲压车间、拼装车间、油漆车间和总装车间，生产能力为</w:t>
      </w:r>
      <w:r>
        <w:rPr>
          <w:rFonts w:ascii="宋体" w:hint="eastAsia"/>
          <w:kern w:val="0"/>
          <w:sz w:val="24"/>
          <w:szCs w:val="20"/>
          <w:u w:val="single"/>
          <w:lang w:val="zh-CN"/>
        </w:rPr>
        <w:t xml:space="preserve">        </w:t>
      </w:r>
      <w:r>
        <w:rPr>
          <w:rFonts w:ascii="宋体" w:hint="eastAsia"/>
          <w:kern w:val="0"/>
          <w:sz w:val="24"/>
          <w:szCs w:val="20"/>
          <w:lang w:val="zh-CN"/>
        </w:rPr>
        <w:t>班年产</w:t>
      </w:r>
      <w:r>
        <w:rPr>
          <w:rFonts w:ascii="宋体" w:hint="eastAsia"/>
          <w:kern w:val="0"/>
          <w:sz w:val="24"/>
          <w:szCs w:val="20"/>
          <w:u w:val="single"/>
          <w:lang w:val="zh-CN"/>
        </w:rPr>
        <w:t xml:space="preserve">        </w:t>
      </w:r>
      <w:r>
        <w:rPr>
          <w:rFonts w:ascii="宋体" w:hint="eastAsia"/>
          <w:kern w:val="0"/>
          <w:sz w:val="24"/>
          <w:szCs w:val="20"/>
          <w:lang w:val="zh-CN"/>
        </w:rPr>
        <w:t>辆，包括配件；</w:t>
      </w:r>
      <w:r>
        <w:rPr>
          <w:rFonts w:ascii="宋体"/>
          <w:kern w:val="0"/>
          <w:sz w:val="24"/>
          <w:szCs w:val="20"/>
          <w:lang w:val="zh-CN"/>
        </w:rPr>
        <w:t xml:space="preserve"> </w:t>
      </w:r>
    </w:p>
    <w:p w14:paraId="294B73E1" w14:textId="77777777" w:rsidR="00F5381B" w:rsidRDefault="00F5381B">
      <w:pPr>
        <w:autoSpaceDE w:val="0"/>
        <w:autoSpaceDN w:val="0"/>
        <w:adjustRightInd w:val="0"/>
        <w:spacing w:line="480" w:lineRule="auto"/>
        <w:jc w:val="left"/>
        <w:rPr>
          <w:rFonts w:ascii="宋体"/>
          <w:kern w:val="0"/>
          <w:sz w:val="24"/>
          <w:szCs w:val="20"/>
          <w:lang w:val="zh-CN"/>
        </w:rPr>
      </w:pPr>
    </w:p>
    <w:p w14:paraId="4EA9525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发动机厂　发动机制造是指生产</w:t>
      </w:r>
      <w:r>
        <w:rPr>
          <w:rFonts w:ascii="宋体" w:hint="eastAsia"/>
          <w:kern w:val="0"/>
          <w:sz w:val="24"/>
          <w:szCs w:val="20"/>
          <w:u w:val="single"/>
          <w:lang w:val="zh-CN"/>
        </w:rPr>
        <w:t xml:space="preserve">            </w:t>
      </w:r>
      <w:r>
        <w:rPr>
          <w:rFonts w:ascii="宋体" w:hint="eastAsia"/>
          <w:kern w:val="0"/>
          <w:sz w:val="24"/>
          <w:szCs w:val="20"/>
          <w:lang w:val="zh-CN"/>
        </w:rPr>
        <w:t>发动机，其制造设备的生产能力年度</w:t>
      </w:r>
      <w:r>
        <w:rPr>
          <w:rFonts w:ascii="宋体" w:hint="eastAsia"/>
          <w:kern w:val="0"/>
          <w:sz w:val="24"/>
          <w:szCs w:val="20"/>
          <w:u w:val="single"/>
          <w:lang w:val="zh-CN"/>
        </w:rPr>
        <w:t xml:space="preserve">            </w:t>
      </w:r>
      <w:r>
        <w:rPr>
          <w:rFonts w:ascii="宋体" w:hint="eastAsia"/>
          <w:kern w:val="0"/>
          <w:sz w:val="24"/>
          <w:szCs w:val="20"/>
          <w:lang w:val="zh-CN"/>
        </w:rPr>
        <w:t>台，其中每年至少应有</w:t>
      </w:r>
      <w:r>
        <w:rPr>
          <w:rFonts w:ascii="宋体" w:hint="eastAsia"/>
          <w:kern w:val="0"/>
          <w:sz w:val="24"/>
          <w:szCs w:val="20"/>
          <w:u w:val="single"/>
          <w:lang w:val="zh-CN"/>
        </w:rPr>
        <w:t xml:space="preserve">            </w:t>
      </w:r>
      <w:r>
        <w:rPr>
          <w:rFonts w:ascii="宋体" w:hint="eastAsia"/>
          <w:kern w:val="0"/>
          <w:sz w:val="24"/>
          <w:szCs w:val="20"/>
          <w:lang w:val="zh-CN"/>
        </w:rPr>
        <w:t>台装配成</w:t>
      </w:r>
      <w:r>
        <w:rPr>
          <w:rFonts w:ascii="宋体" w:hint="eastAsia"/>
          <w:kern w:val="0"/>
          <w:sz w:val="24"/>
          <w:szCs w:val="20"/>
          <w:u w:val="single"/>
          <w:lang w:val="zh-CN"/>
        </w:rPr>
        <w:t xml:space="preserve">            </w:t>
      </w:r>
      <w:r>
        <w:rPr>
          <w:rFonts w:ascii="宋体" w:hint="eastAsia"/>
          <w:kern w:val="0"/>
          <w:sz w:val="24"/>
          <w:szCs w:val="20"/>
          <w:lang w:val="zh-CN"/>
        </w:rPr>
        <w:t>发动机，以满足在中国销售的轿车对发动机的需要。</w:t>
      </w:r>
      <w:r>
        <w:rPr>
          <w:rFonts w:ascii="宋体"/>
          <w:kern w:val="0"/>
          <w:sz w:val="24"/>
          <w:szCs w:val="20"/>
          <w:lang w:val="zh-CN"/>
        </w:rPr>
        <w:t xml:space="preserve"> </w:t>
      </w:r>
    </w:p>
    <w:p w14:paraId="50C9622C" w14:textId="77777777" w:rsidR="00F5381B" w:rsidRDefault="00F5381B">
      <w:pPr>
        <w:autoSpaceDE w:val="0"/>
        <w:autoSpaceDN w:val="0"/>
        <w:adjustRightInd w:val="0"/>
        <w:spacing w:line="480" w:lineRule="auto"/>
        <w:jc w:val="left"/>
        <w:rPr>
          <w:rFonts w:ascii="宋体"/>
          <w:kern w:val="0"/>
          <w:sz w:val="24"/>
          <w:szCs w:val="20"/>
          <w:lang w:val="zh-CN"/>
        </w:rPr>
      </w:pPr>
    </w:p>
    <w:p w14:paraId="58C8082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３．汽车厂和发动机厂投产时间按时间进度表。</w:t>
      </w:r>
      <w:r>
        <w:rPr>
          <w:rFonts w:ascii="宋体"/>
          <w:kern w:val="0"/>
          <w:sz w:val="24"/>
          <w:szCs w:val="20"/>
          <w:lang w:val="zh-CN"/>
        </w:rPr>
        <w:t xml:space="preserve"> </w:t>
      </w:r>
    </w:p>
    <w:p w14:paraId="0CED95AA" w14:textId="77777777" w:rsidR="00F5381B" w:rsidRDefault="00F5381B">
      <w:pPr>
        <w:autoSpaceDE w:val="0"/>
        <w:autoSpaceDN w:val="0"/>
        <w:adjustRightInd w:val="0"/>
        <w:spacing w:line="480" w:lineRule="auto"/>
        <w:jc w:val="left"/>
        <w:rPr>
          <w:rFonts w:ascii="宋体"/>
          <w:kern w:val="0"/>
          <w:sz w:val="24"/>
          <w:szCs w:val="20"/>
          <w:lang w:val="zh-CN"/>
        </w:rPr>
      </w:pPr>
    </w:p>
    <w:p w14:paraId="119357E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４．乙方保证购买合营公司生产的</w:t>
      </w:r>
      <w:r>
        <w:rPr>
          <w:rFonts w:ascii="宋体" w:hint="eastAsia"/>
          <w:kern w:val="0"/>
          <w:sz w:val="24"/>
          <w:szCs w:val="20"/>
          <w:u w:val="single"/>
          <w:lang w:val="zh-CN"/>
        </w:rPr>
        <w:t xml:space="preserve">               </w:t>
      </w:r>
      <w:r>
        <w:rPr>
          <w:rFonts w:ascii="宋体" w:hint="eastAsia"/>
          <w:kern w:val="0"/>
          <w:sz w:val="24"/>
          <w:szCs w:val="20"/>
          <w:lang w:val="zh-CN"/>
        </w:rPr>
        <w:t>轿车数量如下：（略）</w:t>
      </w:r>
      <w:r>
        <w:rPr>
          <w:rFonts w:ascii="宋体"/>
          <w:kern w:val="0"/>
          <w:sz w:val="24"/>
          <w:szCs w:val="20"/>
          <w:lang w:val="zh-CN"/>
        </w:rPr>
        <w:t xml:space="preserve"> </w:t>
      </w:r>
    </w:p>
    <w:p w14:paraId="5C9FF4C9" w14:textId="77777777" w:rsidR="00F5381B" w:rsidRDefault="00F5381B">
      <w:pPr>
        <w:autoSpaceDE w:val="0"/>
        <w:autoSpaceDN w:val="0"/>
        <w:adjustRightInd w:val="0"/>
        <w:spacing w:line="480" w:lineRule="auto"/>
        <w:jc w:val="left"/>
        <w:rPr>
          <w:rFonts w:ascii="宋体"/>
          <w:kern w:val="0"/>
          <w:sz w:val="24"/>
          <w:szCs w:val="20"/>
          <w:lang w:val="zh-CN"/>
        </w:rPr>
      </w:pPr>
    </w:p>
    <w:p w14:paraId="7F7EA1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如果需求量高于上述数量，合营公司将要求中国有关部门对进口散装车所需的外汇予以支持，并从国内提供足够的原材料、零部件和能源。</w:t>
      </w:r>
      <w:r>
        <w:rPr>
          <w:rFonts w:ascii="宋体"/>
          <w:kern w:val="0"/>
          <w:sz w:val="24"/>
          <w:szCs w:val="20"/>
          <w:lang w:val="zh-CN"/>
        </w:rPr>
        <w:t xml:space="preserve"> </w:t>
      </w:r>
    </w:p>
    <w:p w14:paraId="38150CEE" w14:textId="77777777" w:rsidR="00F5381B" w:rsidRDefault="00F5381B">
      <w:pPr>
        <w:autoSpaceDE w:val="0"/>
        <w:autoSpaceDN w:val="0"/>
        <w:adjustRightInd w:val="0"/>
        <w:spacing w:line="480" w:lineRule="auto"/>
        <w:jc w:val="left"/>
        <w:rPr>
          <w:rFonts w:ascii="宋体"/>
          <w:kern w:val="0"/>
          <w:sz w:val="24"/>
          <w:szCs w:val="20"/>
          <w:lang w:val="zh-CN"/>
        </w:rPr>
      </w:pPr>
    </w:p>
    <w:p w14:paraId="1A9DD85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５．在本合同期限内，合营公司生产的汽车应逐步做到在价格上具有竞争力，但是，要有下列条件：</w:t>
      </w:r>
      <w:r>
        <w:rPr>
          <w:rFonts w:ascii="宋体"/>
          <w:kern w:val="0"/>
          <w:sz w:val="24"/>
          <w:szCs w:val="20"/>
          <w:lang w:val="zh-CN"/>
        </w:rPr>
        <w:t xml:space="preserve"> </w:t>
      </w:r>
    </w:p>
    <w:p w14:paraId="3482095B" w14:textId="77777777" w:rsidR="00F5381B" w:rsidRDefault="00F5381B">
      <w:pPr>
        <w:autoSpaceDE w:val="0"/>
        <w:autoSpaceDN w:val="0"/>
        <w:adjustRightInd w:val="0"/>
        <w:spacing w:line="480" w:lineRule="auto"/>
        <w:jc w:val="left"/>
        <w:rPr>
          <w:rFonts w:ascii="宋体"/>
          <w:kern w:val="0"/>
          <w:sz w:val="24"/>
          <w:szCs w:val="20"/>
          <w:lang w:val="zh-CN"/>
        </w:rPr>
      </w:pPr>
    </w:p>
    <w:p w14:paraId="7BADA9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５．１国产零部件要有货供应，并在价格和质量上具有竞争力；</w:t>
      </w:r>
      <w:r>
        <w:rPr>
          <w:rFonts w:ascii="宋体"/>
          <w:kern w:val="0"/>
          <w:sz w:val="24"/>
          <w:szCs w:val="20"/>
          <w:lang w:val="zh-CN"/>
        </w:rPr>
        <w:t xml:space="preserve"> </w:t>
      </w:r>
    </w:p>
    <w:p w14:paraId="505C8F9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５．２产量要增加；</w:t>
      </w:r>
      <w:r>
        <w:rPr>
          <w:rFonts w:ascii="宋体"/>
          <w:kern w:val="0"/>
          <w:sz w:val="24"/>
          <w:szCs w:val="20"/>
          <w:lang w:val="zh-CN"/>
        </w:rPr>
        <w:t xml:space="preserve"> </w:t>
      </w:r>
    </w:p>
    <w:p w14:paraId="09FE3B9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５．３国内汽车工业的发展要得到合理保护。</w:t>
      </w:r>
      <w:r>
        <w:rPr>
          <w:rFonts w:ascii="宋体"/>
          <w:kern w:val="0"/>
          <w:sz w:val="24"/>
          <w:szCs w:val="20"/>
          <w:lang w:val="zh-CN"/>
        </w:rPr>
        <w:t xml:space="preserve"> </w:t>
      </w:r>
    </w:p>
    <w:p w14:paraId="794133F2" w14:textId="77777777" w:rsidR="00F5381B" w:rsidRDefault="00F5381B">
      <w:pPr>
        <w:autoSpaceDE w:val="0"/>
        <w:autoSpaceDN w:val="0"/>
        <w:adjustRightInd w:val="0"/>
        <w:spacing w:line="480" w:lineRule="auto"/>
        <w:jc w:val="left"/>
        <w:rPr>
          <w:rFonts w:ascii="宋体"/>
          <w:kern w:val="0"/>
          <w:sz w:val="24"/>
          <w:szCs w:val="20"/>
          <w:lang w:val="zh-CN"/>
        </w:rPr>
      </w:pPr>
    </w:p>
    <w:p w14:paraId="5572C32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６．甲方保证在发动机投产</w:t>
      </w:r>
      <w:r>
        <w:rPr>
          <w:rFonts w:ascii="宋体" w:hint="eastAsia"/>
          <w:kern w:val="0"/>
          <w:sz w:val="24"/>
          <w:szCs w:val="20"/>
          <w:u w:val="single"/>
          <w:lang w:val="zh-CN"/>
        </w:rPr>
        <w:t xml:space="preserve">          </w:t>
      </w:r>
      <w:r>
        <w:rPr>
          <w:rFonts w:ascii="宋体" w:hint="eastAsia"/>
          <w:kern w:val="0"/>
          <w:sz w:val="24"/>
          <w:szCs w:val="20"/>
          <w:lang w:val="zh-CN"/>
        </w:rPr>
        <w:t>年后购买由合营公司制造的</w:t>
      </w:r>
      <w:r>
        <w:rPr>
          <w:rFonts w:ascii="宋体" w:hint="eastAsia"/>
          <w:kern w:val="0"/>
          <w:sz w:val="24"/>
          <w:szCs w:val="20"/>
          <w:u w:val="single"/>
          <w:lang w:val="zh-CN"/>
        </w:rPr>
        <w:t xml:space="preserve">              </w:t>
      </w:r>
      <w:r>
        <w:rPr>
          <w:rFonts w:ascii="宋体" w:hint="eastAsia"/>
          <w:kern w:val="0"/>
          <w:sz w:val="24"/>
          <w:szCs w:val="20"/>
          <w:lang w:val="zh-CN"/>
        </w:rPr>
        <w:t>发动机，但是</w:t>
      </w:r>
      <w:r>
        <w:rPr>
          <w:rFonts w:ascii="宋体" w:hint="eastAsia"/>
          <w:kern w:val="0"/>
          <w:sz w:val="24"/>
          <w:szCs w:val="20"/>
          <w:u w:val="single"/>
          <w:lang w:val="zh-CN"/>
        </w:rPr>
        <w:t xml:space="preserve">          </w:t>
      </w:r>
      <w:r>
        <w:rPr>
          <w:rFonts w:ascii="宋体" w:hint="eastAsia"/>
          <w:kern w:val="0"/>
          <w:sz w:val="24"/>
          <w:szCs w:val="20"/>
          <w:lang w:val="zh-CN"/>
        </w:rPr>
        <w:t>发动机到甲方的入库价要不高于甲方制造的</w:t>
      </w:r>
      <w:r>
        <w:rPr>
          <w:rFonts w:ascii="宋体" w:hint="eastAsia"/>
          <w:kern w:val="0"/>
          <w:sz w:val="24"/>
          <w:szCs w:val="20"/>
          <w:u w:val="single"/>
          <w:lang w:val="zh-CN"/>
        </w:rPr>
        <w:t xml:space="preserve">          </w:t>
      </w:r>
      <w:r>
        <w:rPr>
          <w:rFonts w:ascii="宋体" w:hint="eastAsia"/>
          <w:kern w:val="0"/>
          <w:sz w:val="24"/>
          <w:szCs w:val="20"/>
          <w:lang w:val="zh-CN"/>
        </w:rPr>
        <w:t>发动机的入库价，质量按甲方标准和交货条件方面均具有竞争力。价格和交货条件应在甲方和合营公司将要签订的购货协议中规定。</w:t>
      </w:r>
      <w:r>
        <w:rPr>
          <w:rFonts w:ascii="宋体"/>
          <w:kern w:val="0"/>
          <w:sz w:val="24"/>
          <w:szCs w:val="20"/>
          <w:lang w:val="zh-CN"/>
        </w:rPr>
        <w:t xml:space="preserve"> </w:t>
      </w:r>
    </w:p>
    <w:p w14:paraId="2EB65D5B" w14:textId="77777777" w:rsidR="00F5381B" w:rsidRDefault="00F5381B">
      <w:pPr>
        <w:autoSpaceDE w:val="0"/>
        <w:autoSpaceDN w:val="0"/>
        <w:adjustRightInd w:val="0"/>
        <w:spacing w:line="480" w:lineRule="auto"/>
        <w:jc w:val="left"/>
        <w:rPr>
          <w:rFonts w:ascii="宋体"/>
          <w:kern w:val="0"/>
          <w:sz w:val="24"/>
          <w:szCs w:val="20"/>
          <w:lang w:val="zh-CN"/>
        </w:rPr>
      </w:pPr>
    </w:p>
    <w:p w14:paraId="252834E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资本、投资比例和资金筹措</w:t>
      </w:r>
      <w:r>
        <w:rPr>
          <w:rFonts w:ascii="宋体"/>
          <w:kern w:val="0"/>
          <w:sz w:val="24"/>
          <w:szCs w:val="20"/>
          <w:lang w:val="zh-CN"/>
        </w:rPr>
        <w:t xml:space="preserve"> </w:t>
      </w:r>
    </w:p>
    <w:p w14:paraId="1281D796" w14:textId="77777777" w:rsidR="00F5381B" w:rsidRDefault="00F5381B">
      <w:pPr>
        <w:autoSpaceDE w:val="0"/>
        <w:autoSpaceDN w:val="0"/>
        <w:adjustRightInd w:val="0"/>
        <w:spacing w:line="480" w:lineRule="auto"/>
        <w:jc w:val="left"/>
        <w:rPr>
          <w:rFonts w:ascii="宋体"/>
          <w:kern w:val="0"/>
          <w:sz w:val="24"/>
          <w:szCs w:val="20"/>
          <w:lang w:val="zh-CN"/>
        </w:rPr>
      </w:pPr>
    </w:p>
    <w:p w14:paraId="1A38574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１．合营公司的注册资本应为人民币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7E792B10" w14:textId="77777777" w:rsidR="00F5381B" w:rsidRDefault="00F5381B">
      <w:pPr>
        <w:autoSpaceDE w:val="0"/>
        <w:autoSpaceDN w:val="0"/>
        <w:adjustRightInd w:val="0"/>
        <w:spacing w:line="480" w:lineRule="auto"/>
        <w:jc w:val="left"/>
        <w:rPr>
          <w:rFonts w:ascii="宋体"/>
          <w:kern w:val="0"/>
          <w:sz w:val="24"/>
          <w:szCs w:val="20"/>
          <w:lang w:val="zh-CN"/>
        </w:rPr>
      </w:pPr>
    </w:p>
    <w:p w14:paraId="0975F0B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２．合同各方在合营公司注册资本中投资比例和认缴额应为：</w:t>
      </w:r>
      <w:r>
        <w:rPr>
          <w:rFonts w:ascii="宋体"/>
          <w:kern w:val="0"/>
          <w:sz w:val="24"/>
          <w:szCs w:val="20"/>
          <w:lang w:val="zh-CN"/>
        </w:rPr>
        <w:t xml:space="preserve"> </w:t>
      </w:r>
    </w:p>
    <w:p w14:paraId="0CA03F2D" w14:textId="77777777" w:rsidR="00F5381B" w:rsidRDefault="00F5381B">
      <w:pPr>
        <w:autoSpaceDE w:val="0"/>
        <w:autoSpaceDN w:val="0"/>
        <w:adjustRightInd w:val="0"/>
        <w:spacing w:line="480" w:lineRule="auto"/>
        <w:jc w:val="left"/>
        <w:rPr>
          <w:rFonts w:ascii="宋体"/>
          <w:kern w:val="0"/>
          <w:sz w:val="24"/>
          <w:szCs w:val="20"/>
          <w:lang w:val="zh-CN"/>
        </w:rPr>
      </w:pPr>
    </w:p>
    <w:p w14:paraId="7AA458A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DE98DB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3EF060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丙方</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13C795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丁方</w:t>
      </w:r>
      <w:r>
        <w:rPr>
          <w:rFonts w:ascii="宋体" w:hint="eastAsia"/>
          <w:kern w:val="0"/>
          <w:sz w:val="24"/>
          <w:szCs w:val="20"/>
          <w:u w:val="single"/>
          <w:lang w:val="zh-CN"/>
        </w:rPr>
        <w:t xml:space="preserve">       </w:t>
      </w:r>
      <w:r>
        <w:rPr>
          <w:rFonts w:ascii="宋体" w:hint="eastAsia"/>
          <w:kern w:val="0"/>
          <w:sz w:val="24"/>
          <w:szCs w:val="20"/>
          <w:lang w:val="zh-CN"/>
        </w:rPr>
        <w:t>％，计人民币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6ACFC5AB" w14:textId="77777777" w:rsidR="00F5381B" w:rsidRDefault="00F5381B">
      <w:pPr>
        <w:autoSpaceDE w:val="0"/>
        <w:autoSpaceDN w:val="0"/>
        <w:adjustRightInd w:val="0"/>
        <w:spacing w:line="480" w:lineRule="auto"/>
        <w:jc w:val="left"/>
        <w:rPr>
          <w:rFonts w:ascii="宋体"/>
          <w:kern w:val="0"/>
          <w:sz w:val="24"/>
          <w:szCs w:val="20"/>
          <w:lang w:val="zh-CN"/>
        </w:rPr>
      </w:pPr>
    </w:p>
    <w:p w14:paraId="3FDF14C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３．合同各方对合营公司注册资本的出资如下：</w:t>
      </w:r>
      <w:r>
        <w:rPr>
          <w:rFonts w:ascii="宋体"/>
          <w:kern w:val="0"/>
          <w:sz w:val="24"/>
          <w:szCs w:val="20"/>
          <w:lang w:val="zh-CN"/>
        </w:rPr>
        <w:t xml:space="preserve"> </w:t>
      </w:r>
    </w:p>
    <w:p w14:paraId="6C2CE03F" w14:textId="77777777" w:rsidR="00F5381B" w:rsidRDefault="00F5381B">
      <w:pPr>
        <w:autoSpaceDE w:val="0"/>
        <w:autoSpaceDN w:val="0"/>
        <w:adjustRightInd w:val="0"/>
        <w:spacing w:line="480" w:lineRule="auto"/>
        <w:jc w:val="left"/>
        <w:rPr>
          <w:rFonts w:ascii="宋体"/>
          <w:kern w:val="0"/>
          <w:sz w:val="24"/>
          <w:szCs w:val="20"/>
          <w:lang w:val="zh-CN"/>
        </w:rPr>
      </w:pPr>
    </w:p>
    <w:p w14:paraId="10A3B57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３．１甲方</w:t>
      </w:r>
      <w:r>
        <w:rPr>
          <w:rFonts w:ascii="宋体"/>
          <w:kern w:val="0"/>
          <w:sz w:val="24"/>
          <w:szCs w:val="20"/>
          <w:lang w:val="zh-CN"/>
        </w:rPr>
        <w:t xml:space="preserve"> </w:t>
      </w:r>
    </w:p>
    <w:p w14:paraId="737480E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－－实物，合人民币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781D10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－－现金，相当于人民币</w:t>
      </w:r>
      <w:r>
        <w:rPr>
          <w:rFonts w:ascii="宋体" w:hint="eastAsia"/>
          <w:kern w:val="0"/>
          <w:sz w:val="24"/>
          <w:szCs w:val="20"/>
          <w:u w:val="single"/>
          <w:lang w:val="zh-CN"/>
        </w:rPr>
        <w:t xml:space="preserve">              </w:t>
      </w:r>
      <w:r>
        <w:rPr>
          <w:rFonts w:ascii="宋体" w:hint="eastAsia"/>
          <w:kern w:val="0"/>
          <w:sz w:val="24"/>
          <w:szCs w:val="20"/>
          <w:lang w:val="zh-CN"/>
        </w:rPr>
        <w:t>元的</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kern w:val="0"/>
          <w:sz w:val="24"/>
          <w:szCs w:val="20"/>
          <w:lang w:val="zh-CN"/>
        </w:rPr>
        <w:t xml:space="preserve"> </w:t>
      </w:r>
    </w:p>
    <w:p w14:paraId="2A3C8229" w14:textId="77777777" w:rsidR="00F5381B" w:rsidRDefault="00F5381B">
      <w:pPr>
        <w:autoSpaceDE w:val="0"/>
        <w:autoSpaceDN w:val="0"/>
        <w:adjustRightInd w:val="0"/>
        <w:spacing w:line="480" w:lineRule="auto"/>
        <w:jc w:val="left"/>
        <w:rPr>
          <w:rFonts w:ascii="宋体"/>
          <w:kern w:val="0"/>
          <w:sz w:val="24"/>
          <w:szCs w:val="20"/>
          <w:lang w:val="zh-CN"/>
        </w:rPr>
      </w:pPr>
    </w:p>
    <w:p w14:paraId="6E5A34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３．２乙方</w:t>
      </w:r>
      <w:r>
        <w:rPr>
          <w:rFonts w:ascii="宋体"/>
          <w:kern w:val="0"/>
          <w:sz w:val="24"/>
          <w:szCs w:val="20"/>
          <w:lang w:val="zh-CN"/>
        </w:rPr>
        <w:t xml:space="preserve"> </w:t>
      </w:r>
    </w:p>
    <w:p w14:paraId="159B7D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－－实物，合人民币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092450C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513C3B96" w14:textId="77777777" w:rsidR="00F5381B" w:rsidRDefault="00F5381B">
      <w:pPr>
        <w:autoSpaceDE w:val="0"/>
        <w:autoSpaceDN w:val="0"/>
        <w:adjustRightInd w:val="0"/>
        <w:spacing w:line="480" w:lineRule="auto"/>
        <w:jc w:val="left"/>
        <w:rPr>
          <w:rFonts w:ascii="宋体"/>
          <w:kern w:val="0"/>
          <w:sz w:val="24"/>
          <w:szCs w:val="20"/>
          <w:lang w:val="zh-CN"/>
        </w:rPr>
      </w:pPr>
    </w:p>
    <w:p w14:paraId="0EC6BA0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３．３丙方</w:t>
      </w:r>
      <w:r>
        <w:rPr>
          <w:rFonts w:ascii="宋体"/>
          <w:kern w:val="0"/>
          <w:sz w:val="24"/>
          <w:szCs w:val="20"/>
          <w:lang w:val="zh-CN"/>
        </w:rPr>
        <w:t xml:space="preserve"> </w:t>
      </w:r>
    </w:p>
    <w:p w14:paraId="78DBF5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－－现金，相当于人民币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2969612C" w14:textId="77777777" w:rsidR="00F5381B" w:rsidRDefault="00F5381B">
      <w:pPr>
        <w:autoSpaceDE w:val="0"/>
        <w:autoSpaceDN w:val="0"/>
        <w:adjustRightInd w:val="0"/>
        <w:spacing w:line="480" w:lineRule="auto"/>
        <w:jc w:val="left"/>
        <w:rPr>
          <w:rFonts w:ascii="宋体"/>
          <w:kern w:val="0"/>
          <w:sz w:val="24"/>
          <w:szCs w:val="20"/>
          <w:lang w:val="zh-CN"/>
        </w:rPr>
      </w:pPr>
    </w:p>
    <w:p w14:paraId="4AC19B3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３．４丁方</w:t>
      </w:r>
      <w:r>
        <w:rPr>
          <w:rFonts w:ascii="宋体"/>
          <w:kern w:val="0"/>
          <w:sz w:val="24"/>
          <w:szCs w:val="20"/>
          <w:lang w:val="zh-CN"/>
        </w:rPr>
        <w:t xml:space="preserve"> </w:t>
      </w:r>
    </w:p>
    <w:p w14:paraId="006B883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－－现金，计人民币</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14:paraId="38553830" w14:textId="77777777" w:rsidR="00F5381B" w:rsidRDefault="00F5381B">
      <w:pPr>
        <w:autoSpaceDE w:val="0"/>
        <w:autoSpaceDN w:val="0"/>
        <w:adjustRightInd w:val="0"/>
        <w:spacing w:line="480" w:lineRule="auto"/>
        <w:jc w:val="left"/>
        <w:rPr>
          <w:rFonts w:ascii="宋体"/>
          <w:kern w:val="0"/>
          <w:sz w:val="24"/>
          <w:szCs w:val="20"/>
          <w:lang w:val="zh-CN"/>
        </w:rPr>
      </w:pPr>
    </w:p>
    <w:p w14:paraId="3859689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各方应按上述规定的比例分期缴付其认缴额。各期出资缴付的时间、金额、出资方式由董事会根据合营公司的需要决定。合同各方第一次现金出资应在第一次董事会会议后３０天内付讫。合同各方对合营公司的各期出资应按以下方式记入合营公司帐册：</w:t>
      </w:r>
      <w:r>
        <w:rPr>
          <w:rFonts w:ascii="宋体"/>
          <w:kern w:val="0"/>
          <w:sz w:val="24"/>
          <w:szCs w:val="20"/>
          <w:lang w:val="zh-CN"/>
        </w:rPr>
        <w:t xml:space="preserve"> </w:t>
      </w:r>
    </w:p>
    <w:p w14:paraId="590E8EBF" w14:textId="77777777" w:rsidR="00F5381B" w:rsidRDefault="00F5381B">
      <w:pPr>
        <w:autoSpaceDE w:val="0"/>
        <w:autoSpaceDN w:val="0"/>
        <w:adjustRightInd w:val="0"/>
        <w:spacing w:line="480" w:lineRule="auto"/>
        <w:jc w:val="left"/>
        <w:rPr>
          <w:rFonts w:ascii="宋体"/>
          <w:kern w:val="0"/>
          <w:sz w:val="24"/>
          <w:szCs w:val="20"/>
          <w:lang w:val="zh-CN"/>
        </w:rPr>
      </w:pPr>
    </w:p>
    <w:p w14:paraId="1E87151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４．１实物出资在房屋，机器设备等以及投资前费用作为资产入帐之时视为付讫；</w:t>
      </w:r>
    </w:p>
    <w:p w14:paraId="3F402BA8" w14:textId="77777777" w:rsidR="00F5381B" w:rsidRDefault="00F5381B">
      <w:pPr>
        <w:autoSpaceDE w:val="0"/>
        <w:autoSpaceDN w:val="0"/>
        <w:adjustRightInd w:val="0"/>
        <w:spacing w:line="480" w:lineRule="auto"/>
        <w:jc w:val="left"/>
        <w:rPr>
          <w:rFonts w:ascii="宋体"/>
          <w:kern w:val="0"/>
          <w:sz w:val="24"/>
          <w:szCs w:val="20"/>
          <w:lang w:val="zh-CN"/>
        </w:rPr>
      </w:pPr>
    </w:p>
    <w:p w14:paraId="1BD796E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４．２现金出资在现金存入合营公司所指定的中国银行的帐户之时视为付讫。</w:t>
      </w:r>
      <w:r>
        <w:rPr>
          <w:rFonts w:ascii="宋体"/>
          <w:kern w:val="0"/>
          <w:sz w:val="24"/>
          <w:szCs w:val="20"/>
          <w:lang w:val="zh-CN"/>
        </w:rPr>
        <w:t xml:space="preserve"> </w:t>
      </w:r>
    </w:p>
    <w:p w14:paraId="38C4478D" w14:textId="77777777" w:rsidR="00F5381B" w:rsidRDefault="00F5381B">
      <w:pPr>
        <w:autoSpaceDE w:val="0"/>
        <w:autoSpaceDN w:val="0"/>
        <w:adjustRightInd w:val="0"/>
        <w:spacing w:line="480" w:lineRule="auto"/>
        <w:jc w:val="left"/>
        <w:rPr>
          <w:rFonts w:ascii="宋体"/>
          <w:kern w:val="0"/>
          <w:sz w:val="24"/>
          <w:szCs w:val="20"/>
          <w:lang w:val="zh-CN"/>
        </w:rPr>
      </w:pPr>
    </w:p>
    <w:p w14:paraId="5CF9B1D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合同各方按章程规定付讫出资后，合营公司应向有关合同方出具出资证明书。</w:t>
      </w:r>
      <w:r>
        <w:rPr>
          <w:rFonts w:ascii="宋体"/>
          <w:kern w:val="0"/>
          <w:sz w:val="24"/>
          <w:szCs w:val="20"/>
          <w:lang w:val="zh-CN"/>
        </w:rPr>
        <w:t xml:space="preserve"> </w:t>
      </w:r>
    </w:p>
    <w:p w14:paraId="72280866" w14:textId="77777777" w:rsidR="00F5381B" w:rsidRDefault="00F5381B">
      <w:pPr>
        <w:autoSpaceDE w:val="0"/>
        <w:autoSpaceDN w:val="0"/>
        <w:adjustRightInd w:val="0"/>
        <w:spacing w:line="480" w:lineRule="auto"/>
        <w:jc w:val="left"/>
        <w:rPr>
          <w:rFonts w:ascii="宋体"/>
          <w:kern w:val="0"/>
          <w:sz w:val="24"/>
          <w:szCs w:val="20"/>
          <w:lang w:val="zh-CN"/>
        </w:rPr>
      </w:pPr>
    </w:p>
    <w:p w14:paraId="04D730F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任何一方未按本条第４款规定的日期付讫出资额时，如出资逾期不超过３０天，则该违约方应以其应当出资的货币，就其应缴付的出资额，根据中国银行当时的短期贷款利率，自逾期第一天起，按逾期天数支付利息，作为合资公司的财务收益。如出资逾期超过３０天，则违约方除应支付本款前述利息外，每逾期３０天，应向其他各方缴付其应缴出资额的</w:t>
      </w:r>
      <w:r>
        <w:rPr>
          <w:rFonts w:ascii="宋体" w:hint="eastAsia"/>
          <w:kern w:val="0"/>
          <w:sz w:val="24"/>
          <w:szCs w:val="20"/>
          <w:u w:val="single"/>
          <w:lang w:val="zh-CN"/>
        </w:rPr>
        <w:t xml:space="preserve">        </w:t>
      </w:r>
      <w:r>
        <w:rPr>
          <w:rFonts w:ascii="宋体" w:hint="eastAsia"/>
          <w:kern w:val="0"/>
          <w:sz w:val="24"/>
          <w:szCs w:val="20"/>
          <w:lang w:val="zh-CN"/>
        </w:rPr>
        <w:t>％的违约金。违约金应以与出资相同的货币支付。如逾期长达９０天，则采用下列程序：</w:t>
      </w:r>
      <w:r>
        <w:rPr>
          <w:rFonts w:ascii="宋体"/>
          <w:kern w:val="0"/>
          <w:sz w:val="24"/>
          <w:szCs w:val="20"/>
          <w:lang w:val="zh-CN"/>
        </w:rPr>
        <w:t xml:space="preserve"> </w:t>
      </w:r>
    </w:p>
    <w:p w14:paraId="4E7E033D" w14:textId="77777777" w:rsidR="00F5381B" w:rsidRDefault="00F5381B">
      <w:pPr>
        <w:autoSpaceDE w:val="0"/>
        <w:autoSpaceDN w:val="0"/>
        <w:adjustRightInd w:val="0"/>
        <w:spacing w:line="480" w:lineRule="auto"/>
        <w:jc w:val="left"/>
        <w:rPr>
          <w:rFonts w:ascii="宋体"/>
          <w:kern w:val="0"/>
          <w:sz w:val="24"/>
          <w:szCs w:val="20"/>
          <w:lang w:val="zh-CN"/>
        </w:rPr>
      </w:pPr>
    </w:p>
    <w:p w14:paraId="534F2C0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５．１如违约方为甲方，则乙、丙、丁方公司有权根据本合同第二十一条第５款共同或单独要求终止本合同，并就此项违约提出索赔。</w:t>
      </w:r>
      <w:r>
        <w:rPr>
          <w:rFonts w:ascii="宋体"/>
          <w:kern w:val="0"/>
          <w:sz w:val="24"/>
          <w:szCs w:val="20"/>
          <w:lang w:val="zh-CN"/>
        </w:rPr>
        <w:t xml:space="preserve"> </w:t>
      </w:r>
    </w:p>
    <w:p w14:paraId="1F57EAF9" w14:textId="77777777" w:rsidR="00F5381B" w:rsidRDefault="00F5381B">
      <w:pPr>
        <w:autoSpaceDE w:val="0"/>
        <w:autoSpaceDN w:val="0"/>
        <w:adjustRightInd w:val="0"/>
        <w:spacing w:line="480" w:lineRule="auto"/>
        <w:jc w:val="left"/>
        <w:rPr>
          <w:rFonts w:ascii="宋体"/>
          <w:kern w:val="0"/>
          <w:sz w:val="24"/>
          <w:szCs w:val="20"/>
          <w:lang w:val="zh-CN"/>
        </w:rPr>
      </w:pPr>
    </w:p>
    <w:p w14:paraId="0ADE065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５．２如违约方中有一方为乙方，则甲方有权根据本合同第二十一条第５款要求终止本合同，并就此项违约提出索赔。</w:t>
      </w:r>
      <w:r>
        <w:rPr>
          <w:rFonts w:ascii="宋体"/>
          <w:kern w:val="0"/>
          <w:sz w:val="24"/>
          <w:szCs w:val="20"/>
          <w:lang w:val="zh-CN"/>
        </w:rPr>
        <w:t xml:space="preserve"> </w:t>
      </w:r>
    </w:p>
    <w:p w14:paraId="02A4D2DA" w14:textId="77777777" w:rsidR="00F5381B" w:rsidRDefault="00F5381B">
      <w:pPr>
        <w:autoSpaceDE w:val="0"/>
        <w:autoSpaceDN w:val="0"/>
        <w:adjustRightInd w:val="0"/>
        <w:spacing w:line="480" w:lineRule="auto"/>
        <w:jc w:val="left"/>
        <w:rPr>
          <w:rFonts w:ascii="宋体"/>
          <w:kern w:val="0"/>
          <w:sz w:val="24"/>
          <w:szCs w:val="20"/>
          <w:lang w:val="zh-CN"/>
        </w:rPr>
      </w:pPr>
    </w:p>
    <w:p w14:paraId="0839B9F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５．３如违约方为丙方和丁方两方或其中一方，则其余各方应继续履行本合同。并有权就此项违约提出索赔。丙方和（或）丁方已缴付的出资，应按其在合营公司注册资本中出资的面值，由乙方购买。</w:t>
      </w:r>
      <w:r>
        <w:rPr>
          <w:rFonts w:ascii="宋体"/>
          <w:kern w:val="0"/>
          <w:sz w:val="24"/>
          <w:szCs w:val="20"/>
          <w:lang w:val="zh-CN"/>
        </w:rPr>
        <w:t xml:space="preserve"> </w:t>
      </w:r>
    </w:p>
    <w:p w14:paraId="29A0A249" w14:textId="77777777" w:rsidR="00F5381B" w:rsidRDefault="00F5381B">
      <w:pPr>
        <w:autoSpaceDE w:val="0"/>
        <w:autoSpaceDN w:val="0"/>
        <w:adjustRightInd w:val="0"/>
        <w:spacing w:line="480" w:lineRule="auto"/>
        <w:jc w:val="left"/>
        <w:rPr>
          <w:rFonts w:ascii="宋体"/>
          <w:kern w:val="0"/>
          <w:sz w:val="24"/>
          <w:szCs w:val="20"/>
          <w:lang w:val="zh-CN"/>
        </w:rPr>
      </w:pPr>
    </w:p>
    <w:p w14:paraId="127E9BA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５．４如果乙方和甲方在没有丙方和丁方两方或其中一方参加的情况下继续经营合营公司，任何一方在此后再逾期９０天不付讫其出资，则本数５．１、５．２、５．３各节同样适用。</w:t>
      </w:r>
      <w:r>
        <w:rPr>
          <w:rFonts w:ascii="宋体"/>
          <w:kern w:val="0"/>
          <w:sz w:val="24"/>
          <w:szCs w:val="20"/>
          <w:lang w:val="zh-CN"/>
        </w:rPr>
        <w:t xml:space="preserve"> </w:t>
      </w:r>
    </w:p>
    <w:p w14:paraId="1E266220" w14:textId="77777777" w:rsidR="00F5381B" w:rsidRDefault="00F5381B">
      <w:pPr>
        <w:autoSpaceDE w:val="0"/>
        <w:autoSpaceDN w:val="0"/>
        <w:adjustRightInd w:val="0"/>
        <w:spacing w:line="480" w:lineRule="auto"/>
        <w:jc w:val="left"/>
        <w:rPr>
          <w:rFonts w:ascii="宋体"/>
          <w:kern w:val="0"/>
          <w:sz w:val="24"/>
          <w:szCs w:val="20"/>
          <w:lang w:val="zh-CN"/>
        </w:rPr>
      </w:pPr>
    </w:p>
    <w:p w14:paraId="418F188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６．合营公司以其全部财产对其债务和义务承担责任，合同各方对合营公司的责任以各自认缴的注册资本为限。</w:t>
      </w:r>
      <w:r>
        <w:rPr>
          <w:rFonts w:ascii="宋体"/>
          <w:kern w:val="0"/>
          <w:sz w:val="24"/>
          <w:szCs w:val="20"/>
          <w:lang w:val="zh-CN"/>
        </w:rPr>
        <w:t xml:space="preserve"> </w:t>
      </w:r>
    </w:p>
    <w:p w14:paraId="29AD3D17" w14:textId="77777777" w:rsidR="00F5381B" w:rsidRDefault="00F5381B">
      <w:pPr>
        <w:autoSpaceDE w:val="0"/>
        <w:autoSpaceDN w:val="0"/>
        <w:adjustRightInd w:val="0"/>
        <w:spacing w:line="480" w:lineRule="auto"/>
        <w:jc w:val="left"/>
        <w:rPr>
          <w:rFonts w:ascii="宋体"/>
          <w:kern w:val="0"/>
          <w:sz w:val="24"/>
          <w:szCs w:val="20"/>
          <w:lang w:val="zh-CN"/>
        </w:rPr>
      </w:pPr>
    </w:p>
    <w:p w14:paraId="760D5A2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７．注册资本中现金和（或）实物的外汇出资，应按出资之日国家外汇管理局公布的官方汇率折算成人民币入帐。现金外汇出资应存入合营公司的银行帐户。</w:t>
      </w:r>
      <w:r>
        <w:rPr>
          <w:rFonts w:ascii="宋体"/>
          <w:kern w:val="0"/>
          <w:sz w:val="24"/>
          <w:szCs w:val="20"/>
          <w:lang w:val="zh-CN"/>
        </w:rPr>
        <w:t xml:space="preserve"> </w:t>
      </w:r>
    </w:p>
    <w:p w14:paraId="79481F85" w14:textId="77777777" w:rsidR="00F5381B" w:rsidRDefault="00F5381B">
      <w:pPr>
        <w:autoSpaceDE w:val="0"/>
        <w:autoSpaceDN w:val="0"/>
        <w:adjustRightInd w:val="0"/>
        <w:spacing w:line="480" w:lineRule="auto"/>
        <w:jc w:val="left"/>
        <w:rPr>
          <w:rFonts w:ascii="宋体"/>
          <w:kern w:val="0"/>
          <w:sz w:val="24"/>
          <w:szCs w:val="20"/>
          <w:lang w:val="zh-CN"/>
        </w:rPr>
      </w:pPr>
    </w:p>
    <w:p w14:paraId="5EEE28A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在本合营合同签字之前，乙方和丙方已代表合营公司提出申请，要求在本合同批准后３０天内确定人民币贷款限额，以筹措投资和日常业务，诸如支付进口物品，许可证咨询费、特殊服务费、股利、外籍职工薪金等所需的资金。这一货款限额为人民币，但可以用于人民币付款，也可以按兑现之日国家外汇管理局公布的官方汇率兑换成外汇。外汇在经批准的外汇额度内提供。上述货款条件的优惠程度应不低于给于其他中外合营企业的贷款条件。</w:t>
      </w:r>
      <w:r>
        <w:rPr>
          <w:rFonts w:ascii="宋体"/>
          <w:kern w:val="0"/>
          <w:sz w:val="24"/>
          <w:szCs w:val="20"/>
          <w:lang w:val="zh-CN"/>
        </w:rPr>
        <w:t xml:space="preserve"> </w:t>
      </w:r>
    </w:p>
    <w:p w14:paraId="719B5C52" w14:textId="77777777" w:rsidR="00F5381B" w:rsidRDefault="00F5381B">
      <w:pPr>
        <w:autoSpaceDE w:val="0"/>
        <w:autoSpaceDN w:val="0"/>
        <w:adjustRightInd w:val="0"/>
        <w:spacing w:line="480" w:lineRule="auto"/>
        <w:jc w:val="left"/>
        <w:rPr>
          <w:rFonts w:ascii="宋体"/>
          <w:kern w:val="0"/>
          <w:sz w:val="24"/>
          <w:szCs w:val="20"/>
          <w:lang w:val="zh-CN"/>
        </w:rPr>
      </w:pPr>
    </w:p>
    <w:p w14:paraId="7031B01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９．在开始留存储备金之前，合营公司的注册资本应为总投资（固定资产和流动资产）的</w:t>
      </w:r>
      <w:r>
        <w:rPr>
          <w:rFonts w:ascii="宋体" w:hint="eastAsia"/>
          <w:kern w:val="0"/>
          <w:sz w:val="24"/>
          <w:szCs w:val="20"/>
          <w:u w:val="single"/>
          <w:lang w:val="zh-CN"/>
        </w:rPr>
        <w:t xml:space="preserve">        </w:t>
      </w:r>
      <w:r>
        <w:rPr>
          <w:rFonts w:ascii="宋体" w:hint="eastAsia"/>
          <w:kern w:val="0"/>
          <w:sz w:val="24"/>
          <w:szCs w:val="20"/>
          <w:lang w:val="zh-CN"/>
        </w:rPr>
        <w:t>％，总投资的其余</w:t>
      </w:r>
      <w:r>
        <w:rPr>
          <w:rFonts w:ascii="宋体" w:hint="eastAsia"/>
          <w:kern w:val="0"/>
          <w:sz w:val="24"/>
          <w:szCs w:val="20"/>
          <w:u w:val="single"/>
          <w:lang w:val="zh-CN"/>
        </w:rPr>
        <w:t xml:space="preserve">        </w:t>
      </w:r>
      <w:r>
        <w:rPr>
          <w:rFonts w:ascii="宋体" w:hint="eastAsia"/>
          <w:kern w:val="0"/>
          <w:sz w:val="24"/>
          <w:szCs w:val="20"/>
          <w:lang w:val="zh-CN"/>
        </w:rPr>
        <w:t>％应通过银行贷款解决。此后，合营公司资本结构中的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的产权一负债比率应视为一条长期的资金筹措准则。</w:t>
      </w:r>
      <w:r>
        <w:rPr>
          <w:rFonts w:ascii="宋体"/>
          <w:kern w:val="0"/>
          <w:sz w:val="24"/>
          <w:szCs w:val="20"/>
          <w:lang w:val="zh-CN"/>
        </w:rPr>
        <w:t xml:space="preserve"> </w:t>
      </w:r>
    </w:p>
    <w:p w14:paraId="3D3C8D2A" w14:textId="77777777" w:rsidR="00F5381B" w:rsidRDefault="00F5381B">
      <w:pPr>
        <w:autoSpaceDE w:val="0"/>
        <w:autoSpaceDN w:val="0"/>
        <w:adjustRightInd w:val="0"/>
        <w:spacing w:line="480" w:lineRule="auto"/>
        <w:jc w:val="left"/>
        <w:rPr>
          <w:rFonts w:ascii="宋体"/>
          <w:kern w:val="0"/>
          <w:sz w:val="24"/>
          <w:szCs w:val="20"/>
          <w:lang w:val="zh-CN"/>
        </w:rPr>
      </w:pPr>
    </w:p>
    <w:p w14:paraId="57004A0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增资和资本转让</w:t>
      </w:r>
      <w:r>
        <w:rPr>
          <w:rFonts w:ascii="宋体"/>
          <w:kern w:val="0"/>
          <w:sz w:val="24"/>
          <w:szCs w:val="20"/>
          <w:lang w:val="zh-CN"/>
        </w:rPr>
        <w:t xml:space="preserve"> </w:t>
      </w:r>
    </w:p>
    <w:p w14:paraId="4124596A" w14:textId="77777777" w:rsidR="00F5381B" w:rsidRDefault="00F5381B">
      <w:pPr>
        <w:autoSpaceDE w:val="0"/>
        <w:autoSpaceDN w:val="0"/>
        <w:adjustRightInd w:val="0"/>
        <w:spacing w:line="480" w:lineRule="auto"/>
        <w:jc w:val="left"/>
        <w:rPr>
          <w:rFonts w:ascii="宋体"/>
          <w:kern w:val="0"/>
          <w:sz w:val="24"/>
          <w:szCs w:val="20"/>
          <w:lang w:val="zh-CN"/>
        </w:rPr>
      </w:pPr>
    </w:p>
    <w:p w14:paraId="2A8708C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１．董事会一致决议后，经合同各方书面同意，可以增加合营合同的注册资本。但是，合同各方在新增注册资本中的比例应与原注册资本中的比例相同。</w:t>
      </w:r>
      <w:r>
        <w:rPr>
          <w:rFonts w:ascii="宋体"/>
          <w:kern w:val="0"/>
          <w:sz w:val="24"/>
          <w:szCs w:val="20"/>
          <w:lang w:val="zh-CN"/>
        </w:rPr>
        <w:t xml:space="preserve"> </w:t>
      </w:r>
    </w:p>
    <w:p w14:paraId="1969A3C0" w14:textId="77777777" w:rsidR="00F5381B" w:rsidRDefault="00F5381B">
      <w:pPr>
        <w:autoSpaceDE w:val="0"/>
        <w:autoSpaceDN w:val="0"/>
        <w:adjustRightInd w:val="0"/>
        <w:spacing w:line="480" w:lineRule="auto"/>
        <w:jc w:val="left"/>
        <w:rPr>
          <w:rFonts w:ascii="宋体"/>
          <w:kern w:val="0"/>
          <w:sz w:val="24"/>
          <w:szCs w:val="20"/>
          <w:lang w:val="zh-CN"/>
        </w:rPr>
      </w:pPr>
    </w:p>
    <w:p w14:paraId="04BBB93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一致决议后，经合同其他各方事先书面同意，合同一方方可将其在合营公司的全部或部分注册资本转让给本合同另一方或第三者，或将其本合同所规定的权利和义务转让给本合同另一方或第三者。如合同一方欲转让其全部或部分注册资本，合同其他各方享有优先购买权。合同一方向第三者转让其合营公司注册资本的条件，不得优惠于其原先向合同其他各方提供的转让条件。</w:t>
      </w:r>
      <w:r>
        <w:rPr>
          <w:rFonts w:ascii="宋体"/>
          <w:kern w:val="0"/>
          <w:sz w:val="24"/>
          <w:szCs w:val="20"/>
          <w:lang w:val="zh-CN"/>
        </w:rPr>
        <w:t xml:space="preserve"> </w:t>
      </w:r>
    </w:p>
    <w:p w14:paraId="30BD6339" w14:textId="77777777" w:rsidR="00F5381B" w:rsidRDefault="00F5381B">
      <w:pPr>
        <w:autoSpaceDE w:val="0"/>
        <w:autoSpaceDN w:val="0"/>
        <w:adjustRightInd w:val="0"/>
        <w:spacing w:line="480" w:lineRule="auto"/>
        <w:jc w:val="left"/>
        <w:rPr>
          <w:rFonts w:ascii="宋体"/>
          <w:kern w:val="0"/>
          <w:sz w:val="24"/>
          <w:szCs w:val="20"/>
          <w:lang w:val="zh-CN"/>
        </w:rPr>
      </w:pPr>
    </w:p>
    <w:p w14:paraId="6C945F4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３．合同一方转让其在合营公司的全部或部分注册资本，或接纳新的合营者，应由合同各方签署书面文件。上述书面文件应视为合同的补充。</w:t>
      </w:r>
      <w:r>
        <w:rPr>
          <w:rFonts w:ascii="宋体"/>
          <w:kern w:val="0"/>
          <w:sz w:val="24"/>
          <w:szCs w:val="20"/>
          <w:lang w:val="zh-CN"/>
        </w:rPr>
        <w:t xml:space="preserve"> </w:t>
      </w:r>
    </w:p>
    <w:p w14:paraId="13189511" w14:textId="77777777" w:rsidR="00F5381B" w:rsidRDefault="00F5381B">
      <w:pPr>
        <w:autoSpaceDE w:val="0"/>
        <w:autoSpaceDN w:val="0"/>
        <w:adjustRightInd w:val="0"/>
        <w:spacing w:line="480" w:lineRule="auto"/>
        <w:jc w:val="left"/>
        <w:rPr>
          <w:rFonts w:ascii="宋体"/>
          <w:kern w:val="0"/>
          <w:sz w:val="24"/>
          <w:szCs w:val="20"/>
          <w:lang w:val="zh-CN"/>
        </w:rPr>
      </w:pPr>
    </w:p>
    <w:p w14:paraId="311B785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４．增资和资本转让应在合营公司章程中更详细地予以规定。</w:t>
      </w:r>
      <w:r>
        <w:rPr>
          <w:rFonts w:ascii="宋体"/>
          <w:kern w:val="0"/>
          <w:sz w:val="24"/>
          <w:szCs w:val="20"/>
          <w:lang w:val="zh-CN"/>
        </w:rPr>
        <w:t xml:space="preserve"> </w:t>
      </w:r>
    </w:p>
    <w:p w14:paraId="05E40F7A" w14:textId="77777777" w:rsidR="00F5381B" w:rsidRDefault="00F5381B">
      <w:pPr>
        <w:autoSpaceDE w:val="0"/>
        <w:autoSpaceDN w:val="0"/>
        <w:adjustRightInd w:val="0"/>
        <w:spacing w:line="480" w:lineRule="auto"/>
        <w:jc w:val="left"/>
        <w:rPr>
          <w:rFonts w:ascii="宋体"/>
          <w:kern w:val="0"/>
          <w:sz w:val="24"/>
          <w:szCs w:val="20"/>
          <w:lang w:val="zh-CN"/>
        </w:rPr>
      </w:pPr>
    </w:p>
    <w:p w14:paraId="1932707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５．发生上述增资、资本转让和接纳新合营者时，合营公司应在经贸部批准后１个月内向工商局办理变更登记手续。</w:t>
      </w:r>
      <w:r>
        <w:rPr>
          <w:rFonts w:ascii="宋体"/>
          <w:kern w:val="0"/>
          <w:sz w:val="24"/>
          <w:szCs w:val="20"/>
          <w:lang w:val="zh-CN"/>
        </w:rPr>
        <w:t xml:space="preserve"> </w:t>
      </w:r>
    </w:p>
    <w:p w14:paraId="3F1096F0" w14:textId="77777777" w:rsidR="00F5381B" w:rsidRDefault="00F5381B">
      <w:pPr>
        <w:autoSpaceDE w:val="0"/>
        <w:autoSpaceDN w:val="0"/>
        <w:adjustRightInd w:val="0"/>
        <w:spacing w:line="480" w:lineRule="auto"/>
        <w:jc w:val="left"/>
        <w:rPr>
          <w:rFonts w:ascii="宋体"/>
          <w:kern w:val="0"/>
          <w:sz w:val="24"/>
          <w:szCs w:val="20"/>
          <w:lang w:val="zh-CN"/>
        </w:rPr>
      </w:pPr>
    </w:p>
    <w:p w14:paraId="7A7B40A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６．尽管上述各款规定，合同各方同意，甲方可以将其在合营公司注册资本的份额不超过</w:t>
      </w:r>
      <w:r>
        <w:rPr>
          <w:rFonts w:ascii="宋体" w:hint="eastAsia"/>
          <w:kern w:val="0"/>
          <w:sz w:val="24"/>
          <w:szCs w:val="20"/>
          <w:u w:val="single"/>
          <w:lang w:val="zh-CN"/>
        </w:rPr>
        <w:t xml:space="preserve">      </w:t>
      </w:r>
      <w:r>
        <w:rPr>
          <w:rFonts w:ascii="宋体" w:hint="eastAsia"/>
          <w:kern w:val="0"/>
          <w:sz w:val="24"/>
          <w:szCs w:val="20"/>
          <w:lang w:val="zh-CN"/>
        </w:rPr>
        <w:t>％的部分转让给</w:t>
      </w:r>
      <w:r>
        <w:rPr>
          <w:rFonts w:ascii="宋体" w:hint="eastAsia"/>
          <w:kern w:val="0"/>
          <w:sz w:val="24"/>
          <w:szCs w:val="20"/>
          <w:u w:val="single"/>
          <w:lang w:val="zh-CN"/>
        </w:rPr>
        <w:t xml:space="preserve">           </w:t>
      </w:r>
      <w:r>
        <w:rPr>
          <w:rFonts w:ascii="宋体" w:hint="eastAsia"/>
          <w:kern w:val="0"/>
          <w:sz w:val="24"/>
          <w:szCs w:val="20"/>
          <w:lang w:val="zh-CN"/>
        </w:rPr>
        <w:t>投资公司或一家由甲方选择的</w:t>
      </w:r>
      <w:r>
        <w:rPr>
          <w:rFonts w:ascii="宋体" w:hint="eastAsia"/>
          <w:kern w:val="0"/>
          <w:sz w:val="24"/>
          <w:szCs w:val="20"/>
          <w:u w:val="single"/>
          <w:lang w:val="zh-CN"/>
        </w:rPr>
        <w:t xml:space="preserve">           </w:t>
      </w:r>
      <w:r>
        <w:rPr>
          <w:rFonts w:ascii="宋体" w:hint="eastAsia"/>
          <w:kern w:val="0"/>
          <w:sz w:val="24"/>
          <w:szCs w:val="20"/>
          <w:lang w:val="zh-CN"/>
        </w:rPr>
        <w:t>国银行。在此情况下，</w:t>
      </w:r>
      <w:r>
        <w:rPr>
          <w:rFonts w:ascii="宋体" w:hint="eastAsia"/>
          <w:kern w:val="0"/>
          <w:sz w:val="24"/>
          <w:szCs w:val="20"/>
          <w:u w:val="single"/>
          <w:lang w:val="zh-CN"/>
        </w:rPr>
        <w:t xml:space="preserve">             </w:t>
      </w:r>
      <w:r>
        <w:rPr>
          <w:rFonts w:ascii="宋体" w:hint="eastAsia"/>
          <w:kern w:val="0"/>
          <w:sz w:val="24"/>
          <w:szCs w:val="20"/>
          <w:lang w:val="zh-CN"/>
        </w:rPr>
        <w:t>公司还可将</w:t>
      </w:r>
      <w:r>
        <w:rPr>
          <w:rFonts w:ascii="宋体" w:hint="eastAsia"/>
          <w:kern w:val="0"/>
          <w:sz w:val="24"/>
          <w:szCs w:val="20"/>
          <w:u w:val="single"/>
          <w:lang w:val="zh-CN"/>
        </w:rPr>
        <w:t xml:space="preserve">               </w:t>
      </w:r>
      <w:r>
        <w:rPr>
          <w:rFonts w:ascii="宋体" w:hint="eastAsia"/>
          <w:kern w:val="0"/>
          <w:sz w:val="24"/>
          <w:szCs w:val="20"/>
          <w:lang w:val="zh-CN"/>
        </w:rPr>
        <w:t>公司有权委派的五名合营公司董事中一名或几名董事的委派权转让给</w:t>
      </w:r>
      <w:r>
        <w:rPr>
          <w:rFonts w:ascii="宋体" w:hint="eastAsia"/>
          <w:kern w:val="0"/>
          <w:sz w:val="24"/>
          <w:szCs w:val="20"/>
          <w:u w:val="single"/>
          <w:lang w:val="zh-CN"/>
        </w:rPr>
        <w:t xml:space="preserve">              </w:t>
      </w:r>
      <w:r>
        <w:rPr>
          <w:rFonts w:ascii="宋体" w:hint="eastAsia"/>
          <w:kern w:val="0"/>
          <w:sz w:val="24"/>
          <w:szCs w:val="20"/>
          <w:lang w:val="zh-CN"/>
        </w:rPr>
        <w:t>投资公司或上述银行。</w:t>
      </w:r>
      <w:r>
        <w:rPr>
          <w:rFonts w:ascii="宋体"/>
          <w:kern w:val="0"/>
          <w:sz w:val="24"/>
          <w:szCs w:val="20"/>
          <w:lang w:val="zh-CN"/>
        </w:rPr>
        <w:t xml:space="preserve"> </w:t>
      </w:r>
    </w:p>
    <w:p w14:paraId="656BAA0B" w14:textId="77777777" w:rsidR="00F5381B" w:rsidRDefault="00F5381B">
      <w:pPr>
        <w:autoSpaceDE w:val="0"/>
        <w:autoSpaceDN w:val="0"/>
        <w:adjustRightInd w:val="0"/>
        <w:spacing w:line="480" w:lineRule="auto"/>
        <w:jc w:val="left"/>
        <w:rPr>
          <w:rFonts w:ascii="宋体"/>
          <w:kern w:val="0"/>
          <w:sz w:val="24"/>
          <w:szCs w:val="20"/>
          <w:lang w:val="zh-CN"/>
        </w:rPr>
      </w:pPr>
    </w:p>
    <w:p w14:paraId="6E67598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利润率</w:t>
      </w:r>
      <w:r>
        <w:rPr>
          <w:rFonts w:ascii="宋体"/>
          <w:kern w:val="0"/>
          <w:sz w:val="24"/>
          <w:szCs w:val="20"/>
          <w:lang w:val="zh-CN"/>
        </w:rPr>
        <w:t xml:space="preserve"> </w:t>
      </w:r>
    </w:p>
    <w:p w14:paraId="0DE1D78D" w14:textId="77777777" w:rsidR="00F5381B" w:rsidRDefault="00F5381B">
      <w:pPr>
        <w:autoSpaceDE w:val="0"/>
        <w:autoSpaceDN w:val="0"/>
        <w:adjustRightInd w:val="0"/>
        <w:spacing w:line="480" w:lineRule="auto"/>
        <w:jc w:val="left"/>
        <w:rPr>
          <w:rFonts w:ascii="宋体"/>
          <w:kern w:val="0"/>
          <w:sz w:val="24"/>
          <w:szCs w:val="20"/>
          <w:lang w:val="zh-CN"/>
        </w:rPr>
      </w:pPr>
    </w:p>
    <w:p w14:paraId="2C16F18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１．合同各方应按投资比例，分享利润，分担亏损。</w:t>
      </w:r>
      <w:r>
        <w:rPr>
          <w:rFonts w:ascii="宋体"/>
          <w:kern w:val="0"/>
          <w:sz w:val="24"/>
          <w:szCs w:val="20"/>
          <w:lang w:val="zh-CN"/>
        </w:rPr>
        <w:t xml:space="preserve"> </w:t>
      </w:r>
    </w:p>
    <w:p w14:paraId="073B7499" w14:textId="77777777" w:rsidR="00F5381B" w:rsidRDefault="00F5381B">
      <w:pPr>
        <w:autoSpaceDE w:val="0"/>
        <w:autoSpaceDN w:val="0"/>
        <w:adjustRightInd w:val="0"/>
        <w:spacing w:line="480" w:lineRule="auto"/>
        <w:jc w:val="left"/>
        <w:rPr>
          <w:rFonts w:ascii="宋体"/>
          <w:kern w:val="0"/>
          <w:sz w:val="24"/>
          <w:szCs w:val="20"/>
          <w:lang w:val="zh-CN"/>
        </w:rPr>
      </w:pPr>
    </w:p>
    <w:p w14:paraId="0EF4D4C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２．根据本条第３款按注册资本的投资比例分配给合同各方的净利润，为利润总额减去根据中国税法规定缴纳的所得税以及提取的储备基金、职工奖励及福利基金和企业发展基金（以下简称</w:t>
      </w:r>
      <w:r>
        <w:rPr>
          <w:rFonts w:ascii="宋体"/>
          <w:kern w:val="0"/>
          <w:sz w:val="24"/>
          <w:szCs w:val="20"/>
          <w:lang w:val="zh-CN"/>
        </w:rPr>
        <w:t>“</w:t>
      </w:r>
      <w:r>
        <w:rPr>
          <w:rFonts w:ascii="宋体" w:hint="eastAsia"/>
          <w:kern w:val="0"/>
          <w:sz w:val="24"/>
          <w:szCs w:val="20"/>
          <w:lang w:val="zh-CN"/>
        </w:rPr>
        <w:t>三项基金</w:t>
      </w:r>
      <w:r>
        <w:rPr>
          <w:rFonts w:ascii="宋体"/>
          <w:kern w:val="0"/>
          <w:sz w:val="24"/>
          <w:szCs w:val="20"/>
          <w:lang w:val="zh-CN"/>
        </w:rPr>
        <w:t>”</w:t>
      </w:r>
      <w:r>
        <w:rPr>
          <w:rFonts w:ascii="宋体" w:hint="eastAsia"/>
          <w:kern w:val="0"/>
          <w:sz w:val="24"/>
          <w:szCs w:val="20"/>
          <w:lang w:val="zh-CN"/>
        </w:rPr>
        <w:t>）。三项基金提取的金额由董事会决定。</w:t>
      </w:r>
      <w:r>
        <w:rPr>
          <w:rFonts w:ascii="宋体"/>
          <w:kern w:val="0"/>
          <w:sz w:val="24"/>
          <w:szCs w:val="20"/>
          <w:lang w:val="zh-CN"/>
        </w:rPr>
        <w:t xml:space="preserve"> </w:t>
      </w:r>
    </w:p>
    <w:p w14:paraId="619446F6" w14:textId="77777777" w:rsidR="00F5381B" w:rsidRDefault="00F5381B">
      <w:pPr>
        <w:autoSpaceDE w:val="0"/>
        <w:autoSpaceDN w:val="0"/>
        <w:adjustRightInd w:val="0"/>
        <w:spacing w:line="480" w:lineRule="auto"/>
        <w:jc w:val="left"/>
        <w:rPr>
          <w:rFonts w:ascii="宋体"/>
          <w:kern w:val="0"/>
          <w:sz w:val="24"/>
          <w:szCs w:val="20"/>
          <w:lang w:val="zh-CN"/>
        </w:rPr>
      </w:pPr>
    </w:p>
    <w:p w14:paraId="107335B2" w14:textId="77777777" w:rsidR="00F5381B" w:rsidRDefault="00F5381B">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３．合同各方同意，合营公司应在其建立后第四个全会计年度内实现金额为注册资本</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）的税后（汇出税除外）净利润分配，自其建立后第五个全会计年度起，实现每年金额为注册资本</w:t>
      </w:r>
      <w:r>
        <w:rPr>
          <w:rFonts w:ascii="宋体" w:hint="eastAsia"/>
          <w:kern w:val="0"/>
          <w:sz w:val="24"/>
          <w:szCs w:val="20"/>
          <w:u w:val="single"/>
          <w:lang w:val="zh-CN"/>
        </w:rPr>
        <w:t xml:space="preserve">       </w:t>
      </w:r>
      <w:r>
        <w:rPr>
          <w:rFonts w:ascii="宋体" w:hint="eastAsia"/>
          <w:kern w:val="0"/>
          <w:sz w:val="24"/>
          <w:szCs w:val="20"/>
          <w:lang w:val="zh-CN"/>
        </w:rPr>
        <w:t>％（百分之百分之</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lang w:val="zh-CN"/>
        </w:rPr>
        <w:t>）的净利润分配。</w:t>
      </w:r>
      <w:r>
        <w:rPr>
          <w:rFonts w:ascii="宋体"/>
          <w:kern w:val="0"/>
          <w:sz w:val="24"/>
          <w:szCs w:val="20"/>
          <w:lang w:val="zh-CN"/>
        </w:rPr>
        <w:t xml:space="preserve"> </w:t>
      </w:r>
    </w:p>
    <w:p w14:paraId="2EDF977A" w14:textId="77777777" w:rsidR="00F5381B" w:rsidRDefault="00F5381B">
      <w:pPr>
        <w:autoSpaceDE w:val="0"/>
        <w:autoSpaceDN w:val="0"/>
        <w:adjustRightInd w:val="0"/>
        <w:spacing w:line="480" w:lineRule="auto"/>
        <w:jc w:val="left"/>
        <w:rPr>
          <w:rFonts w:ascii="宋体"/>
          <w:kern w:val="0"/>
          <w:sz w:val="24"/>
          <w:szCs w:val="20"/>
          <w:lang w:val="zh-CN"/>
        </w:rPr>
      </w:pPr>
    </w:p>
    <w:p w14:paraId="52C2E46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４．然而，初期亏损应在第二个全会计年度末予以平衡。</w:t>
      </w:r>
      <w:r>
        <w:rPr>
          <w:rFonts w:ascii="宋体"/>
          <w:kern w:val="0"/>
          <w:sz w:val="24"/>
          <w:szCs w:val="20"/>
          <w:lang w:val="zh-CN"/>
        </w:rPr>
        <w:t xml:space="preserve"> </w:t>
      </w:r>
    </w:p>
    <w:p w14:paraId="19C24A3F" w14:textId="77777777" w:rsidR="00F5381B" w:rsidRDefault="00F5381B">
      <w:pPr>
        <w:autoSpaceDE w:val="0"/>
        <w:autoSpaceDN w:val="0"/>
        <w:adjustRightInd w:val="0"/>
        <w:spacing w:line="480" w:lineRule="auto"/>
        <w:jc w:val="left"/>
        <w:rPr>
          <w:rFonts w:ascii="宋体"/>
          <w:kern w:val="0"/>
          <w:sz w:val="24"/>
          <w:szCs w:val="20"/>
          <w:lang w:val="zh-CN"/>
        </w:rPr>
      </w:pPr>
    </w:p>
    <w:p w14:paraId="4DA717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５．最初和以后的销售价格应按本合同附件五确定。</w:t>
      </w:r>
      <w:r>
        <w:rPr>
          <w:rFonts w:ascii="宋体"/>
          <w:kern w:val="0"/>
          <w:sz w:val="24"/>
          <w:szCs w:val="20"/>
          <w:lang w:val="zh-CN"/>
        </w:rPr>
        <w:t xml:space="preserve"> </w:t>
      </w:r>
    </w:p>
    <w:p w14:paraId="1E2FD27E" w14:textId="77777777" w:rsidR="00F5381B" w:rsidRDefault="00F5381B">
      <w:pPr>
        <w:autoSpaceDE w:val="0"/>
        <w:autoSpaceDN w:val="0"/>
        <w:adjustRightInd w:val="0"/>
        <w:spacing w:line="480" w:lineRule="auto"/>
        <w:jc w:val="left"/>
        <w:rPr>
          <w:rFonts w:ascii="宋体"/>
          <w:kern w:val="0"/>
          <w:sz w:val="24"/>
          <w:szCs w:val="20"/>
          <w:lang w:val="zh-CN"/>
        </w:rPr>
      </w:pPr>
    </w:p>
    <w:p w14:paraId="2BAADC6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利润汇给和资本汇回</w:t>
      </w:r>
      <w:r>
        <w:rPr>
          <w:rFonts w:ascii="宋体"/>
          <w:kern w:val="0"/>
          <w:sz w:val="24"/>
          <w:szCs w:val="20"/>
          <w:lang w:val="zh-CN"/>
        </w:rPr>
        <w:t xml:space="preserve"> </w:t>
      </w:r>
    </w:p>
    <w:p w14:paraId="54D630D6" w14:textId="77777777" w:rsidR="00F5381B" w:rsidRDefault="00F5381B">
      <w:pPr>
        <w:autoSpaceDE w:val="0"/>
        <w:autoSpaceDN w:val="0"/>
        <w:adjustRightInd w:val="0"/>
        <w:spacing w:line="480" w:lineRule="auto"/>
        <w:jc w:val="left"/>
        <w:rPr>
          <w:rFonts w:ascii="宋体"/>
          <w:kern w:val="0"/>
          <w:sz w:val="24"/>
          <w:szCs w:val="20"/>
          <w:lang w:val="zh-CN"/>
        </w:rPr>
      </w:pPr>
    </w:p>
    <w:p w14:paraId="381C5E4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１．分配的净利润，汇给</w:t>
      </w:r>
      <w:r>
        <w:rPr>
          <w:rFonts w:ascii="宋体" w:hint="eastAsia"/>
          <w:kern w:val="0"/>
          <w:sz w:val="24"/>
          <w:szCs w:val="20"/>
          <w:u w:val="single"/>
          <w:lang w:val="zh-CN"/>
        </w:rPr>
        <w:t xml:space="preserve">             </w:t>
      </w:r>
      <w:r>
        <w:rPr>
          <w:rFonts w:ascii="宋体" w:hint="eastAsia"/>
          <w:kern w:val="0"/>
          <w:sz w:val="24"/>
          <w:szCs w:val="20"/>
          <w:lang w:val="zh-CN"/>
        </w:rPr>
        <w:t>公司的为</w:t>
      </w:r>
      <w:r>
        <w:rPr>
          <w:rFonts w:ascii="宋体" w:hint="eastAsia"/>
          <w:kern w:val="0"/>
          <w:sz w:val="24"/>
          <w:szCs w:val="20"/>
          <w:u w:val="single"/>
          <w:lang w:val="zh-CN"/>
        </w:rPr>
        <w:t xml:space="preserve">         </w:t>
      </w:r>
      <w:r>
        <w:rPr>
          <w:rFonts w:ascii="宋体" w:hint="eastAsia"/>
          <w:kern w:val="0"/>
          <w:sz w:val="24"/>
          <w:szCs w:val="20"/>
          <w:lang w:val="zh-CN"/>
        </w:rPr>
        <w:t>币，汇给</w:t>
      </w:r>
      <w:r>
        <w:rPr>
          <w:rFonts w:ascii="宋体" w:hint="eastAsia"/>
          <w:kern w:val="0"/>
          <w:sz w:val="24"/>
          <w:szCs w:val="20"/>
          <w:u w:val="single"/>
          <w:lang w:val="zh-CN"/>
        </w:rPr>
        <w:t xml:space="preserve">             </w:t>
      </w:r>
      <w:r>
        <w:rPr>
          <w:rFonts w:ascii="宋体" w:hint="eastAsia"/>
          <w:kern w:val="0"/>
          <w:sz w:val="24"/>
          <w:szCs w:val="20"/>
          <w:lang w:val="zh-CN"/>
        </w:rPr>
        <w:t>公司的为</w:t>
      </w:r>
      <w:r>
        <w:rPr>
          <w:rFonts w:ascii="宋体" w:hint="eastAsia"/>
          <w:kern w:val="0"/>
          <w:sz w:val="24"/>
          <w:szCs w:val="20"/>
          <w:u w:val="single"/>
          <w:lang w:val="zh-CN"/>
        </w:rPr>
        <w:t xml:space="preserve">         </w:t>
      </w:r>
      <w:r>
        <w:rPr>
          <w:rFonts w:ascii="宋体" w:hint="eastAsia"/>
          <w:kern w:val="0"/>
          <w:sz w:val="24"/>
          <w:szCs w:val="20"/>
          <w:lang w:val="zh-CN"/>
        </w:rPr>
        <w:t>币，汇给</w:t>
      </w:r>
      <w:r>
        <w:rPr>
          <w:rFonts w:ascii="宋体" w:hint="eastAsia"/>
          <w:kern w:val="0"/>
          <w:sz w:val="24"/>
          <w:szCs w:val="20"/>
          <w:u w:val="single"/>
          <w:lang w:val="zh-CN"/>
        </w:rPr>
        <w:t xml:space="preserve">             </w:t>
      </w:r>
      <w:r>
        <w:rPr>
          <w:rFonts w:ascii="宋体" w:hint="eastAsia"/>
          <w:kern w:val="0"/>
          <w:sz w:val="24"/>
          <w:szCs w:val="20"/>
          <w:lang w:val="zh-CN"/>
        </w:rPr>
        <w:t>公司和</w:t>
      </w:r>
      <w:r>
        <w:rPr>
          <w:rFonts w:ascii="宋体" w:hint="eastAsia"/>
          <w:kern w:val="0"/>
          <w:sz w:val="24"/>
          <w:szCs w:val="20"/>
          <w:u w:val="single"/>
          <w:lang w:val="zh-CN"/>
        </w:rPr>
        <w:t xml:space="preserve">             </w:t>
      </w:r>
      <w:r>
        <w:rPr>
          <w:rFonts w:ascii="宋体" w:hint="eastAsia"/>
          <w:kern w:val="0"/>
          <w:sz w:val="24"/>
          <w:szCs w:val="20"/>
          <w:lang w:val="zh-CN"/>
        </w:rPr>
        <w:t>公司的为</w:t>
      </w:r>
      <w:r>
        <w:rPr>
          <w:rFonts w:ascii="宋体" w:hint="eastAsia"/>
          <w:kern w:val="0"/>
          <w:sz w:val="24"/>
          <w:szCs w:val="20"/>
          <w:u w:val="single"/>
          <w:lang w:val="zh-CN"/>
        </w:rPr>
        <w:t xml:space="preserve">         </w:t>
      </w:r>
      <w:r>
        <w:rPr>
          <w:rFonts w:ascii="宋体" w:hint="eastAsia"/>
          <w:kern w:val="0"/>
          <w:sz w:val="24"/>
          <w:szCs w:val="20"/>
          <w:lang w:val="zh-CN"/>
        </w:rPr>
        <w:t>币，就在年度会计报表通过后立即（不迟于二十天）分别转入各方所指定的银行帐户。任何未支付的金额，应自年度会计报表通过之日起２０（二十）天后，</w:t>
      </w:r>
      <w:r>
        <w:rPr>
          <w:rFonts w:ascii="宋体" w:hint="eastAsia"/>
          <w:kern w:val="0"/>
          <w:sz w:val="24"/>
          <w:szCs w:val="20"/>
          <w:u w:val="single"/>
          <w:lang w:val="zh-CN"/>
        </w:rPr>
        <w:t xml:space="preserve">         </w:t>
      </w:r>
      <w:r>
        <w:rPr>
          <w:rFonts w:ascii="宋体" w:hint="eastAsia"/>
          <w:kern w:val="0"/>
          <w:sz w:val="24"/>
          <w:szCs w:val="20"/>
          <w:lang w:val="zh-CN"/>
        </w:rPr>
        <w:t>币和</w:t>
      </w:r>
      <w:r>
        <w:rPr>
          <w:rFonts w:ascii="宋体" w:hint="eastAsia"/>
          <w:kern w:val="0"/>
          <w:sz w:val="24"/>
          <w:szCs w:val="20"/>
          <w:u w:val="single"/>
          <w:lang w:val="zh-CN"/>
        </w:rPr>
        <w:t xml:space="preserve">         </w:t>
      </w:r>
      <w:r>
        <w:rPr>
          <w:rFonts w:ascii="宋体" w:hint="eastAsia"/>
          <w:kern w:val="0"/>
          <w:sz w:val="24"/>
          <w:szCs w:val="20"/>
          <w:lang w:val="zh-CN"/>
        </w:rPr>
        <w:t>分别按违约之日３（三）个月货款的</w:t>
      </w:r>
      <w:r>
        <w:rPr>
          <w:rFonts w:ascii="宋体" w:hint="eastAsia"/>
          <w:kern w:val="0"/>
          <w:sz w:val="24"/>
          <w:szCs w:val="20"/>
          <w:u w:val="single"/>
          <w:lang w:val="zh-CN"/>
        </w:rPr>
        <w:t xml:space="preserve">                </w:t>
      </w:r>
      <w:r>
        <w:rPr>
          <w:rFonts w:ascii="宋体" w:hint="eastAsia"/>
          <w:kern w:val="0"/>
          <w:sz w:val="24"/>
          <w:szCs w:val="20"/>
          <w:lang w:val="zh-CN"/>
        </w:rPr>
        <w:t>银行同业拆放利率加２％（百分之二）的年利息率计算利息，</w:t>
      </w:r>
      <w:r>
        <w:rPr>
          <w:rFonts w:ascii="宋体" w:hint="eastAsia"/>
          <w:kern w:val="0"/>
          <w:sz w:val="24"/>
          <w:szCs w:val="20"/>
          <w:u w:val="single"/>
          <w:lang w:val="zh-CN"/>
        </w:rPr>
        <w:t xml:space="preserve">         </w:t>
      </w:r>
      <w:r>
        <w:rPr>
          <w:rFonts w:ascii="宋体" w:hint="eastAsia"/>
          <w:kern w:val="0"/>
          <w:sz w:val="24"/>
          <w:szCs w:val="20"/>
          <w:lang w:val="zh-CN"/>
        </w:rPr>
        <w:t>币按违约之日３（三）个月贷款的</w:t>
      </w:r>
      <w:r>
        <w:rPr>
          <w:rFonts w:ascii="宋体" w:hint="eastAsia"/>
          <w:kern w:val="0"/>
          <w:sz w:val="24"/>
          <w:szCs w:val="20"/>
          <w:u w:val="single"/>
          <w:lang w:val="zh-CN"/>
        </w:rPr>
        <w:t xml:space="preserve">                </w:t>
      </w:r>
      <w:r>
        <w:rPr>
          <w:rFonts w:ascii="宋体" w:hint="eastAsia"/>
          <w:kern w:val="0"/>
          <w:sz w:val="24"/>
          <w:szCs w:val="20"/>
          <w:lang w:val="zh-CN"/>
        </w:rPr>
        <w:t>银行利率加２％（百分之二）的年利息率计算利息。上述利率有效期为３（三）个月。三个月后，重新适用上述方法。</w:t>
      </w:r>
      <w:r>
        <w:rPr>
          <w:rFonts w:ascii="宋体"/>
          <w:kern w:val="0"/>
          <w:sz w:val="24"/>
          <w:szCs w:val="20"/>
          <w:lang w:val="zh-CN"/>
        </w:rPr>
        <w:t xml:space="preserve"> </w:t>
      </w:r>
    </w:p>
    <w:p w14:paraId="3359B025" w14:textId="77777777" w:rsidR="00F5381B" w:rsidRDefault="00F5381B">
      <w:pPr>
        <w:autoSpaceDE w:val="0"/>
        <w:autoSpaceDN w:val="0"/>
        <w:adjustRightInd w:val="0"/>
        <w:spacing w:line="480" w:lineRule="auto"/>
        <w:jc w:val="left"/>
        <w:rPr>
          <w:rFonts w:ascii="宋体"/>
          <w:kern w:val="0"/>
          <w:sz w:val="24"/>
          <w:szCs w:val="20"/>
          <w:lang w:val="zh-CN"/>
        </w:rPr>
      </w:pPr>
    </w:p>
    <w:p w14:paraId="12C759E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２．在本合同终止时，合同任何一方都应获得符合其权利的结算，结算的金额应根据合营公司的价格（以下称</w:t>
      </w:r>
      <w:r>
        <w:rPr>
          <w:rFonts w:ascii="宋体"/>
          <w:kern w:val="0"/>
          <w:sz w:val="24"/>
          <w:szCs w:val="20"/>
          <w:lang w:val="zh-CN"/>
        </w:rPr>
        <w:t>“</w:t>
      </w:r>
      <w:r>
        <w:rPr>
          <w:rFonts w:ascii="宋体" w:hint="eastAsia"/>
          <w:kern w:val="0"/>
          <w:sz w:val="24"/>
          <w:szCs w:val="20"/>
          <w:lang w:val="zh-CN"/>
        </w:rPr>
        <w:t>估价</w:t>
      </w:r>
      <w:r>
        <w:rPr>
          <w:rFonts w:ascii="宋体"/>
          <w:kern w:val="0"/>
          <w:sz w:val="24"/>
          <w:szCs w:val="20"/>
          <w:lang w:val="zh-CN"/>
        </w:rPr>
        <w:t>”</w:t>
      </w:r>
      <w:r>
        <w:rPr>
          <w:rFonts w:ascii="宋体" w:hint="eastAsia"/>
          <w:kern w:val="0"/>
          <w:sz w:val="24"/>
          <w:szCs w:val="20"/>
          <w:lang w:val="zh-CN"/>
        </w:rPr>
        <w:t>）计算。各方在结算中所得份额应相应于其在合营公司的投资比例。</w:t>
      </w:r>
      <w:r>
        <w:rPr>
          <w:rFonts w:ascii="宋体"/>
          <w:kern w:val="0"/>
          <w:sz w:val="24"/>
          <w:szCs w:val="20"/>
          <w:lang w:val="zh-CN"/>
        </w:rPr>
        <w:t xml:space="preserve"> </w:t>
      </w:r>
    </w:p>
    <w:p w14:paraId="04D1B4D0" w14:textId="77777777" w:rsidR="00F5381B" w:rsidRDefault="00F5381B">
      <w:pPr>
        <w:autoSpaceDE w:val="0"/>
        <w:autoSpaceDN w:val="0"/>
        <w:adjustRightInd w:val="0"/>
        <w:spacing w:line="480" w:lineRule="auto"/>
        <w:jc w:val="left"/>
        <w:rPr>
          <w:rFonts w:ascii="宋体"/>
          <w:kern w:val="0"/>
          <w:sz w:val="24"/>
          <w:szCs w:val="20"/>
          <w:lang w:val="zh-CN"/>
        </w:rPr>
      </w:pPr>
    </w:p>
    <w:p w14:paraId="7C124F9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３．汇给甲方及丙方的利润和汇回甲方及丙方的出资，应适用国家外汇管理局在上述汇给和汇回之日所公布的对于</w:t>
      </w:r>
      <w:r>
        <w:rPr>
          <w:rFonts w:ascii="宋体" w:hint="eastAsia"/>
          <w:kern w:val="0"/>
          <w:sz w:val="24"/>
          <w:szCs w:val="20"/>
          <w:u w:val="single"/>
          <w:lang w:val="zh-CN"/>
        </w:rPr>
        <w:t xml:space="preserve">         </w:t>
      </w:r>
      <w:r>
        <w:rPr>
          <w:rFonts w:ascii="宋体" w:hint="eastAsia"/>
          <w:kern w:val="0"/>
          <w:sz w:val="24"/>
          <w:szCs w:val="20"/>
          <w:lang w:val="zh-CN"/>
        </w:rPr>
        <w:t>币和</w:t>
      </w:r>
      <w:r>
        <w:rPr>
          <w:rFonts w:ascii="宋体" w:hint="eastAsia"/>
          <w:kern w:val="0"/>
          <w:sz w:val="24"/>
          <w:szCs w:val="20"/>
          <w:u w:val="single"/>
          <w:lang w:val="zh-CN"/>
        </w:rPr>
        <w:t xml:space="preserve">         </w:t>
      </w:r>
      <w:r>
        <w:rPr>
          <w:rFonts w:ascii="宋体" w:hint="eastAsia"/>
          <w:kern w:val="0"/>
          <w:sz w:val="24"/>
          <w:szCs w:val="20"/>
          <w:lang w:val="zh-CN"/>
        </w:rPr>
        <w:t>币的官方利率。</w:t>
      </w:r>
      <w:r>
        <w:rPr>
          <w:rFonts w:ascii="宋体"/>
          <w:kern w:val="0"/>
          <w:sz w:val="24"/>
          <w:szCs w:val="20"/>
          <w:lang w:val="zh-CN"/>
        </w:rPr>
        <w:t xml:space="preserve"> </w:t>
      </w:r>
    </w:p>
    <w:p w14:paraId="65859293" w14:textId="77777777" w:rsidR="00F5381B" w:rsidRDefault="00F5381B">
      <w:pPr>
        <w:autoSpaceDE w:val="0"/>
        <w:autoSpaceDN w:val="0"/>
        <w:adjustRightInd w:val="0"/>
        <w:spacing w:line="480" w:lineRule="auto"/>
        <w:jc w:val="left"/>
        <w:rPr>
          <w:rFonts w:ascii="宋体"/>
          <w:kern w:val="0"/>
          <w:sz w:val="24"/>
          <w:szCs w:val="20"/>
          <w:lang w:val="zh-CN"/>
        </w:rPr>
      </w:pPr>
    </w:p>
    <w:p w14:paraId="50550F8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董事会和管理机构</w:t>
      </w:r>
      <w:r>
        <w:rPr>
          <w:rFonts w:ascii="宋体"/>
          <w:kern w:val="0"/>
          <w:sz w:val="24"/>
          <w:szCs w:val="20"/>
          <w:lang w:val="zh-CN"/>
        </w:rPr>
        <w:t xml:space="preserve"> </w:t>
      </w:r>
    </w:p>
    <w:p w14:paraId="6A40BC99" w14:textId="77777777" w:rsidR="00F5381B" w:rsidRDefault="00F5381B">
      <w:pPr>
        <w:autoSpaceDE w:val="0"/>
        <w:autoSpaceDN w:val="0"/>
        <w:adjustRightInd w:val="0"/>
        <w:spacing w:line="480" w:lineRule="auto"/>
        <w:jc w:val="left"/>
        <w:rPr>
          <w:rFonts w:ascii="宋体"/>
          <w:kern w:val="0"/>
          <w:sz w:val="24"/>
          <w:szCs w:val="20"/>
          <w:lang w:val="zh-CN"/>
        </w:rPr>
      </w:pPr>
    </w:p>
    <w:p w14:paraId="509039A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１．董事会由</w:t>
      </w:r>
      <w:r>
        <w:rPr>
          <w:rFonts w:ascii="宋体" w:hint="eastAsia"/>
          <w:kern w:val="0"/>
          <w:sz w:val="24"/>
          <w:szCs w:val="20"/>
          <w:u w:val="single"/>
          <w:lang w:val="zh-CN"/>
        </w:rPr>
        <w:t xml:space="preserve">         </w:t>
      </w:r>
      <w:r>
        <w:rPr>
          <w:rFonts w:ascii="宋体" w:hint="eastAsia"/>
          <w:kern w:val="0"/>
          <w:sz w:val="24"/>
          <w:szCs w:val="20"/>
          <w:lang w:val="zh-CN"/>
        </w:rPr>
        <w:t>名董事组成，甲方委派</w:t>
      </w:r>
      <w:r>
        <w:rPr>
          <w:rFonts w:ascii="宋体" w:hint="eastAsia"/>
          <w:kern w:val="0"/>
          <w:sz w:val="24"/>
          <w:szCs w:val="20"/>
          <w:u w:val="single"/>
          <w:lang w:val="zh-CN"/>
        </w:rPr>
        <w:t xml:space="preserve">         </w:t>
      </w:r>
      <w:r>
        <w:rPr>
          <w:rFonts w:ascii="宋体" w:hint="eastAsia"/>
          <w:kern w:val="0"/>
          <w:sz w:val="24"/>
          <w:szCs w:val="20"/>
          <w:lang w:val="zh-CN"/>
        </w:rPr>
        <w:t>名，其中一名为第一副董事长，乙方委派</w:t>
      </w:r>
      <w:r>
        <w:rPr>
          <w:rFonts w:ascii="宋体" w:hint="eastAsia"/>
          <w:kern w:val="0"/>
          <w:sz w:val="24"/>
          <w:szCs w:val="20"/>
          <w:u w:val="single"/>
          <w:lang w:val="zh-CN"/>
        </w:rPr>
        <w:t xml:space="preserve">         </w:t>
      </w:r>
      <w:r>
        <w:rPr>
          <w:rFonts w:ascii="宋体" w:hint="eastAsia"/>
          <w:kern w:val="0"/>
          <w:sz w:val="24"/>
          <w:szCs w:val="20"/>
          <w:lang w:val="zh-CN"/>
        </w:rPr>
        <w:t>名，其中一名为董事长，丙方委派</w:t>
      </w:r>
      <w:r>
        <w:rPr>
          <w:rFonts w:ascii="宋体" w:hint="eastAsia"/>
          <w:kern w:val="0"/>
          <w:sz w:val="24"/>
          <w:szCs w:val="20"/>
          <w:u w:val="single"/>
          <w:lang w:val="zh-CN"/>
        </w:rPr>
        <w:t xml:space="preserve">         </w:t>
      </w:r>
      <w:r>
        <w:rPr>
          <w:rFonts w:ascii="宋体" w:hint="eastAsia"/>
          <w:kern w:val="0"/>
          <w:sz w:val="24"/>
          <w:szCs w:val="20"/>
          <w:lang w:val="zh-CN"/>
        </w:rPr>
        <w:t>名，为第二副董事长，丁方委派</w:t>
      </w:r>
      <w:r>
        <w:rPr>
          <w:rFonts w:ascii="宋体" w:hint="eastAsia"/>
          <w:kern w:val="0"/>
          <w:sz w:val="24"/>
          <w:szCs w:val="20"/>
          <w:u w:val="single"/>
          <w:lang w:val="zh-CN"/>
        </w:rPr>
        <w:t xml:space="preserve">         </w:t>
      </w:r>
      <w:r>
        <w:rPr>
          <w:rFonts w:ascii="宋体" w:hint="eastAsia"/>
          <w:kern w:val="0"/>
          <w:sz w:val="24"/>
          <w:szCs w:val="20"/>
          <w:lang w:val="zh-CN"/>
        </w:rPr>
        <w:t>名。董事会应于合同生效后１个月内举行第一次会议，即董事会成立会议，由董事长召集。</w:t>
      </w:r>
      <w:r>
        <w:rPr>
          <w:rFonts w:ascii="宋体"/>
          <w:kern w:val="0"/>
          <w:sz w:val="24"/>
          <w:szCs w:val="20"/>
          <w:lang w:val="zh-CN"/>
        </w:rPr>
        <w:t xml:space="preserve"> </w:t>
      </w:r>
    </w:p>
    <w:p w14:paraId="47FFE5F3" w14:textId="77777777" w:rsidR="00F5381B" w:rsidRDefault="00F5381B">
      <w:pPr>
        <w:autoSpaceDE w:val="0"/>
        <w:autoSpaceDN w:val="0"/>
        <w:adjustRightInd w:val="0"/>
        <w:spacing w:line="480" w:lineRule="auto"/>
        <w:jc w:val="left"/>
        <w:rPr>
          <w:rFonts w:ascii="宋体"/>
          <w:kern w:val="0"/>
          <w:sz w:val="24"/>
          <w:szCs w:val="20"/>
          <w:lang w:val="zh-CN"/>
        </w:rPr>
      </w:pPr>
    </w:p>
    <w:p w14:paraId="3F257CE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２．董事会人选由合同各方各自书面委派或调换。</w:t>
      </w:r>
      <w:r>
        <w:rPr>
          <w:rFonts w:ascii="宋体"/>
          <w:kern w:val="0"/>
          <w:sz w:val="24"/>
          <w:szCs w:val="20"/>
          <w:lang w:val="zh-CN"/>
        </w:rPr>
        <w:t xml:space="preserve"> </w:t>
      </w:r>
    </w:p>
    <w:p w14:paraId="1C35C41F" w14:textId="77777777" w:rsidR="00F5381B" w:rsidRDefault="00F5381B">
      <w:pPr>
        <w:autoSpaceDE w:val="0"/>
        <w:autoSpaceDN w:val="0"/>
        <w:adjustRightInd w:val="0"/>
        <w:spacing w:line="480" w:lineRule="auto"/>
        <w:jc w:val="left"/>
        <w:rPr>
          <w:rFonts w:ascii="宋体"/>
          <w:kern w:val="0"/>
          <w:sz w:val="24"/>
          <w:szCs w:val="20"/>
          <w:lang w:val="zh-CN"/>
        </w:rPr>
      </w:pPr>
    </w:p>
    <w:p w14:paraId="55B1AC0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３．董事会是合营公司的最高权力机构，负责合营公司业务的决策和监督，并为此定期举行会议。董事会的职权应在公司章程中具体订明。</w:t>
      </w:r>
      <w:r>
        <w:rPr>
          <w:rFonts w:ascii="宋体"/>
          <w:kern w:val="0"/>
          <w:sz w:val="24"/>
          <w:szCs w:val="20"/>
          <w:lang w:val="zh-CN"/>
        </w:rPr>
        <w:t xml:space="preserve"> </w:t>
      </w:r>
    </w:p>
    <w:p w14:paraId="1C228A47" w14:textId="77777777" w:rsidR="00F5381B" w:rsidRDefault="00F5381B">
      <w:pPr>
        <w:autoSpaceDE w:val="0"/>
        <w:autoSpaceDN w:val="0"/>
        <w:adjustRightInd w:val="0"/>
        <w:spacing w:line="480" w:lineRule="auto"/>
        <w:jc w:val="left"/>
        <w:rPr>
          <w:rFonts w:ascii="宋体"/>
          <w:kern w:val="0"/>
          <w:sz w:val="24"/>
          <w:szCs w:val="20"/>
          <w:lang w:val="zh-CN"/>
        </w:rPr>
      </w:pPr>
    </w:p>
    <w:p w14:paraId="741F7C9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４．董事会应建立执行管理委员会，由一名总经理、一名副总经理和一名或几名执行经理（以下统称</w:t>
      </w:r>
      <w:r>
        <w:rPr>
          <w:rFonts w:ascii="宋体"/>
          <w:kern w:val="0"/>
          <w:sz w:val="24"/>
          <w:szCs w:val="20"/>
          <w:lang w:val="zh-CN"/>
        </w:rPr>
        <w:t>“</w:t>
      </w:r>
      <w:r>
        <w:rPr>
          <w:rFonts w:ascii="宋体" w:hint="eastAsia"/>
          <w:kern w:val="0"/>
          <w:sz w:val="24"/>
          <w:szCs w:val="20"/>
          <w:lang w:val="zh-CN"/>
        </w:rPr>
        <w:t>执行经理</w:t>
      </w:r>
      <w:r>
        <w:rPr>
          <w:rFonts w:ascii="宋体"/>
          <w:kern w:val="0"/>
          <w:sz w:val="24"/>
          <w:szCs w:val="20"/>
          <w:lang w:val="zh-CN"/>
        </w:rPr>
        <w:t>”</w:t>
      </w:r>
      <w:r>
        <w:rPr>
          <w:rFonts w:ascii="宋体" w:hint="eastAsia"/>
          <w:kern w:val="0"/>
          <w:sz w:val="24"/>
          <w:szCs w:val="20"/>
          <w:lang w:val="zh-CN"/>
        </w:rPr>
        <w:t>）组成。</w:t>
      </w:r>
      <w:r>
        <w:rPr>
          <w:rFonts w:ascii="宋体"/>
          <w:kern w:val="0"/>
          <w:sz w:val="24"/>
          <w:szCs w:val="20"/>
          <w:lang w:val="zh-CN"/>
        </w:rPr>
        <w:t xml:space="preserve"> </w:t>
      </w:r>
    </w:p>
    <w:p w14:paraId="76FA980B" w14:textId="77777777" w:rsidR="00F5381B" w:rsidRDefault="00F5381B">
      <w:pPr>
        <w:autoSpaceDE w:val="0"/>
        <w:autoSpaceDN w:val="0"/>
        <w:adjustRightInd w:val="0"/>
        <w:spacing w:line="480" w:lineRule="auto"/>
        <w:jc w:val="left"/>
        <w:rPr>
          <w:rFonts w:ascii="宋体"/>
          <w:kern w:val="0"/>
          <w:sz w:val="24"/>
          <w:szCs w:val="20"/>
          <w:lang w:val="zh-CN"/>
        </w:rPr>
      </w:pPr>
    </w:p>
    <w:p w14:paraId="06A7E8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５．董事会应采用其认为合适的合营公司组织机构。合营公司建立后第</w:t>
      </w:r>
      <w:r>
        <w:rPr>
          <w:rFonts w:ascii="宋体" w:hint="eastAsia"/>
          <w:kern w:val="0"/>
          <w:sz w:val="24"/>
          <w:szCs w:val="20"/>
          <w:u w:val="single"/>
          <w:lang w:val="zh-CN"/>
        </w:rPr>
        <w:t xml:space="preserve">         </w:t>
      </w:r>
      <w:r>
        <w:rPr>
          <w:rFonts w:ascii="宋体" w:hint="eastAsia"/>
          <w:kern w:val="0"/>
          <w:sz w:val="24"/>
          <w:szCs w:val="20"/>
          <w:lang w:val="zh-CN"/>
        </w:rPr>
        <w:t>年的年底将形成的组织机构，见本合同附件六。</w:t>
      </w:r>
      <w:r>
        <w:rPr>
          <w:rFonts w:ascii="宋体"/>
          <w:kern w:val="0"/>
          <w:sz w:val="24"/>
          <w:szCs w:val="20"/>
          <w:lang w:val="zh-CN"/>
        </w:rPr>
        <w:t xml:space="preserve"> </w:t>
      </w:r>
    </w:p>
    <w:p w14:paraId="728B0AAF" w14:textId="77777777" w:rsidR="00F5381B" w:rsidRDefault="00F5381B">
      <w:pPr>
        <w:autoSpaceDE w:val="0"/>
        <w:autoSpaceDN w:val="0"/>
        <w:adjustRightInd w:val="0"/>
        <w:spacing w:line="480" w:lineRule="auto"/>
        <w:jc w:val="left"/>
        <w:rPr>
          <w:rFonts w:ascii="宋体"/>
          <w:kern w:val="0"/>
          <w:sz w:val="24"/>
          <w:szCs w:val="20"/>
          <w:lang w:val="zh-CN"/>
        </w:rPr>
      </w:pPr>
    </w:p>
    <w:p w14:paraId="5B25CA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６．合营公司各部门的职责范围见本合同附件七。董事会可按其认为适合的方式对各部门的职责范围随时加以修改。</w:t>
      </w:r>
      <w:r>
        <w:rPr>
          <w:rFonts w:ascii="宋体"/>
          <w:kern w:val="0"/>
          <w:sz w:val="24"/>
          <w:szCs w:val="20"/>
          <w:lang w:val="zh-CN"/>
        </w:rPr>
        <w:t xml:space="preserve"> </w:t>
      </w:r>
    </w:p>
    <w:p w14:paraId="53E67036" w14:textId="77777777" w:rsidR="00F5381B" w:rsidRDefault="00F5381B">
      <w:pPr>
        <w:autoSpaceDE w:val="0"/>
        <w:autoSpaceDN w:val="0"/>
        <w:adjustRightInd w:val="0"/>
        <w:spacing w:line="480" w:lineRule="auto"/>
        <w:jc w:val="left"/>
        <w:rPr>
          <w:rFonts w:ascii="宋体"/>
          <w:kern w:val="0"/>
          <w:sz w:val="24"/>
          <w:szCs w:val="20"/>
          <w:lang w:val="zh-CN"/>
        </w:rPr>
      </w:pPr>
    </w:p>
    <w:p w14:paraId="4A6BB5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技术和专用技术的转让</w:t>
      </w:r>
      <w:r>
        <w:rPr>
          <w:rFonts w:ascii="宋体"/>
          <w:kern w:val="0"/>
          <w:sz w:val="24"/>
          <w:szCs w:val="20"/>
          <w:lang w:val="zh-CN"/>
        </w:rPr>
        <w:t xml:space="preserve"> </w:t>
      </w:r>
    </w:p>
    <w:p w14:paraId="211D54A6" w14:textId="77777777" w:rsidR="00F5381B" w:rsidRDefault="00F5381B">
      <w:pPr>
        <w:autoSpaceDE w:val="0"/>
        <w:autoSpaceDN w:val="0"/>
        <w:adjustRightInd w:val="0"/>
        <w:spacing w:line="480" w:lineRule="auto"/>
        <w:jc w:val="left"/>
        <w:rPr>
          <w:rFonts w:ascii="宋体"/>
          <w:kern w:val="0"/>
          <w:sz w:val="24"/>
          <w:szCs w:val="20"/>
          <w:lang w:val="zh-CN"/>
        </w:rPr>
      </w:pPr>
    </w:p>
    <w:p w14:paraId="7D45238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制造合营公司的产品所需的技术和专有技术的转让，应在合营公司和甲方将要签订的技术转让协议中予以规定。</w:t>
      </w:r>
      <w:r>
        <w:rPr>
          <w:rFonts w:ascii="宋体"/>
          <w:kern w:val="0"/>
          <w:sz w:val="24"/>
          <w:szCs w:val="20"/>
          <w:lang w:val="zh-CN"/>
        </w:rPr>
        <w:t xml:space="preserve"> </w:t>
      </w:r>
    </w:p>
    <w:p w14:paraId="60717106" w14:textId="77777777" w:rsidR="00F5381B" w:rsidRDefault="00F5381B">
      <w:pPr>
        <w:autoSpaceDE w:val="0"/>
        <w:autoSpaceDN w:val="0"/>
        <w:adjustRightInd w:val="0"/>
        <w:spacing w:line="480" w:lineRule="auto"/>
        <w:jc w:val="left"/>
        <w:rPr>
          <w:rFonts w:ascii="宋体"/>
          <w:kern w:val="0"/>
          <w:sz w:val="24"/>
          <w:szCs w:val="20"/>
          <w:lang w:val="zh-CN"/>
        </w:rPr>
      </w:pPr>
    </w:p>
    <w:p w14:paraId="7B09D1D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国产率</w:t>
      </w:r>
      <w:r>
        <w:rPr>
          <w:rFonts w:ascii="宋体"/>
          <w:kern w:val="0"/>
          <w:sz w:val="24"/>
          <w:szCs w:val="20"/>
          <w:lang w:val="zh-CN"/>
        </w:rPr>
        <w:t xml:space="preserve"> </w:t>
      </w:r>
    </w:p>
    <w:p w14:paraId="42C30236" w14:textId="77777777" w:rsidR="00F5381B" w:rsidRDefault="00F5381B">
      <w:pPr>
        <w:autoSpaceDE w:val="0"/>
        <w:autoSpaceDN w:val="0"/>
        <w:adjustRightInd w:val="0"/>
        <w:spacing w:line="480" w:lineRule="auto"/>
        <w:jc w:val="left"/>
        <w:rPr>
          <w:rFonts w:ascii="宋体"/>
          <w:kern w:val="0"/>
          <w:sz w:val="24"/>
          <w:szCs w:val="20"/>
          <w:lang w:val="zh-CN"/>
        </w:rPr>
      </w:pPr>
    </w:p>
    <w:p w14:paraId="4E38AFF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１．合营公司制造的各种车型的国产率最终目标为１００％。合同各方应共同努力，促使本合同附件八中商定的外购件和自制件的</w:t>
      </w:r>
      <w:r>
        <w:rPr>
          <w:rFonts w:ascii="宋体" w:hint="eastAsia"/>
          <w:kern w:val="0"/>
          <w:sz w:val="24"/>
          <w:szCs w:val="20"/>
          <w:u w:val="single"/>
          <w:lang w:val="zh-CN"/>
        </w:rPr>
        <w:t xml:space="preserve">                  </w:t>
      </w:r>
      <w:r>
        <w:rPr>
          <w:rFonts w:ascii="宋体" w:hint="eastAsia"/>
          <w:kern w:val="0"/>
          <w:sz w:val="24"/>
          <w:szCs w:val="20"/>
          <w:lang w:val="zh-CN"/>
        </w:rPr>
        <w:t>车国产率发展计划得以实现。</w:t>
      </w:r>
      <w:r>
        <w:rPr>
          <w:rFonts w:ascii="宋体"/>
          <w:kern w:val="0"/>
          <w:sz w:val="24"/>
          <w:szCs w:val="20"/>
          <w:lang w:val="zh-CN"/>
        </w:rPr>
        <w:t xml:space="preserve"> </w:t>
      </w:r>
    </w:p>
    <w:p w14:paraId="6FC2F16A" w14:textId="77777777" w:rsidR="00F5381B" w:rsidRDefault="00F5381B">
      <w:pPr>
        <w:autoSpaceDE w:val="0"/>
        <w:autoSpaceDN w:val="0"/>
        <w:adjustRightInd w:val="0"/>
        <w:spacing w:line="480" w:lineRule="auto"/>
        <w:jc w:val="left"/>
        <w:rPr>
          <w:rFonts w:ascii="宋体"/>
          <w:kern w:val="0"/>
          <w:sz w:val="24"/>
          <w:szCs w:val="20"/>
          <w:lang w:val="zh-CN"/>
        </w:rPr>
      </w:pPr>
    </w:p>
    <w:p w14:paraId="24B45E2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２．乙方、丙方和丁方保证国产率发展计划所需的先决条件得以完全实现。为此，除了要遵循经济和质量标准外，还要及时发展原材料和零部件的生产能力。因此，有必要实现以下（但不限于以下）先决条件：</w:t>
      </w:r>
      <w:r>
        <w:rPr>
          <w:rFonts w:ascii="宋体"/>
          <w:kern w:val="0"/>
          <w:sz w:val="24"/>
          <w:szCs w:val="20"/>
          <w:lang w:val="zh-CN"/>
        </w:rPr>
        <w:t xml:space="preserve"> </w:t>
      </w:r>
    </w:p>
    <w:p w14:paraId="368DC921" w14:textId="77777777" w:rsidR="00F5381B" w:rsidRDefault="00F5381B">
      <w:pPr>
        <w:autoSpaceDE w:val="0"/>
        <w:autoSpaceDN w:val="0"/>
        <w:adjustRightInd w:val="0"/>
        <w:spacing w:line="480" w:lineRule="auto"/>
        <w:jc w:val="left"/>
        <w:rPr>
          <w:rFonts w:ascii="宋体"/>
          <w:kern w:val="0"/>
          <w:sz w:val="24"/>
          <w:szCs w:val="20"/>
          <w:lang w:val="zh-CN"/>
        </w:rPr>
      </w:pPr>
    </w:p>
    <w:p w14:paraId="7869B6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２．１合营公司应可以自由选择中国协作厂；</w:t>
      </w:r>
      <w:r>
        <w:rPr>
          <w:rFonts w:ascii="宋体"/>
          <w:kern w:val="0"/>
          <w:sz w:val="24"/>
          <w:szCs w:val="20"/>
          <w:lang w:val="zh-CN"/>
        </w:rPr>
        <w:t xml:space="preserve"> </w:t>
      </w:r>
    </w:p>
    <w:p w14:paraId="0A80B49A" w14:textId="77777777" w:rsidR="00F5381B" w:rsidRDefault="00F5381B">
      <w:pPr>
        <w:autoSpaceDE w:val="0"/>
        <w:autoSpaceDN w:val="0"/>
        <w:adjustRightInd w:val="0"/>
        <w:spacing w:line="480" w:lineRule="auto"/>
        <w:jc w:val="left"/>
        <w:rPr>
          <w:rFonts w:ascii="宋体"/>
          <w:kern w:val="0"/>
          <w:sz w:val="24"/>
          <w:szCs w:val="20"/>
          <w:lang w:val="zh-CN"/>
        </w:rPr>
      </w:pPr>
    </w:p>
    <w:p w14:paraId="069D303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２．２合营公司的中国协作厂应作出设备投资，和（或）购买按照甲方的质量标准制造</w:t>
      </w:r>
      <w:r>
        <w:rPr>
          <w:rFonts w:ascii="宋体" w:hint="eastAsia"/>
          <w:kern w:val="0"/>
          <w:sz w:val="24"/>
          <w:szCs w:val="20"/>
          <w:u w:val="single"/>
          <w:lang w:val="zh-CN"/>
        </w:rPr>
        <w:t xml:space="preserve">         </w:t>
      </w:r>
      <w:r>
        <w:rPr>
          <w:rFonts w:ascii="宋体" w:hint="eastAsia"/>
          <w:kern w:val="0"/>
          <w:sz w:val="24"/>
          <w:szCs w:val="20"/>
          <w:lang w:val="zh-CN"/>
        </w:rPr>
        <w:t>零部件和在后阶段制造甲方许可的合营公司其他产品所需的技术许可证和（或）专有技术；</w:t>
      </w:r>
      <w:r>
        <w:rPr>
          <w:rFonts w:ascii="宋体"/>
          <w:kern w:val="0"/>
          <w:sz w:val="24"/>
          <w:szCs w:val="20"/>
          <w:lang w:val="zh-CN"/>
        </w:rPr>
        <w:t xml:space="preserve"> </w:t>
      </w:r>
    </w:p>
    <w:p w14:paraId="574F97A1" w14:textId="77777777" w:rsidR="00F5381B" w:rsidRDefault="00F5381B">
      <w:pPr>
        <w:autoSpaceDE w:val="0"/>
        <w:autoSpaceDN w:val="0"/>
        <w:adjustRightInd w:val="0"/>
        <w:spacing w:line="480" w:lineRule="auto"/>
        <w:jc w:val="left"/>
        <w:rPr>
          <w:rFonts w:ascii="宋体"/>
          <w:kern w:val="0"/>
          <w:sz w:val="24"/>
          <w:szCs w:val="20"/>
          <w:lang w:val="zh-CN"/>
        </w:rPr>
      </w:pPr>
    </w:p>
    <w:p w14:paraId="2378D9A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２．３合营公司及其协作厂制造零部件所需的材料应在中国</w:t>
      </w:r>
      <w:r>
        <w:rPr>
          <w:rFonts w:ascii="宋体" w:hint="eastAsia"/>
          <w:kern w:val="0"/>
          <w:sz w:val="24"/>
          <w:szCs w:val="20"/>
          <w:u w:val="single"/>
          <w:lang w:val="zh-CN"/>
        </w:rPr>
        <w:t xml:space="preserve">                  </w:t>
      </w:r>
      <w:r>
        <w:rPr>
          <w:rFonts w:ascii="宋体" w:hint="eastAsia"/>
          <w:kern w:val="0"/>
          <w:sz w:val="24"/>
          <w:szCs w:val="20"/>
          <w:lang w:val="zh-CN"/>
        </w:rPr>
        <w:t>计划中予以考虑，并提供给合营公司及其协作厂。</w:t>
      </w:r>
      <w:r>
        <w:rPr>
          <w:rFonts w:ascii="宋体"/>
          <w:kern w:val="0"/>
          <w:sz w:val="24"/>
          <w:szCs w:val="20"/>
          <w:lang w:val="zh-CN"/>
        </w:rPr>
        <w:t xml:space="preserve"> </w:t>
      </w:r>
    </w:p>
    <w:p w14:paraId="6E4381AF" w14:textId="77777777" w:rsidR="00F5381B" w:rsidRDefault="00F5381B">
      <w:pPr>
        <w:autoSpaceDE w:val="0"/>
        <w:autoSpaceDN w:val="0"/>
        <w:adjustRightInd w:val="0"/>
        <w:spacing w:line="480" w:lineRule="auto"/>
        <w:jc w:val="left"/>
        <w:rPr>
          <w:rFonts w:ascii="宋体"/>
          <w:kern w:val="0"/>
          <w:sz w:val="24"/>
          <w:szCs w:val="20"/>
          <w:lang w:val="zh-CN"/>
        </w:rPr>
      </w:pPr>
    </w:p>
    <w:p w14:paraId="2ED30D7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合营公司及其协作厂期望始终取得优惠进口关税税率，并能迅速办理结关手续。</w:t>
      </w:r>
    </w:p>
    <w:p w14:paraId="71B93213" w14:textId="77777777" w:rsidR="00F5381B" w:rsidRDefault="00F5381B">
      <w:pPr>
        <w:autoSpaceDE w:val="0"/>
        <w:autoSpaceDN w:val="0"/>
        <w:adjustRightInd w:val="0"/>
        <w:spacing w:line="480" w:lineRule="auto"/>
        <w:jc w:val="left"/>
        <w:rPr>
          <w:rFonts w:ascii="宋体"/>
          <w:kern w:val="0"/>
          <w:sz w:val="24"/>
          <w:szCs w:val="20"/>
          <w:lang w:val="zh-CN"/>
        </w:rPr>
      </w:pPr>
    </w:p>
    <w:p w14:paraId="68C2EF8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３．甲方应在技术转让协议范围内尽其最大努力向合营公司提供帮助和咨询，以期达到国产率目标。此外，甲方还应尽最大努力促使</w:t>
      </w:r>
      <w:r>
        <w:rPr>
          <w:rFonts w:ascii="宋体" w:hint="eastAsia"/>
          <w:kern w:val="0"/>
          <w:sz w:val="24"/>
          <w:szCs w:val="20"/>
          <w:u w:val="single"/>
          <w:lang w:val="zh-CN"/>
        </w:rPr>
        <w:t xml:space="preserve">         </w:t>
      </w:r>
      <w:r>
        <w:rPr>
          <w:rFonts w:ascii="宋体" w:hint="eastAsia"/>
          <w:kern w:val="0"/>
          <w:sz w:val="24"/>
          <w:szCs w:val="20"/>
          <w:lang w:val="zh-CN"/>
        </w:rPr>
        <w:t>国内外可能的外购件协作厂以转让技术和提供服务的方式对可能的中国合作者予以援助。同样，乙方、丙方和丁方应促使其各自的上级组织和上述协作厂、将来可能的中国合作者在技术转让过程中对上述协作厂予以充分合作。</w:t>
      </w:r>
      <w:r>
        <w:rPr>
          <w:rFonts w:ascii="宋体"/>
          <w:kern w:val="0"/>
          <w:sz w:val="24"/>
          <w:szCs w:val="20"/>
          <w:lang w:val="zh-CN"/>
        </w:rPr>
        <w:t xml:space="preserve"> </w:t>
      </w:r>
    </w:p>
    <w:p w14:paraId="196CB663" w14:textId="77777777" w:rsidR="00F5381B" w:rsidRDefault="00F5381B">
      <w:pPr>
        <w:autoSpaceDE w:val="0"/>
        <w:autoSpaceDN w:val="0"/>
        <w:adjustRightInd w:val="0"/>
        <w:spacing w:line="480" w:lineRule="auto"/>
        <w:jc w:val="left"/>
        <w:rPr>
          <w:rFonts w:ascii="宋体"/>
          <w:kern w:val="0"/>
          <w:sz w:val="24"/>
          <w:szCs w:val="20"/>
          <w:lang w:val="zh-CN"/>
        </w:rPr>
      </w:pPr>
    </w:p>
    <w:p w14:paraId="7A9DB65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４．如果合营公司及其协作厂的国产零部件未能保持甲方的质量标准，从而造成停产的危险，则有关零部件应由甲方提供。</w:t>
      </w:r>
      <w:r>
        <w:rPr>
          <w:rFonts w:ascii="宋体"/>
          <w:kern w:val="0"/>
          <w:sz w:val="24"/>
          <w:szCs w:val="20"/>
          <w:lang w:val="zh-CN"/>
        </w:rPr>
        <w:t xml:space="preserve"> </w:t>
      </w:r>
    </w:p>
    <w:p w14:paraId="0F6971FD" w14:textId="77777777" w:rsidR="00F5381B" w:rsidRDefault="00F5381B">
      <w:pPr>
        <w:autoSpaceDE w:val="0"/>
        <w:autoSpaceDN w:val="0"/>
        <w:adjustRightInd w:val="0"/>
        <w:spacing w:line="480" w:lineRule="auto"/>
        <w:jc w:val="left"/>
        <w:rPr>
          <w:rFonts w:ascii="宋体"/>
          <w:kern w:val="0"/>
          <w:sz w:val="24"/>
          <w:szCs w:val="20"/>
          <w:lang w:val="zh-CN"/>
        </w:rPr>
      </w:pPr>
    </w:p>
    <w:p w14:paraId="5B46C1E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５．如果国产件的入库价高于甲方交付的零部件的合营公司入库价，则有关零部件应由甲方提供。</w:t>
      </w:r>
      <w:r>
        <w:rPr>
          <w:rFonts w:ascii="宋体"/>
          <w:kern w:val="0"/>
          <w:sz w:val="24"/>
          <w:szCs w:val="20"/>
          <w:lang w:val="zh-CN"/>
        </w:rPr>
        <w:t xml:space="preserve"> </w:t>
      </w:r>
    </w:p>
    <w:p w14:paraId="448A0107" w14:textId="77777777" w:rsidR="00F5381B" w:rsidRDefault="00F5381B">
      <w:pPr>
        <w:autoSpaceDE w:val="0"/>
        <w:autoSpaceDN w:val="0"/>
        <w:adjustRightInd w:val="0"/>
        <w:spacing w:line="480" w:lineRule="auto"/>
        <w:jc w:val="left"/>
        <w:rPr>
          <w:rFonts w:ascii="宋体"/>
          <w:kern w:val="0"/>
          <w:sz w:val="24"/>
          <w:szCs w:val="20"/>
          <w:lang w:val="zh-CN"/>
        </w:rPr>
      </w:pPr>
    </w:p>
    <w:p w14:paraId="7D564D4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６．有关国产率的具体技术问题应在技术转让协议中予以规定。</w:t>
      </w:r>
      <w:r>
        <w:rPr>
          <w:rFonts w:ascii="宋体"/>
          <w:kern w:val="0"/>
          <w:sz w:val="24"/>
          <w:szCs w:val="20"/>
          <w:lang w:val="zh-CN"/>
        </w:rPr>
        <w:t xml:space="preserve"> </w:t>
      </w:r>
    </w:p>
    <w:p w14:paraId="72DF4733" w14:textId="77777777" w:rsidR="00F5381B" w:rsidRDefault="00F5381B">
      <w:pPr>
        <w:autoSpaceDE w:val="0"/>
        <w:autoSpaceDN w:val="0"/>
        <w:adjustRightInd w:val="0"/>
        <w:spacing w:line="480" w:lineRule="auto"/>
        <w:jc w:val="left"/>
        <w:rPr>
          <w:rFonts w:ascii="宋体"/>
          <w:kern w:val="0"/>
          <w:sz w:val="24"/>
          <w:szCs w:val="20"/>
          <w:lang w:val="zh-CN"/>
        </w:rPr>
      </w:pPr>
    </w:p>
    <w:p w14:paraId="7ABB688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场地、基础设施和公用服务</w:t>
      </w:r>
      <w:r>
        <w:rPr>
          <w:rFonts w:ascii="宋体"/>
          <w:kern w:val="0"/>
          <w:sz w:val="24"/>
          <w:szCs w:val="20"/>
          <w:lang w:val="zh-CN"/>
        </w:rPr>
        <w:t xml:space="preserve"> </w:t>
      </w:r>
    </w:p>
    <w:p w14:paraId="02A6371A" w14:textId="77777777" w:rsidR="00F5381B" w:rsidRDefault="00F5381B">
      <w:pPr>
        <w:autoSpaceDE w:val="0"/>
        <w:autoSpaceDN w:val="0"/>
        <w:adjustRightInd w:val="0"/>
        <w:spacing w:line="480" w:lineRule="auto"/>
        <w:jc w:val="left"/>
        <w:rPr>
          <w:rFonts w:ascii="宋体"/>
          <w:kern w:val="0"/>
          <w:sz w:val="24"/>
          <w:szCs w:val="20"/>
          <w:lang w:val="zh-CN"/>
        </w:rPr>
      </w:pPr>
    </w:p>
    <w:p w14:paraId="3D9C802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１．第四条第２款所述的第一阶段使用的合营公司汽车厂和发动机厂应在乙方目前使用的</w:t>
      </w:r>
      <w:r>
        <w:rPr>
          <w:rFonts w:ascii="宋体" w:hint="eastAsia"/>
          <w:kern w:val="0"/>
          <w:sz w:val="24"/>
          <w:szCs w:val="20"/>
          <w:u w:val="single"/>
          <w:lang w:val="zh-CN"/>
        </w:rPr>
        <w:t xml:space="preserve">         </w:t>
      </w:r>
      <w:r>
        <w:rPr>
          <w:rFonts w:ascii="宋体" w:hint="eastAsia"/>
          <w:kern w:val="0"/>
          <w:sz w:val="24"/>
          <w:szCs w:val="20"/>
          <w:lang w:val="zh-CN"/>
        </w:rPr>
        <w:t>汽车厂。</w:t>
      </w:r>
      <w:r>
        <w:rPr>
          <w:rFonts w:ascii="宋体"/>
          <w:kern w:val="0"/>
          <w:sz w:val="24"/>
          <w:szCs w:val="20"/>
          <w:lang w:val="zh-CN"/>
        </w:rPr>
        <w:t xml:space="preserve"> </w:t>
      </w:r>
    </w:p>
    <w:p w14:paraId="37ECB88D" w14:textId="77777777" w:rsidR="00F5381B" w:rsidRDefault="00F5381B">
      <w:pPr>
        <w:autoSpaceDE w:val="0"/>
        <w:autoSpaceDN w:val="0"/>
        <w:adjustRightInd w:val="0"/>
        <w:spacing w:line="480" w:lineRule="auto"/>
        <w:jc w:val="left"/>
        <w:rPr>
          <w:rFonts w:ascii="宋体"/>
          <w:kern w:val="0"/>
          <w:sz w:val="24"/>
          <w:szCs w:val="20"/>
          <w:lang w:val="zh-CN"/>
        </w:rPr>
      </w:pPr>
    </w:p>
    <w:p w14:paraId="0F70D10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２．上述厂区要设有必要的厂外基础设施，如能源供应、污水处理和废物处理，直到厂区边界为止。此外，应建造一条铁路连接线和公路连接线，</w:t>
      </w:r>
      <w:r>
        <w:rPr>
          <w:rFonts w:ascii="宋体" w:hint="eastAsia"/>
          <w:kern w:val="0"/>
          <w:sz w:val="24"/>
          <w:szCs w:val="20"/>
          <w:u w:val="single"/>
          <w:lang w:val="zh-CN"/>
        </w:rPr>
        <w:t xml:space="preserve">                 </w:t>
      </w:r>
      <w:r>
        <w:rPr>
          <w:rFonts w:ascii="宋体" w:hint="eastAsia"/>
          <w:kern w:val="0"/>
          <w:sz w:val="24"/>
          <w:szCs w:val="20"/>
          <w:lang w:val="zh-CN"/>
        </w:rPr>
        <w:t>路应对外封闭。</w:t>
      </w:r>
      <w:r>
        <w:rPr>
          <w:rFonts w:ascii="宋体"/>
          <w:kern w:val="0"/>
          <w:sz w:val="24"/>
          <w:szCs w:val="20"/>
          <w:lang w:val="zh-CN"/>
        </w:rPr>
        <w:t xml:space="preserve"> </w:t>
      </w:r>
    </w:p>
    <w:p w14:paraId="761041F9" w14:textId="77777777" w:rsidR="00F5381B" w:rsidRDefault="00F5381B">
      <w:pPr>
        <w:autoSpaceDE w:val="0"/>
        <w:autoSpaceDN w:val="0"/>
        <w:adjustRightInd w:val="0"/>
        <w:spacing w:line="480" w:lineRule="auto"/>
        <w:jc w:val="left"/>
        <w:rPr>
          <w:rFonts w:ascii="宋体"/>
          <w:kern w:val="0"/>
          <w:sz w:val="24"/>
          <w:szCs w:val="20"/>
          <w:lang w:val="zh-CN"/>
        </w:rPr>
      </w:pPr>
    </w:p>
    <w:p w14:paraId="68BFE96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上述厂外基础设施的费用将由</w:t>
      </w:r>
      <w:r>
        <w:rPr>
          <w:rFonts w:ascii="宋体" w:hint="eastAsia"/>
          <w:kern w:val="0"/>
          <w:sz w:val="24"/>
          <w:szCs w:val="20"/>
          <w:u w:val="single"/>
          <w:lang w:val="zh-CN"/>
        </w:rPr>
        <w:t xml:space="preserve">            </w:t>
      </w:r>
      <w:r>
        <w:rPr>
          <w:rFonts w:ascii="宋体" w:hint="eastAsia"/>
          <w:kern w:val="0"/>
          <w:sz w:val="24"/>
          <w:szCs w:val="20"/>
          <w:lang w:val="zh-CN"/>
        </w:rPr>
        <w:t>市政府负担。</w:t>
      </w:r>
      <w:r>
        <w:rPr>
          <w:rFonts w:ascii="宋体"/>
          <w:kern w:val="0"/>
          <w:sz w:val="24"/>
          <w:szCs w:val="20"/>
          <w:lang w:val="zh-CN"/>
        </w:rPr>
        <w:t xml:space="preserve"> </w:t>
      </w:r>
    </w:p>
    <w:p w14:paraId="25696597" w14:textId="77777777" w:rsidR="00F5381B" w:rsidRDefault="00F5381B">
      <w:pPr>
        <w:autoSpaceDE w:val="0"/>
        <w:autoSpaceDN w:val="0"/>
        <w:adjustRightInd w:val="0"/>
        <w:spacing w:line="480" w:lineRule="auto"/>
        <w:jc w:val="left"/>
        <w:rPr>
          <w:rFonts w:ascii="宋体"/>
          <w:kern w:val="0"/>
          <w:sz w:val="24"/>
          <w:szCs w:val="20"/>
          <w:lang w:val="zh-CN"/>
        </w:rPr>
      </w:pPr>
    </w:p>
    <w:p w14:paraId="576B178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但是，如果合营公司在上述基础设施之外就其他只供合营公司使用的厂外基础设施提出特殊要求，则合营公司应支付一部分合理的建造费用。</w:t>
      </w:r>
      <w:r>
        <w:rPr>
          <w:rFonts w:ascii="宋体"/>
          <w:kern w:val="0"/>
          <w:sz w:val="24"/>
          <w:szCs w:val="20"/>
          <w:lang w:val="zh-CN"/>
        </w:rPr>
        <w:t xml:space="preserve"> </w:t>
      </w:r>
    </w:p>
    <w:p w14:paraId="4272E020" w14:textId="77777777" w:rsidR="00F5381B" w:rsidRDefault="00F5381B">
      <w:pPr>
        <w:autoSpaceDE w:val="0"/>
        <w:autoSpaceDN w:val="0"/>
        <w:adjustRightInd w:val="0"/>
        <w:spacing w:line="480" w:lineRule="auto"/>
        <w:jc w:val="left"/>
        <w:rPr>
          <w:rFonts w:ascii="宋体"/>
          <w:kern w:val="0"/>
          <w:sz w:val="24"/>
          <w:szCs w:val="20"/>
          <w:lang w:val="zh-CN"/>
        </w:rPr>
      </w:pPr>
    </w:p>
    <w:p w14:paraId="4C0D010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３．乙方和丙方已代表合营公司向</w:t>
      </w:r>
      <w:r>
        <w:rPr>
          <w:rFonts w:ascii="宋体" w:hint="eastAsia"/>
          <w:kern w:val="0"/>
          <w:sz w:val="24"/>
          <w:szCs w:val="20"/>
          <w:u w:val="single"/>
          <w:lang w:val="zh-CN"/>
        </w:rPr>
        <w:t xml:space="preserve">            </w:t>
      </w:r>
      <w:r>
        <w:rPr>
          <w:rFonts w:ascii="宋体" w:hint="eastAsia"/>
          <w:kern w:val="0"/>
          <w:sz w:val="24"/>
          <w:szCs w:val="20"/>
          <w:lang w:val="zh-CN"/>
        </w:rPr>
        <w:t>有关部门申请提供合营公司需用的工厂场地（包括附件九甲中的平面布置图和将来扩展用地）和本合同附件九乙中合营公司所需的厂外基础设施以及公用服务。</w:t>
      </w:r>
      <w:r>
        <w:rPr>
          <w:rFonts w:ascii="宋体"/>
          <w:kern w:val="0"/>
          <w:sz w:val="24"/>
          <w:szCs w:val="20"/>
          <w:lang w:val="zh-CN"/>
        </w:rPr>
        <w:t xml:space="preserve"> </w:t>
      </w:r>
    </w:p>
    <w:p w14:paraId="29EDDF89" w14:textId="77777777" w:rsidR="00F5381B" w:rsidRDefault="00F5381B">
      <w:pPr>
        <w:autoSpaceDE w:val="0"/>
        <w:autoSpaceDN w:val="0"/>
        <w:adjustRightInd w:val="0"/>
        <w:spacing w:line="480" w:lineRule="auto"/>
        <w:jc w:val="left"/>
        <w:rPr>
          <w:rFonts w:ascii="宋体"/>
          <w:kern w:val="0"/>
          <w:sz w:val="24"/>
          <w:szCs w:val="20"/>
          <w:lang w:val="zh-CN"/>
        </w:rPr>
      </w:pPr>
    </w:p>
    <w:p w14:paraId="25A54AC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４．合营公司建立后，应按经批准的上述申请书向土地主管部门订立土地使用合同。</w:t>
      </w:r>
      <w:r>
        <w:rPr>
          <w:rFonts w:ascii="宋体"/>
          <w:kern w:val="0"/>
          <w:sz w:val="24"/>
          <w:szCs w:val="20"/>
          <w:lang w:val="zh-CN"/>
        </w:rPr>
        <w:t xml:space="preserve"> </w:t>
      </w:r>
    </w:p>
    <w:p w14:paraId="5131D2F6" w14:textId="77777777" w:rsidR="00F5381B" w:rsidRDefault="00F5381B">
      <w:pPr>
        <w:autoSpaceDE w:val="0"/>
        <w:autoSpaceDN w:val="0"/>
        <w:adjustRightInd w:val="0"/>
        <w:spacing w:line="480" w:lineRule="auto"/>
        <w:jc w:val="left"/>
        <w:rPr>
          <w:rFonts w:ascii="宋体"/>
          <w:kern w:val="0"/>
          <w:sz w:val="24"/>
          <w:szCs w:val="20"/>
          <w:lang w:val="zh-CN"/>
        </w:rPr>
      </w:pPr>
    </w:p>
    <w:p w14:paraId="7F77031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进出口</w:t>
      </w:r>
      <w:r>
        <w:rPr>
          <w:rFonts w:ascii="宋体"/>
          <w:kern w:val="0"/>
          <w:sz w:val="24"/>
          <w:szCs w:val="20"/>
          <w:lang w:val="zh-CN"/>
        </w:rPr>
        <w:t xml:space="preserve"> </w:t>
      </w:r>
    </w:p>
    <w:p w14:paraId="13BDFCB2" w14:textId="77777777" w:rsidR="00F5381B" w:rsidRDefault="00F5381B">
      <w:pPr>
        <w:autoSpaceDE w:val="0"/>
        <w:autoSpaceDN w:val="0"/>
        <w:adjustRightInd w:val="0"/>
        <w:spacing w:line="480" w:lineRule="auto"/>
        <w:jc w:val="left"/>
        <w:rPr>
          <w:rFonts w:ascii="宋体"/>
          <w:kern w:val="0"/>
          <w:sz w:val="24"/>
          <w:szCs w:val="20"/>
          <w:lang w:val="zh-CN"/>
        </w:rPr>
      </w:pPr>
    </w:p>
    <w:p w14:paraId="7A93F7D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１．在投资和生产阶段，合营公司需进口以下（但不限于以下）货物；</w:t>
      </w:r>
      <w:r>
        <w:rPr>
          <w:rFonts w:ascii="宋体"/>
          <w:kern w:val="0"/>
          <w:sz w:val="24"/>
          <w:szCs w:val="20"/>
          <w:lang w:val="zh-CN"/>
        </w:rPr>
        <w:t xml:space="preserve"> </w:t>
      </w:r>
    </w:p>
    <w:p w14:paraId="19975E94" w14:textId="77777777" w:rsidR="00F5381B" w:rsidRDefault="00F5381B">
      <w:pPr>
        <w:autoSpaceDE w:val="0"/>
        <w:autoSpaceDN w:val="0"/>
        <w:adjustRightInd w:val="0"/>
        <w:spacing w:line="480" w:lineRule="auto"/>
        <w:jc w:val="left"/>
        <w:rPr>
          <w:rFonts w:ascii="宋体"/>
          <w:kern w:val="0"/>
          <w:sz w:val="24"/>
          <w:szCs w:val="20"/>
          <w:lang w:val="zh-CN"/>
        </w:rPr>
      </w:pPr>
    </w:p>
    <w:p w14:paraId="5F1410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１．１生活资料，包括办公设备；</w:t>
      </w:r>
      <w:r>
        <w:rPr>
          <w:rFonts w:ascii="宋体"/>
          <w:kern w:val="0"/>
          <w:sz w:val="24"/>
          <w:szCs w:val="20"/>
          <w:lang w:val="zh-CN"/>
        </w:rPr>
        <w:t xml:space="preserve"> </w:t>
      </w:r>
    </w:p>
    <w:p w14:paraId="1FBF97A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１．２散装车、零部件、配件和附件；</w:t>
      </w:r>
      <w:r>
        <w:rPr>
          <w:rFonts w:ascii="宋体"/>
          <w:kern w:val="0"/>
          <w:sz w:val="24"/>
          <w:szCs w:val="20"/>
          <w:lang w:val="zh-CN"/>
        </w:rPr>
        <w:t xml:space="preserve"> </w:t>
      </w:r>
    </w:p>
    <w:p w14:paraId="142AA57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１．３整车，通过中国进出口部门进口，或者在中国有关法律或法规允许时由合营公司自行进口；</w:t>
      </w:r>
      <w:r>
        <w:rPr>
          <w:rFonts w:ascii="宋体"/>
          <w:kern w:val="0"/>
          <w:sz w:val="24"/>
          <w:szCs w:val="20"/>
          <w:lang w:val="zh-CN"/>
        </w:rPr>
        <w:t xml:space="preserve"> </w:t>
      </w:r>
    </w:p>
    <w:p w14:paraId="431968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１．４工艺材料和原材料；</w:t>
      </w:r>
      <w:r>
        <w:rPr>
          <w:rFonts w:ascii="宋体"/>
          <w:kern w:val="0"/>
          <w:sz w:val="24"/>
          <w:szCs w:val="20"/>
          <w:lang w:val="zh-CN"/>
        </w:rPr>
        <w:t xml:space="preserve"> </w:t>
      </w:r>
    </w:p>
    <w:p w14:paraId="40BD1E9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１．５机器、模具、工具和设备的配件和附件；</w:t>
      </w:r>
      <w:r>
        <w:rPr>
          <w:rFonts w:ascii="宋体"/>
          <w:kern w:val="0"/>
          <w:sz w:val="24"/>
          <w:szCs w:val="20"/>
          <w:lang w:val="zh-CN"/>
        </w:rPr>
        <w:t xml:space="preserve"> </w:t>
      </w:r>
    </w:p>
    <w:p w14:paraId="324B8E2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１．６售后服务和培训用的工具和设备；</w:t>
      </w:r>
      <w:r>
        <w:rPr>
          <w:rFonts w:ascii="宋体"/>
          <w:kern w:val="0"/>
          <w:sz w:val="24"/>
          <w:szCs w:val="20"/>
          <w:lang w:val="zh-CN"/>
        </w:rPr>
        <w:t xml:space="preserve"> </w:t>
      </w:r>
    </w:p>
    <w:p w14:paraId="179A2FD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１．７样品；</w:t>
      </w:r>
      <w:r>
        <w:rPr>
          <w:rFonts w:ascii="宋体"/>
          <w:kern w:val="0"/>
          <w:sz w:val="24"/>
          <w:szCs w:val="20"/>
          <w:lang w:val="zh-CN"/>
        </w:rPr>
        <w:t xml:space="preserve"> </w:t>
      </w:r>
    </w:p>
    <w:p w14:paraId="1129F64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１．８技术资料和业务文件。</w:t>
      </w:r>
      <w:r>
        <w:rPr>
          <w:rFonts w:ascii="宋体"/>
          <w:kern w:val="0"/>
          <w:sz w:val="24"/>
          <w:szCs w:val="20"/>
          <w:lang w:val="zh-CN"/>
        </w:rPr>
        <w:t xml:space="preserve"> </w:t>
      </w:r>
    </w:p>
    <w:p w14:paraId="11D95A29" w14:textId="77777777" w:rsidR="00F5381B" w:rsidRDefault="00F5381B">
      <w:pPr>
        <w:autoSpaceDE w:val="0"/>
        <w:autoSpaceDN w:val="0"/>
        <w:adjustRightInd w:val="0"/>
        <w:spacing w:line="480" w:lineRule="auto"/>
        <w:jc w:val="left"/>
        <w:rPr>
          <w:rFonts w:ascii="宋体"/>
          <w:kern w:val="0"/>
          <w:sz w:val="24"/>
          <w:szCs w:val="20"/>
          <w:lang w:val="zh-CN"/>
        </w:rPr>
      </w:pPr>
    </w:p>
    <w:p w14:paraId="5A6486F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２．合营公司还应做好以下各项工作：</w:t>
      </w:r>
      <w:r>
        <w:rPr>
          <w:rFonts w:ascii="宋体"/>
          <w:kern w:val="0"/>
          <w:sz w:val="24"/>
          <w:szCs w:val="20"/>
          <w:lang w:val="zh-CN"/>
        </w:rPr>
        <w:t xml:space="preserve"> </w:t>
      </w:r>
    </w:p>
    <w:p w14:paraId="5D9BD600" w14:textId="77777777" w:rsidR="00F5381B" w:rsidRDefault="00F5381B">
      <w:pPr>
        <w:autoSpaceDE w:val="0"/>
        <w:autoSpaceDN w:val="0"/>
        <w:adjustRightInd w:val="0"/>
        <w:spacing w:line="480" w:lineRule="auto"/>
        <w:jc w:val="left"/>
        <w:rPr>
          <w:rFonts w:ascii="宋体"/>
          <w:kern w:val="0"/>
          <w:sz w:val="24"/>
          <w:szCs w:val="20"/>
          <w:lang w:val="zh-CN"/>
        </w:rPr>
      </w:pPr>
    </w:p>
    <w:p w14:paraId="3E6DB76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２．１迅速结关；</w:t>
      </w:r>
      <w:r>
        <w:rPr>
          <w:rFonts w:ascii="宋体"/>
          <w:kern w:val="0"/>
          <w:sz w:val="24"/>
          <w:szCs w:val="20"/>
          <w:lang w:val="zh-CN"/>
        </w:rPr>
        <w:t xml:space="preserve"> </w:t>
      </w:r>
    </w:p>
    <w:p w14:paraId="12210E5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２．２落实国内运输；</w:t>
      </w:r>
      <w:r>
        <w:rPr>
          <w:rFonts w:ascii="宋体"/>
          <w:kern w:val="0"/>
          <w:sz w:val="24"/>
          <w:szCs w:val="20"/>
          <w:lang w:val="zh-CN"/>
        </w:rPr>
        <w:t xml:space="preserve"> </w:t>
      </w:r>
    </w:p>
    <w:p w14:paraId="192FA3A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２．３安排在港口的中间储存。</w:t>
      </w:r>
      <w:r>
        <w:rPr>
          <w:rFonts w:ascii="宋体"/>
          <w:kern w:val="0"/>
          <w:sz w:val="24"/>
          <w:szCs w:val="20"/>
          <w:lang w:val="zh-CN"/>
        </w:rPr>
        <w:t xml:space="preserve"> </w:t>
      </w:r>
    </w:p>
    <w:p w14:paraId="53A6102A" w14:textId="77777777" w:rsidR="00F5381B" w:rsidRDefault="00F5381B">
      <w:pPr>
        <w:autoSpaceDE w:val="0"/>
        <w:autoSpaceDN w:val="0"/>
        <w:adjustRightInd w:val="0"/>
        <w:spacing w:line="480" w:lineRule="auto"/>
        <w:jc w:val="left"/>
        <w:rPr>
          <w:rFonts w:ascii="宋体"/>
          <w:kern w:val="0"/>
          <w:sz w:val="24"/>
          <w:szCs w:val="20"/>
          <w:lang w:val="zh-CN"/>
        </w:rPr>
      </w:pPr>
    </w:p>
    <w:p w14:paraId="24C6F4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３．合营公司将按本合同第十四条第３款自行出口</w:t>
      </w:r>
      <w:r>
        <w:rPr>
          <w:rFonts w:ascii="宋体" w:hint="eastAsia"/>
          <w:kern w:val="0"/>
          <w:sz w:val="24"/>
          <w:szCs w:val="20"/>
          <w:u w:val="single"/>
          <w:lang w:val="zh-CN"/>
        </w:rPr>
        <w:t xml:space="preserve">              </w:t>
      </w:r>
      <w:r>
        <w:rPr>
          <w:rFonts w:ascii="宋体" w:hint="eastAsia"/>
          <w:kern w:val="0"/>
          <w:sz w:val="24"/>
          <w:szCs w:val="20"/>
          <w:lang w:val="zh-CN"/>
        </w:rPr>
        <w:t>发动机和冲压模</w:t>
      </w:r>
    </w:p>
    <w:p w14:paraId="7FA172A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具。</w:t>
      </w:r>
    </w:p>
    <w:p w14:paraId="6FB88D44" w14:textId="77777777" w:rsidR="00F5381B" w:rsidRDefault="00F5381B">
      <w:pPr>
        <w:autoSpaceDE w:val="0"/>
        <w:autoSpaceDN w:val="0"/>
        <w:adjustRightInd w:val="0"/>
        <w:spacing w:line="480" w:lineRule="auto"/>
        <w:jc w:val="left"/>
        <w:rPr>
          <w:rFonts w:ascii="宋体"/>
          <w:kern w:val="0"/>
          <w:sz w:val="24"/>
          <w:szCs w:val="20"/>
          <w:lang w:val="zh-CN"/>
        </w:rPr>
      </w:pPr>
    </w:p>
    <w:p w14:paraId="16105BD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４．整车出口事宜将由合营公司董事会讨论决定。</w:t>
      </w:r>
      <w:r>
        <w:rPr>
          <w:rFonts w:ascii="宋体"/>
          <w:kern w:val="0"/>
          <w:sz w:val="24"/>
          <w:szCs w:val="20"/>
          <w:lang w:val="zh-CN"/>
        </w:rPr>
        <w:t xml:space="preserve"> </w:t>
      </w:r>
    </w:p>
    <w:p w14:paraId="0C9F5358" w14:textId="77777777" w:rsidR="00F5381B" w:rsidRDefault="00F5381B">
      <w:pPr>
        <w:autoSpaceDE w:val="0"/>
        <w:autoSpaceDN w:val="0"/>
        <w:adjustRightInd w:val="0"/>
        <w:spacing w:line="480" w:lineRule="auto"/>
        <w:jc w:val="left"/>
        <w:rPr>
          <w:rFonts w:ascii="宋体"/>
          <w:kern w:val="0"/>
          <w:sz w:val="24"/>
          <w:szCs w:val="20"/>
          <w:lang w:val="zh-CN"/>
        </w:rPr>
      </w:pPr>
    </w:p>
    <w:p w14:paraId="574D187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外汇平衡和支付</w:t>
      </w:r>
      <w:r>
        <w:rPr>
          <w:rFonts w:ascii="宋体"/>
          <w:kern w:val="0"/>
          <w:sz w:val="24"/>
          <w:szCs w:val="20"/>
          <w:lang w:val="zh-CN"/>
        </w:rPr>
        <w:t xml:space="preserve"> </w:t>
      </w:r>
    </w:p>
    <w:p w14:paraId="43B010E7" w14:textId="77777777" w:rsidR="00F5381B" w:rsidRDefault="00F5381B">
      <w:pPr>
        <w:autoSpaceDE w:val="0"/>
        <w:autoSpaceDN w:val="0"/>
        <w:adjustRightInd w:val="0"/>
        <w:spacing w:line="480" w:lineRule="auto"/>
        <w:jc w:val="left"/>
        <w:rPr>
          <w:rFonts w:ascii="宋体"/>
          <w:kern w:val="0"/>
          <w:sz w:val="24"/>
          <w:szCs w:val="20"/>
          <w:lang w:val="zh-CN"/>
        </w:rPr>
      </w:pPr>
    </w:p>
    <w:p w14:paraId="548543E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１．合同各方均应尽力支持合营公司尽快达到外汇平衡。</w:t>
      </w:r>
      <w:r>
        <w:rPr>
          <w:rFonts w:ascii="宋体"/>
          <w:kern w:val="0"/>
          <w:sz w:val="24"/>
          <w:szCs w:val="20"/>
          <w:lang w:val="zh-CN"/>
        </w:rPr>
        <w:t xml:space="preserve"> </w:t>
      </w:r>
    </w:p>
    <w:p w14:paraId="178C15BF" w14:textId="77777777" w:rsidR="00F5381B" w:rsidRDefault="00F5381B">
      <w:pPr>
        <w:autoSpaceDE w:val="0"/>
        <w:autoSpaceDN w:val="0"/>
        <w:adjustRightInd w:val="0"/>
        <w:spacing w:line="480" w:lineRule="auto"/>
        <w:jc w:val="left"/>
        <w:rPr>
          <w:rFonts w:ascii="宋体"/>
          <w:kern w:val="0"/>
          <w:sz w:val="24"/>
          <w:szCs w:val="20"/>
          <w:lang w:val="zh-CN"/>
        </w:rPr>
      </w:pPr>
    </w:p>
    <w:p w14:paraId="742B05C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２．为了使合营公司能够继续经营，乙方、丙方和丁方应负责根据中国主管部门所批准的可行性报告（附件十）中规定的外汇缺额取得外汇额度。</w:t>
      </w:r>
      <w:r>
        <w:rPr>
          <w:rFonts w:ascii="宋体"/>
          <w:kern w:val="0"/>
          <w:sz w:val="24"/>
          <w:szCs w:val="20"/>
          <w:lang w:val="zh-CN"/>
        </w:rPr>
        <w:t xml:space="preserve"> </w:t>
      </w:r>
    </w:p>
    <w:p w14:paraId="3189380D" w14:textId="77777777" w:rsidR="00F5381B" w:rsidRDefault="00F5381B">
      <w:pPr>
        <w:autoSpaceDE w:val="0"/>
        <w:autoSpaceDN w:val="0"/>
        <w:adjustRightInd w:val="0"/>
        <w:spacing w:line="480" w:lineRule="auto"/>
        <w:jc w:val="left"/>
        <w:rPr>
          <w:rFonts w:ascii="宋体"/>
          <w:kern w:val="0"/>
          <w:sz w:val="24"/>
          <w:szCs w:val="20"/>
          <w:lang w:val="zh-CN"/>
        </w:rPr>
      </w:pPr>
    </w:p>
    <w:p w14:paraId="78380A5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如果由于应由</w:t>
      </w:r>
      <w:r>
        <w:rPr>
          <w:rFonts w:ascii="宋体" w:hint="eastAsia"/>
          <w:kern w:val="0"/>
          <w:sz w:val="24"/>
          <w:szCs w:val="20"/>
          <w:u w:val="single"/>
          <w:lang w:val="zh-CN"/>
        </w:rPr>
        <w:t xml:space="preserve">         </w:t>
      </w:r>
      <w:r>
        <w:rPr>
          <w:rFonts w:ascii="宋体" w:hint="eastAsia"/>
          <w:kern w:val="0"/>
          <w:sz w:val="24"/>
          <w:szCs w:val="20"/>
          <w:lang w:val="zh-CN"/>
        </w:rPr>
        <w:t>方面负责的，而为合营公司所不能控制的，不可预见的原因，致使合营公司需要更多的外汇，则乙方、丙方和丁方应负责取得额外的外汇额度以弥补缺额。如果是其他不可预见的原因，则合营公司将在乙方、丙方和丁方协助下借贷外汇。上述贷款应较之其他贷款优先偿还。</w:t>
      </w:r>
      <w:r>
        <w:rPr>
          <w:rFonts w:ascii="宋体"/>
          <w:kern w:val="0"/>
          <w:sz w:val="24"/>
          <w:szCs w:val="20"/>
          <w:lang w:val="zh-CN"/>
        </w:rPr>
        <w:t xml:space="preserve"> </w:t>
      </w:r>
    </w:p>
    <w:p w14:paraId="18F16740" w14:textId="77777777" w:rsidR="00F5381B" w:rsidRDefault="00F5381B">
      <w:pPr>
        <w:autoSpaceDE w:val="0"/>
        <w:autoSpaceDN w:val="0"/>
        <w:adjustRightInd w:val="0"/>
        <w:spacing w:line="480" w:lineRule="auto"/>
        <w:jc w:val="left"/>
        <w:rPr>
          <w:rFonts w:ascii="宋体"/>
          <w:kern w:val="0"/>
          <w:sz w:val="24"/>
          <w:szCs w:val="20"/>
          <w:lang w:val="zh-CN"/>
        </w:rPr>
      </w:pPr>
    </w:p>
    <w:p w14:paraId="0012CC3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３．甲方保证按本合同第四条规定购买</w:t>
      </w:r>
      <w:r>
        <w:rPr>
          <w:rFonts w:ascii="宋体" w:hint="eastAsia"/>
          <w:kern w:val="0"/>
          <w:sz w:val="24"/>
          <w:szCs w:val="20"/>
          <w:u w:val="single"/>
          <w:lang w:val="zh-CN"/>
        </w:rPr>
        <w:t xml:space="preserve">             </w:t>
      </w:r>
      <w:r>
        <w:rPr>
          <w:rFonts w:ascii="宋体" w:hint="eastAsia"/>
          <w:kern w:val="0"/>
          <w:sz w:val="24"/>
          <w:szCs w:val="20"/>
          <w:lang w:val="zh-CN"/>
        </w:rPr>
        <w:t>发动机。此外，还保证，自营业执照签发后第</w:t>
      </w:r>
      <w:r>
        <w:rPr>
          <w:rFonts w:ascii="宋体" w:hint="eastAsia"/>
          <w:kern w:val="0"/>
          <w:sz w:val="24"/>
          <w:szCs w:val="20"/>
          <w:u w:val="single"/>
          <w:lang w:val="zh-CN"/>
        </w:rPr>
        <w:t xml:space="preserve">         </w:t>
      </w:r>
      <w:r>
        <w:rPr>
          <w:rFonts w:ascii="宋体" w:hint="eastAsia"/>
          <w:kern w:val="0"/>
          <w:sz w:val="24"/>
          <w:szCs w:val="20"/>
          <w:lang w:val="zh-CN"/>
        </w:rPr>
        <w:t>年起，每年购买价值</w:t>
      </w:r>
      <w:r>
        <w:rPr>
          <w:rFonts w:ascii="宋体" w:hint="eastAsia"/>
          <w:kern w:val="0"/>
          <w:sz w:val="24"/>
          <w:szCs w:val="20"/>
          <w:u w:val="single"/>
          <w:lang w:val="zh-CN"/>
        </w:rPr>
        <w:t xml:space="preserve">            </w:t>
      </w:r>
      <w:r>
        <w:rPr>
          <w:rFonts w:ascii="宋体" w:hint="eastAsia"/>
          <w:kern w:val="0"/>
          <w:sz w:val="24"/>
          <w:szCs w:val="20"/>
          <w:lang w:val="zh-CN"/>
        </w:rPr>
        <w:t>美元的中国制造的冲压模具，但是上述模具在价格、质量和交货条件方面对甲方来说要具有国际竞争力。如上述购买冲压模具和</w:t>
      </w:r>
      <w:r>
        <w:rPr>
          <w:rFonts w:ascii="宋体" w:hint="eastAsia"/>
          <w:kern w:val="0"/>
          <w:sz w:val="24"/>
          <w:szCs w:val="20"/>
          <w:u w:val="single"/>
          <w:lang w:val="zh-CN"/>
        </w:rPr>
        <w:t xml:space="preserve">            </w:t>
      </w:r>
      <w:r>
        <w:rPr>
          <w:rFonts w:ascii="宋体" w:hint="eastAsia"/>
          <w:kern w:val="0"/>
          <w:sz w:val="24"/>
          <w:szCs w:val="20"/>
          <w:lang w:val="zh-CN"/>
        </w:rPr>
        <w:t>发动机的先决条件未予满足，则应适用本条第２款。</w:t>
      </w:r>
    </w:p>
    <w:p w14:paraId="6C30CB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6F9A51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４．甲方发运给合营公司的所有货物，将采用中国银行所开立的不可撤回的信用证来支付。</w:t>
      </w:r>
      <w:r>
        <w:rPr>
          <w:rFonts w:ascii="宋体"/>
          <w:kern w:val="0"/>
          <w:sz w:val="24"/>
          <w:szCs w:val="20"/>
          <w:lang w:val="zh-CN"/>
        </w:rPr>
        <w:t xml:space="preserve"> </w:t>
      </w:r>
    </w:p>
    <w:p w14:paraId="524022C6" w14:textId="77777777" w:rsidR="00F5381B" w:rsidRDefault="00F5381B">
      <w:pPr>
        <w:autoSpaceDE w:val="0"/>
        <w:autoSpaceDN w:val="0"/>
        <w:adjustRightInd w:val="0"/>
        <w:spacing w:line="480" w:lineRule="auto"/>
        <w:jc w:val="left"/>
        <w:rPr>
          <w:rFonts w:ascii="宋体"/>
          <w:kern w:val="0"/>
          <w:sz w:val="24"/>
          <w:szCs w:val="20"/>
          <w:lang w:val="zh-CN"/>
        </w:rPr>
      </w:pPr>
    </w:p>
    <w:p w14:paraId="0182EC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５．合营公司发运给甲方的所有货物，将采用一家第一流银行所开立的不可撤回的信用证来支付。</w:t>
      </w:r>
      <w:r>
        <w:rPr>
          <w:rFonts w:ascii="宋体"/>
          <w:kern w:val="0"/>
          <w:sz w:val="24"/>
          <w:szCs w:val="20"/>
          <w:lang w:val="zh-CN"/>
        </w:rPr>
        <w:t xml:space="preserve"> </w:t>
      </w:r>
    </w:p>
    <w:p w14:paraId="16BAE420" w14:textId="77777777" w:rsidR="00F5381B" w:rsidRDefault="00F5381B">
      <w:pPr>
        <w:autoSpaceDE w:val="0"/>
        <w:autoSpaceDN w:val="0"/>
        <w:adjustRightInd w:val="0"/>
        <w:spacing w:line="480" w:lineRule="auto"/>
        <w:jc w:val="left"/>
        <w:rPr>
          <w:rFonts w:ascii="宋体"/>
          <w:kern w:val="0"/>
          <w:sz w:val="24"/>
          <w:szCs w:val="20"/>
          <w:lang w:val="zh-CN"/>
        </w:rPr>
      </w:pPr>
    </w:p>
    <w:p w14:paraId="1ACE6AD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关税</w:t>
      </w:r>
      <w:r>
        <w:rPr>
          <w:rFonts w:ascii="宋体"/>
          <w:kern w:val="0"/>
          <w:sz w:val="24"/>
          <w:szCs w:val="20"/>
          <w:lang w:val="zh-CN"/>
        </w:rPr>
        <w:t xml:space="preserve"> </w:t>
      </w:r>
    </w:p>
    <w:p w14:paraId="7BE6209E" w14:textId="77777777" w:rsidR="00F5381B" w:rsidRDefault="00F5381B">
      <w:pPr>
        <w:autoSpaceDE w:val="0"/>
        <w:autoSpaceDN w:val="0"/>
        <w:adjustRightInd w:val="0"/>
        <w:spacing w:line="480" w:lineRule="auto"/>
        <w:jc w:val="left"/>
        <w:rPr>
          <w:rFonts w:ascii="宋体"/>
          <w:kern w:val="0"/>
          <w:sz w:val="24"/>
          <w:szCs w:val="20"/>
          <w:lang w:val="zh-CN"/>
        </w:rPr>
      </w:pPr>
    </w:p>
    <w:p w14:paraId="467E59C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合同各方期望，合营公司经按中国法律提出特别申请后将会取得优惠关税待遇。</w:t>
      </w:r>
    </w:p>
    <w:p w14:paraId="7846F9A3" w14:textId="77777777" w:rsidR="00F5381B" w:rsidRDefault="00F5381B">
      <w:pPr>
        <w:autoSpaceDE w:val="0"/>
        <w:autoSpaceDN w:val="0"/>
        <w:adjustRightInd w:val="0"/>
        <w:spacing w:line="480" w:lineRule="auto"/>
        <w:jc w:val="left"/>
        <w:rPr>
          <w:rFonts w:ascii="宋体"/>
          <w:kern w:val="0"/>
          <w:sz w:val="24"/>
          <w:szCs w:val="20"/>
          <w:lang w:val="zh-CN"/>
        </w:rPr>
      </w:pPr>
    </w:p>
    <w:p w14:paraId="55E3D3F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会计</w:t>
      </w:r>
      <w:r>
        <w:rPr>
          <w:rFonts w:ascii="宋体"/>
          <w:kern w:val="0"/>
          <w:sz w:val="24"/>
          <w:szCs w:val="20"/>
          <w:lang w:val="zh-CN"/>
        </w:rPr>
        <w:t xml:space="preserve"> </w:t>
      </w:r>
    </w:p>
    <w:p w14:paraId="20472DA8" w14:textId="77777777" w:rsidR="00F5381B" w:rsidRDefault="00F5381B">
      <w:pPr>
        <w:autoSpaceDE w:val="0"/>
        <w:autoSpaceDN w:val="0"/>
        <w:adjustRightInd w:val="0"/>
        <w:spacing w:line="480" w:lineRule="auto"/>
        <w:jc w:val="left"/>
        <w:rPr>
          <w:rFonts w:ascii="宋体"/>
          <w:kern w:val="0"/>
          <w:sz w:val="24"/>
          <w:szCs w:val="20"/>
          <w:lang w:val="zh-CN"/>
        </w:rPr>
      </w:pPr>
    </w:p>
    <w:p w14:paraId="65AF3CB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１．合营公司应完善、准确、适当地记帐和记录，以真实和清楚地反映合营公司财务状况，并说明公司的经济业务。</w:t>
      </w:r>
      <w:r>
        <w:rPr>
          <w:rFonts w:ascii="宋体"/>
          <w:kern w:val="0"/>
          <w:sz w:val="24"/>
          <w:szCs w:val="20"/>
          <w:lang w:val="zh-CN"/>
        </w:rPr>
        <w:t xml:space="preserve"> </w:t>
      </w:r>
    </w:p>
    <w:p w14:paraId="0EB99C57" w14:textId="77777777" w:rsidR="00F5381B" w:rsidRDefault="00F5381B">
      <w:pPr>
        <w:autoSpaceDE w:val="0"/>
        <w:autoSpaceDN w:val="0"/>
        <w:adjustRightInd w:val="0"/>
        <w:spacing w:line="480" w:lineRule="auto"/>
        <w:jc w:val="left"/>
        <w:rPr>
          <w:rFonts w:ascii="宋体"/>
          <w:kern w:val="0"/>
          <w:sz w:val="24"/>
          <w:szCs w:val="20"/>
          <w:lang w:val="zh-CN"/>
        </w:rPr>
      </w:pPr>
    </w:p>
    <w:p w14:paraId="01AF773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２．合营公司的一切自制会计凭证、帐簿、报表用中文和英文书写。</w:t>
      </w:r>
      <w:r>
        <w:rPr>
          <w:rFonts w:ascii="宋体"/>
          <w:kern w:val="0"/>
          <w:sz w:val="24"/>
          <w:szCs w:val="20"/>
          <w:lang w:val="zh-CN"/>
        </w:rPr>
        <w:t xml:space="preserve"> </w:t>
      </w:r>
    </w:p>
    <w:p w14:paraId="437E63DC" w14:textId="77777777" w:rsidR="00F5381B" w:rsidRDefault="00F5381B">
      <w:pPr>
        <w:autoSpaceDE w:val="0"/>
        <w:autoSpaceDN w:val="0"/>
        <w:adjustRightInd w:val="0"/>
        <w:spacing w:line="480" w:lineRule="auto"/>
        <w:jc w:val="left"/>
        <w:rPr>
          <w:rFonts w:ascii="宋体"/>
          <w:kern w:val="0"/>
          <w:sz w:val="24"/>
          <w:szCs w:val="20"/>
          <w:lang w:val="zh-CN"/>
        </w:rPr>
      </w:pPr>
    </w:p>
    <w:p w14:paraId="62C9BCB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３．合营公司以人民币为记帐本位币，合营公司也可就外汇经济业务员另立外币帐簿，其中也应记载汇率和折合的人民币金额。</w:t>
      </w:r>
      <w:r>
        <w:rPr>
          <w:rFonts w:ascii="宋体"/>
          <w:kern w:val="0"/>
          <w:sz w:val="24"/>
          <w:szCs w:val="20"/>
          <w:lang w:val="zh-CN"/>
        </w:rPr>
        <w:t xml:space="preserve"> </w:t>
      </w:r>
    </w:p>
    <w:p w14:paraId="7058FE55" w14:textId="77777777" w:rsidR="00F5381B" w:rsidRDefault="00F5381B">
      <w:pPr>
        <w:autoSpaceDE w:val="0"/>
        <w:autoSpaceDN w:val="0"/>
        <w:adjustRightInd w:val="0"/>
        <w:spacing w:line="480" w:lineRule="auto"/>
        <w:jc w:val="left"/>
        <w:rPr>
          <w:rFonts w:ascii="宋体"/>
          <w:kern w:val="0"/>
          <w:sz w:val="24"/>
          <w:szCs w:val="20"/>
          <w:lang w:val="zh-CN"/>
        </w:rPr>
      </w:pPr>
    </w:p>
    <w:p w14:paraId="212204E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４．合营公司的会计年度采用日历制。合营公司第一个会计年度，从营业执照签发之日起至当年十二月三十一日止。</w:t>
      </w:r>
      <w:r>
        <w:rPr>
          <w:rFonts w:ascii="宋体"/>
          <w:kern w:val="0"/>
          <w:sz w:val="24"/>
          <w:szCs w:val="20"/>
          <w:lang w:val="zh-CN"/>
        </w:rPr>
        <w:t xml:space="preserve"> </w:t>
      </w:r>
    </w:p>
    <w:p w14:paraId="31220B46" w14:textId="77777777" w:rsidR="00F5381B" w:rsidRDefault="00F5381B">
      <w:pPr>
        <w:autoSpaceDE w:val="0"/>
        <w:autoSpaceDN w:val="0"/>
        <w:adjustRightInd w:val="0"/>
        <w:spacing w:line="480" w:lineRule="auto"/>
        <w:jc w:val="left"/>
        <w:rPr>
          <w:rFonts w:ascii="宋体"/>
          <w:kern w:val="0"/>
          <w:sz w:val="24"/>
          <w:szCs w:val="20"/>
          <w:lang w:val="zh-CN"/>
        </w:rPr>
      </w:pPr>
    </w:p>
    <w:p w14:paraId="0217469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报表和审计</w:t>
      </w:r>
      <w:r>
        <w:rPr>
          <w:rFonts w:ascii="宋体"/>
          <w:kern w:val="0"/>
          <w:sz w:val="24"/>
          <w:szCs w:val="20"/>
          <w:lang w:val="zh-CN"/>
        </w:rPr>
        <w:t xml:space="preserve"> </w:t>
      </w:r>
    </w:p>
    <w:p w14:paraId="51FCA1C4" w14:textId="77777777" w:rsidR="00F5381B" w:rsidRDefault="00F5381B">
      <w:pPr>
        <w:autoSpaceDE w:val="0"/>
        <w:autoSpaceDN w:val="0"/>
        <w:adjustRightInd w:val="0"/>
        <w:spacing w:line="480" w:lineRule="auto"/>
        <w:jc w:val="left"/>
        <w:rPr>
          <w:rFonts w:ascii="宋体"/>
          <w:kern w:val="0"/>
          <w:sz w:val="24"/>
          <w:szCs w:val="20"/>
          <w:lang w:val="zh-CN"/>
        </w:rPr>
      </w:pPr>
    </w:p>
    <w:p w14:paraId="63D6C6E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１．为了促进有效的合作，合营公司应建立一个报表制度，向合同各方报告合营公司业务的发展情况。</w:t>
      </w:r>
      <w:r>
        <w:rPr>
          <w:rFonts w:ascii="宋体"/>
          <w:kern w:val="0"/>
          <w:sz w:val="24"/>
          <w:szCs w:val="20"/>
          <w:lang w:val="zh-CN"/>
        </w:rPr>
        <w:t xml:space="preserve"> </w:t>
      </w:r>
    </w:p>
    <w:p w14:paraId="41996F93" w14:textId="77777777" w:rsidR="00F5381B" w:rsidRDefault="00F5381B">
      <w:pPr>
        <w:autoSpaceDE w:val="0"/>
        <w:autoSpaceDN w:val="0"/>
        <w:adjustRightInd w:val="0"/>
        <w:spacing w:line="480" w:lineRule="auto"/>
        <w:jc w:val="left"/>
        <w:rPr>
          <w:rFonts w:ascii="宋体"/>
          <w:kern w:val="0"/>
          <w:sz w:val="24"/>
          <w:szCs w:val="20"/>
          <w:lang w:val="zh-CN"/>
        </w:rPr>
      </w:pPr>
    </w:p>
    <w:p w14:paraId="365A243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其中尤其应包括以下报表：</w:t>
      </w:r>
      <w:r>
        <w:rPr>
          <w:rFonts w:ascii="宋体"/>
          <w:kern w:val="0"/>
          <w:sz w:val="24"/>
          <w:szCs w:val="20"/>
          <w:lang w:val="zh-CN"/>
        </w:rPr>
        <w:t xml:space="preserve"> </w:t>
      </w:r>
    </w:p>
    <w:p w14:paraId="3B2BDBDF" w14:textId="77777777" w:rsidR="00F5381B" w:rsidRDefault="00F5381B">
      <w:pPr>
        <w:autoSpaceDE w:val="0"/>
        <w:autoSpaceDN w:val="0"/>
        <w:adjustRightInd w:val="0"/>
        <w:spacing w:line="480" w:lineRule="auto"/>
        <w:jc w:val="left"/>
        <w:rPr>
          <w:rFonts w:ascii="宋体"/>
          <w:kern w:val="0"/>
          <w:sz w:val="24"/>
          <w:szCs w:val="20"/>
          <w:lang w:val="zh-CN"/>
        </w:rPr>
      </w:pPr>
    </w:p>
    <w:p w14:paraId="1C9ED2F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１．１月度报表</w:t>
      </w:r>
      <w:r>
        <w:rPr>
          <w:rFonts w:ascii="宋体"/>
          <w:kern w:val="0"/>
          <w:sz w:val="24"/>
          <w:szCs w:val="20"/>
          <w:lang w:val="zh-CN"/>
        </w:rPr>
        <w:t xml:space="preserve"> </w:t>
      </w:r>
    </w:p>
    <w:p w14:paraId="140FA56C" w14:textId="77777777" w:rsidR="00F5381B" w:rsidRDefault="00F5381B">
      <w:pPr>
        <w:autoSpaceDE w:val="0"/>
        <w:autoSpaceDN w:val="0"/>
        <w:adjustRightInd w:val="0"/>
        <w:spacing w:line="480" w:lineRule="auto"/>
        <w:jc w:val="left"/>
        <w:rPr>
          <w:rFonts w:ascii="宋体"/>
          <w:kern w:val="0"/>
          <w:sz w:val="24"/>
          <w:szCs w:val="20"/>
          <w:lang w:val="zh-CN"/>
        </w:rPr>
      </w:pPr>
    </w:p>
    <w:p w14:paraId="3749DE5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Ａ．财务报表，包括损益计算书、资产负债表和外汇平衡表；</w:t>
      </w:r>
      <w:r>
        <w:rPr>
          <w:rFonts w:ascii="宋体"/>
          <w:kern w:val="0"/>
          <w:sz w:val="24"/>
          <w:szCs w:val="20"/>
          <w:lang w:val="zh-CN"/>
        </w:rPr>
        <w:t xml:space="preserve"> </w:t>
      </w:r>
    </w:p>
    <w:p w14:paraId="27E3EC6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Ｂ．散装车到货量、散装车库存量和在运量、国产材料和零部件的库存量以及已装配好汽车的库存量；</w:t>
      </w:r>
      <w:r>
        <w:rPr>
          <w:rFonts w:ascii="宋体"/>
          <w:kern w:val="0"/>
          <w:sz w:val="24"/>
          <w:szCs w:val="20"/>
          <w:lang w:val="zh-CN"/>
        </w:rPr>
        <w:t xml:space="preserve"> </w:t>
      </w:r>
    </w:p>
    <w:p w14:paraId="6DF1E13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Ｃ．产量和职工人数；</w:t>
      </w:r>
      <w:r>
        <w:rPr>
          <w:rFonts w:ascii="宋体"/>
          <w:kern w:val="0"/>
          <w:sz w:val="24"/>
          <w:szCs w:val="20"/>
          <w:lang w:val="zh-CN"/>
        </w:rPr>
        <w:t xml:space="preserve"> </w:t>
      </w:r>
    </w:p>
    <w:p w14:paraId="735B0AF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Ｄ．新车销售量；</w:t>
      </w:r>
      <w:r>
        <w:rPr>
          <w:rFonts w:ascii="宋体"/>
          <w:kern w:val="0"/>
          <w:sz w:val="24"/>
          <w:szCs w:val="20"/>
          <w:lang w:val="zh-CN"/>
        </w:rPr>
        <w:t xml:space="preserve"> </w:t>
      </w:r>
    </w:p>
    <w:p w14:paraId="06BFD6D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Ｅ．配件和附件的库存量、销售量和购入量。</w:t>
      </w:r>
      <w:r>
        <w:rPr>
          <w:rFonts w:ascii="宋体"/>
          <w:kern w:val="0"/>
          <w:sz w:val="24"/>
          <w:szCs w:val="20"/>
          <w:lang w:val="zh-CN"/>
        </w:rPr>
        <w:t xml:space="preserve"> </w:t>
      </w:r>
    </w:p>
    <w:p w14:paraId="08A17908" w14:textId="77777777" w:rsidR="00F5381B" w:rsidRDefault="00F5381B">
      <w:pPr>
        <w:autoSpaceDE w:val="0"/>
        <w:autoSpaceDN w:val="0"/>
        <w:adjustRightInd w:val="0"/>
        <w:spacing w:line="480" w:lineRule="auto"/>
        <w:jc w:val="left"/>
        <w:rPr>
          <w:rFonts w:ascii="宋体"/>
          <w:kern w:val="0"/>
          <w:sz w:val="24"/>
          <w:szCs w:val="20"/>
          <w:lang w:val="zh-CN"/>
        </w:rPr>
      </w:pPr>
    </w:p>
    <w:p w14:paraId="35ACDE9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１．２年中报表</w:t>
      </w:r>
      <w:r>
        <w:rPr>
          <w:rFonts w:ascii="宋体"/>
          <w:kern w:val="0"/>
          <w:sz w:val="24"/>
          <w:szCs w:val="20"/>
          <w:lang w:val="zh-CN"/>
        </w:rPr>
        <w:t xml:space="preserve"> </w:t>
      </w:r>
    </w:p>
    <w:p w14:paraId="43E4AAB6" w14:textId="77777777" w:rsidR="00F5381B" w:rsidRDefault="00F5381B">
      <w:pPr>
        <w:autoSpaceDE w:val="0"/>
        <w:autoSpaceDN w:val="0"/>
        <w:adjustRightInd w:val="0"/>
        <w:spacing w:line="480" w:lineRule="auto"/>
        <w:jc w:val="left"/>
        <w:rPr>
          <w:rFonts w:ascii="宋体"/>
          <w:kern w:val="0"/>
          <w:sz w:val="24"/>
          <w:szCs w:val="20"/>
          <w:lang w:val="zh-CN"/>
        </w:rPr>
      </w:pPr>
    </w:p>
    <w:p w14:paraId="3675F01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Ａ．周转性财务预测；</w:t>
      </w:r>
      <w:r>
        <w:rPr>
          <w:rFonts w:ascii="宋体"/>
          <w:kern w:val="0"/>
          <w:sz w:val="24"/>
          <w:szCs w:val="20"/>
          <w:lang w:val="zh-CN"/>
        </w:rPr>
        <w:t xml:space="preserve"> </w:t>
      </w:r>
    </w:p>
    <w:p w14:paraId="65898D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Ｂ．按国产率发展计划的国产率；</w:t>
      </w:r>
      <w:r>
        <w:rPr>
          <w:rFonts w:ascii="宋体"/>
          <w:kern w:val="0"/>
          <w:sz w:val="24"/>
          <w:szCs w:val="20"/>
          <w:lang w:val="zh-CN"/>
        </w:rPr>
        <w:t xml:space="preserve"> </w:t>
      </w:r>
    </w:p>
    <w:p w14:paraId="68FC049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Ｃ．当时的能源需要、能源消耗和能源费用；</w:t>
      </w:r>
      <w:r>
        <w:rPr>
          <w:rFonts w:ascii="宋体"/>
          <w:kern w:val="0"/>
          <w:sz w:val="24"/>
          <w:szCs w:val="20"/>
          <w:lang w:val="zh-CN"/>
        </w:rPr>
        <w:t xml:space="preserve"> </w:t>
      </w:r>
    </w:p>
    <w:p w14:paraId="274843B6" w14:textId="77777777" w:rsidR="00F5381B" w:rsidRDefault="00F5381B">
      <w:pPr>
        <w:autoSpaceDE w:val="0"/>
        <w:autoSpaceDN w:val="0"/>
        <w:adjustRightInd w:val="0"/>
        <w:spacing w:line="480" w:lineRule="auto"/>
        <w:jc w:val="left"/>
        <w:rPr>
          <w:rFonts w:ascii="宋体"/>
          <w:kern w:val="0"/>
          <w:sz w:val="24"/>
          <w:szCs w:val="20"/>
          <w:lang w:val="zh-CN"/>
        </w:rPr>
      </w:pPr>
    </w:p>
    <w:p w14:paraId="1A5A5B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厂总工时。</w:t>
      </w:r>
      <w:r>
        <w:rPr>
          <w:rFonts w:ascii="宋体"/>
          <w:kern w:val="0"/>
          <w:sz w:val="24"/>
          <w:szCs w:val="20"/>
          <w:lang w:val="zh-CN"/>
        </w:rPr>
        <w:t xml:space="preserve"> </w:t>
      </w:r>
    </w:p>
    <w:p w14:paraId="17737624" w14:textId="77777777" w:rsidR="00F5381B" w:rsidRDefault="00F5381B">
      <w:pPr>
        <w:autoSpaceDE w:val="0"/>
        <w:autoSpaceDN w:val="0"/>
        <w:adjustRightInd w:val="0"/>
        <w:spacing w:line="480" w:lineRule="auto"/>
        <w:jc w:val="left"/>
        <w:rPr>
          <w:rFonts w:ascii="宋体"/>
          <w:kern w:val="0"/>
          <w:sz w:val="24"/>
          <w:szCs w:val="20"/>
          <w:lang w:val="zh-CN"/>
        </w:rPr>
      </w:pPr>
    </w:p>
    <w:p w14:paraId="4388065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１．３年度报表</w:t>
      </w:r>
      <w:r>
        <w:rPr>
          <w:rFonts w:ascii="宋体"/>
          <w:kern w:val="0"/>
          <w:sz w:val="24"/>
          <w:szCs w:val="20"/>
          <w:lang w:val="zh-CN"/>
        </w:rPr>
        <w:t xml:space="preserve"> </w:t>
      </w:r>
    </w:p>
    <w:p w14:paraId="5468FBF8" w14:textId="77777777" w:rsidR="00F5381B" w:rsidRDefault="00F5381B">
      <w:pPr>
        <w:autoSpaceDE w:val="0"/>
        <w:autoSpaceDN w:val="0"/>
        <w:adjustRightInd w:val="0"/>
        <w:spacing w:line="480" w:lineRule="auto"/>
        <w:jc w:val="left"/>
        <w:rPr>
          <w:rFonts w:ascii="宋体"/>
          <w:kern w:val="0"/>
          <w:sz w:val="24"/>
          <w:szCs w:val="20"/>
          <w:lang w:val="zh-CN"/>
        </w:rPr>
      </w:pPr>
    </w:p>
    <w:p w14:paraId="5A973F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ａ．下两年的详细公司预测（预算）；</w:t>
      </w:r>
      <w:r>
        <w:rPr>
          <w:rFonts w:ascii="宋体"/>
          <w:kern w:val="0"/>
          <w:sz w:val="24"/>
          <w:szCs w:val="20"/>
          <w:lang w:val="zh-CN"/>
        </w:rPr>
        <w:t xml:space="preserve"> </w:t>
      </w:r>
    </w:p>
    <w:p w14:paraId="7764172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ｂ．合营公司长期发展规划；</w:t>
      </w:r>
      <w:r>
        <w:rPr>
          <w:rFonts w:ascii="宋体"/>
          <w:kern w:val="0"/>
          <w:sz w:val="24"/>
          <w:szCs w:val="20"/>
          <w:lang w:val="zh-CN"/>
        </w:rPr>
        <w:t xml:space="preserve"> </w:t>
      </w:r>
    </w:p>
    <w:p w14:paraId="55D93D7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ｃ．售后服务工作。</w:t>
      </w:r>
      <w:r>
        <w:rPr>
          <w:rFonts w:ascii="宋体"/>
          <w:kern w:val="0"/>
          <w:sz w:val="24"/>
          <w:szCs w:val="20"/>
          <w:lang w:val="zh-CN"/>
        </w:rPr>
        <w:t xml:space="preserve"> </w:t>
      </w:r>
    </w:p>
    <w:p w14:paraId="0A18A3E1" w14:textId="77777777" w:rsidR="00F5381B" w:rsidRDefault="00F5381B">
      <w:pPr>
        <w:autoSpaceDE w:val="0"/>
        <w:autoSpaceDN w:val="0"/>
        <w:adjustRightInd w:val="0"/>
        <w:spacing w:line="480" w:lineRule="auto"/>
        <w:jc w:val="left"/>
        <w:rPr>
          <w:rFonts w:ascii="宋体"/>
          <w:kern w:val="0"/>
          <w:sz w:val="24"/>
          <w:szCs w:val="20"/>
          <w:lang w:val="zh-CN"/>
        </w:rPr>
      </w:pPr>
    </w:p>
    <w:p w14:paraId="6E539C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２．此外，合营公司应定期向合同各方提供中国公布的，与合营公司业务有关的经济政策、市场发展情况以及法律和法规。</w:t>
      </w:r>
      <w:r>
        <w:rPr>
          <w:rFonts w:ascii="宋体"/>
          <w:kern w:val="0"/>
          <w:sz w:val="24"/>
          <w:szCs w:val="20"/>
          <w:lang w:val="zh-CN"/>
        </w:rPr>
        <w:t xml:space="preserve"> </w:t>
      </w:r>
    </w:p>
    <w:p w14:paraId="18A5939D" w14:textId="77777777" w:rsidR="00F5381B" w:rsidRDefault="00F5381B">
      <w:pPr>
        <w:autoSpaceDE w:val="0"/>
        <w:autoSpaceDN w:val="0"/>
        <w:adjustRightInd w:val="0"/>
        <w:spacing w:line="480" w:lineRule="auto"/>
        <w:jc w:val="left"/>
        <w:rPr>
          <w:rFonts w:ascii="宋体"/>
          <w:kern w:val="0"/>
          <w:sz w:val="24"/>
          <w:szCs w:val="20"/>
          <w:lang w:val="zh-CN"/>
        </w:rPr>
      </w:pPr>
    </w:p>
    <w:p w14:paraId="231CAB8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３．合营公司应以合同各方各自要求的形式，向合同各方提供与本第１款提到的文件有关的其他资料。</w:t>
      </w:r>
      <w:r>
        <w:rPr>
          <w:rFonts w:ascii="宋体"/>
          <w:kern w:val="0"/>
          <w:sz w:val="24"/>
          <w:szCs w:val="20"/>
          <w:lang w:val="zh-CN"/>
        </w:rPr>
        <w:t xml:space="preserve"> </w:t>
      </w:r>
    </w:p>
    <w:p w14:paraId="1DEE1EEF" w14:textId="77777777" w:rsidR="00F5381B" w:rsidRDefault="00F5381B">
      <w:pPr>
        <w:autoSpaceDE w:val="0"/>
        <w:autoSpaceDN w:val="0"/>
        <w:adjustRightInd w:val="0"/>
        <w:spacing w:line="480" w:lineRule="auto"/>
        <w:jc w:val="left"/>
        <w:rPr>
          <w:rFonts w:ascii="宋体"/>
          <w:kern w:val="0"/>
          <w:sz w:val="24"/>
          <w:szCs w:val="20"/>
          <w:lang w:val="zh-CN"/>
        </w:rPr>
      </w:pPr>
    </w:p>
    <w:p w14:paraId="532581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４．合同各方有权派其授权代表检查合营公司的帐簿和其他业务文件。</w:t>
      </w:r>
      <w:r>
        <w:rPr>
          <w:rFonts w:ascii="宋体"/>
          <w:kern w:val="0"/>
          <w:sz w:val="24"/>
          <w:szCs w:val="20"/>
          <w:lang w:val="zh-CN"/>
        </w:rPr>
        <w:t xml:space="preserve"> </w:t>
      </w:r>
    </w:p>
    <w:p w14:paraId="60D5B654" w14:textId="77777777" w:rsidR="00F5381B" w:rsidRDefault="00F5381B">
      <w:pPr>
        <w:autoSpaceDE w:val="0"/>
        <w:autoSpaceDN w:val="0"/>
        <w:adjustRightInd w:val="0"/>
        <w:spacing w:line="480" w:lineRule="auto"/>
        <w:jc w:val="left"/>
        <w:rPr>
          <w:rFonts w:ascii="宋体"/>
          <w:kern w:val="0"/>
          <w:sz w:val="24"/>
          <w:szCs w:val="20"/>
          <w:lang w:val="zh-CN"/>
        </w:rPr>
      </w:pPr>
    </w:p>
    <w:p w14:paraId="01C09B1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合同各方有权为自己的目的自费聘请在中国或国外的公证会计师审查合营公司帐簿、资产负债表和损益计算书。这一审查权还意味着合营公司有义务向上述会计师提供一切所需的数据和文件。</w:t>
      </w:r>
      <w:r>
        <w:rPr>
          <w:rFonts w:ascii="宋体"/>
          <w:kern w:val="0"/>
          <w:sz w:val="24"/>
          <w:szCs w:val="20"/>
          <w:lang w:val="zh-CN"/>
        </w:rPr>
        <w:t xml:space="preserve"> </w:t>
      </w:r>
    </w:p>
    <w:p w14:paraId="550AB4BE" w14:textId="77777777" w:rsidR="00F5381B" w:rsidRDefault="00F5381B">
      <w:pPr>
        <w:autoSpaceDE w:val="0"/>
        <w:autoSpaceDN w:val="0"/>
        <w:adjustRightInd w:val="0"/>
        <w:spacing w:line="480" w:lineRule="auto"/>
        <w:jc w:val="left"/>
        <w:rPr>
          <w:rFonts w:ascii="宋体"/>
          <w:kern w:val="0"/>
          <w:sz w:val="24"/>
          <w:szCs w:val="20"/>
          <w:lang w:val="zh-CN"/>
        </w:rPr>
      </w:pPr>
    </w:p>
    <w:p w14:paraId="16C4D2B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此外，合营公司将允许合同各方的授权代理人进入其各部分场地。</w:t>
      </w:r>
      <w:r>
        <w:rPr>
          <w:rFonts w:ascii="宋体"/>
          <w:kern w:val="0"/>
          <w:sz w:val="24"/>
          <w:szCs w:val="20"/>
          <w:lang w:val="zh-CN"/>
        </w:rPr>
        <w:t xml:space="preserve"> </w:t>
      </w:r>
    </w:p>
    <w:p w14:paraId="17D574DB" w14:textId="77777777" w:rsidR="00F5381B" w:rsidRDefault="00F5381B">
      <w:pPr>
        <w:autoSpaceDE w:val="0"/>
        <w:autoSpaceDN w:val="0"/>
        <w:adjustRightInd w:val="0"/>
        <w:spacing w:line="480" w:lineRule="auto"/>
        <w:jc w:val="left"/>
        <w:rPr>
          <w:rFonts w:ascii="宋体"/>
          <w:kern w:val="0"/>
          <w:sz w:val="24"/>
          <w:szCs w:val="20"/>
          <w:lang w:val="zh-CN"/>
        </w:rPr>
      </w:pPr>
    </w:p>
    <w:p w14:paraId="72F0A10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职工管理</w:t>
      </w:r>
      <w:r>
        <w:rPr>
          <w:rFonts w:ascii="宋体"/>
          <w:kern w:val="0"/>
          <w:sz w:val="24"/>
          <w:szCs w:val="20"/>
          <w:lang w:val="zh-CN"/>
        </w:rPr>
        <w:t xml:space="preserve"> </w:t>
      </w:r>
    </w:p>
    <w:p w14:paraId="145DFDC8" w14:textId="77777777" w:rsidR="00F5381B" w:rsidRDefault="00F5381B">
      <w:pPr>
        <w:autoSpaceDE w:val="0"/>
        <w:autoSpaceDN w:val="0"/>
        <w:adjustRightInd w:val="0"/>
        <w:spacing w:line="480" w:lineRule="auto"/>
        <w:jc w:val="left"/>
        <w:rPr>
          <w:rFonts w:ascii="宋体"/>
          <w:kern w:val="0"/>
          <w:sz w:val="24"/>
          <w:szCs w:val="20"/>
          <w:lang w:val="zh-CN"/>
        </w:rPr>
      </w:pPr>
    </w:p>
    <w:p w14:paraId="74DDA7B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１．合营公司董事会应根据各部门具体需要。系统和定期地决定公司的职工总人数和对职工素质的要求（人事计划）。董事会作决定时，应考虑组织机构表所规定的外籍职工的职位。</w:t>
      </w:r>
      <w:r>
        <w:rPr>
          <w:rFonts w:ascii="宋体"/>
          <w:kern w:val="0"/>
          <w:sz w:val="24"/>
          <w:szCs w:val="20"/>
          <w:lang w:val="zh-CN"/>
        </w:rPr>
        <w:t xml:space="preserve"> </w:t>
      </w:r>
    </w:p>
    <w:p w14:paraId="7677EAF3" w14:textId="77777777" w:rsidR="00F5381B" w:rsidRDefault="00F5381B">
      <w:pPr>
        <w:autoSpaceDE w:val="0"/>
        <w:autoSpaceDN w:val="0"/>
        <w:adjustRightInd w:val="0"/>
        <w:spacing w:line="480" w:lineRule="auto"/>
        <w:jc w:val="left"/>
        <w:rPr>
          <w:rFonts w:ascii="宋体"/>
          <w:kern w:val="0"/>
          <w:sz w:val="24"/>
          <w:szCs w:val="20"/>
          <w:lang w:val="zh-CN"/>
        </w:rPr>
      </w:pPr>
    </w:p>
    <w:p w14:paraId="717D539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２．执行管理委员会应有权雇用和解雇合营公司的职员和工人，决定雇用职工的条件，建立奖金奖励制度，以提高生产率。</w:t>
      </w:r>
      <w:r>
        <w:rPr>
          <w:rFonts w:ascii="宋体"/>
          <w:kern w:val="0"/>
          <w:sz w:val="24"/>
          <w:szCs w:val="20"/>
          <w:lang w:val="zh-CN"/>
        </w:rPr>
        <w:t xml:space="preserve"> </w:t>
      </w:r>
    </w:p>
    <w:p w14:paraId="6FFD275D" w14:textId="77777777" w:rsidR="00F5381B" w:rsidRDefault="00F5381B">
      <w:pPr>
        <w:autoSpaceDE w:val="0"/>
        <w:autoSpaceDN w:val="0"/>
        <w:adjustRightInd w:val="0"/>
        <w:spacing w:line="480" w:lineRule="auto"/>
        <w:jc w:val="left"/>
        <w:rPr>
          <w:rFonts w:ascii="宋体"/>
          <w:kern w:val="0"/>
          <w:sz w:val="24"/>
          <w:szCs w:val="20"/>
          <w:lang w:val="zh-CN"/>
        </w:rPr>
      </w:pPr>
    </w:p>
    <w:p w14:paraId="5DDC14B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高级职员（执行经理、部门经理、分部经理）的薪金、社会保险、福利、差旅费等的标准，由董事会决定。执行经理由董事会个别地与其签订书面雇用合同。部门和分部经理以及其余外籍职工由执行管理委员会个别地与其签订书面雇用合同。</w:t>
      </w:r>
      <w:r>
        <w:rPr>
          <w:rFonts w:ascii="宋体"/>
          <w:kern w:val="0"/>
          <w:sz w:val="24"/>
          <w:szCs w:val="20"/>
          <w:lang w:val="zh-CN"/>
        </w:rPr>
        <w:t xml:space="preserve"> </w:t>
      </w:r>
    </w:p>
    <w:p w14:paraId="5F12B885" w14:textId="77777777" w:rsidR="00F5381B" w:rsidRDefault="00F5381B">
      <w:pPr>
        <w:autoSpaceDE w:val="0"/>
        <w:autoSpaceDN w:val="0"/>
        <w:adjustRightInd w:val="0"/>
        <w:spacing w:line="480" w:lineRule="auto"/>
        <w:jc w:val="left"/>
        <w:rPr>
          <w:rFonts w:ascii="宋体"/>
          <w:kern w:val="0"/>
          <w:sz w:val="24"/>
          <w:szCs w:val="20"/>
          <w:lang w:val="zh-CN"/>
        </w:rPr>
      </w:pPr>
    </w:p>
    <w:p w14:paraId="6C3DA79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４．公营公司职工（包括技术人员和管理人员，但外籍职工除外），经中国劳动部门推荐，由合营公司经过考核，自行录用，其薪金、工资标准和奖金、津贴等，根据</w:t>
      </w:r>
      <w:r>
        <w:rPr>
          <w:rFonts w:ascii="宋体"/>
          <w:kern w:val="0"/>
          <w:sz w:val="24"/>
          <w:szCs w:val="20"/>
          <w:lang w:val="zh-CN"/>
        </w:rPr>
        <w:t>“</w:t>
      </w:r>
      <w:r>
        <w:rPr>
          <w:rFonts w:ascii="宋体" w:hint="eastAsia"/>
          <w:kern w:val="0"/>
          <w:sz w:val="24"/>
          <w:szCs w:val="20"/>
          <w:lang w:val="zh-CN"/>
        </w:rPr>
        <w:t>按劳分配</w:t>
      </w:r>
      <w:r>
        <w:rPr>
          <w:rFonts w:ascii="宋体"/>
          <w:kern w:val="0"/>
          <w:sz w:val="24"/>
          <w:szCs w:val="20"/>
          <w:lang w:val="zh-CN"/>
        </w:rPr>
        <w:t>”</w:t>
      </w:r>
      <w:r>
        <w:rPr>
          <w:rFonts w:ascii="宋体" w:hint="eastAsia"/>
          <w:kern w:val="0"/>
          <w:sz w:val="24"/>
          <w:szCs w:val="20"/>
          <w:lang w:val="zh-CN"/>
        </w:rPr>
        <w:t>的原则，参照职工的能力和技术水平，由合营公司决定。合营公司开始时的职工薪金、工资和其他有关各项费用，已在可行性报告中确定。随着生产发展以及职工业务能力和技术水平的提高，合营公司应根据其利润率、生产率和竞争能力以及中国的实际情况逐步调整职工薪金和工资。</w:t>
      </w:r>
      <w:r>
        <w:rPr>
          <w:rFonts w:ascii="宋体"/>
          <w:kern w:val="0"/>
          <w:sz w:val="24"/>
          <w:szCs w:val="20"/>
          <w:lang w:val="zh-CN"/>
        </w:rPr>
        <w:t xml:space="preserve"> </w:t>
      </w:r>
    </w:p>
    <w:p w14:paraId="14528367" w14:textId="77777777" w:rsidR="00F5381B" w:rsidRDefault="00F5381B">
      <w:pPr>
        <w:autoSpaceDE w:val="0"/>
        <w:autoSpaceDN w:val="0"/>
        <w:adjustRightInd w:val="0"/>
        <w:spacing w:line="480" w:lineRule="auto"/>
        <w:jc w:val="left"/>
        <w:rPr>
          <w:rFonts w:ascii="宋体"/>
          <w:kern w:val="0"/>
          <w:sz w:val="24"/>
          <w:szCs w:val="20"/>
          <w:lang w:val="zh-CN"/>
        </w:rPr>
      </w:pPr>
    </w:p>
    <w:p w14:paraId="3C87C78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外籍雇员</w:t>
      </w:r>
      <w:r>
        <w:rPr>
          <w:rFonts w:ascii="宋体"/>
          <w:kern w:val="0"/>
          <w:sz w:val="24"/>
          <w:szCs w:val="20"/>
          <w:lang w:val="zh-CN"/>
        </w:rPr>
        <w:t xml:space="preserve"> </w:t>
      </w:r>
    </w:p>
    <w:p w14:paraId="3FFE8054" w14:textId="77777777" w:rsidR="00F5381B" w:rsidRDefault="00F5381B">
      <w:pPr>
        <w:autoSpaceDE w:val="0"/>
        <w:autoSpaceDN w:val="0"/>
        <w:adjustRightInd w:val="0"/>
        <w:spacing w:line="480" w:lineRule="auto"/>
        <w:jc w:val="left"/>
        <w:rPr>
          <w:rFonts w:ascii="宋体"/>
          <w:kern w:val="0"/>
          <w:sz w:val="24"/>
          <w:szCs w:val="20"/>
          <w:lang w:val="zh-CN"/>
        </w:rPr>
      </w:pPr>
    </w:p>
    <w:p w14:paraId="218DDAC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与合营公司商定，在甲方的可能范围内向合营公司派遣其专家，作为合营公司的临时雇员（即外籍职工）。甲方应按合营公司提出的具体职务要求选派专家。然而，合营公司有权辞退任何证明是不称职的外籍职工，拒绝接受或辞退任何证明其健康状况不足以胜任其职务要求的外籍职工。</w:t>
      </w:r>
      <w:r>
        <w:rPr>
          <w:rFonts w:ascii="宋体"/>
          <w:kern w:val="0"/>
          <w:sz w:val="24"/>
          <w:szCs w:val="20"/>
          <w:lang w:val="zh-CN"/>
        </w:rPr>
        <w:t xml:space="preserve"> </w:t>
      </w:r>
    </w:p>
    <w:p w14:paraId="5A0EC9FA" w14:textId="77777777" w:rsidR="00F5381B" w:rsidRDefault="00F5381B">
      <w:pPr>
        <w:autoSpaceDE w:val="0"/>
        <w:autoSpaceDN w:val="0"/>
        <w:adjustRightInd w:val="0"/>
        <w:spacing w:line="480" w:lineRule="auto"/>
        <w:jc w:val="left"/>
        <w:rPr>
          <w:rFonts w:ascii="宋体"/>
          <w:kern w:val="0"/>
          <w:sz w:val="24"/>
          <w:szCs w:val="20"/>
          <w:lang w:val="zh-CN"/>
        </w:rPr>
      </w:pPr>
    </w:p>
    <w:p w14:paraId="046752D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２．合营公司应与各外籍职工分别订立雇用合同，雇用合同应包括本合同附件十一所规定的主要条款。</w:t>
      </w:r>
      <w:r>
        <w:rPr>
          <w:rFonts w:ascii="宋体"/>
          <w:kern w:val="0"/>
          <w:sz w:val="24"/>
          <w:szCs w:val="20"/>
          <w:lang w:val="zh-CN"/>
        </w:rPr>
        <w:t xml:space="preserve"> </w:t>
      </w:r>
    </w:p>
    <w:p w14:paraId="0AE0CAFC" w14:textId="77777777" w:rsidR="00F5381B" w:rsidRDefault="00F5381B">
      <w:pPr>
        <w:autoSpaceDE w:val="0"/>
        <w:autoSpaceDN w:val="0"/>
        <w:adjustRightInd w:val="0"/>
        <w:spacing w:line="480" w:lineRule="auto"/>
        <w:jc w:val="left"/>
        <w:rPr>
          <w:rFonts w:ascii="宋体"/>
          <w:kern w:val="0"/>
          <w:sz w:val="24"/>
          <w:szCs w:val="20"/>
          <w:lang w:val="zh-CN"/>
        </w:rPr>
      </w:pPr>
    </w:p>
    <w:p w14:paraId="6CD7DBB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３．各外籍职工的报酬总额应按甲方标准，雇用合同中所规定的外籍职工所有人员费用（包括奖金），应由合营公司负担。</w:t>
      </w:r>
      <w:r>
        <w:rPr>
          <w:rFonts w:ascii="宋体"/>
          <w:kern w:val="0"/>
          <w:sz w:val="24"/>
          <w:szCs w:val="20"/>
          <w:lang w:val="zh-CN"/>
        </w:rPr>
        <w:t xml:space="preserve"> </w:t>
      </w:r>
    </w:p>
    <w:p w14:paraId="30150832" w14:textId="77777777" w:rsidR="00F5381B" w:rsidRDefault="00F5381B">
      <w:pPr>
        <w:autoSpaceDE w:val="0"/>
        <w:autoSpaceDN w:val="0"/>
        <w:adjustRightInd w:val="0"/>
        <w:spacing w:line="480" w:lineRule="auto"/>
        <w:jc w:val="left"/>
        <w:rPr>
          <w:rFonts w:ascii="宋体"/>
          <w:kern w:val="0"/>
          <w:sz w:val="24"/>
          <w:szCs w:val="20"/>
          <w:lang w:val="zh-CN"/>
        </w:rPr>
      </w:pPr>
    </w:p>
    <w:p w14:paraId="31E844C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４．合营公司应负责办理，或者必要时向中国有关部门申请以下（但不限于以下）各项：</w:t>
      </w:r>
      <w:r>
        <w:rPr>
          <w:rFonts w:ascii="宋体"/>
          <w:kern w:val="0"/>
          <w:sz w:val="24"/>
          <w:szCs w:val="20"/>
          <w:lang w:val="zh-CN"/>
        </w:rPr>
        <w:t xml:space="preserve"> </w:t>
      </w:r>
    </w:p>
    <w:p w14:paraId="36A42FC2" w14:textId="77777777" w:rsidR="00F5381B" w:rsidRDefault="00F5381B">
      <w:pPr>
        <w:autoSpaceDE w:val="0"/>
        <w:autoSpaceDN w:val="0"/>
        <w:adjustRightInd w:val="0"/>
        <w:spacing w:line="480" w:lineRule="auto"/>
        <w:jc w:val="left"/>
        <w:rPr>
          <w:rFonts w:ascii="宋体"/>
          <w:kern w:val="0"/>
          <w:sz w:val="24"/>
          <w:szCs w:val="20"/>
          <w:lang w:val="zh-CN"/>
        </w:rPr>
      </w:pPr>
    </w:p>
    <w:p w14:paraId="53C903A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４．１在</w:t>
      </w:r>
      <w:r>
        <w:rPr>
          <w:rFonts w:ascii="宋体" w:hint="eastAsia"/>
          <w:kern w:val="0"/>
          <w:sz w:val="24"/>
          <w:szCs w:val="20"/>
          <w:u w:val="single"/>
          <w:lang w:val="zh-CN"/>
        </w:rPr>
        <w:t xml:space="preserve">                </w:t>
      </w:r>
      <w:r>
        <w:rPr>
          <w:rFonts w:ascii="宋体" w:hint="eastAsia"/>
          <w:kern w:val="0"/>
          <w:sz w:val="24"/>
          <w:szCs w:val="20"/>
          <w:lang w:val="zh-CN"/>
        </w:rPr>
        <w:t>批准并可在</w:t>
      </w:r>
      <w:r>
        <w:rPr>
          <w:rFonts w:ascii="宋体" w:hint="eastAsia"/>
          <w:kern w:val="0"/>
          <w:sz w:val="24"/>
          <w:szCs w:val="20"/>
          <w:u w:val="single"/>
          <w:lang w:val="zh-CN"/>
        </w:rPr>
        <w:t xml:space="preserve">                </w:t>
      </w:r>
      <w:r>
        <w:rPr>
          <w:rFonts w:ascii="宋体" w:hint="eastAsia"/>
          <w:kern w:val="0"/>
          <w:sz w:val="24"/>
          <w:szCs w:val="20"/>
          <w:lang w:val="zh-CN"/>
        </w:rPr>
        <w:t>续签的签证，包括有效期为</w:t>
      </w:r>
      <w:r>
        <w:rPr>
          <w:rFonts w:ascii="宋体" w:hint="eastAsia"/>
          <w:kern w:val="0"/>
          <w:sz w:val="24"/>
          <w:szCs w:val="20"/>
          <w:u w:val="single"/>
          <w:lang w:val="zh-CN"/>
        </w:rPr>
        <w:t xml:space="preserve">         </w:t>
      </w:r>
      <w:r>
        <w:rPr>
          <w:rFonts w:ascii="宋体" w:hint="eastAsia"/>
          <w:kern w:val="0"/>
          <w:sz w:val="24"/>
          <w:szCs w:val="20"/>
          <w:lang w:val="zh-CN"/>
        </w:rPr>
        <w:t>个月的多次出入境签证，以及居住、工作和旅行许可证；</w:t>
      </w:r>
      <w:r>
        <w:rPr>
          <w:rFonts w:ascii="宋体"/>
          <w:kern w:val="0"/>
          <w:sz w:val="24"/>
          <w:szCs w:val="20"/>
          <w:lang w:val="zh-CN"/>
        </w:rPr>
        <w:t xml:space="preserve"> </w:t>
      </w:r>
    </w:p>
    <w:p w14:paraId="619E5098" w14:textId="77777777" w:rsidR="00F5381B" w:rsidRDefault="00F5381B">
      <w:pPr>
        <w:autoSpaceDE w:val="0"/>
        <w:autoSpaceDN w:val="0"/>
        <w:adjustRightInd w:val="0"/>
        <w:spacing w:line="480" w:lineRule="auto"/>
        <w:jc w:val="left"/>
        <w:rPr>
          <w:rFonts w:ascii="宋体"/>
          <w:kern w:val="0"/>
          <w:sz w:val="24"/>
          <w:szCs w:val="20"/>
          <w:lang w:val="zh-CN"/>
        </w:rPr>
      </w:pPr>
    </w:p>
    <w:p w14:paraId="1186CE2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４．２根据</w:t>
      </w:r>
      <w:r>
        <w:rPr>
          <w:rFonts w:ascii="宋体" w:hint="eastAsia"/>
          <w:kern w:val="0"/>
          <w:sz w:val="24"/>
          <w:szCs w:val="20"/>
          <w:u w:val="single"/>
          <w:lang w:val="zh-CN"/>
        </w:rPr>
        <w:t xml:space="preserve">               </w:t>
      </w:r>
      <w:r>
        <w:rPr>
          <w:rFonts w:ascii="宋体" w:hint="eastAsia"/>
          <w:kern w:val="0"/>
          <w:sz w:val="24"/>
          <w:szCs w:val="20"/>
          <w:lang w:val="zh-CN"/>
        </w:rPr>
        <w:t>正规学校标准提供教育条件。</w:t>
      </w:r>
      <w:r>
        <w:rPr>
          <w:rFonts w:ascii="宋体"/>
          <w:kern w:val="0"/>
          <w:sz w:val="24"/>
          <w:szCs w:val="20"/>
          <w:lang w:val="zh-CN"/>
        </w:rPr>
        <w:t xml:space="preserve"> </w:t>
      </w:r>
    </w:p>
    <w:p w14:paraId="7B9EABF0" w14:textId="77777777" w:rsidR="00F5381B" w:rsidRDefault="00F5381B">
      <w:pPr>
        <w:autoSpaceDE w:val="0"/>
        <w:autoSpaceDN w:val="0"/>
        <w:adjustRightInd w:val="0"/>
        <w:spacing w:line="480" w:lineRule="auto"/>
        <w:jc w:val="left"/>
        <w:rPr>
          <w:rFonts w:ascii="宋体"/>
          <w:kern w:val="0"/>
          <w:sz w:val="24"/>
          <w:szCs w:val="20"/>
          <w:lang w:val="zh-CN"/>
        </w:rPr>
      </w:pPr>
    </w:p>
    <w:p w14:paraId="113722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５．外籍职工的住房在本合同附件中规定。</w:t>
      </w:r>
      <w:r>
        <w:rPr>
          <w:rFonts w:ascii="宋体"/>
          <w:kern w:val="0"/>
          <w:sz w:val="24"/>
          <w:szCs w:val="20"/>
          <w:lang w:val="zh-CN"/>
        </w:rPr>
        <w:t xml:space="preserve"> </w:t>
      </w:r>
    </w:p>
    <w:p w14:paraId="0B28F7A5" w14:textId="77777777" w:rsidR="00F5381B" w:rsidRDefault="00F5381B">
      <w:pPr>
        <w:autoSpaceDE w:val="0"/>
        <w:autoSpaceDN w:val="0"/>
        <w:adjustRightInd w:val="0"/>
        <w:spacing w:line="480" w:lineRule="auto"/>
        <w:jc w:val="left"/>
        <w:rPr>
          <w:rFonts w:ascii="宋体"/>
          <w:kern w:val="0"/>
          <w:sz w:val="24"/>
          <w:szCs w:val="20"/>
          <w:lang w:val="zh-CN"/>
        </w:rPr>
      </w:pPr>
    </w:p>
    <w:p w14:paraId="3DB12FF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保险</w:t>
      </w:r>
      <w:r>
        <w:rPr>
          <w:rFonts w:ascii="宋体"/>
          <w:kern w:val="0"/>
          <w:sz w:val="24"/>
          <w:szCs w:val="20"/>
          <w:lang w:val="zh-CN"/>
        </w:rPr>
        <w:t xml:space="preserve"> </w:t>
      </w:r>
    </w:p>
    <w:p w14:paraId="518AB57B" w14:textId="77777777" w:rsidR="00F5381B" w:rsidRDefault="00F5381B">
      <w:pPr>
        <w:autoSpaceDE w:val="0"/>
        <w:autoSpaceDN w:val="0"/>
        <w:adjustRightInd w:val="0"/>
        <w:spacing w:line="480" w:lineRule="auto"/>
        <w:jc w:val="left"/>
        <w:rPr>
          <w:rFonts w:ascii="宋体"/>
          <w:kern w:val="0"/>
          <w:sz w:val="24"/>
          <w:szCs w:val="20"/>
          <w:lang w:val="zh-CN"/>
        </w:rPr>
      </w:pPr>
    </w:p>
    <w:p w14:paraId="51610ED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１．合营公司对其资产保火险、营业中断险和一般责任险。</w:t>
      </w:r>
      <w:r>
        <w:rPr>
          <w:rFonts w:ascii="宋体"/>
          <w:kern w:val="0"/>
          <w:sz w:val="24"/>
          <w:szCs w:val="20"/>
          <w:lang w:val="zh-CN"/>
        </w:rPr>
        <w:t xml:space="preserve"> </w:t>
      </w:r>
    </w:p>
    <w:p w14:paraId="1383422C" w14:textId="77777777" w:rsidR="00F5381B" w:rsidRDefault="00F5381B">
      <w:pPr>
        <w:autoSpaceDE w:val="0"/>
        <w:autoSpaceDN w:val="0"/>
        <w:adjustRightInd w:val="0"/>
        <w:spacing w:line="480" w:lineRule="auto"/>
        <w:jc w:val="left"/>
        <w:rPr>
          <w:rFonts w:ascii="宋体"/>
          <w:kern w:val="0"/>
          <w:sz w:val="24"/>
          <w:szCs w:val="20"/>
          <w:lang w:val="zh-CN"/>
        </w:rPr>
      </w:pPr>
    </w:p>
    <w:p w14:paraId="2D8E53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２．一切可能涉及合同各方利益的与保险有关事项，合营公司应尽快提请合同各方注意。</w:t>
      </w:r>
      <w:r>
        <w:rPr>
          <w:rFonts w:ascii="宋体"/>
          <w:kern w:val="0"/>
          <w:sz w:val="24"/>
          <w:szCs w:val="20"/>
          <w:lang w:val="zh-CN"/>
        </w:rPr>
        <w:t xml:space="preserve"> </w:t>
      </w:r>
    </w:p>
    <w:p w14:paraId="481F599D" w14:textId="77777777" w:rsidR="00F5381B" w:rsidRDefault="00F5381B">
      <w:pPr>
        <w:autoSpaceDE w:val="0"/>
        <w:autoSpaceDN w:val="0"/>
        <w:adjustRightInd w:val="0"/>
        <w:spacing w:line="480" w:lineRule="auto"/>
        <w:jc w:val="left"/>
        <w:rPr>
          <w:rFonts w:ascii="宋体"/>
          <w:kern w:val="0"/>
          <w:sz w:val="24"/>
          <w:szCs w:val="20"/>
          <w:lang w:val="zh-CN"/>
        </w:rPr>
      </w:pPr>
    </w:p>
    <w:p w14:paraId="75BDBA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３．合营公司对以人民币投保的项目，以人民币支付保险费；以外汇投保的，则以外汇支付保险费。中国保险公司在赔付损失时亦同。</w:t>
      </w:r>
      <w:r>
        <w:rPr>
          <w:rFonts w:ascii="宋体"/>
          <w:kern w:val="0"/>
          <w:sz w:val="24"/>
          <w:szCs w:val="20"/>
          <w:lang w:val="zh-CN"/>
        </w:rPr>
        <w:t xml:space="preserve"> </w:t>
      </w:r>
    </w:p>
    <w:p w14:paraId="0AA0BC6C" w14:textId="77777777" w:rsidR="00F5381B" w:rsidRDefault="00F5381B">
      <w:pPr>
        <w:autoSpaceDE w:val="0"/>
        <w:autoSpaceDN w:val="0"/>
        <w:adjustRightInd w:val="0"/>
        <w:spacing w:line="480" w:lineRule="auto"/>
        <w:jc w:val="left"/>
        <w:rPr>
          <w:rFonts w:ascii="宋体"/>
          <w:kern w:val="0"/>
          <w:sz w:val="24"/>
          <w:szCs w:val="20"/>
          <w:lang w:val="zh-CN"/>
        </w:rPr>
      </w:pPr>
    </w:p>
    <w:p w14:paraId="5369215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合同的生效和期限</w:t>
      </w:r>
      <w:r>
        <w:rPr>
          <w:rFonts w:ascii="宋体"/>
          <w:kern w:val="0"/>
          <w:sz w:val="24"/>
          <w:szCs w:val="20"/>
          <w:lang w:val="zh-CN"/>
        </w:rPr>
        <w:t xml:space="preserve"> </w:t>
      </w:r>
    </w:p>
    <w:p w14:paraId="033224D0" w14:textId="77777777" w:rsidR="00F5381B" w:rsidRDefault="00F5381B">
      <w:pPr>
        <w:autoSpaceDE w:val="0"/>
        <w:autoSpaceDN w:val="0"/>
        <w:adjustRightInd w:val="0"/>
        <w:spacing w:line="480" w:lineRule="auto"/>
        <w:jc w:val="left"/>
        <w:rPr>
          <w:rFonts w:ascii="宋体"/>
          <w:kern w:val="0"/>
          <w:sz w:val="24"/>
          <w:szCs w:val="20"/>
          <w:lang w:val="zh-CN"/>
        </w:rPr>
      </w:pPr>
    </w:p>
    <w:p w14:paraId="35BAF73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１．本合同已经合同各方正式授权代表签署，将报请甲方主管委员会以及乙方、丙方和丁方主管领导确认。在确认以后，本合同应报请经贸部审批，并在批准后生效。</w:t>
      </w:r>
      <w:r>
        <w:rPr>
          <w:rFonts w:ascii="宋体"/>
          <w:kern w:val="0"/>
          <w:sz w:val="24"/>
          <w:szCs w:val="20"/>
          <w:lang w:val="zh-CN"/>
        </w:rPr>
        <w:t xml:space="preserve"> </w:t>
      </w:r>
    </w:p>
    <w:p w14:paraId="60AB9110" w14:textId="77777777" w:rsidR="00F5381B" w:rsidRDefault="00F5381B">
      <w:pPr>
        <w:autoSpaceDE w:val="0"/>
        <w:autoSpaceDN w:val="0"/>
        <w:adjustRightInd w:val="0"/>
        <w:spacing w:line="480" w:lineRule="auto"/>
        <w:jc w:val="left"/>
        <w:rPr>
          <w:rFonts w:ascii="宋体"/>
          <w:kern w:val="0"/>
          <w:sz w:val="24"/>
          <w:szCs w:val="20"/>
          <w:lang w:val="zh-CN"/>
        </w:rPr>
      </w:pPr>
    </w:p>
    <w:p w14:paraId="30E9029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经甲方主管委员会确认后，甲方应即通知乙方、丙方和丁方。本合同经乙方、丙方和丁方的主管领导确认后，乙方、丙方和丁方应即通知甲方。乙方、丙方和丁方在收到经贸部批准本合同的通知后，应立即通知甲方。</w:t>
      </w:r>
      <w:r>
        <w:rPr>
          <w:rFonts w:ascii="宋体"/>
          <w:kern w:val="0"/>
          <w:sz w:val="24"/>
          <w:szCs w:val="20"/>
          <w:lang w:val="zh-CN"/>
        </w:rPr>
        <w:t xml:space="preserve"> </w:t>
      </w:r>
    </w:p>
    <w:p w14:paraId="7615CE72" w14:textId="77777777" w:rsidR="00F5381B" w:rsidRDefault="00F5381B">
      <w:pPr>
        <w:autoSpaceDE w:val="0"/>
        <w:autoSpaceDN w:val="0"/>
        <w:adjustRightInd w:val="0"/>
        <w:spacing w:line="480" w:lineRule="auto"/>
        <w:jc w:val="left"/>
        <w:rPr>
          <w:rFonts w:ascii="宋体"/>
          <w:kern w:val="0"/>
          <w:sz w:val="24"/>
          <w:szCs w:val="20"/>
          <w:lang w:val="zh-CN"/>
        </w:rPr>
      </w:pPr>
    </w:p>
    <w:p w14:paraId="3D9DD8F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３．甲方主管委员会以及乙方、丙方和丁方的主管领导应在签约后１个月内确认或不确认本合同。本合同在上述主管委员会和主管领导确认之后，方可报请经贸部审批。</w:t>
      </w:r>
      <w:r>
        <w:rPr>
          <w:rFonts w:ascii="宋体"/>
          <w:kern w:val="0"/>
          <w:sz w:val="24"/>
          <w:szCs w:val="20"/>
          <w:lang w:val="zh-CN"/>
        </w:rPr>
        <w:t xml:space="preserve"> </w:t>
      </w:r>
    </w:p>
    <w:p w14:paraId="6B991E6C" w14:textId="77777777" w:rsidR="00F5381B" w:rsidRDefault="00F5381B">
      <w:pPr>
        <w:autoSpaceDE w:val="0"/>
        <w:autoSpaceDN w:val="0"/>
        <w:adjustRightInd w:val="0"/>
        <w:spacing w:line="480" w:lineRule="auto"/>
        <w:jc w:val="left"/>
        <w:rPr>
          <w:rFonts w:ascii="宋体"/>
          <w:kern w:val="0"/>
          <w:sz w:val="24"/>
          <w:szCs w:val="20"/>
          <w:lang w:val="zh-CN"/>
        </w:rPr>
      </w:pPr>
    </w:p>
    <w:p w14:paraId="6C30F2E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如果上述主管委员会和主管领导在规定的１个月期限内未确认本合同，或者经贸部在本合同报请审批后３个月内未批准本合同，则合同各方不再承担任何义务。</w:t>
      </w:r>
      <w:r>
        <w:rPr>
          <w:rFonts w:ascii="宋体"/>
          <w:kern w:val="0"/>
          <w:sz w:val="24"/>
          <w:szCs w:val="20"/>
          <w:lang w:val="zh-CN"/>
        </w:rPr>
        <w:t xml:space="preserve"> </w:t>
      </w:r>
    </w:p>
    <w:p w14:paraId="2CE31721" w14:textId="77777777" w:rsidR="00F5381B" w:rsidRDefault="00F5381B">
      <w:pPr>
        <w:autoSpaceDE w:val="0"/>
        <w:autoSpaceDN w:val="0"/>
        <w:adjustRightInd w:val="0"/>
        <w:spacing w:line="480" w:lineRule="auto"/>
        <w:jc w:val="left"/>
        <w:rPr>
          <w:rFonts w:ascii="宋体"/>
          <w:kern w:val="0"/>
          <w:sz w:val="24"/>
          <w:szCs w:val="20"/>
          <w:lang w:val="zh-CN"/>
        </w:rPr>
      </w:pPr>
    </w:p>
    <w:p w14:paraId="1EFB220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４．本合同生效后，有效期为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23556CF7" w14:textId="77777777" w:rsidR="00F5381B" w:rsidRDefault="00F5381B">
      <w:pPr>
        <w:autoSpaceDE w:val="0"/>
        <w:autoSpaceDN w:val="0"/>
        <w:adjustRightInd w:val="0"/>
        <w:spacing w:line="480" w:lineRule="auto"/>
        <w:jc w:val="left"/>
        <w:rPr>
          <w:rFonts w:ascii="宋体"/>
          <w:kern w:val="0"/>
          <w:sz w:val="24"/>
          <w:szCs w:val="20"/>
          <w:lang w:val="zh-CN"/>
        </w:rPr>
      </w:pPr>
    </w:p>
    <w:p w14:paraId="1F42145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如果在本合同期满前至少１年合同所有各方均未通知合同其余各方，其打算在本合同期满时终止本合同的意图，则乙方、丙方和丁方应在本合同期满</w:t>
      </w:r>
      <w:r>
        <w:rPr>
          <w:rFonts w:ascii="宋体" w:hint="eastAsia"/>
          <w:kern w:val="0"/>
          <w:sz w:val="24"/>
          <w:szCs w:val="20"/>
          <w:u w:val="single"/>
          <w:lang w:val="zh-CN"/>
        </w:rPr>
        <w:t xml:space="preserve">       </w:t>
      </w:r>
      <w:r>
        <w:rPr>
          <w:rFonts w:ascii="宋体" w:hint="eastAsia"/>
          <w:kern w:val="0"/>
          <w:sz w:val="24"/>
          <w:szCs w:val="20"/>
          <w:lang w:val="zh-CN"/>
        </w:rPr>
        <w:t>个月前，共同向经贸部提出申请，要求将本合同延长</w:t>
      </w:r>
      <w:r>
        <w:rPr>
          <w:rFonts w:ascii="宋体" w:hint="eastAsia"/>
          <w:kern w:val="0"/>
          <w:sz w:val="24"/>
          <w:szCs w:val="20"/>
          <w:u w:val="single"/>
          <w:lang w:val="zh-CN"/>
        </w:rPr>
        <w:t xml:space="preserve">       </w:t>
      </w:r>
      <w:r>
        <w:rPr>
          <w:rFonts w:ascii="宋体" w:hint="eastAsia"/>
          <w:kern w:val="0"/>
          <w:sz w:val="24"/>
          <w:szCs w:val="20"/>
          <w:lang w:val="zh-CN"/>
        </w:rPr>
        <w:t>年，经经贸部批准后生效。合营公司应在批准后１个月内向工商局办理合营公司期限延长的登记手续。</w:t>
      </w:r>
      <w:r>
        <w:rPr>
          <w:rFonts w:ascii="宋体"/>
          <w:kern w:val="0"/>
          <w:sz w:val="24"/>
          <w:szCs w:val="20"/>
          <w:lang w:val="zh-CN"/>
        </w:rPr>
        <w:t xml:space="preserve"> </w:t>
      </w:r>
    </w:p>
    <w:p w14:paraId="451290C4" w14:textId="77777777" w:rsidR="00F5381B" w:rsidRDefault="00F5381B">
      <w:pPr>
        <w:autoSpaceDE w:val="0"/>
        <w:autoSpaceDN w:val="0"/>
        <w:adjustRightInd w:val="0"/>
        <w:spacing w:line="480" w:lineRule="auto"/>
        <w:jc w:val="left"/>
        <w:rPr>
          <w:rFonts w:ascii="宋体"/>
          <w:kern w:val="0"/>
          <w:sz w:val="24"/>
          <w:szCs w:val="20"/>
          <w:lang w:val="zh-CN"/>
        </w:rPr>
      </w:pPr>
    </w:p>
    <w:p w14:paraId="7448762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仅由中国的合同一方或两方通知甲方其打算退出本合同的意图，则不影响本合同在其余各方之间的有效性。</w:t>
      </w:r>
      <w:r>
        <w:rPr>
          <w:rFonts w:ascii="宋体"/>
          <w:kern w:val="0"/>
          <w:sz w:val="24"/>
          <w:szCs w:val="20"/>
          <w:lang w:val="zh-CN"/>
        </w:rPr>
        <w:t xml:space="preserve"> </w:t>
      </w:r>
    </w:p>
    <w:p w14:paraId="1AE9DD43" w14:textId="77777777" w:rsidR="00F5381B" w:rsidRDefault="00F5381B">
      <w:pPr>
        <w:autoSpaceDE w:val="0"/>
        <w:autoSpaceDN w:val="0"/>
        <w:adjustRightInd w:val="0"/>
        <w:spacing w:line="480" w:lineRule="auto"/>
        <w:jc w:val="left"/>
        <w:rPr>
          <w:rFonts w:ascii="宋体"/>
          <w:kern w:val="0"/>
          <w:sz w:val="24"/>
          <w:szCs w:val="20"/>
          <w:lang w:val="zh-CN"/>
        </w:rPr>
      </w:pPr>
    </w:p>
    <w:p w14:paraId="18DA093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对于进一步延长本合同期限，本款规定同样适用。</w:t>
      </w:r>
      <w:r>
        <w:rPr>
          <w:rFonts w:ascii="宋体"/>
          <w:kern w:val="0"/>
          <w:sz w:val="24"/>
          <w:szCs w:val="20"/>
          <w:lang w:val="zh-CN"/>
        </w:rPr>
        <w:t xml:space="preserve"> </w:t>
      </w:r>
    </w:p>
    <w:p w14:paraId="7FA04D75" w14:textId="77777777" w:rsidR="00F5381B" w:rsidRDefault="00F5381B">
      <w:pPr>
        <w:autoSpaceDE w:val="0"/>
        <w:autoSpaceDN w:val="0"/>
        <w:adjustRightInd w:val="0"/>
        <w:spacing w:line="480" w:lineRule="auto"/>
        <w:jc w:val="left"/>
        <w:rPr>
          <w:rFonts w:ascii="宋体"/>
          <w:kern w:val="0"/>
          <w:sz w:val="24"/>
          <w:szCs w:val="20"/>
          <w:lang w:val="zh-CN"/>
        </w:rPr>
      </w:pPr>
    </w:p>
    <w:p w14:paraId="43C8707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５．合营公司董事会可决定解散合营公司，从而决定提前终止本合同。</w:t>
      </w:r>
      <w:r>
        <w:rPr>
          <w:rFonts w:ascii="宋体"/>
          <w:kern w:val="0"/>
          <w:sz w:val="24"/>
          <w:szCs w:val="20"/>
          <w:lang w:val="zh-CN"/>
        </w:rPr>
        <w:t xml:space="preserve"> </w:t>
      </w:r>
    </w:p>
    <w:p w14:paraId="7B8FAC3E" w14:textId="77777777" w:rsidR="00F5381B" w:rsidRDefault="00F5381B">
      <w:pPr>
        <w:autoSpaceDE w:val="0"/>
        <w:autoSpaceDN w:val="0"/>
        <w:adjustRightInd w:val="0"/>
        <w:spacing w:line="480" w:lineRule="auto"/>
        <w:jc w:val="left"/>
        <w:rPr>
          <w:rFonts w:ascii="宋体"/>
          <w:kern w:val="0"/>
          <w:sz w:val="24"/>
          <w:szCs w:val="20"/>
          <w:lang w:val="zh-CN"/>
        </w:rPr>
      </w:pPr>
    </w:p>
    <w:p w14:paraId="51CFC20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在下列任何一种情况下，董事会应解散合营公司：</w:t>
      </w:r>
      <w:r>
        <w:rPr>
          <w:rFonts w:ascii="宋体"/>
          <w:kern w:val="0"/>
          <w:sz w:val="24"/>
          <w:szCs w:val="20"/>
          <w:lang w:val="zh-CN"/>
        </w:rPr>
        <w:t xml:space="preserve"> </w:t>
      </w:r>
    </w:p>
    <w:p w14:paraId="2A528764" w14:textId="77777777" w:rsidR="00F5381B" w:rsidRDefault="00F5381B">
      <w:pPr>
        <w:autoSpaceDE w:val="0"/>
        <w:autoSpaceDN w:val="0"/>
        <w:adjustRightInd w:val="0"/>
        <w:spacing w:line="480" w:lineRule="auto"/>
        <w:jc w:val="left"/>
        <w:rPr>
          <w:rFonts w:ascii="宋体"/>
          <w:kern w:val="0"/>
          <w:sz w:val="24"/>
          <w:szCs w:val="20"/>
          <w:lang w:val="zh-CN"/>
        </w:rPr>
      </w:pPr>
    </w:p>
    <w:p w14:paraId="3B20D7C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５．１合营公司连续</w:t>
      </w:r>
      <w:r>
        <w:rPr>
          <w:rFonts w:ascii="宋体" w:hint="eastAsia"/>
          <w:kern w:val="0"/>
          <w:sz w:val="24"/>
          <w:szCs w:val="20"/>
          <w:u w:val="single"/>
          <w:lang w:val="zh-CN"/>
        </w:rPr>
        <w:t xml:space="preserve">       </w:t>
      </w:r>
      <w:r>
        <w:rPr>
          <w:rFonts w:ascii="宋体" w:hint="eastAsia"/>
          <w:kern w:val="0"/>
          <w:sz w:val="24"/>
          <w:szCs w:val="20"/>
          <w:lang w:val="zh-CN"/>
        </w:rPr>
        <w:t>年严重亏损，而且预测不可能合情合理地得出经济状况会改善到使合同所有各方满意的结论；</w:t>
      </w:r>
      <w:r>
        <w:rPr>
          <w:rFonts w:ascii="宋体"/>
          <w:kern w:val="0"/>
          <w:sz w:val="24"/>
          <w:szCs w:val="20"/>
          <w:lang w:val="zh-CN"/>
        </w:rPr>
        <w:t xml:space="preserve"> </w:t>
      </w:r>
    </w:p>
    <w:p w14:paraId="7603B075" w14:textId="77777777" w:rsidR="00F5381B" w:rsidRDefault="00F5381B">
      <w:pPr>
        <w:autoSpaceDE w:val="0"/>
        <w:autoSpaceDN w:val="0"/>
        <w:adjustRightInd w:val="0"/>
        <w:spacing w:line="480" w:lineRule="auto"/>
        <w:jc w:val="left"/>
        <w:rPr>
          <w:rFonts w:ascii="宋体"/>
          <w:kern w:val="0"/>
          <w:sz w:val="24"/>
          <w:szCs w:val="20"/>
          <w:lang w:val="zh-CN"/>
        </w:rPr>
      </w:pPr>
    </w:p>
    <w:p w14:paraId="0695624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５．２合同任何一方违反本合同的任何实质性条款，以致合营公司有无法继续经营的危险，除非上述违约能够或者已经在违约书面通知后</w:t>
      </w:r>
      <w:r>
        <w:rPr>
          <w:rFonts w:ascii="宋体" w:hint="eastAsia"/>
          <w:kern w:val="0"/>
          <w:sz w:val="24"/>
          <w:szCs w:val="20"/>
          <w:u w:val="single"/>
          <w:lang w:val="zh-CN"/>
        </w:rPr>
        <w:t xml:space="preserve">       </w:t>
      </w:r>
      <w:r>
        <w:rPr>
          <w:rFonts w:ascii="宋体" w:hint="eastAsia"/>
          <w:kern w:val="0"/>
          <w:sz w:val="24"/>
          <w:szCs w:val="20"/>
          <w:lang w:val="zh-CN"/>
        </w:rPr>
        <w:t>天内予以纠正；</w:t>
      </w:r>
    </w:p>
    <w:p w14:paraId="2BE91019" w14:textId="77777777" w:rsidR="00F5381B" w:rsidRDefault="00F5381B">
      <w:pPr>
        <w:autoSpaceDE w:val="0"/>
        <w:autoSpaceDN w:val="0"/>
        <w:adjustRightInd w:val="0"/>
        <w:spacing w:line="480" w:lineRule="auto"/>
        <w:jc w:val="left"/>
        <w:rPr>
          <w:rFonts w:ascii="宋体"/>
          <w:kern w:val="0"/>
          <w:sz w:val="24"/>
          <w:szCs w:val="20"/>
          <w:lang w:val="zh-CN"/>
        </w:rPr>
      </w:pPr>
    </w:p>
    <w:p w14:paraId="271B46A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５．３不可抗力所造成的延误持续</w:t>
      </w:r>
      <w:r>
        <w:rPr>
          <w:rFonts w:ascii="宋体" w:hint="eastAsia"/>
          <w:kern w:val="0"/>
          <w:sz w:val="24"/>
          <w:szCs w:val="20"/>
          <w:u w:val="single"/>
          <w:lang w:val="zh-CN"/>
        </w:rPr>
        <w:t xml:space="preserve">       </w:t>
      </w:r>
      <w:r>
        <w:rPr>
          <w:rFonts w:ascii="宋体" w:hint="eastAsia"/>
          <w:kern w:val="0"/>
          <w:sz w:val="24"/>
          <w:szCs w:val="20"/>
          <w:lang w:val="zh-CN"/>
        </w:rPr>
        <w:t>个月以上，而且合同任何一方的全体董事要求董事会解散合营公司，除非在上述期限内能按该合同方所希望的方式合理地修改其义务使之适应新的情况，或者其余合同各方决定在要求解散合营合同的合同方不参加的情况下继续经营合营公司。</w:t>
      </w:r>
      <w:r>
        <w:rPr>
          <w:rFonts w:ascii="宋体"/>
          <w:kern w:val="0"/>
          <w:sz w:val="24"/>
          <w:szCs w:val="20"/>
          <w:lang w:val="zh-CN"/>
        </w:rPr>
        <w:t xml:space="preserve"> </w:t>
      </w:r>
    </w:p>
    <w:p w14:paraId="5C735282" w14:textId="77777777" w:rsidR="00F5381B" w:rsidRDefault="00F5381B">
      <w:pPr>
        <w:autoSpaceDE w:val="0"/>
        <w:autoSpaceDN w:val="0"/>
        <w:adjustRightInd w:val="0"/>
        <w:spacing w:line="480" w:lineRule="auto"/>
        <w:jc w:val="left"/>
        <w:rPr>
          <w:rFonts w:ascii="宋体"/>
          <w:kern w:val="0"/>
          <w:sz w:val="24"/>
          <w:szCs w:val="20"/>
          <w:lang w:val="zh-CN"/>
        </w:rPr>
      </w:pPr>
    </w:p>
    <w:p w14:paraId="4F31222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５．４甲方和合营公司之间的技术转让协议因该协议的任何实质性条款遭到违反而终止；</w:t>
      </w:r>
      <w:r>
        <w:rPr>
          <w:rFonts w:ascii="宋体"/>
          <w:kern w:val="0"/>
          <w:sz w:val="24"/>
          <w:szCs w:val="20"/>
          <w:lang w:val="zh-CN"/>
        </w:rPr>
        <w:t xml:space="preserve"> </w:t>
      </w:r>
    </w:p>
    <w:p w14:paraId="2AF77B8C" w14:textId="77777777" w:rsidR="00F5381B" w:rsidRDefault="00F5381B">
      <w:pPr>
        <w:autoSpaceDE w:val="0"/>
        <w:autoSpaceDN w:val="0"/>
        <w:adjustRightInd w:val="0"/>
        <w:spacing w:line="480" w:lineRule="auto"/>
        <w:jc w:val="left"/>
        <w:rPr>
          <w:rFonts w:ascii="宋体"/>
          <w:kern w:val="0"/>
          <w:sz w:val="24"/>
          <w:szCs w:val="20"/>
          <w:lang w:val="zh-CN"/>
        </w:rPr>
      </w:pPr>
    </w:p>
    <w:p w14:paraId="734B73B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５．５在任何其他情况下，如果在董事长和副董事长共同向董事会提出解决方案后董事会仍不能对某一重大问题通过决议。</w:t>
      </w:r>
      <w:r>
        <w:rPr>
          <w:rFonts w:ascii="宋体"/>
          <w:kern w:val="0"/>
          <w:sz w:val="24"/>
          <w:szCs w:val="20"/>
          <w:lang w:val="zh-CN"/>
        </w:rPr>
        <w:t xml:space="preserve"> </w:t>
      </w:r>
    </w:p>
    <w:p w14:paraId="30A3F73F" w14:textId="77777777" w:rsidR="00F5381B" w:rsidRDefault="00F5381B">
      <w:pPr>
        <w:autoSpaceDE w:val="0"/>
        <w:autoSpaceDN w:val="0"/>
        <w:adjustRightInd w:val="0"/>
        <w:spacing w:line="480" w:lineRule="auto"/>
        <w:jc w:val="left"/>
        <w:rPr>
          <w:rFonts w:ascii="宋体"/>
          <w:kern w:val="0"/>
          <w:sz w:val="24"/>
          <w:szCs w:val="20"/>
          <w:lang w:val="zh-CN"/>
        </w:rPr>
      </w:pPr>
    </w:p>
    <w:p w14:paraId="1D5100C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６．董事会有关解散公司的决议中，还应规定清算程序和原则，确定清算委员会的人选及其报酬。</w:t>
      </w:r>
      <w:r>
        <w:rPr>
          <w:rFonts w:ascii="宋体"/>
          <w:kern w:val="0"/>
          <w:sz w:val="24"/>
          <w:szCs w:val="20"/>
          <w:lang w:val="zh-CN"/>
        </w:rPr>
        <w:t xml:space="preserve"> </w:t>
      </w:r>
    </w:p>
    <w:p w14:paraId="4797CAC7" w14:textId="77777777" w:rsidR="00F5381B" w:rsidRDefault="00F5381B">
      <w:pPr>
        <w:autoSpaceDE w:val="0"/>
        <w:autoSpaceDN w:val="0"/>
        <w:adjustRightInd w:val="0"/>
        <w:spacing w:line="480" w:lineRule="auto"/>
        <w:jc w:val="left"/>
        <w:rPr>
          <w:rFonts w:ascii="宋体"/>
          <w:kern w:val="0"/>
          <w:sz w:val="24"/>
          <w:szCs w:val="20"/>
          <w:lang w:val="zh-CN"/>
        </w:rPr>
      </w:pPr>
    </w:p>
    <w:p w14:paraId="254B112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７．本合同的提前终止不损害任何合同一方对另一方违反本合同提出索赔的权利。</w:t>
      </w:r>
    </w:p>
    <w:p w14:paraId="4BDCFADA" w14:textId="77777777" w:rsidR="00F5381B" w:rsidRDefault="00F5381B">
      <w:pPr>
        <w:autoSpaceDE w:val="0"/>
        <w:autoSpaceDN w:val="0"/>
        <w:adjustRightInd w:val="0"/>
        <w:spacing w:line="480" w:lineRule="auto"/>
        <w:jc w:val="left"/>
        <w:rPr>
          <w:rFonts w:ascii="宋体"/>
          <w:kern w:val="0"/>
          <w:sz w:val="24"/>
          <w:szCs w:val="20"/>
          <w:lang w:val="zh-CN"/>
        </w:rPr>
      </w:pPr>
    </w:p>
    <w:p w14:paraId="77904B3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清算和分配</w:t>
      </w:r>
      <w:r>
        <w:rPr>
          <w:rFonts w:ascii="宋体"/>
          <w:kern w:val="0"/>
          <w:sz w:val="24"/>
          <w:szCs w:val="20"/>
          <w:lang w:val="zh-CN"/>
        </w:rPr>
        <w:t xml:space="preserve"> </w:t>
      </w:r>
    </w:p>
    <w:p w14:paraId="75A19A5F" w14:textId="77777777" w:rsidR="00F5381B" w:rsidRDefault="00F5381B">
      <w:pPr>
        <w:autoSpaceDE w:val="0"/>
        <w:autoSpaceDN w:val="0"/>
        <w:adjustRightInd w:val="0"/>
        <w:spacing w:line="480" w:lineRule="auto"/>
        <w:jc w:val="left"/>
        <w:rPr>
          <w:rFonts w:ascii="宋体"/>
          <w:kern w:val="0"/>
          <w:sz w:val="24"/>
          <w:szCs w:val="20"/>
          <w:lang w:val="zh-CN"/>
        </w:rPr>
      </w:pPr>
    </w:p>
    <w:p w14:paraId="53AC2D3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１．本合同按本合同第二十一条第４款和第５款终止时，应由合营公司董事会所任命的清算委员会确定估价。</w:t>
      </w:r>
      <w:r>
        <w:rPr>
          <w:rFonts w:ascii="宋体"/>
          <w:kern w:val="0"/>
          <w:sz w:val="24"/>
          <w:szCs w:val="20"/>
          <w:lang w:val="zh-CN"/>
        </w:rPr>
        <w:t xml:space="preserve"> </w:t>
      </w:r>
    </w:p>
    <w:p w14:paraId="0F4F76D1" w14:textId="77777777" w:rsidR="00F5381B" w:rsidRDefault="00F5381B">
      <w:pPr>
        <w:autoSpaceDE w:val="0"/>
        <w:autoSpaceDN w:val="0"/>
        <w:adjustRightInd w:val="0"/>
        <w:spacing w:line="480" w:lineRule="auto"/>
        <w:jc w:val="left"/>
        <w:rPr>
          <w:rFonts w:ascii="宋体"/>
          <w:kern w:val="0"/>
          <w:sz w:val="24"/>
          <w:szCs w:val="20"/>
          <w:lang w:val="zh-CN"/>
        </w:rPr>
      </w:pPr>
    </w:p>
    <w:p w14:paraId="768DEF9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２．估价应反映董事会决定解散合营公司之日或者董事会确定为合营公司清算开始之日的合营公司财务状况。此外，估价还应反映那一天的合营公司的价值。</w:t>
      </w:r>
      <w:r>
        <w:rPr>
          <w:rFonts w:ascii="宋体"/>
          <w:kern w:val="0"/>
          <w:sz w:val="24"/>
          <w:szCs w:val="20"/>
          <w:lang w:val="zh-CN"/>
        </w:rPr>
        <w:t xml:space="preserve"> </w:t>
      </w:r>
    </w:p>
    <w:p w14:paraId="3E2E4303" w14:textId="77777777" w:rsidR="00F5381B" w:rsidRDefault="00F5381B">
      <w:pPr>
        <w:autoSpaceDE w:val="0"/>
        <w:autoSpaceDN w:val="0"/>
        <w:adjustRightInd w:val="0"/>
        <w:spacing w:line="480" w:lineRule="auto"/>
        <w:jc w:val="left"/>
        <w:rPr>
          <w:rFonts w:ascii="宋体"/>
          <w:kern w:val="0"/>
          <w:sz w:val="24"/>
          <w:szCs w:val="20"/>
          <w:lang w:val="zh-CN"/>
        </w:rPr>
      </w:pPr>
    </w:p>
    <w:p w14:paraId="0FCD900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确定估价时，清算委员会应采用编制经审计的合营公司年度资产负债表时所采用一贯原则。估价应以合营公司全部产权（即固定资产加流动资产，减负债，加或减重新估价调整差额）的价值为依据。这一价值还应加上一个有待合同各方谈判商定的，反映合营公司将来利润率的因素（继续经营价值）。在确定合营公司将来利润率时，应适当参照合营公司当时和以前的利润率。</w:t>
      </w:r>
      <w:r>
        <w:rPr>
          <w:rFonts w:ascii="宋体"/>
          <w:kern w:val="0"/>
          <w:sz w:val="24"/>
          <w:szCs w:val="20"/>
          <w:lang w:val="zh-CN"/>
        </w:rPr>
        <w:t xml:space="preserve"> </w:t>
      </w:r>
    </w:p>
    <w:p w14:paraId="5C1A1588" w14:textId="77777777" w:rsidR="00F5381B" w:rsidRDefault="00F5381B">
      <w:pPr>
        <w:autoSpaceDE w:val="0"/>
        <w:autoSpaceDN w:val="0"/>
        <w:adjustRightInd w:val="0"/>
        <w:spacing w:line="480" w:lineRule="auto"/>
        <w:jc w:val="left"/>
        <w:rPr>
          <w:rFonts w:ascii="宋体"/>
          <w:kern w:val="0"/>
          <w:sz w:val="24"/>
          <w:szCs w:val="20"/>
          <w:lang w:val="zh-CN"/>
        </w:rPr>
      </w:pPr>
    </w:p>
    <w:p w14:paraId="6FB8F1D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４．清算委员会应就估价作出一致决定，并在董事会决定解散合营公司后</w:t>
      </w:r>
      <w:r>
        <w:rPr>
          <w:rFonts w:ascii="宋体" w:hint="eastAsia"/>
          <w:kern w:val="0"/>
          <w:sz w:val="24"/>
          <w:szCs w:val="20"/>
          <w:u w:val="single"/>
          <w:lang w:val="zh-CN"/>
        </w:rPr>
        <w:t xml:space="preserve">       </w:t>
      </w:r>
      <w:r>
        <w:rPr>
          <w:rFonts w:ascii="宋体" w:hint="eastAsia"/>
          <w:kern w:val="0"/>
          <w:sz w:val="24"/>
          <w:szCs w:val="20"/>
          <w:lang w:val="zh-CN"/>
        </w:rPr>
        <w:t>天内把该估价提交董事会审批，如果清算委员会在上述</w:t>
      </w:r>
      <w:r>
        <w:rPr>
          <w:rFonts w:ascii="宋体" w:hint="eastAsia"/>
          <w:kern w:val="0"/>
          <w:sz w:val="24"/>
          <w:szCs w:val="20"/>
          <w:u w:val="single"/>
          <w:lang w:val="zh-CN"/>
        </w:rPr>
        <w:t xml:space="preserve">       </w:t>
      </w:r>
      <w:r>
        <w:rPr>
          <w:rFonts w:ascii="宋体" w:hint="eastAsia"/>
          <w:kern w:val="0"/>
          <w:sz w:val="24"/>
          <w:szCs w:val="20"/>
          <w:lang w:val="zh-CN"/>
        </w:rPr>
        <w:t>天期限内未能一致确定估价，则每个清算委员会成员都应向董事会提出自己的看法，提请董事会决定。</w:t>
      </w:r>
      <w:r>
        <w:rPr>
          <w:rFonts w:ascii="宋体"/>
          <w:kern w:val="0"/>
          <w:sz w:val="24"/>
          <w:szCs w:val="20"/>
          <w:lang w:val="zh-CN"/>
        </w:rPr>
        <w:t xml:space="preserve"> </w:t>
      </w:r>
    </w:p>
    <w:p w14:paraId="25220951" w14:textId="77777777" w:rsidR="00F5381B" w:rsidRDefault="00F5381B">
      <w:pPr>
        <w:autoSpaceDE w:val="0"/>
        <w:autoSpaceDN w:val="0"/>
        <w:adjustRightInd w:val="0"/>
        <w:spacing w:line="480" w:lineRule="auto"/>
        <w:jc w:val="left"/>
        <w:rPr>
          <w:rFonts w:ascii="宋体"/>
          <w:kern w:val="0"/>
          <w:sz w:val="24"/>
          <w:szCs w:val="20"/>
          <w:lang w:val="zh-CN"/>
        </w:rPr>
      </w:pPr>
    </w:p>
    <w:p w14:paraId="25CC1E0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５．如董事会在估价提请审批后</w:t>
      </w:r>
      <w:r>
        <w:rPr>
          <w:rFonts w:ascii="宋体" w:hint="eastAsia"/>
          <w:kern w:val="0"/>
          <w:sz w:val="24"/>
          <w:szCs w:val="20"/>
          <w:u w:val="single"/>
          <w:lang w:val="zh-CN"/>
        </w:rPr>
        <w:t xml:space="preserve">       </w:t>
      </w:r>
      <w:r>
        <w:rPr>
          <w:rFonts w:ascii="宋体" w:hint="eastAsia"/>
          <w:kern w:val="0"/>
          <w:sz w:val="24"/>
          <w:szCs w:val="20"/>
          <w:lang w:val="zh-CN"/>
        </w:rPr>
        <w:t>天内不能就估价作出一致决定，则合同各方均可按本合同第二十六的规定提交仲裁。</w:t>
      </w:r>
      <w:r>
        <w:rPr>
          <w:rFonts w:ascii="宋体"/>
          <w:kern w:val="0"/>
          <w:sz w:val="24"/>
          <w:szCs w:val="20"/>
          <w:lang w:val="zh-CN"/>
        </w:rPr>
        <w:t xml:space="preserve"> </w:t>
      </w:r>
    </w:p>
    <w:p w14:paraId="22A7BAF9" w14:textId="77777777" w:rsidR="00F5381B" w:rsidRDefault="00F5381B">
      <w:pPr>
        <w:autoSpaceDE w:val="0"/>
        <w:autoSpaceDN w:val="0"/>
        <w:adjustRightInd w:val="0"/>
        <w:spacing w:line="480" w:lineRule="auto"/>
        <w:jc w:val="left"/>
        <w:rPr>
          <w:rFonts w:ascii="宋体"/>
          <w:kern w:val="0"/>
          <w:sz w:val="24"/>
          <w:szCs w:val="20"/>
          <w:lang w:val="zh-CN"/>
        </w:rPr>
      </w:pPr>
    </w:p>
    <w:p w14:paraId="17BC953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６．由估价确定的合营公司价值中甲方的份额应由乙方和丁方共同购买，用</w:t>
      </w:r>
      <w:r>
        <w:rPr>
          <w:rFonts w:ascii="宋体" w:hint="eastAsia"/>
          <w:kern w:val="0"/>
          <w:sz w:val="24"/>
          <w:szCs w:val="20"/>
          <w:u w:val="single"/>
          <w:lang w:val="zh-CN"/>
        </w:rPr>
        <w:t xml:space="preserve">       </w:t>
      </w:r>
      <w:r>
        <w:rPr>
          <w:rFonts w:ascii="宋体" w:hint="eastAsia"/>
          <w:kern w:val="0"/>
          <w:sz w:val="24"/>
          <w:szCs w:val="20"/>
          <w:lang w:val="zh-CN"/>
        </w:rPr>
        <w:t>币现金支付。支付应不迟于董事会作出决定之日或仲裁裁决之日后</w:t>
      </w:r>
      <w:r>
        <w:rPr>
          <w:rFonts w:ascii="宋体" w:hint="eastAsia"/>
          <w:kern w:val="0"/>
          <w:sz w:val="24"/>
          <w:szCs w:val="20"/>
          <w:u w:val="single"/>
          <w:lang w:val="zh-CN"/>
        </w:rPr>
        <w:t xml:space="preserve">       </w:t>
      </w:r>
      <w:r>
        <w:rPr>
          <w:rFonts w:ascii="宋体" w:hint="eastAsia"/>
          <w:kern w:val="0"/>
          <w:sz w:val="24"/>
          <w:szCs w:val="20"/>
          <w:lang w:val="zh-CN"/>
        </w:rPr>
        <w:t>天。最终确定的未付金额，应自董事会作出决定之日或仲裁裁决之日后第</w:t>
      </w:r>
      <w:r>
        <w:rPr>
          <w:rFonts w:ascii="宋体" w:hint="eastAsia"/>
          <w:kern w:val="0"/>
          <w:sz w:val="24"/>
          <w:szCs w:val="20"/>
          <w:u w:val="single"/>
          <w:lang w:val="zh-CN"/>
        </w:rPr>
        <w:t xml:space="preserve">       </w:t>
      </w:r>
      <w:r>
        <w:rPr>
          <w:rFonts w:ascii="宋体" w:hint="eastAsia"/>
          <w:kern w:val="0"/>
          <w:sz w:val="24"/>
          <w:szCs w:val="20"/>
          <w:lang w:val="zh-CN"/>
        </w:rPr>
        <w:t>天起按本合同第八条第１款的规定计算利息。鉴于上述付款，甲方应按乙方和丁方所购买的合营公司价值中甲方份额的比例，向乙方向丁方转让甲方在合营公司中的权利，尤其是其在合营公司注册资本中投资比例方面的权利。</w:t>
      </w:r>
      <w:r>
        <w:rPr>
          <w:rFonts w:ascii="宋体"/>
          <w:kern w:val="0"/>
          <w:sz w:val="24"/>
          <w:szCs w:val="20"/>
          <w:lang w:val="zh-CN"/>
        </w:rPr>
        <w:t xml:space="preserve"> </w:t>
      </w:r>
    </w:p>
    <w:p w14:paraId="38B404CA" w14:textId="77777777" w:rsidR="00F5381B" w:rsidRDefault="00F5381B">
      <w:pPr>
        <w:autoSpaceDE w:val="0"/>
        <w:autoSpaceDN w:val="0"/>
        <w:adjustRightInd w:val="0"/>
        <w:spacing w:line="480" w:lineRule="auto"/>
        <w:jc w:val="left"/>
        <w:rPr>
          <w:rFonts w:ascii="宋体"/>
          <w:kern w:val="0"/>
          <w:sz w:val="24"/>
          <w:szCs w:val="20"/>
          <w:lang w:val="zh-CN"/>
        </w:rPr>
      </w:pPr>
    </w:p>
    <w:p w14:paraId="6D28959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部分失效</w:t>
      </w:r>
      <w:r>
        <w:rPr>
          <w:rFonts w:ascii="宋体"/>
          <w:kern w:val="0"/>
          <w:sz w:val="24"/>
          <w:szCs w:val="20"/>
          <w:lang w:val="zh-CN"/>
        </w:rPr>
        <w:t xml:space="preserve"> </w:t>
      </w:r>
    </w:p>
    <w:p w14:paraId="4900BF3D" w14:textId="77777777" w:rsidR="00F5381B" w:rsidRDefault="00F5381B">
      <w:pPr>
        <w:autoSpaceDE w:val="0"/>
        <w:autoSpaceDN w:val="0"/>
        <w:adjustRightInd w:val="0"/>
        <w:spacing w:line="480" w:lineRule="auto"/>
        <w:jc w:val="left"/>
        <w:rPr>
          <w:rFonts w:ascii="宋体"/>
          <w:kern w:val="0"/>
          <w:sz w:val="24"/>
          <w:szCs w:val="20"/>
          <w:lang w:val="zh-CN"/>
        </w:rPr>
      </w:pPr>
    </w:p>
    <w:p w14:paraId="3CB5764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本合同任何条款失效或不能执行，则其余条款应不受影响，继续有效。如为了达到本合同在商业上的目的而有必要更换任何上述条款，则合同各方应尽快会晤，按照签订本合同时所持的精神，为取得尽可能相同的经济效果，来商定新的条款，以取代失效的条款，并使新条款在法律上生效。上述新条款应追溯的原条款失效或不能执行之时起开始适用。</w:t>
      </w:r>
      <w:r>
        <w:rPr>
          <w:rFonts w:ascii="宋体"/>
          <w:kern w:val="0"/>
          <w:sz w:val="24"/>
          <w:szCs w:val="20"/>
          <w:lang w:val="zh-CN"/>
        </w:rPr>
        <w:t xml:space="preserve"> </w:t>
      </w:r>
    </w:p>
    <w:p w14:paraId="188769F2" w14:textId="77777777" w:rsidR="00F5381B" w:rsidRDefault="00F5381B">
      <w:pPr>
        <w:autoSpaceDE w:val="0"/>
        <w:autoSpaceDN w:val="0"/>
        <w:adjustRightInd w:val="0"/>
        <w:spacing w:line="480" w:lineRule="auto"/>
        <w:jc w:val="left"/>
        <w:rPr>
          <w:rFonts w:ascii="宋体"/>
          <w:kern w:val="0"/>
          <w:sz w:val="24"/>
          <w:szCs w:val="20"/>
          <w:lang w:val="zh-CN"/>
        </w:rPr>
      </w:pPr>
    </w:p>
    <w:p w14:paraId="1DF82ED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不可抗力</w:t>
      </w:r>
      <w:r>
        <w:rPr>
          <w:rFonts w:ascii="宋体"/>
          <w:kern w:val="0"/>
          <w:sz w:val="24"/>
          <w:szCs w:val="20"/>
          <w:lang w:val="zh-CN"/>
        </w:rPr>
        <w:t xml:space="preserve"> </w:t>
      </w:r>
      <w:r>
        <w:rPr>
          <w:rFonts w:ascii="宋体" w:hint="eastAsia"/>
          <w:kern w:val="0"/>
          <w:sz w:val="24"/>
          <w:szCs w:val="20"/>
          <w:lang w:val="zh-CN"/>
        </w:rPr>
        <w:t xml:space="preserve">　　１．如果合同任何一方因不可抗力未能履行本合同，则该方对于在不可抗力持</w:t>
      </w:r>
      <w:r>
        <w:rPr>
          <w:rFonts w:ascii="宋体"/>
          <w:kern w:val="0"/>
          <w:sz w:val="24"/>
          <w:szCs w:val="20"/>
          <w:lang w:val="zh-CN"/>
        </w:rPr>
        <w:t xml:space="preserve"> </w:t>
      </w:r>
      <w:r>
        <w:rPr>
          <w:rFonts w:ascii="宋体" w:hint="eastAsia"/>
          <w:kern w:val="0"/>
          <w:sz w:val="24"/>
          <w:szCs w:val="20"/>
          <w:lang w:val="zh-CN"/>
        </w:rPr>
        <w:t>续期间不履行其义务不承担责任。在不可抗力而造成的中止履行合同，应限于不可</w:t>
      </w:r>
      <w:r>
        <w:rPr>
          <w:rFonts w:ascii="宋体"/>
          <w:kern w:val="0"/>
          <w:sz w:val="24"/>
          <w:szCs w:val="20"/>
          <w:lang w:val="zh-CN"/>
        </w:rPr>
        <w:t xml:space="preserve"> </w:t>
      </w:r>
      <w:r>
        <w:rPr>
          <w:rFonts w:ascii="宋体" w:hint="eastAsia"/>
          <w:kern w:val="0"/>
          <w:sz w:val="24"/>
          <w:szCs w:val="20"/>
          <w:lang w:val="zh-CN"/>
        </w:rPr>
        <w:t>抗力的影响存续的时间内。合同各方都将尽最大努力将不可抗力，特别是由此而引</w:t>
      </w:r>
      <w:r>
        <w:rPr>
          <w:rFonts w:ascii="宋体"/>
          <w:kern w:val="0"/>
          <w:sz w:val="24"/>
          <w:szCs w:val="20"/>
          <w:lang w:val="zh-CN"/>
        </w:rPr>
        <w:t xml:space="preserve"> </w:t>
      </w:r>
      <w:r>
        <w:rPr>
          <w:rFonts w:ascii="宋体" w:hint="eastAsia"/>
          <w:kern w:val="0"/>
          <w:sz w:val="24"/>
          <w:szCs w:val="20"/>
          <w:lang w:val="zh-CN"/>
        </w:rPr>
        <w:t>起的延误所造成的后果减轻到最低程度。</w:t>
      </w:r>
      <w:r>
        <w:rPr>
          <w:rFonts w:ascii="宋体"/>
          <w:kern w:val="0"/>
          <w:sz w:val="24"/>
          <w:szCs w:val="20"/>
          <w:lang w:val="zh-CN"/>
        </w:rPr>
        <w:t xml:space="preserve"> </w:t>
      </w:r>
    </w:p>
    <w:p w14:paraId="55291A2F" w14:textId="77777777" w:rsidR="00F5381B" w:rsidRDefault="00F5381B">
      <w:pPr>
        <w:autoSpaceDE w:val="0"/>
        <w:autoSpaceDN w:val="0"/>
        <w:adjustRightInd w:val="0"/>
        <w:spacing w:line="480" w:lineRule="auto"/>
        <w:jc w:val="left"/>
        <w:rPr>
          <w:rFonts w:ascii="宋体"/>
          <w:kern w:val="0"/>
          <w:sz w:val="24"/>
          <w:szCs w:val="20"/>
          <w:lang w:val="zh-CN"/>
        </w:rPr>
      </w:pPr>
    </w:p>
    <w:p w14:paraId="24DE6C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２．合同各方在其他方面仍受本合同的约束，因不可抗力引起的问题应通过协</w:t>
      </w:r>
      <w:r>
        <w:rPr>
          <w:rFonts w:ascii="宋体"/>
          <w:kern w:val="0"/>
          <w:sz w:val="24"/>
          <w:szCs w:val="20"/>
          <w:lang w:val="zh-CN"/>
        </w:rPr>
        <w:t xml:space="preserve"> </w:t>
      </w:r>
      <w:r>
        <w:rPr>
          <w:rFonts w:ascii="宋体" w:hint="eastAsia"/>
          <w:kern w:val="0"/>
          <w:sz w:val="24"/>
          <w:szCs w:val="20"/>
          <w:lang w:val="zh-CN"/>
        </w:rPr>
        <w:t>商适当解决，使本合同能合理地继续履行，但是，如因不可抗力造成的延误持续</w:t>
      </w:r>
      <w:r>
        <w:rPr>
          <w:rFonts w:ascii="宋体" w:hint="eastAsia"/>
          <w:kern w:val="0"/>
          <w:sz w:val="24"/>
          <w:szCs w:val="20"/>
          <w:u w:val="single"/>
          <w:lang w:val="zh-CN"/>
        </w:rPr>
        <w:t xml:space="preserve">       </w:t>
      </w:r>
      <w:r>
        <w:rPr>
          <w:rFonts w:ascii="宋体" w:hint="eastAsia"/>
          <w:kern w:val="0"/>
          <w:sz w:val="24"/>
          <w:szCs w:val="20"/>
          <w:lang w:val="zh-CN"/>
        </w:rPr>
        <w:t>个月以上，则合同任何一方应有权要求董事会终止本合同，除非在上述</w:t>
      </w:r>
      <w:r>
        <w:rPr>
          <w:rFonts w:ascii="宋体" w:hint="eastAsia"/>
          <w:kern w:val="0"/>
          <w:sz w:val="24"/>
          <w:szCs w:val="20"/>
          <w:u w:val="single"/>
          <w:lang w:val="zh-CN"/>
        </w:rPr>
        <w:t xml:space="preserve">       </w:t>
      </w:r>
      <w:r>
        <w:rPr>
          <w:rFonts w:ascii="宋体" w:hint="eastAsia"/>
          <w:kern w:val="0"/>
          <w:sz w:val="24"/>
          <w:szCs w:val="20"/>
          <w:lang w:val="zh-CN"/>
        </w:rPr>
        <w:t>个月期限内能按该方所希望的方式合理地修改其义务使之适应新的情况。</w:t>
      </w:r>
      <w:r>
        <w:rPr>
          <w:rFonts w:ascii="宋体"/>
          <w:kern w:val="0"/>
          <w:sz w:val="24"/>
          <w:szCs w:val="20"/>
          <w:lang w:val="zh-CN"/>
        </w:rPr>
        <w:t xml:space="preserve"> </w:t>
      </w:r>
    </w:p>
    <w:p w14:paraId="03F4FB70" w14:textId="77777777" w:rsidR="00F5381B" w:rsidRDefault="00F5381B">
      <w:pPr>
        <w:autoSpaceDE w:val="0"/>
        <w:autoSpaceDN w:val="0"/>
        <w:adjustRightInd w:val="0"/>
        <w:spacing w:line="480" w:lineRule="auto"/>
        <w:jc w:val="left"/>
        <w:rPr>
          <w:rFonts w:ascii="宋体"/>
          <w:kern w:val="0"/>
          <w:sz w:val="24"/>
          <w:szCs w:val="20"/>
          <w:lang w:val="zh-CN"/>
        </w:rPr>
      </w:pPr>
    </w:p>
    <w:p w14:paraId="685EAD1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３．不可抗力事故是指提出遭受不可抗力的合同一方在签订本合同时不能预见</w:t>
      </w:r>
      <w:r>
        <w:rPr>
          <w:rFonts w:ascii="宋体"/>
          <w:kern w:val="0"/>
          <w:sz w:val="24"/>
          <w:szCs w:val="20"/>
          <w:lang w:val="zh-CN"/>
        </w:rPr>
        <w:t xml:space="preserve"> </w:t>
      </w:r>
      <w:r>
        <w:rPr>
          <w:rFonts w:ascii="宋体" w:hint="eastAsia"/>
          <w:kern w:val="0"/>
          <w:sz w:val="24"/>
          <w:szCs w:val="20"/>
          <w:lang w:val="zh-CN"/>
        </w:rPr>
        <w:t>到的，阻碍其实际履行义务的，不可避免的自然现象。就本合同而言，不可抗力事</w:t>
      </w:r>
      <w:r>
        <w:rPr>
          <w:rFonts w:ascii="宋体"/>
          <w:kern w:val="0"/>
          <w:sz w:val="24"/>
          <w:szCs w:val="20"/>
          <w:lang w:val="zh-CN"/>
        </w:rPr>
        <w:t xml:space="preserve"> </w:t>
      </w:r>
      <w:r>
        <w:rPr>
          <w:rFonts w:ascii="宋体" w:hint="eastAsia"/>
          <w:kern w:val="0"/>
          <w:sz w:val="24"/>
          <w:szCs w:val="20"/>
          <w:lang w:val="zh-CN"/>
        </w:rPr>
        <w:t>故包括（但不限于）地震、流行病、严重的火灾、水灾、台风、海上事故等自然现</w:t>
      </w:r>
      <w:r>
        <w:rPr>
          <w:rFonts w:ascii="宋体"/>
          <w:kern w:val="0"/>
          <w:sz w:val="24"/>
          <w:szCs w:val="20"/>
          <w:lang w:val="zh-CN"/>
        </w:rPr>
        <w:t xml:space="preserve"> </w:t>
      </w:r>
      <w:r>
        <w:rPr>
          <w:rFonts w:ascii="宋体" w:hint="eastAsia"/>
          <w:kern w:val="0"/>
          <w:sz w:val="24"/>
          <w:szCs w:val="20"/>
          <w:lang w:val="zh-CN"/>
        </w:rPr>
        <w:t>象以及战争和爆炸。</w:t>
      </w:r>
      <w:r>
        <w:rPr>
          <w:rFonts w:ascii="宋体"/>
          <w:kern w:val="0"/>
          <w:sz w:val="24"/>
          <w:szCs w:val="20"/>
          <w:lang w:val="zh-CN"/>
        </w:rPr>
        <w:t xml:space="preserve"> </w:t>
      </w:r>
    </w:p>
    <w:p w14:paraId="1323F892" w14:textId="77777777" w:rsidR="00F5381B" w:rsidRDefault="00F5381B">
      <w:pPr>
        <w:autoSpaceDE w:val="0"/>
        <w:autoSpaceDN w:val="0"/>
        <w:adjustRightInd w:val="0"/>
        <w:spacing w:line="480" w:lineRule="auto"/>
        <w:jc w:val="left"/>
        <w:rPr>
          <w:rFonts w:ascii="宋体"/>
          <w:kern w:val="0"/>
          <w:sz w:val="24"/>
          <w:szCs w:val="20"/>
          <w:lang w:val="zh-CN"/>
        </w:rPr>
      </w:pPr>
    </w:p>
    <w:p w14:paraId="6603B40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４．遇不可抗力的合同一方应立即（不尽于获悉发生不可抗力后</w:t>
      </w:r>
      <w:r>
        <w:rPr>
          <w:rFonts w:ascii="宋体" w:hint="eastAsia"/>
          <w:kern w:val="0"/>
          <w:sz w:val="24"/>
          <w:szCs w:val="20"/>
          <w:u w:val="single"/>
          <w:lang w:val="zh-CN"/>
        </w:rPr>
        <w:t xml:space="preserve">       </w:t>
      </w:r>
      <w:r>
        <w:rPr>
          <w:rFonts w:ascii="宋体" w:hint="eastAsia"/>
          <w:kern w:val="0"/>
          <w:sz w:val="24"/>
          <w:szCs w:val="20"/>
          <w:lang w:val="zh-CN"/>
        </w:rPr>
        <w:t>天），由邮寄、电传或电报通知合同其余各方。这</w:t>
      </w:r>
      <w:r>
        <w:rPr>
          <w:rFonts w:ascii="宋体" w:hint="eastAsia"/>
          <w:kern w:val="0"/>
          <w:sz w:val="24"/>
          <w:szCs w:val="20"/>
          <w:u w:val="single"/>
          <w:lang w:val="zh-CN"/>
        </w:rPr>
        <w:t xml:space="preserve">       </w:t>
      </w:r>
      <w:r>
        <w:rPr>
          <w:rFonts w:ascii="宋体" w:hint="eastAsia"/>
          <w:kern w:val="0"/>
          <w:sz w:val="24"/>
          <w:szCs w:val="20"/>
          <w:lang w:val="zh-CN"/>
        </w:rPr>
        <w:t>天期限自该获悉发生不</w:t>
      </w:r>
      <w:r>
        <w:rPr>
          <w:rFonts w:ascii="宋体"/>
          <w:kern w:val="0"/>
          <w:sz w:val="24"/>
          <w:szCs w:val="20"/>
          <w:lang w:val="zh-CN"/>
        </w:rPr>
        <w:t xml:space="preserve"> </w:t>
      </w:r>
      <w:r>
        <w:rPr>
          <w:rFonts w:ascii="宋体" w:hint="eastAsia"/>
          <w:kern w:val="0"/>
          <w:sz w:val="24"/>
          <w:szCs w:val="20"/>
          <w:lang w:val="zh-CN"/>
        </w:rPr>
        <w:t>可抗力之日算起。如未按上述方式通知，则遇不可抗力的合同一方即失去其提出遭</w:t>
      </w:r>
      <w:r>
        <w:rPr>
          <w:rFonts w:ascii="宋体"/>
          <w:kern w:val="0"/>
          <w:sz w:val="24"/>
          <w:szCs w:val="20"/>
          <w:lang w:val="zh-CN"/>
        </w:rPr>
        <w:t xml:space="preserve"> </w:t>
      </w:r>
      <w:r>
        <w:rPr>
          <w:rFonts w:ascii="宋体" w:hint="eastAsia"/>
          <w:kern w:val="0"/>
          <w:sz w:val="24"/>
          <w:szCs w:val="20"/>
          <w:lang w:val="zh-CN"/>
        </w:rPr>
        <w:t>受不可抗力的权利。遭受不可抗力的合同一方同样有义务按照相同的期限通知合同</w:t>
      </w:r>
      <w:r>
        <w:rPr>
          <w:rFonts w:ascii="宋体"/>
          <w:kern w:val="0"/>
          <w:sz w:val="24"/>
          <w:szCs w:val="20"/>
          <w:lang w:val="zh-CN"/>
        </w:rPr>
        <w:t xml:space="preserve"> </w:t>
      </w:r>
      <w:r>
        <w:rPr>
          <w:rFonts w:ascii="宋体" w:hint="eastAsia"/>
          <w:kern w:val="0"/>
          <w:sz w:val="24"/>
          <w:szCs w:val="20"/>
          <w:lang w:val="zh-CN"/>
        </w:rPr>
        <w:t>其他各方不可抗力事故结束。</w:t>
      </w:r>
      <w:r>
        <w:rPr>
          <w:rFonts w:ascii="宋体"/>
          <w:kern w:val="0"/>
          <w:sz w:val="24"/>
          <w:szCs w:val="20"/>
          <w:lang w:val="zh-CN"/>
        </w:rPr>
        <w:t xml:space="preserve"> </w:t>
      </w:r>
    </w:p>
    <w:p w14:paraId="371D88B1" w14:textId="77777777" w:rsidR="00F5381B" w:rsidRDefault="00F5381B">
      <w:pPr>
        <w:autoSpaceDE w:val="0"/>
        <w:autoSpaceDN w:val="0"/>
        <w:adjustRightInd w:val="0"/>
        <w:spacing w:line="480" w:lineRule="auto"/>
        <w:jc w:val="left"/>
        <w:rPr>
          <w:rFonts w:ascii="宋体"/>
          <w:kern w:val="0"/>
          <w:sz w:val="24"/>
          <w:szCs w:val="20"/>
          <w:lang w:val="zh-CN"/>
        </w:rPr>
      </w:pPr>
    </w:p>
    <w:p w14:paraId="0311D1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５．遭受不可抗力的合同一方有义务证明所发生的，为本合同所规定的不可抗力事故，以及事故持续的时间。</w:t>
      </w:r>
      <w:r>
        <w:rPr>
          <w:rFonts w:ascii="宋体"/>
          <w:kern w:val="0"/>
          <w:sz w:val="24"/>
          <w:szCs w:val="20"/>
          <w:lang w:val="zh-CN"/>
        </w:rPr>
        <w:t xml:space="preserve"> </w:t>
      </w:r>
    </w:p>
    <w:p w14:paraId="5DA20E74" w14:textId="77777777" w:rsidR="00F5381B" w:rsidRDefault="00F5381B">
      <w:pPr>
        <w:autoSpaceDE w:val="0"/>
        <w:autoSpaceDN w:val="0"/>
        <w:adjustRightInd w:val="0"/>
        <w:spacing w:line="480" w:lineRule="auto"/>
        <w:jc w:val="left"/>
        <w:rPr>
          <w:rFonts w:ascii="宋体"/>
          <w:kern w:val="0"/>
          <w:sz w:val="24"/>
          <w:szCs w:val="20"/>
          <w:lang w:val="zh-CN"/>
        </w:rPr>
      </w:pPr>
    </w:p>
    <w:p w14:paraId="2D11635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未行使权利</w:t>
      </w:r>
      <w:r>
        <w:rPr>
          <w:rFonts w:ascii="宋体"/>
          <w:kern w:val="0"/>
          <w:sz w:val="24"/>
          <w:szCs w:val="20"/>
          <w:lang w:val="zh-CN"/>
        </w:rPr>
        <w:t xml:space="preserve"> </w:t>
      </w:r>
    </w:p>
    <w:p w14:paraId="0F1DD4DC" w14:textId="77777777" w:rsidR="00F5381B" w:rsidRDefault="00F5381B">
      <w:pPr>
        <w:autoSpaceDE w:val="0"/>
        <w:autoSpaceDN w:val="0"/>
        <w:adjustRightInd w:val="0"/>
        <w:spacing w:line="480" w:lineRule="auto"/>
        <w:jc w:val="left"/>
        <w:rPr>
          <w:rFonts w:ascii="宋体"/>
          <w:kern w:val="0"/>
          <w:sz w:val="24"/>
          <w:szCs w:val="20"/>
          <w:lang w:val="zh-CN"/>
        </w:rPr>
      </w:pPr>
    </w:p>
    <w:p w14:paraId="067BA8E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合同任何一方未行使其按本合同所享有的任何权利，均不应视为放弃这一权利，</w:t>
      </w:r>
      <w:r>
        <w:rPr>
          <w:rFonts w:ascii="宋体"/>
          <w:kern w:val="0"/>
          <w:sz w:val="24"/>
          <w:szCs w:val="20"/>
          <w:lang w:val="zh-CN"/>
        </w:rPr>
        <w:t xml:space="preserve"> </w:t>
      </w:r>
      <w:r>
        <w:rPr>
          <w:rFonts w:ascii="宋体" w:hint="eastAsia"/>
          <w:kern w:val="0"/>
          <w:sz w:val="24"/>
          <w:szCs w:val="20"/>
          <w:lang w:val="zh-CN"/>
        </w:rPr>
        <w:t>也不应妨碍该方以后行使上述权利。</w:t>
      </w:r>
      <w:r>
        <w:rPr>
          <w:rFonts w:ascii="宋体"/>
          <w:kern w:val="0"/>
          <w:sz w:val="24"/>
          <w:szCs w:val="20"/>
          <w:lang w:val="zh-CN"/>
        </w:rPr>
        <w:t xml:space="preserve"> </w:t>
      </w:r>
    </w:p>
    <w:p w14:paraId="510A98FA" w14:textId="77777777" w:rsidR="00F5381B" w:rsidRDefault="00F5381B">
      <w:pPr>
        <w:autoSpaceDE w:val="0"/>
        <w:autoSpaceDN w:val="0"/>
        <w:adjustRightInd w:val="0"/>
        <w:spacing w:line="480" w:lineRule="auto"/>
        <w:jc w:val="left"/>
        <w:rPr>
          <w:rFonts w:ascii="宋体"/>
          <w:kern w:val="0"/>
          <w:sz w:val="24"/>
          <w:szCs w:val="20"/>
          <w:lang w:val="zh-CN"/>
        </w:rPr>
      </w:pPr>
    </w:p>
    <w:p w14:paraId="1E9B957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争议的解决</w:t>
      </w:r>
      <w:r>
        <w:rPr>
          <w:rFonts w:ascii="宋体"/>
          <w:kern w:val="0"/>
          <w:sz w:val="24"/>
          <w:szCs w:val="20"/>
          <w:lang w:val="zh-CN"/>
        </w:rPr>
        <w:t xml:space="preserve"> </w:t>
      </w:r>
    </w:p>
    <w:p w14:paraId="51C216F3" w14:textId="77777777" w:rsidR="00F5381B" w:rsidRDefault="00F5381B">
      <w:pPr>
        <w:autoSpaceDE w:val="0"/>
        <w:autoSpaceDN w:val="0"/>
        <w:adjustRightInd w:val="0"/>
        <w:spacing w:line="480" w:lineRule="auto"/>
        <w:jc w:val="left"/>
        <w:rPr>
          <w:rFonts w:ascii="宋体"/>
          <w:kern w:val="0"/>
          <w:sz w:val="24"/>
          <w:szCs w:val="20"/>
          <w:lang w:val="zh-CN"/>
        </w:rPr>
      </w:pPr>
    </w:p>
    <w:p w14:paraId="1DF759D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１．合同各方由本合同、违反本合同、本合同的期满终止和提前终止或失效所</w:t>
      </w:r>
      <w:r>
        <w:rPr>
          <w:rFonts w:ascii="宋体"/>
          <w:kern w:val="0"/>
          <w:sz w:val="24"/>
          <w:szCs w:val="20"/>
          <w:lang w:val="zh-CN"/>
        </w:rPr>
        <w:t xml:space="preserve"> </w:t>
      </w:r>
      <w:r>
        <w:rPr>
          <w:rFonts w:ascii="宋体" w:hint="eastAsia"/>
          <w:kern w:val="0"/>
          <w:sz w:val="24"/>
          <w:szCs w:val="20"/>
          <w:lang w:val="zh-CN"/>
        </w:rPr>
        <w:t>引起的，或与上述各项有关的任何争议、争议和索赔，均应通过谈判或调解解决。</w:t>
      </w:r>
      <w:r>
        <w:rPr>
          <w:rFonts w:ascii="宋体"/>
          <w:kern w:val="0"/>
          <w:sz w:val="24"/>
          <w:szCs w:val="20"/>
          <w:lang w:val="zh-CN"/>
        </w:rPr>
        <w:t xml:space="preserve"> </w:t>
      </w:r>
      <w:r>
        <w:rPr>
          <w:rFonts w:ascii="宋体" w:hint="eastAsia"/>
          <w:kern w:val="0"/>
          <w:sz w:val="24"/>
          <w:szCs w:val="20"/>
          <w:lang w:val="zh-CN"/>
        </w:rPr>
        <w:t>如果谈判或调解在</w:t>
      </w:r>
      <w:r>
        <w:rPr>
          <w:rFonts w:ascii="宋体" w:hint="eastAsia"/>
          <w:kern w:val="0"/>
          <w:sz w:val="24"/>
          <w:szCs w:val="20"/>
          <w:u w:val="single"/>
          <w:lang w:val="zh-CN"/>
        </w:rPr>
        <w:t xml:space="preserve">       </w:t>
      </w:r>
      <w:r>
        <w:rPr>
          <w:rFonts w:ascii="宋体" w:hint="eastAsia"/>
          <w:kern w:val="0"/>
          <w:sz w:val="24"/>
          <w:szCs w:val="20"/>
          <w:lang w:val="zh-CN"/>
        </w:rPr>
        <w:t>个月内未能取得任何有关各方可以接受的结果，则上</w:t>
      </w:r>
      <w:r>
        <w:rPr>
          <w:rFonts w:ascii="宋体"/>
          <w:kern w:val="0"/>
          <w:sz w:val="24"/>
          <w:szCs w:val="20"/>
          <w:lang w:val="zh-CN"/>
        </w:rPr>
        <w:t xml:space="preserve"> </w:t>
      </w:r>
      <w:r>
        <w:rPr>
          <w:rFonts w:ascii="宋体" w:hint="eastAsia"/>
          <w:kern w:val="0"/>
          <w:sz w:val="24"/>
          <w:szCs w:val="20"/>
          <w:lang w:val="zh-CN"/>
        </w:rPr>
        <w:t>述争议、争论和索赔只应通过仲裁解决，而不诉诸有关法院。仲裁应按照当时有效的</w:t>
      </w:r>
      <w:r>
        <w:rPr>
          <w:rFonts w:ascii="宋体" w:hint="eastAsia"/>
          <w:kern w:val="0"/>
          <w:sz w:val="24"/>
          <w:szCs w:val="20"/>
          <w:u w:val="single"/>
          <w:lang w:val="zh-CN"/>
        </w:rPr>
        <w:t xml:space="preserve">                   </w:t>
      </w:r>
      <w:r>
        <w:rPr>
          <w:rFonts w:ascii="宋体" w:hint="eastAsia"/>
          <w:kern w:val="0"/>
          <w:sz w:val="24"/>
          <w:szCs w:val="20"/>
          <w:lang w:val="zh-CN"/>
        </w:rPr>
        <w:t>仲裁院的仲裁规则进行。仲裁裁决是终局的，对有关各方均具有约束</w:t>
      </w:r>
      <w:r>
        <w:rPr>
          <w:rFonts w:ascii="宋体"/>
          <w:kern w:val="0"/>
          <w:sz w:val="24"/>
          <w:szCs w:val="20"/>
          <w:lang w:val="zh-CN"/>
        </w:rPr>
        <w:t xml:space="preserve"> </w:t>
      </w:r>
      <w:r>
        <w:rPr>
          <w:rFonts w:ascii="宋体" w:hint="eastAsia"/>
          <w:kern w:val="0"/>
          <w:sz w:val="24"/>
          <w:szCs w:val="20"/>
          <w:lang w:val="zh-CN"/>
        </w:rPr>
        <w:t>力。合同各方将在其国家内承认并执行仲裁裁决。</w:t>
      </w:r>
      <w:r>
        <w:rPr>
          <w:rFonts w:ascii="宋体"/>
          <w:kern w:val="0"/>
          <w:sz w:val="24"/>
          <w:szCs w:val="20"/>
          <w:lang w:val="zh-CN"/>
        </w:rPr>
        <w:t xml:space="preserve"> </w:t>
      </w:r>
    </w:p>
    <w:p w14:paraId="353F8193" w14:textId="77777777" w:rsidR="00F5381B" w:rsidRDefault="00F5381B">
      <w:pPr>
        <w:autoSpaceDE w:val="0"/>
        <w:autoSpaceDN w:val="0"/>
        <w:adjustRightInd w:val="0"/>
        <w:spacing w:line="480" w:lineRule="auto"/>
        <w:jc w:val="left"/>
        <w:rPr>
          <w:rFonts w:ascii="宋体"/>
          <w:kern w:val="0"/>
          <w:sz w:val="24"/>
          <w:szCs w:val="20"/>
          <w:lang w:val="zh-CN"/>
        </w:rPr>
      </w:pPr>
    </w:p>
    <w:p w14:paraId="605ABBC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２．仲裁应提交</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仲裁院进行，仲裁地点为</w:t>
      </w:r>
      <w:r>
        <w:rPr>
          <w:rFonts w:ascii="宋体" w:hint="eastAsia"/>
          <w:kern w:val="0"/>
          <w:sz w:val="24"/>
          <w:szCs w:val="20"/>
          <w:u w:val="single"/>
          <w:lang w:val="zh-CN"/>
        </w:rPr>
        <w:t xml:space="preserve">                   </w:t>
      </w:r>
      <w:r>
        <w:rPr>
          <w:rFonts w:ascii="宋体" w:hint="eastAsia"/>
          <w:kern w:val="0"/>
          <w:sz w:val="24"/>
          <w:szCs w:val="20"/>
          <w:lang w:val="zh-CN"/>
        </w:rPr>
        <w:t>，仲裁使用的</w:t>
      </w:r>
      <w:r>
        <w:rPr>
          <w:rFonts w:ascii="宋体"/>
          <w:kern w:val="0"/>
          <w:sz w:val="24"/>
          <w:szCs w:val="20"/>
          <w:lang w:val="zh-CN"/>
        </w:rPr>
        <w:t xml:space="preserve"> </w:t>
      </w:r>
      <w:r>
        <w:rPr>
          <w:rFonts w:ascii="宋体" w:hint="eastAsia"/>
          <w:kern w:val="0"/>
          <w:sz w:val="24"/>
          <w:szCs w:val="20"/>
          <w:lang w:val="zh-CN"/>
        </w:rPr>
        <w:t>语言为</w:t>
      </w:r>
      <w:r>
        <w:rPr>
          <w:rFonts w:ascii="宋体" w:hint="eastAsia"/>
          <w:kern w:val="0"/>
          <w:sz w:val="24"/>
          <w:szCs w:val="20"/>
          <w:u w:val="single"/>
          <w:lang w:val="zh-CN"/>
        </w:rPr>
        <w:t xml:space="preserve">         </w:t>
      </w:r>
      <w:r>
        <w:rPr>
          <w:rFonts w:ascii="宋体" w:hint="eastAsia"/>
          <w:kern w:val="0"/>
          <w:sz w:val="24"/>
          <w:szCs w:val="20"/>
          <w:lang w:val="zh-CN"/>
        </w:rPr>
        <w:t>文，仲裁庭由</w:t>
      </w:r>
      <w:r>
        <w:rPr>
          <w:rFonts w:ascii="宋体" w:hint="eastAsia"/>
          <w:kern w:val="0"/>
          <w:sz w:val="24"/>
          <w:szCs w:val="20"/>
          <w:u w:val="single"/>
          <w:lang w:val="zh-CN"/>
        </w:rPr>
        <w:t xml:space="preserve">         </w:t>
      </w:r>
      <w:r>
        <w:rPr>
          <w:rFonts w:ascii="宋体" w:hint="eastAsia"/>
          <w:kern w:val="0"/>
          <w:sz w:val="24"/>
          <w:szCs w:val="20"/>
          <w:lang w:val="zh-CN"/>
        </w:rPr>
        <w:t>名仲裁员组成。</w:t>
      </w:r>
      <w:r>
        <w:rPr>
          <w:rFonts w:ascii="宋体"/>
          <w:kern w:val="0"/>
          <w:sz w:val="24"/>
          <w:szCs w:val="20"/>
          <w:lang w:val="zh-CN"/>
        </w:rPr>
        <w:t xml:space="preserve"> </w:t>
      </w:r>
    </w:p>
    <w:p w14:paraId="13E24677" w14:textId="77777777" w:rsidR="00F5381B" w:rsidRDefault="00F5381B">
      <w:pPr>
        <w:autoSpaceDE w:val="0"/>
        <w:autoSpaceDN w:val="0"/>
        <w:adjustRightInd w:val="0"/>
        <w:spacing w:line="480" w:lineRule="auto"/>
        <w:jc w:val="left"/>
        <w:rPr>
          <w:rFonts w:ascii="宋体"/>
          <w:kern w:val="0"/>
          <w:sz w:val="24"/>
          <w:szCs w:val="20"/>
          <w:lang w:val="zh-CN"/>
        </w:rPr>
      </w:pPr>
    </w:p>
    <w:p w14:paraId="6AB60B2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３．仲裁庭应只适用在有关争议的原因发生之时，详细成文并经正式公布的，</w:t>
      </w:r>
      <w:r>
        <w:rPr>
          <w:rFonts w:ascii="宋体"/>
          <w:kern w:val="0"/>
          <w:sz w:val="24"/>
          <w:szCs w:val="20"/>
          <w:lang w:val="zh-CN"/>
        </w:rPr>
        <w:t xml:space="preserve"> </w:t>
      </w:r>
      <w:r>
        <w:rPr>
          <w:rFonts w:ascii="宋体" w:hint="eastAsia"/>
          <w:kern w:val="0"/>
          <w:sz w:val="24"/>
          <w:szCs w:val="20"/>
          <w:lang w:val="zh-CN"/>
        </w:rPr>
        <w:t>一般能获得的中国法律。</w:t>
      </w:r>
      <w:r>
        <w:rPr>
          <w:rFonts w:ascii="宋体"/>
          <w:kern w:val="0"/>
          <w:sz w:val="24"/>
          <w:szCs w:val="20"/>
          <w:lang w:val="zh-CN"/>
        </w:rPr>
        <w:t xml:space="preserve"> </w:t>
      </w:r>
    </w:p>
    <w:p w14:paraId="64D70C1E" w14:textId="77777777" w:rsidR="00F5381B" w:rsidRDefault="00F5381B">
      <w:pPr>
        <w:autoSpaceDE w:val="0"/>
        <w:autoSpaceDN w:val="0"/>
        <w:adjustRightInd w:val="0"/>
        <w:spacing w:line="480" w:lineRule="auto"/>
        <w:jc w:val="left"/>
        <w:rPr>
          <w:rFonts w:ascii="宋体"/>
          <w:kern w:val="0"/>
          <w:sz w:val="24"/>
          <w:szCs w:val="20"/>
          <w:lang w:val="zh-CN"/>
        </w:rPr>
      </w:pPr>
    </w:p>
    <w:p w14:paraId="28F8CE2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４．合营公司和甲方之间的买卖应遵守各买卖合同。上述合同中未专门涉及的</w:t>
      </w:r>
      <w:r>
        <w:rPr>
          <w:rFonts w:ascii="宋体"/>
          <w:kern w:val="0"/>
          <w:sz w:val="24"/>
          <w:szCs w:val="20"/>
          <w:lang w:val="zh-CN"/>
        </w:rPr>
        <w:t xml:space="preserve"> </w:t>
      </w:r>
      <w:r>
        <w:rPr>
          <w:rFonts w:ascii="宋体" w:hint="eastAsia"/>
          <w:kern w:val="0"/>
          <w:sz w:val="24"/>
          <w:szCs w:val="20"/>
          <w:lang w:val="zh-CN"/>
        </w:rPr>
        <w:t>问题应遵守《联合国国际货物销售合同公约》。</w:t>
      </w:r>
      <w:r>
        <w:rPr>
          <w:rFonts w:ascii="宋体"/>
          <w:kern w:val="0"/>
          <w:sz w:val="24"/>
          <w:szCs w:val="20"/>
          <w:lang w:val="zh-CN"/>
        </w:rPr>
        <w:t xml:space="preserve"> </w:t>
      </w:r>
    </w:p>
    <w:p w14:paraId="6C08FC7D" w14:textId="77777777" w:rsidR="00F5381B" w:rsidRDefault="00F5381B">
      <w:pPr>
        <w:autoSpaceDE w:val="0"/>
        <w:autoSpaceDN w:val="0"/>
        <w:adjustRightInd w:val="0"/>
        <w:spacing w:line="480" w:lineRule="auto"/>
        <w:jc w:val="left"/>
        <w:rPr>
          <w:rFonts w:ascii="宋体"/>
          <w:kern w:val="0"/>
          <w:sz w:val="24"/>
          <w:szCs w:val="20"/>
          <w:lang w:val="zh-CN"/>
        </w:rPr>
      </w:pPr>
    </w:p>
    <w:p w14:paraId="2FCB373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合同文字</w:t>
      </w:r>
      <w:r>
        <w:rPr>
          <w:rFonts w:ascii="宋体"/>
          <w:kern w:val="0"/>
          <w:sz w:val="24"/>
          <w:szCs w:val="20"/>
          <w:lang w:val="zh-CN"/>
        </w:rPr>
        <w:t xml:space="preserve"> </w:t>
      </w:r>
    </w:p>
    <w:p w14:paraId="2211A008" w14:textId="77777777" w:rsidR="00F5381B" w:rsidRDefault="00F5381B">
      <w:pPr>
        <w:autoSpaceDE w:val="0"/>
        <w:autoSpaceDN w:val="0"/>
        <w:adjustRightInd w:val="0"/>
        <w:spacing w:line="480" w:lineRule="auto"/>
        <w:jc w:val="left"/>
        <w:rPr>
          <w:rFonts w:ascii="宋体"/>
          <w:kern w:val="0"/>
          <w:sz w:val="24"/>
          <w:szCs w:val="20"/>
          <w:lang w:val="zh-CN"/>
        </w:rPr>
      </w:pPr>
    </w:p>
    <w:p w14:paraId="19351A1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１．本合同用中文和英文书就，各签署原件８份，两种文本均为正式文本，具</w:t>
      </w:r>
      <w:r>
        <w:rPr>
          <w:rFonts w:ascii="宋体"/>
          <w:kern w:val="0"/>
          <w:sz w:val="24"/>
          <w:szCs w:val="20"/>
          <w:lang w:val="zh-CN"/>
        </w:rPr>
        <w:t xml:space="preserve"> </w:t>
      </w:r>
      <w:r>
        <w:rPr>
          <w:rFonts w:ascii="宋体" w:hint="eastAsia"/>
          <w:kern w:val="0"/>
          <w:sz w:val="24"/>
          <w:szCs w:val="20"/>
          <w:lang w:val="zh-CN"/>
        </w:rPr>
        <w:t>有同等效力。中英两种合同文本，各方各执２份。</w:t>
      </w:r>
      <w:r>
        <w:rPr>
          <w:rFonts w:ascii="宋体"/>
          <w:kern w:val="0"/>
          <w:sz w:val="24"/>
          <w:szCs w:val="20"/>
          <w:lang w:val="zh-CN"/>
        </w:rPr>
        <w:t xml:space="preserve"> </w:t>
      </w:r>
    </w:p>
    <w:p w14:paraId="2536AD43" w14:textId="77777777" w:rsidR="00F5381B" w:rsidRDefault="00F5381B">
      <w:pPr>
        <w:autoSpaceDE w:val="0"/>
        <w:autoSpaceDN w:val="0"/>
        <w:adjustRightInd w:val="0"/>
        <w:spacing w:line="480" w:lineRule="auto"/>
        <w:jc w:val="left"/>
        <w:rPr>
          <w:rFonts w:ascii="宋体"/>
          <w:kern w:val="0"/>
          <w:sz w:val="24"/>
          <w:szCs w:val="20"/>
          <w:lang w:val="zh-CN"/>
        </w:rPr>
      </w:pPr>
    </w:p>
    <w:p w14:paraId="3DA1B31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２．工作文本用</w:t>
      </w:r>
      <w:r>
        <w:rPr>
          <w:rFonts w:ascii="宋体" w:hint="eastAsia"/>
          <w:kern w:val="0"/>
          <w:sz w:val="24"/>
          <w:szCs w:val="20"/>
          <w:u w:val="single"/>
          <w:lang w:val="zh-CN"/>
        </w:rPr>
        <w:t xml:space="preserve">         </w:t>
      </w:r>
      <w:r>
        <w:rPr>
          <w:rFonts w:ascii="宋体" w:hint="eastAsia"/>
          <w:kern w:val="0"/>
          <w:sz w:val="24"/>
          <w:szCs w:val="20"/>
          <w:lang w:val="zh-CN"/>
        </w:rPr>
        <w:t>文。</w:t>
      </w:r>
      <w:r>
        <w:rPr>
          <w:rFonts w:ascii="宋体"/>
          <w:kern w:val="0"/>
          <w:sz w:val="24"/>
          <w:szCs w:val="20"/>
          <w:lang w:val="zh-CN"/>
        </w:rPr>
        <w:t xml:space="preserve"> </w:t>
      </w:r>
    </w:p>
    <w:p w14:paraId="7F5F50D7" w14:textId="77777777" w:rsidR="00F5381B" w:rsidRDefault="00F5381B">
      <w:pPr>
        <w:autoSpaceDE w:val="0"/>
        <w:autoSpaceDN w:val="0"/>
        <w:adjustRightInd w:val="0"/>
        <w:spacing w:line="480" w:lineRule="auto"/>
        <w:jc w:val="left"/>
        <w:rPr>
          <w:rFonts w:ascii="宋体"/>
          <w:kern w:val="0"/>
          <w:sz w:val="24"/>
          <w:szCs w:val="20"/>
          <w:lang w:val="zh-CN"/>
        </w:rPr>
      </w:pPr>
    </w:p>
    <w:p w14:paraId="06AD34C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通知</w:t>
      </w:r>
      <w:r>
        <w:rPr>
          <w:rFonts w:ascii="宋体"/>
          <w:kern w:val="0"/>
          <w:sz w:val="24"/>
          <w:szCs w:val="20"/>
          <w:lang w:val="zh-CN"/>
        </w:rPr>
        <w:t xml:space="preserve"> </w:t>
      </w:r>
    </w:p>
    <w:p w14:paraId="3DCD9247" w14:textId="77777777" w:rsidR="00F5381B" w:rsidRDefault="00F5381B">
      <w:pPr>
        <w:autoSpaceDE w:val="0"/>
        <w:autoSpaceDN w:val="0"/>
        <w:adjustRightInd w:val="0"/>
        <w:spacing w:line="480" w:lineRule="auto"/>
        <w:jc w:val="left"/>
        <w:rPr>
          <w:rFonts w:ascii="宋体"/>
          <w:kern w:val="0"/>
          <w:sz w:val="24"/>
          <w:szCs w:val="20"/>
          <w:lang w:val="zh-CN"/>
        </w:rPr>
      </w:pPr>
    </w:p>
    <w:p w14:paraId="1271702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１．根据本合同需要或允许发出的所有通知均用</w:t>
      </w:r>
      <w:r>
        <w:rPr>
          <w:rFonts w:ascii="宋体" w:hint="eastAsia"/>
          <w:kern w:val="0"/>
          <w:sz w:val="24"/>
          <w:szCs w:val="20"/>
          <w:u w:val="single"/>
          <w:lang w:val="zh-CN"/>
        </w:rPr>
        <w:t xml:space="preserve">         </w:t>
      </w:r>
      <w:r>
        <w:rPr>
          <w:rFonts w:ascii="宋体" w:hint="eastAsia"/>
          <w:kern w:val="0"/>
          <w:sz w:val="24"/>
          <w:szCs w:val="20"/>
          <w:lang w:val="zh-CN"/>
        </w:rPr>
        <w:t>文，应亲手递交或</w:t>
      </w:r>
      <w:r>
        <w:rPr>
          <w:rFonts w:ascii="宋体"/>
          <w:kern w:val="0"/>
          <w:sz w:val="24"/>
          <w:szCs w:val="20"/>
          <w:lang w:val="zh-CN"/>
        </w:rPr>
        <w:t xml:space="preserve"> </w:t>
      </w:r>
      <w:r>
        <w:rPr>
          <w:rFonts w:ascii="宋体" w:hint="eastAsia"/>
          <w:kern w:val="0"/>
          <w:sz w:val="24"/>
          <w:szCs w:val="20"/>
          <w:lang w:val="zh-CN"/>
        </w:rPr>
        <w:t>用挂号信、电传，电报发给合同另一方或各方。</w:t>
      </w:r>
      <w:r>
        <w:rPr>
          <w:rFonts w:ascii="宋体"/>
          <w:kern w:val="0"/>
          <w:sz w:val="24"/>
          <w:szCs w:val="20"/>
          <w:lang w:val="zh-CN"/>
        </w:rPr>
        <w:t xml:space="preserve"> </w:t>
      </w:r>
    </w:p>
    <w:p w14:paraId="24E96C01" w14:textId="77777777" w:rsidR="00F5381B" w:rsidRDefault="00F5381B">
      <w:pPr>
        <w:autoSpaceDE w:val="0"/>
        <w:autoSpaceDN w:val="0"/>
        <w:adjustRightInd w:val="0"/>
        <w:spacing w:line="480" w:lineRule="auto"/>
        <w:jc w:val="left"/>
        <w:rPr>
          <w:rFonts w:ascii="宋体"/>
          <w:kern w:val="0"/>
          <w:sz w:val="24"/>
          <w:szCs w:val="20"/>
          <w:lang w:val="zh-CN"/>
        </w:rPr>
      </w:pPr>
    </w:p>
    <w:p w14:paraId="29E12D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２．任何通知，凡是邮寄的，则在装有通知的信件寄出时即应视为发出：要证</w:t>
      </w:r>
      <w:r>
        <w:rPr>
          <w:rFonts w:ascii="宋体"/>
          <w:kern w:val="0"/>
          <w:sz w:val="24"/>
          <w:szCs w:val="20"/>
          <w:lang w:val="zh-CN"/>
        </w:rPr>
        <w:t xml:space="preserve"> </w:t>
      </w:r>
      <w:r>
        <w:rPr>
          <w:rFonts w:ascii="宋体" w:hint="eastAsia"/>
          <w:kern w:val="0"/>
          <w:sz w:val="24"/>
          <w:szCs w:val="20"/>
          <w:lang w:val="zh-CN"/>
        </w:rPr>
        <w:t>明信件发出，只要证明装有该通知的信封上已写上正确的地址，贴上邮票，投入邮</w:t>
      </w:r>
      <w:r>
        <w:rPr>
          <w:rFonts w:ascii="宋体"/>
          <w:kern w:val="0"/>
          <w:sz w:val="24"/>
          <w:szCs w:val="20"/>
          <w:lang w:val="zh-CN"/>
        </w:rPr>
        <w:t xml:space="preserve"> </w:t>
      </w:r>
      <w:r>
        <w:rPr>
          <w:rFonts w:ascii="宋体" w:hint="eastAsia"/>
          <w:kern w:val="0"/>
          <w:sz w:val="24"/>
          <w:szCs w:val="20"/>
          <w:lang w:val="zh-CN"/>
        </w:rPr>
        <w:t>局或者投入各自的国家财政管理部门所控制的任何信箱。</w:t>
      </w:r>
      <w:r>
        <w:rPr>
          <w:rFonts w:ascii="宋体"/>
          <w:kern w:val="0"/>
          <w:sz w:val="24"/>
          <w:szCs w:val="20"/>
          <w:lang w:val="zh-CN"/>
        </w:rPr>
        <w:t xml:space="preserve"> </w:t>
      </w:r>
    </w:p>
    <w:p w14:paraId="3E93624C" w14:textId="77777777" w:rsidR="00F5381B" w:rsidRDefault="00F5381B">
      <w:pPr>
        <w:autoSpaceDE w:val="0"/>
        <w:autoSpaceDN w:val="0"/>
        <w:adjustRightInd w:val="0"/>
        <w:spacing w:line="480" w:lineRule="auto"/>
        <w:jc w:val="left"/>
        <w:rPr>
          <w:rFonts w:ascii="宋体"/>
          <w:kern w:val="0"/>
          <w:sz w:val="24"/>
          <w:szCs w:val="20"/>
          <w:lang w:val="zh-CN"/>
        </w:rPr>
      </w:pPr>
    </w:p>
    <w:p w14:paraId="372EE5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附件</w:t>
      </w:r>
      <w:r>
        <w:rPr>
          <w:rFonts w:ascii="宋体"/>
          <w:kern w:val="0"/>
          <w:sz w:val="24"/>
          <w:szCs w:val="20"/>
          <w:lang w:val="zh-CN"/>
        </w:rPr>
        <w:t xml:space="preserve"> </w:t>
      </w:r>
    </w:p>
    <w:p w14:paraId="1D25B045" w14:textId="77777777" w:rsidR="00F5381B" w:rsidRDefault="00F5381B">
      <w:pPr>
        <w:autoSpaceDE w:val="0"/>
        <w:autoSpaceDN w:val="0"/>
        <w:adjustRightInd w:val="0"/>
        <w:spacing w:line="480" w:lineRule="auto"/>
        <w:jc w:val="left"/>
        <w:rPr>
          <w:rFonts w:ascii="宋体"/>
          <w:kern w:val="0"/>
          <w:sz w:val="24"/>
          <w:szCs w:val="20"/>
          <w:lang w:val="zh-CN"/>
        </w:rPr>
      </w:pPr>
    </w:p>
    <w:p w14:paraId="49E7F6B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本合同有以下附件：</w:t>
      </w:r>
      <w:r>
        <w:rPr>
          <w:rFonts w:ascii="宋体"/>
          <w:kern w:val="0"/>
          <w:sz w:val="24"/>
          <w:szCs w:val="20"/>
          <w:lang w:val="zh-CN"/>
        </w:rPr>
        <w:t xml:space="preserve"> </w:t>
      </w:r>
    </w:p>
    <w:p w14:paraId="62F0DEC3" w14:textId="77777777" w:rsidR="00F5381B" w:rsidRDefault="00F5381B">
      <w:pPr>
        <w:autoSpaceDE w:val="0"/>
        <w:autoSpaceDN w:val="0"/>
        <w:adjustRightInd w:val="0"/>
        <w:spacing w:line="480" w:lineRule="auto"/>
        <w:jc w:val="left"/>
        <w:rPr>
          <w:rFonts w:ascii="宋体"/>
          <w:kern w:val="0"/>
          <w:sz w:val="24"/>
          <w:szCs w:val="20"/>
          <w:lang w:val="zh-CN"/>
        </w:rPr>
      </w:pPr>
    </w:p>
    <w:p w14:paraId="4D9ECA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一、技术转让协议</w:t>
      </w:r>
      <w:r>
        <w:rPr>
          <w:rFonts w:ascii="宋体"/>
          <w:kern w:val="0"/>
          <w:sz w:val="24"/>
          <w:szCs w:val="20"/>
          <w:lang w:val="zh-CN"/>
        </w:rPr>
        <w:t xml:space="preserve"> </w:t>
      </w:r>
    </w:p>
    <w:p w14:paraId="5FCEBDF9" w14:textId="77777777" w:rsidR="00F5381B" w:rsidRDefault="00F5381B">
      <w:pPr>
        <w:autoSpaceDE w:val="0"/>
        <w:autoSpaceDN w:val="0"/>
        <w:adjustRightInd w:val="0"/>
        <w:spacing w:line="480" w:lineRule="auto"/>
        <w:jc w:val="left"/>
        <w:rPr>
          <w:rFonts w:ascii="宋体"/>
          <w:kern w:val="0"/>
          <w:sz w:val="24"/>
          <w:szCs w:val="20"/>
          <w:lang w:val="zh-CN"/>
        </w:rPr>
      </w:pPr>
    </w:p>
    <w:p w14:paraId="195ADF5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二、职责范围</w:t>
      </w:r>
      <w:r>
        <w:rPr>
          <w:rFonts w:ascii="宋体"/>
          <w:kern w:val="0"/>
          <w:sz w:val="24"/>
          <w:szCs w:val="20"/>
          <w:lang w:val="zh-CN"/>
        </w:rPr>
        <w:t xml:space="preserve"> </w:t>
      </w:r>
    </w:p>
    <w:p w14:paraId="4E37A776" w14:textId="77777777" w:rsidR="00F5381B" w:rsidRDefault="00F5381B">
      <w:pPr>
        <w:autoSpaceDE w:val="0"/>
        <w:autoSpaceDN w:val="0"/>
        <w:adjustRightInd w:val="0"/>
        <w:spacing w:line="480" w:lineRule="auto"/>
        <w:jc w:val="left"/>
        <w:rPr>
          <w:rFonts w:ascii="宋体"/>
          <w:kern w:val="0"/>
          <w:sz w:val="24"/>
          <w:szCs w:val="20"/>
          <w:lang w:val="zh-CN"/>
        </w:rPr>
      </w:pPr>
    </w:p>
    <w:p w14:paraId="482027F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上述附件均为本合同整体的组成部分。</w:t>
      </w:r>
    </w:p>
    <w:p w14:paraId="14A92CBC" w14:textId="77777777" w:rsidR="00F5381B" w:rsidRDefault="00F5381B">
      <w:pPr>
        <w:autoSpaceDE w:val="0"/>
        <w:autoSpaceDN w:val="0"/>
        <w:adjustRightInd w:val="0"/>
        <w:spacing w:line="480" w:lineRule="auto"/>
        <w:jc w:val="left"/>
        <w:rPr>
          <w:rFonts w:ascii="宋体"/>
          <w:kern w:val="0"/>
          <w:sz w:val="24"/>
          <w:szCs w:val="20"/>
          <w:lang w:val="zh-CN"/>
        </w:rPr>
      </w:pPr>
    </w:p>
    <w:p w14:paraId="3925D62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附件一</w:t>
      </w:r>
      <w:r>
        <w:rPr>
          <w:rFonts w:ascii="宋体"/>
          <w:kern w:val="0"/>
          <w:sz w:val="24"/>
          <w:szCs w:val="20"/>
          <w:lang w:val="zh-CN"/>
        </w:rPr>
        <w:t xml:space="preserve"> </w:t>
      </w:r>
    </w:p>
    <w:p w14:paraId="7B95764C" w14:textId="77777777" w:rsidR="00F5381B" w:rsidRDefault="00F5381B">
      <w:pPr>
        <w:autoSpaceDE w:val="0"/>
        <w:autoSpaceDN w:val="0"/>
        <w:adjustRightInd w:val="0"/>
        <w:spacing w:line="480" w:lineRule="auto"/>
        <w:jc w:val="left"/>
        <w:rPr>
          <w:rFonts w:ascii="宋体"/>
          <w:kern w:val="0"/>
          <w:sz w:val="24"/>
          <w:szCs w:val="20"/>
          <w:lang w:val="zh-CN"/>
        </w:rPr>
      </w:pPr>
    </w:p>
    <w:p w14:paraId="2FE84389" w14:textId="77777777" w:rsidR="00F5381B" w:rsidRDefault="00F5381B">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技术转让协议</w:t>
      </w:r>
    </w:p>
    <w:p w14:paraId="7C73B768" w14:textId="77777777" w:rsidR="00F5381B" w:rsidRDefault="00F5381B">
      <w:pPr>
        <w:autoSpaceDE w:val="0"/>
        <w:autoSpaceDN w:val="0"/>
        <w:adjustRightInd w:val="0"/>
        <w:spacing w:line="480" w:lineRule="auto"/>
        <w:jc w:val="left"/>
        <w:rPr>
          <w:rFonts w:ascii="宋体" w:hint="eastAsia"/>
          <w:kern w:val="0"/>
          <w:sz w:val="24"/>
          <w:szCs w:val="20"/>
          <w:lang w:val="zh-CN"/>
        </w:rPr>
      </w:pPr>
    </w:p>
    <w:p w14:paraId="7E500C69" w14:textId="77777777" w:rsidR="00F5381B" w:rsidRDefault="00F5381B">
      <w:pPr>
        <w:autoSpaceDE w:val="0"/>
        <w:autoSpaceDN w:val="0"/>
        <w:adjustRightInd w:val="0"/>
        <w:spacing w:line="480" w:lineRule="auto"/>
        <w:jc w:val="left"/>
        <w:rPr>
          <w:rFonts w:ascii="宋体" w:hint="eastAsia"/>
          <w:kern w:val="0"/>
          <w:sz w:val="24"/>
          <w:szCs w:val="20"/>
          <w:lang w:val="zh-CN"/>
        </w:rPr>
      </w:pPr>
    </w:p>
    <w:p w14:paraId="5FF90D4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707E7337" w14:textId="77777777" w:rsidR="00F5381B" w:rsidRDefault="00F5381B">
      <w:pPr>
        <w:autoSpaceDE w:val="0"/>
        <w:autoSpaceDN w:val="0"/>
        <w:adjustRightInd w:val="0"/>
        <w:spacing w:line="480" w:lineRule="auto"/>
        <w:jc w:val="left"/>
        <w:rPr>
          <w:rFonts w:ascii="宋体"/>
          <w:kern w:val="0"/>
          <w:sz w:val="24"/>
          <w:szCs w:val="20"/>
          <w:lang w:val="zh-CN"/>
        </w:rPr>
      </w:pPr>
    </w:p>
    <w:p w14:paraId="3E1707C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（１）定义</w:t>
      </w:r>
      <w:r>
        <w:rPr>
          <w:rFonts w:ascii="宋体"/>
          <w:kern w:val="0"/>
          <w:sz w:val="24"/>
          <w:szCs w:val="20"/>
          <w:lang w:val="zh-CN"/>
        </w:rPr>
        <w:t xml:space="preserve"> </w:t>
      </w:r>
    </w:p>
    <w:p w14:paraId="1493495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（２）协议宗旨</w:t>
      </w:r>
      <w:r>
        <w:rPr>
          <w:rFonts w:ascii="宋体"/>
          <w:kern w:val="0"/>
          <w:sz w:val="24"/>
          <w:szCs w:val="20"/>
          <w:lang w:val="zh-CN"/>
        </w:rPr>
        <w:t xml:space="preserve"> </w:t>
      </w:r>
    </w:p>
    <w:p w14:paraId="71728BB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（３）技术资料</w:t>
      </w:r>
      <w:r>
        <w:rPr>
          <w:rFonts w:ascii="宋体"/>
          <w:kern w:val="0"/>
          <w:sz w:val="24"/>
          <w:szCs w:val="20"/>
          <w:lang w:val="zh-CN"/>
        </w:rPr>
        <w:t xml:space="preserve"> </w:t>
      </w:r>
    </w:p>
    <w:p w14:paraId="5265D86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（４）技术修改和改进</w:t>
      </w:r>
      <w:r>
        <w:rPr>
          <w:rFonts w:ascii="宋体"/>
          <w:kern w:val="0"/>
          <w:sz w:val="24"/>
          <w:szCs w:val="20"/>
          <w:lang w:val="zh-CN"/>
        </w:rPr>
        <w:t xml:space="preserve"> </w:t>
      </w:r>
    </w:p>
    <w:p w14:paraId="282B857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（５）技术资料的交付</w:t>
      </w:r>
      <w:r>
        <w:rPr>
          <w:rFonts w:ascii="宋体"/>
          <w:kern w:val="0"/>
          <w:sz w:val="24"/>
          <w:szCs w:val="20"/>
          <w:lang w:val="zh-CN"/>
        </w:rPr>
        <w:t xml:space="preserve"> </w:t>
      </w:r>
    </w:p>
    <w:p w14:paraId="28ABF9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（６）培训</w:t>
      </w:r>
      <w:r>
        <w:rPr>
          <w:rFonts w:ascii="宋体"/>
          <w:kern w:val="0"/>
          <w:sz w:val="24"/>
          <w:szCs w:val="20"/>
          <w:lang w:val="zh-CN"/>
        </w:rPr>
        <w:t xml:space="preserve"> </w:t>
      </w:r>
    </w:p>
    <w:p w14:paraId="689CEEF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（７）咨询</w:t>
      </w:r>
      <w:r>
        <w:rPr>
          <w:rFonts w:ascii="宋体"/>
          <w:kern w:val="0"/>
          <w:sz w:val="24"/>
          <w:szCs w:val="20"/>
          <w:lang w:val="zh-CN"/>
        </w:rPr>
        <w:t xml:space="preserve"> </w:t>
      </w:r>
    </w:p>
    <w:p w14:paraId="678790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（８）特殊服务</w:t>
      </w:r>
      <w:r>
        <w:rPr>
          <w:rFonts w:ascii="宋体"/>
          <w:kern w:val="0"/>
          <w:sz w:val="24"/>
          <w:szCs w:val="20"/>
          <w:lang w:val="zh-CN"/>
        </w:rPr>
        <w:t xml:space="preserve"> </w:t>
      </w:r>
    </w:p>
    <w:p w14:paraId="56AF4B1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（９）商标</w:t>
      </w:r>
      <w:r>
        <w:rPr>
          <w:rFonts w:ascii="宋体"/>
          <w:kern w:val="0"/>
          <w:sz w:val="24"/>
          <w:szCs w:val="20"/>
          <w:lang w:val="zh-CN"/>
        </w:rPr>
        <w:t xml:space="preserve"> </w:t>
      </w:r>
    </w:p>
    <w:p w14:paraId="1DE1C7C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（１０）工业产权和专有技术</w:t>
      </w:r>
      <w:r>
        <w:rPr>
          <w:rFonts w:ascii="宋体"/>
          <w:kern w:val="0"/>
          <w:sz w:val="24"/>
          <w:szCs w:val="20"/>
          <w:lang w:val="zh-CN"/>
        </w:rPr>
        <w:t xml:space="preserve"> </w:t>
      </w:r>
    </w:p>
    <w:p w14:paraId="79B98C6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（１１）合同产品的制造</w:t>
      </w:r>
      <w:r>
        <w:rPr>
          <w:rFonts w:ascii="宋体"/>
          <w:kern w:val="0"/>
          <w:sz w:val="24"/>
          <w:szCs w:val="20"/>
          <w:lang w:val="zh-CN"/>
        </w:rPr>
        <w:t xml:space="preserve"> </w:t>
      </w:r>
    </w:p>
    <w:p w14:paraId="5E4D5D2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（１２）产品质量</w:t>
      </w:r>
      <w:r>
        <w:rPr>
          <w:rFonts w:ascii="宋体"/>
          <w:kern w:val="0"/>
          <w:sz w:val="24"/>
          <w:szCs w:val="20"/>
          <w:lang w:val="zh-CN"/>
        </w:rPr>
        <w:t xml:space="preserve"> </w:t>
      </w:r>
    </w:p>
    <w:p w14:paraId="58FCAC6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（１３）支付</w:t>
      </w:r>
      <w:r>
        <w:rPr>
          <w:rFonts w:ascii="宋体"/>
          <w:kern w:val="0"/>
          <w:sz w:val="24"/>
          <w:szCs w:val="20"/>
          <w:lang w:val="zh-CN"/>
        </w:rPr>
        <w:t xml:space="preserve"> </w:t>
      </w:r>
    </w:p>
    <w:p w14:paraId="706F3E4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（１４）不可抗力</w:t>
      </w:r>
      <w:r>
        <w:rPr>
          <w:rFonts w:ascii="宋体"/>
          <w:kern w:val="0"/>
          <w:sz w:val="24"/>
          <w:szCs w:val="20"/>
          <w:lang w:val="zh-CN"/>
        </w:rPr>
        <w:t xml:space="preserve"> </w:t>
      </w:r>
    </w:p>
    <w:p w14:paraId="76B495C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（１５）保密</w:t>
      </w:r>
      <w:r>
        <w:rPr>
          <w:rFonts w:ascii="宋体"/>
          <w:kern w:val="0"/>
          <w:sz w:val="24"/>
          <w:szCs w:val="20"/>
          <w:lang w:val="zh-CN"/>
        </w:rPr>
        <w:t xml:space="preserve"> </w:t>
      </w:r>
    </w:p>
    <w:p w14:paraId="08E32D3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（１６）责任</w:t>
      </w:r>
      <w:r>
        <w:rPr>
          <w:rFonts w:ascii="宋体"/>
          <w:kern w:val="0"/>
          <w:sz w:val="24"/>
          <w:szCs w:val="20"/>
          <w:lang w:val="zh-CN"/>
        </w:rPr>
        <w:t xml:space="preserve"> </w:t>
      </w:r>
    </w:p>
    <w:p w14:paraId="0E497D4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（１７）协议的转让和修改</w:t>
      </w:r>
      <w:r>
        <w:rPr>
          <w:rFonts w:ascii="宋体"/>
          <w:kern w:val="0"/>
          <w:sz w:val="24"/>
          <w:szCs w:val="20"/>
          <w:lang w:val="zh-CN"/>
        </w:rPr>
        <w:t xml:space="preserve"> </w:t>
      </w:r>
    </w:p>
    <w:p w14:paraId="3458DE4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（１８）协议期限</w:t>
      </w:r>
      <w:r>
        <w:rPr>
          <w:rFonts w:ascii="宋体"/>
          <w:kern w:val="0"/>
          <w:sz w:val="24"/>
          <w:szCs w:val="20"/>
          <w:lang w:val="zh-CN"/>
        </w:rPr>
        <w:t xml:space="preserve"> </w:t>
      </w:r>
    </w:p>
    <w:p w14:paraId="5053DB1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（１９）部分失效</w:t>
      </w:r>
      <w:r>
        <w:rPr>
          <w:rFonts w:ascii="宋体"/>
          <w:kern w:val="0"/>
          <w:sz w:val="24"/>
          <w:szCs w:val="20"/>
          <w:lang w:val="zh-CN"/>
        </w:rPr>
        <w:t xml:space="preserve"> </w:t>
      </w:r>
    </w:p>
    <w:p w14:paraId="3C094CB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（２０）未行使权利</w:t>
      </w:r>
      <w:r>
        <w:rPr>
          <w:rFonts w:ascii="宋体"/>
          <w:kern w:val="0"/>
          <w:sz w:val="24"/>
          <w:szCs w:val="20"/>
          <w:lang w:val="zh-CN"/>
        </w:rPr>
        <w:t xml:space="preserve"> </w:t>
      </w:r>
    </w:p>
    <w:p w14:paraId="4BD0BA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（２１）协议终止的影响</w:t>
      </w:r>
      <w:r>
        <w:rPr>
          <w:rFonts w:ascii="宋体"/>
          <w:kern w:val="0"/>
          <w:sz w:val="24"/>
          <w:szCs w:val="20"/>
          <w:lang w:val="zh-CN"/>
        </w:rPr>
        <w:t xml:space="preserve"> </w:t>
      </w:r>
    </w:p>
    <w:p w14:paraId="219F397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（２２）争议的解决</w:t>
      </w:r>
      <w:r>
        <w:rPr>
          <w:rFonts w:ascii="宋体"/>
          <w:kern w:val="0"/>
          <w:sz w:val="24"/>
          <w:szCs w:val="20"/>
          <w:lang w:val="zh-CN"/>
        </w:rPr>
        <w:t xml:space="preserve"> </w:t>
      </w:r>
    </w:p>
    <w:p w14:paraId="746D36C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（２３）协议文字</w:t>
      </w:r>
      <w:r>
        <w:rPr>
          <w:rFonts w:ascii="宋体"/>
          <w:kern w:val="0"/>
          <w:sz w:val="24"/>
          <w:szCs w:val="20"/>
          <w:lang w:val="zh-CN"/>
        </w:rPr>
        <w:t xml:space="preserve"> </w:t>
      </w:r>
    </w:p>
    <w:p w14:paraId="1CDAEC8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（２４）通知</w:t>
      </w:r>
      <w:r>
        <w:rPr>
          <w:rFonts w:ascii="宋体"/>
          <w:kern w:val="0"/>
          <w:sz w:val="24"/>
          <w:szCs w:val="20"/>
          <w:lang w:val="zh-CN"/>
        </w:rPr>
        <w:t xml:space="preserve"> </w:t>
      </w:r>
    </w:p>
    <w:p w14:paraId="15B18DB4" w14:textId="77777777" w:rsidR="00F5381B" w:rsidRDefault="00F5381B">
      <w:pPr>
        <w:autoSpaceDE w:val="0"/>
        <w:autoSpaceDN w:val="0"/>
        <w:adjustRightInd w:val="0"/>
        <w:spacing w:line="480" w:lineRule="auto"/>
        <w:jc w:val="left"/>
        <w:rPr>
          <w:rFonts w:ascii="宋体"/>
          <w:kern w:val="0"/>
          <w:sz w:val="24"/>
          <w:szCs w:val="20"/>
          <w:lang w:val="zh-CN"/>
        </w:rPr>
      </w:pPr>
    </w:p>
    <w:p w14:paraId="5795F9D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p>
    <w:p w14:paraId="2F9FC4CB" w14:textId="77777777" w:rsidR="00F5381B" w:rsidRDefault="00F5381B">
      <w:pPr>
        <w:autoSpaceDE w:val="0"/>
        <w:autoSpaceDN w:val="0"/>
        <w:adjustRightInd w:val="0"/>
        <w:spacing w:line="480" w:lineRule="auto"/>
        <w:jc w:val="left"/>
        <w:rPr>
          <w:rFonts w:ascii="宋体"/>
          <w:kern w:val="0"/>
          <w:sz w:val="24"/>
          <w:szCs w:val="20"/>
          <w:lang w:val="zh-CN"/>
        </w:rPr>
      </w:pPr>
    </w:p>
    <w:p w14:paraId="1F4D5EF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在本协议中，下列用语的定义如下：</w:t>
      </w:r>
    </w:p>
    <w:p w14:paraId="7641CF12" w14:textId="77777777" w:rsidR="00F5381B" w:rsidRDefault="00F5381B">
      <w:pPr>
        <w:autoSpaceDE w:val="0"/>
        <w:autoSpaceDN w:val="0"/>
        <w:adjustRightInd w:val="0"/>
        <w:spacing w:line="480" w:lineRule="auto"/>
        <w:jc w:val="left"/>
        <w:rPr>
          <w:rFonts w:ascii="宋体"/>
          <w:kern w:val="0"/>
          <w:sz w:val="24"/>
          <w:szCs w:val="20"/>
          <w:lang w:val="zh-CN"/>
        </w:rPr>
      </w:pPr>
    </w:p>
    <w:p w14:paraId="55B1EA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lang w:val="zh-CN"/>
        </w:rPr>
        <w:t>附属公司</w:t>
      </w:r>
      <w:r>
        <w:rPr>
          <w:rFonts w:ascii="宋体"/>
          <w:kern w:val="0"/>
          <w:sz w:val="24"/>
          <w:szCs w:val="20"/>
          <w:lang w:val="zh-CN"/>
        </w:rPr>
        <w:t>”</w:t>
      </w:r>
      <w:r>
        <w:rPr>
          <w:rFonts w:ascii="宋体" w:hint="eastAsia"/>
          <w:kern w:val="0"/>
          <w:sz w:val="24"/>
          <w:szCs w:val="20"/>
          <w:lang w:val="zh-CN"/>
        </w:rPr>
        <w:t>指甲方在某中拥有直接或间接股份的所有公司，合营公司除外。</w:t>
      </w:r>
    </w:p>
    <w:p w14:paraId="257C93B3" w14:textId="77777777" w:rsidR="00F5381B" w:rsidRDefault="00F5381B">
      <w:pPr>
        <w:autoSpaceDE w:val="0"/>
        <w:autoSpaceDN w:val="0"/>
        <w:adjustRightInd w:val="0"/>
        <w:spacing w:line="480" w:lineRule="auto"/>
        <w:jc w:val="left"/>
        <w:rPr>
          <w:rFonts w:ascii="宋体"/>
          <w:kern w:val="0"/>
          <w:sz w:val="24"/>
          <w:szCs w:val="20"/>
          <w:lang w:val="zh-CN"/>
        </w:rPr>
      </w:pPr>
    </w:p>
    <w:p w14:paraId="373B03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w:t>
      </w:r>
      <w:r>
        <w:rPr>
          <w:rFonts w:ascii="宋体" w:hint="eastAsia"/>
          <w:kern w:val="0"/>
          <w:sz w:val="24"/>
          <w:szCs w:val="20"/>
          <w:lang w:val="zh-CN"/>
        </w:rPr>
        <w:t>散装车</w:t>
      </w:r>
      <w:r>
        <w:rPr>
          <w:rFonts w:ascii="宋体"/>
          <w:kern w:val="0"/>
          <w:sz w:val="24"/>
          <w:szCs w:val="20"/>
          <w:lang w:val="zh-CN"/>
        </w:rPr>
        <w:t>”</w:t>
      </w:r>
      <w:r>
        <w:rPr>
          <w:rFonts w:ascii="宋体" w:hint="eastAsia"/>
          <w:kern w:val="0"/>
          <w:sz w:val="24"/>
          <w:szCs w:val="20"/>
          <w:lang w:val="zh-CN"/>
        </w:rPr>
        <w:t>指全分解的汽车成套件或散装零部件，其中包括消耗材料和标准件（如有的话）。</w:t>
      </w:r>
    </w:p>
    <w:p w14:paraId="6E11B8DD" w14:textId="77777777" w:rsidR="00F5381B" w:rsidRDefault="00F5381B">
      <w:pPr>
        <w:autoSpaceDE w:val="0"/>
        <w:autoSpaceDN w:val="0"/>
        <w:adjustRightInd w:val="0"/>
        <w:spacing w:line="480" w:lineRule="auto"/>
        <w:jc w:val="left"/>
        <w:rPr>
          <w:rFonts w:ascii="宋体"/>
          <w:kern w:val="0"/>
          <w:sz w:val="24"/>
          <w:szCs w:val="20"/>
          <w:lang w:val="zh-CN"/>
        </w:rPr>
      </w:pPr>
    </w:p>
    <w:p w14:paraId="38EDF17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w:t>
      </w:r>
      <w:r>
        <w:rPr>
          <w:rFonts w:ascii="宋体" w:hint="eastAsia"/>
          <w:kern w:val="0"/>
          <w:sz w:val="24"/>
          <w:szCs w:val="20"/>
          <w:lang w:val="zh-CN"/>
        </w:rPr>
        <w:t>合同汽车</w:t>
      </w:r>
      <w:r>
        <w:rPr>
          <w:rFonts w:ascii="宋体"/>
          <w:kern w:val="0"/>
          <w:sz w:val="24"/>
          <w:szCs w:val="20"/>
          <w:lang w:val="zh-CN"/>
        </w:rPr>
        <w:t>”</w:t>
      </w:r>
      <w:r>
        <w:rPr>
          <w:rFonts w:ascii="宋体" w:hint="eastAsia"/>
          <w:kern w:val="0"/>
          <w:sz w:val="24"/>
          <w:szCs w:val="20"/>
          <w:lang w:val="zh-CN"/>
        </w:rPr>
        <w:t>指经甲方和合营公司商定由合营公司制造的，以甲方和（或）附属公司的汽车为基础的所有汽车种类、车型和变型。</w:t>
      </w:r>
    </w:p>
    <w:p w14:paraId="1B5553C0" w14:textId="77777777" w:rsidR="00F5381B" w:rsidRDefault="00F5381B">
      <w:pPr>
        <w:autoSpaceDE w:val="0"/>
        <w:autoSpaceDN w:val="0"/>
        <w:adjustRightInd w:val="0"/>
        <w:spacing w:line="480" w:lineRule="auto"/>
        <w:jc w:val="left"/>
        <w:rPr>
          <w:rFonts w:ascii="宋体"/>
          <w:kern w:val="0"/>
          <w:sz w:val="24"/>
          <w:szCs w:val="20"/>
          <w:lang w:val="zh-CN"/>
        </w:rPr>
      </w:pPr>
    </w:p>
    <w:p w14:paraId="337AA7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w:t>
      </w:r>
      <w:r>
        <w:rPr>
          <w:rFonts w:ascii="宋体" w:hint="eastAsia"/>
          <w:kern w:val="0"/>
          <w:sz w:val="24"/>
          <w:szCs w:val="20"/>
          <w:lang w:val="zh-CN"/>
        </w:rPr>
        <w:t>合同零部件</w:t>
      </w:r>
      <w:r>
        <w:rPr>
          <w:rFonts w:ascii="宋体"/>
          <w:kern w:val="0"/>
          <w:sz w:val="24"/>
          <w:szCs w:val="20"/>
          <w:lang w:val="zh-CN"/>
        </w:rPr>
        <w:t>”</w:t>
      </w:r>
      <w:r>
        <w:rPr>
          <w:rFonts w:ascii="宋体" w:hint="eastAsia"/>
          <w:kern w:val="0"/>
          <w:sz w:val="24"/>
          <w:szCs w:val="20"/>
          <w:lang w:val="zh-CN"/>
        </w:rPr>
        <w:t>指在中国由合营公司制造和为合营公司制造的合同汽车的所有动力总成、总成、分总成和零部件。</w:t>
      </w:r>
    </w:p>
    <w:p w14:paraId="0372B676" w14:textId="77777777" w:rsidR="00F5381B" w:rsidRDefault="00F5381B">
      <w:pPr>
        <w:autoSpaceDE w:val="0"/>
        <w:autoSpaceDN w:val="0"/>
        <w:adjustRightInd w:val="0"/>
        <w:spacing w:line="480" w:lineRule="auto"/>
        <w:jc w:val="left"/>
        <w:rPr>
          <w:rFonts w:ascii="宋体"/>
          <w:kern w:val="0"/>
          <w:sz w:val="24"/>
          <w:szCs w:val="20"/>
          <w:lang w:val="zh-CN"/>
        </w:rPr>
      </w:pPr>
    </w:p>
    <w:p w14:paraId="62CE780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指合同汽车和合同零部件。</w:t>
      </w:r>
    </w:p>
    <w:p w14:paraId="25DF6FFF" w14:textId="77777777" w:rsidR="00F5381B" w:rsidRDefault="00F5381B">
      <w:pPr>
        <w:autoSpaceDE w:val="0"/>
        <w:autoSpaceDN w:val="0"/>
        <w:adjustRightInd w:val="0"/>
        <w:spacing w:line="480" w:lineRule="auto"/>
        <w:jc w:val="left"/>
        <w:rPr>
          <w:rFonts w:ascii="宋体"/>
          <w:kern w:val="0"/>
          <w:sz w:val="24"/>
          <w:szCs w:val="20"/>
          <w:lang w:val="zh-CN"/>
        </w:rPr>
      </w:pPr>
    </w:p>
    <w:p w14:paraId="07D8601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kern w:val="0"/>
          <w:sz w:val="24"/>
          <w:szCs w:val="20"/>
          <w:lang w:val="zh-CN"/>
        </w:rPr>
        <w:t>“</w:t>
      </w:r>
      <w:r>
        <w:rPr>
          <w:rFonts w:ascii="宋体" w:hint="eastAsia"/>
          <w:kern w:val="0"/>
          <w:sz w:val="24"/>
          <w:szCs w:val="20"/>
          <w:lang w:val="zh-CN"/>
        </w:rPr>
        <w:t>契约商标</w:t>
      </w:r>
      <w:r>
        <w:rPr>
          <w:rFonts w:ascii="宋体"/>
          <w:kern w:val="0"/>
          <w:sz w:val="24"/>
          <w:szCs w:val="20"/>
          <w:lang w:val="zh-CN"/>
        </w:rPr>
        <w:t>”</w:t>
      </w:r>
      <w:r>
        <w:rPr>
          <w:rFonts w:ascii="宋体" w:hint="eastAsia"/>
          <w:kern w:val="0"/>
          <w:sz w:val="24"/>
          <w:szCs w:val="20"/>
          <w:lang w:val="zh-CN"/>
        </w:rPr>
        <w:t>指甲方随时可能用书面规定的甲方及附属公司的商标和服务商标，以及商标名称和服务名称。</w:t>
      </w:r>
    </w:p>
    <w:p w14:paraId="12EBB6D1" w14:textId="77777777" w:rsidR="00F5381B" w:rsidRDefault="00F5381B">
      <w:pPr>
        <w:autoSpaceDE w:val="0"/>
        <w:autoSpaceDN w:val="0"/>
        <w:adjustRightInd w:val="0"/>
        <w:spacing w:line="480" w:lineRule="auto"/>
        <w:jc w:val="left"/>
        <w:rPr>
          <w:rFonts w:ascii="宋体"/>
          <w:kern w:val="0"/>
          <w:sz w:val="24"/>
          <w:szCs w:val="20"/>
          <w:lang w:val="zh-CN"/>
        </w:rPr>
      </w:pPr>
    </w:p>
    <w:p w14:paraId="77D11C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kern w:val="0"/>
          <w:sz w:val="24"/>
          <w:szCs w:val="20"/>
          <w:lang w:val="zh-CN"/>
        </w:rPr>
        <w:t>“</w:t>
      </w:r>
      <w:r>
        <w:rPr>
          <w:rFonts w:ascii="宋体" w:hint="eastAsia"/>
          <w:kern w:val="0"/>
          <w:sz w:val="24"/>
          <w:szCs w:val="20"/>
          <w:lang w:val="zh-CN"/>
        </w:rPr>
        <w:t>工业产权</w:t>
      </w:r>
      <w:r>
        <w:rPr>
          <w:rFonts w:ascii="宋体"/>
          <w:kern w:val="0"/>
          <w:sz w:val="24"/>
          <w:szCs w:val="20"/>
          <w:lang w:val="zh-CN"/>
        </w:rPr>
        <w:t>”</w:t>
      </w:r>
      <w:r>
        <w:rPr>
          <w:rFonts w:ascii="宋体" w:hint="eastAsia"/>
          <w:kern w:val="0"/>
          <w:sz w:val="24"/>
          <w:szCs w:val="20"/>
          <w:lang w:val="zh-CN"/>
        </w:rPr>
        <w:t>指在中国国内或国外注册、纯属甲方产权的，有关合同产品的所有专利、实用新型、注册过的外形设计和技术发明的发明者证书。</w:t>
      </w:r>
    </w:p>
    <w:p w14:paraId="2C4263DC" w14:textId="77777777" w:rsidR="00F5381B" w:rsidRDefault="00F5381B">
      <w:pPr>
        <w:autoSpaceDE w:val="0"/>
        <w:autoSpaceDN w:val="0"/>
        <w:adjustRightInd w:val="0"/>
        <w:spacing w:line="480" w:lineRule="auto"/>
        <w:jc w:val="left"/>
        <w:rPr>
          <w:rFonts w:ascii="宋体"/>
          <w:kern w:val="0"/>
          <w:sz w:val="24"/>
          <w:szCs w:val="20"/>
          <w:lang w:val="zh-CN"/>
        </w:rPr>
      </w:pPr>
    </w:p>
    <w:p w14:paraId="09FDBFC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kern w:val="0"/>
          <w:sz w:val="24"/>
          <w:szCs w:val="20"/>
          <w:lang w:val="zh-CN"/>
        </w:rPr>
        <w:t>“</w:t>
      </w:r>
      <w:r>
        <w:rPr>
          <w:rFonts w:ascii="宋体" w:hint="eastAsia"/>
          <w:kern w:val="0"/>
          <w:sz w:val="24"/>
          <w:szCs w:val="20"/>
          <w:lang w:val="zh-CN"/>
        </w:rPr>
        <w:t>专用技术</w:t>
      </w:r>
      <w:r>
        <w:rPr>
          <w:rFonts w:ascii="宋体"/>
          <w:kern w:val="0"/>
          <w:sz w:val="24"/>
          <w:szCs w:val="20"/>
          <w:lang w:val="zh-CN"/>
        </w:rPr>
        <w:t>”</w:t>
      </w:r>
      <w:r>
        <w:rPr>
          <w:rFonts w:ascii="宋体" w:hint="eastAsia"/>
          <w:kern w:val="0"/>
          <w:sz w:val="24"/>
          <w:szCs w:val="20"/>
          <w:lang w:val="zh-CN"/>
        </w:rPr>
        <w:t>指甲方或附属公司拥有和开发的，与合同产品有关的，关于合同产品的设计、开发、制造、试验、销售和售后服务，以及管理的一整套实用的、先进的、有价值的技术资料、技能、技术和经验。所有无法用书面形式表达的知识和经验应通过本协议所规定的咨询、特殊服务和培训以及外籍职工予以传授。</w:t>
      </w:r>
    </w:p>
    <w:p w14:paraId="66B2C207" w14:textId="77777777" w:rsidR="00F5381B" w:rsidRDefault="00F5381B">
      <w:pPr>
        <w:autoSpaceDE w:val="0"/>
        <w:autoSpaceDN w:val="0"/>
        <w:adjustRightInd w:val="0"/>
        <w:spacing w:line="480" w:lineRule="auto"/>
        <w:jc w:val="left"/>
        <w:rPr>
          <w:rFonts w:ascii="宋体"/>
          <w:kern w:val="0"/>
          <w:sz w:val="24"/>
          <w:szCs w:val="20"/>
          <w:lang w:val="zh-CN"/>
        </w:rPr>
      </w:pPr>
    </w:p>
    <w:p w14:paraId="72CA821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w:t>
      </w:r>
      <w:r>
        <w:rPr>
          <w:rFonts w:ascii="宋体"/>
          <w:kern w:val="0"/>
          <w:sz w:val="24"/>
          <w:szCs w:val="20"/>
          <w:lang w:val="zh-CN"/>
        </w:rPr>
        <w:t>“</w:t>
      </w:r>
      <w:r>
        <w:rPr>
          <w:rFonts w:ascii="宋体" w:hint="eastAsia"/>
          <w:kern w:val="0"/>
          <w:sz w:val="24"/>
          <w:szCs w:val="20"/>
          <w:lang w:val="zh-CN"/>
        </w:rPr>
        <w:t>生产样品鉴定</w:t>
      </w:r>
      <w:r>
        <w:rPr>
          <w:rFonts w:ascii="宋体"/>
          <w:kern w:val="0"/>
          <w:sz w:val="24"/>
          <w:szCs w:val="20"/>
          <w:lang w:val="zh-CN"/>
        </w:rPr>
        <w:t>”</w:t>
      </w:r>
      <w:r>
        <w:rPr>
          <w:rFonts w:ascii="宋体" w:hint="eastAsia"/>
          <w:kern w:val="0"/>
          <w:sz w:val="24"/>
          <w:szCs w:val="20"/>
          <w:lang w:val="zh-CN"/>
        </w:rPr>
        <w:t>指合营公司</w:t>
      </w:r>
      <w:r>
        <w:rPr>
          <w:rFonts w:ascii="宋体"/>
          <w:kern w:val="0"/>
          <w:sz w:val="24"/>
          <w:szCs w:val="20"/>
          <w:lang w:val="zh-CN"/>
        </w:rPr>
        <w:t>“</w:t>
      </w:r>
      <w:r>
        <w:rPr>
          <w:rFonts w:ascii="宋体" w:hint="eastAsia"/>
          <w:kern w:val="0"/>
          <w:sz w:val="24"/>
          <w:szCs w:val="20"/>
          <w:lang w:val="zh-CN"/>
        </w:rPr>
        <w:t>质量保证部</w:t>
      </w:r>
      <w:r>
        <w:rPr>
          <w:rFonts w:ascii="宋体"/>
          <w:kern w:val="0"/>
          <w:sz w:val="24"/>
          <w:szCs w:val="20"/>
          <w:lang w:val="zh-CN"/>
        </w:rPr>
        <w:t>”</w:t>
      </w:r>
      <w:r>
        <w:rPr>
          <w:rFonts w:ascii="宋体" w:hint="eastAsia"/>
          <w:kern w:val="0"/>
          <w:sz w:val="24"/>
          <w:szCs w:val="20"/>
          <w:lang w:val="zh-CN"/>
        </w:rPr>
        <w:t>按甲方技术要求对要在批量生产的机器和生产线上制造的合同产品样品进行试验，决定批准。</w:t>
      </w:r>
    </w:p>
    <w:p w14:paraId="5DEDE713" w14:textId="77777777" w:rsidR="00F5381B" w:rsidRDefault="00F5381B">
      <w:pPr>
        <w:autoSpaceDE w:val="0"/>
        <w:autoSpaceDN w:val="0"/>
        <w:adjustRightInd w:val="0"/>
        <w:spacing w:line="480" w:lineRule="auto"/>
        <w:jc w:val="left"/>
        <w:rPr>
          <w:rFonts w:ascii="宋体"/>
          <w:kern w:val="0"/>
          <w:sz w:val="24"/>
          <w:szCs w:val="20"/>
          <w:lang w:val="zh-CN"/>
        </w:rPr>
      </w:pPr>
    </w:p>
    <w:p w14:paraId="0AC6B69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w:t>
      </w:r>
      <w:r>
        <w:rPr>
          <w:rFonts w:ascii="宋体"/>
          <w:kern w:val="0"/>
          <w:sz w:val="24"/>
          <w:szCs w:val="20"/>
          <w:lang w:val="zh-CN"/>
        </w:rPr>
        <w:t>“</w:t>
      </w:r>
      <w:r>
        <w:rPr>
          <w:rFonts w:ascii="宋体" w:hint="eastAsia"/>
          <w:kern w:val="0"/>
          <w:sz w:val="24"/>
          <w:szCs w:val="20"/>
          <w:lang w:val="zh-CN"/>
        </w:rPr>
        <w:t>技术工程鉴定</w:t>
      </w:r>
      <w:r>
        <w:rPr>
          <w:rFonts w:ascii="宋体"/>
          <w:kern w:val="0"/>
          <w:sz w:val="24"/>
          <w:szCs w:val="20"/>
          <w:lang w:val="zh-CN"/>
        </w:rPr>
        <w:t>”</w:t>
      </w:r>
      <w:r>
        <w:rPr>
          <w:rFonts w:ascii="宋体" w:hint="eastAsia"/>
          <w:kern w:val="0"/>
          <w:sz w:val="24"/>
          <w:szCs w:val="20"/>
          <w:lang w:val="zh-CN"/>
        </w:rPr>
        <w:t>指甲方</w:t>
      </w:r>
      <w:r>
        <w:rPr>
          <w:rFonts w:ascii="宋体"/>
          <w:kern w:val="0"/>
          <w:sz w:val="24"/>
          <w:szCs w:val="20"/>
          <w:lang w:val="zh-CN"/>
        </w:rPr>
        <w:t>“</w:t>
      </w:r>
      <w:r>
        <w:rPr>
          <w:rFonts w:ascii="宋体" w:hint="eastAsia"/>
          <w:kern w:val="0"/>
          <w:sz w:val="24"/>
          <w:szCs w:val="20"/>
          <w:lang w:val="zh-CN"/>
        </w:rPr>
        <w:t>研究开发部</w:t>
      </w:r>
      <w:r>
        <w:rPr>
          <w:rFonts w:ascii="宋体"/>
          <w:kern w:val="0"/>
          <w:sz w:val="24"/>
          <w:szCs w:val="20"/>
          <w:lang w:val="zh-CN"/>
        </w:rPr>
        <w:t>”</w:t>
      </w:r>
      <w:r>
        <w:rPr>
          <w:rFonts w:ascii="宋体" w:hint="eastAsia"/>
          <w:kern w:val="0"/>
          <w:sz w:val="24"/>
          <w:szCs w:val="20"/>
          <w:lang w:val="zh-CN"/>
        </w:rPr>
        <w:t>对于在图纸上标有的合同产品进行试验，决定或确认其合格性。</w:t>
      </w:r>
    </w:p>
    <w:p w14:paraId="0458A8C3" w14:textId="77777777" w:rsidR="00F5381B" w:rsidRDefault="00F5381B">
      <w:pPr>
        <w:autoSpaceDE w:val="0"/>
        <w:autoSpaceDN w:val="0"/>
        <w:adjustRightInd w:val="0"/>
        <w:spacing w:line="480" w:lineRule="auto"/>
        <w:jc w:val="left"/>
        <w:rPr>
          <w:rFonts w:ascii="宋体"/>
          <w:kern w:val="0"/>
          <w:sz w:val="24"/>
          <w:szCs w:val="20"/>
          <w:lang w:val="zh-CN"/>
        </w:rPr>
      </w:pPr>
    </w:p>
    <w:p w14:paraId="584F00C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kern w:val="0"/>
          <w:sz w:val="24"/>
          <w:szCs w:val="20"/>
          <w:lang w:val="zh-CN"/>
        </w:rPr>
        <w:t>“</w:t>
      </w:r>
      <w:r>
        <w:rPr>
          <w:rFonts w:ascii="宋体" w:hint="eastAsia"/>
          <w:kern w:val="0"/>
          <w:sz w:val="24"/>
          <w:szCs w:val="20"/>
          <w:lang w:val="zh-CN"/>
        </w:rPr>
        <w:t>技术资料</w:t>
      </w:r>
      <w:r>
        <w:rPr>
          <w:rFonts w:ascii="宋体"/>
          <w:kern w:val="0"/>
          <w:sz w:val="24"/>
          <w:szCs w:val="20"/>
          <w:lang w:val="zh-CN"/>
        </w:rPr>
        <w:t>”</w:t>
      </w:r>
      <w:r>
        <w:rPr>
          <w:rFonts w:ascii="宋体" w:hint="eastAsia"/>
          <w:kern w:val="0"/>
          <w:sz w:val="24"/>
          <w:szCs w:val="20"/>
          <w:lang w:val="zh-CN"/>
        </w:rPr>
        <w:t>指本协议中规定的，甲方拥有和开发的，与合同产品有关的，关于设计、开发、装配、制造、质量保证、管理和售后服务等方面的一切文件、图纸、图片、图表、磁带、磁盘、录像带、信息系统等。</w:t>
      </w:r>
    </w:p>
    <w:p w14:paraId="69DCC3A1" w14:textId="77777777" w:rsidR="00F5381B" w:rsidRDefault="00F5381B">
      <w:pPr>
        <w:autoSpaceDE w:val="0"/>
        <w:autoSpaceDN w:val="0"/>
        <w:adjustRightInd w:val="0"/>
        <w:spacing w:line="480" w:lineRule="auto"/>
        <w:jc w:val="left"/>
        <w:rPr>
          <w:rFonts w:ascii="宋体"/>
          <w:kern w:val="0"/>
          <w:sz w:val="24"/>
          <w:szCs w:val="20"/>
          <w:lang w:val="zh-CN"/>
        </w:rPr>
      </w:pPr>
    </w:p>
    <w:p w14:paraId="5549D75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协议宗旨</w:t>
      </w:r>
    </w:p>
    <w:p w14:paraId="0CD64AD8" w14:textId="77777777" w:rsidR="00F5381B" w:rsidRDefault="00F5381B">
      <w:pPr>
        <w:autoSpaceDE w:val="0"/>
        <w:autoSpaceDN w:val="0"/>
        <w:adjustRightInd w:val="0"/>
        <w:spacing w:line="480" w:lineRule="auto"/>
        <w:jc w:val="left"/>
        <w:rPr>
          <w:rFonts w:ascii="宋体"/>
          <w:kern w:val="0"/>
          <w:sz w:val="24"/>
          <w:szCs w:val="20"/>
          <w:lang w:val="zh-CN"/>
        </w:rPr>
      </w:pPr>
    </w:p>
    <w:p w14:paraId="1402031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本协议宗旨是：</w:t>
      </w:r>
    </w:p>
    <w:p w14:paraId="2C3D0277" w14:textId="77777777" w:rsidR="00F5381B" w:rsidRDefault="00F5381B">
      <w:pPr>
        <w:autoSpaceDE w:val="0"/>
        <w:autoSpaceDN w:val="0"/>
        <w:adjustRightInd w:val="0"/>
        <w:spacing w:line="480" w:lineRule="auto"/>
        <w:jc w:val="left"/>
        <w:rPr>
          <w:rFonts w:ascii="宋体"/>
          <w:kern w:val="0"/>
          <w:sz w:val="24"/>
          <w:szCs w:val="20"/>
          <w:lang w:val="zh-CN"/>
        </w:rPr>
      </w:pPr>
    </w:p>
    <w:p w14:paraId="3B944DC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－－规定甲方的技术资料、专有技术和工业产权及契约商标使用权的转让，用以制造，销售和使用合同产品；</w:t>
      </w:r>
    </w:p>
    <w:p w14:paraId="4379584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－－规定上述转让的报酬。</w:t>
      </w:r>
    </w:p>
    <w:p w14:paraId="213CC5CF" w14:textId="77777777" w:rsidR="00F5381B" w:rsidRDefault="00F5381B">
      <w:pPr>
        <w:autoSpaceDE w:val="0"/>
        <w:autoSpaceDN w:val="0"/>
        <w:adjustRightInd w:val="0"/>
        <w:spacing w:line="480" w:lineRule="auto"/>
        <w:jc w:val="left"/>
        <w:rPr>
          <w:rFonts w:ascii="宋体"/>
          <w:kern w:val="0"/>
          <w:sz w:val="24"/>
          <w:szCs w:val="20"/>
          <w:lang w:val="zh-CN"/>
        </w:rPr>
      </w:pPr>
    </w:p>
    <w:p w14:paraId="337D4F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技术资料</w:t>
      </w:r>
    </w:p>
    <w:p w14:paraId="69521A14" w14:textId="77777777" w:rsidR="00F5381B" w:rsidRDefault="00F5381B">
      <w:pPr>
        <w:autoSpaceDE w:val="0"/>
        <w:autoSpaceDN w:val="0"/>
        <w:adjustRightInd w:val="0"/>
        <w:spacing w:line="480" w:lineRule="auto"/>
        <w:jc w:val="left"/>
        <w:rPr>
          <w:rFonts w:ascii="宋体"/>
          <w:kern w:val="0"/>
          <w:sz w:val="24"/>
          <w:szCs w:val="20"/>
          <w:lang w:val="zh-CN"/>
        </w:rPr>
      </w:pPr>
    </w:p>
    <w:p w14:paraId="0DBF50B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本协议期限内，甲方应按以下规定在开始制造合同产品之前，及时向合营公司提供有关公司产品的制造、不断改进和售后服务以及合同零部件的采购所需的产品技术资料、工艺技术资料和售后服务技术资料。如合营公司根据本协议第四条第１０款决定把产品技术部门的职责范围扩大到设计开发工作，甲方愿意向合营公司提供有关设计开发的技术资料，从而对合营公司给予支持。</w:t>
      </w:r>
    </w:p>
    <w:p w14:paraId="7F88B2C7" w14:textId="77777777" w:rsidR="00F5381B" w:rsidRDefault="00F5381B">
      <w:pPr>
        <w:autoSpaceDE w:val="0"/>
        <w:autoSpaceDN w:val="0"/>
        <w:adjustRightInd w:val="0"/>
        <w:spacing w:line="480" w:lineRule="auto"/>
        <w:jc w:val="left"/>
        <w:rPr>
          <w:rFonts w:ascii="宋体"/>
          <w:kern w:val="0"/>
          <w:sz w:val="24"/>
          <w:szCs w:val="20"/>
          <w:lang w:val="zh-CN"/>
        </w:rPr>
      </w:pPr>
    </w:p>
    <w:p w14:paraId="3A3F79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２．关于本协议附件所说明的</w:t>
      </w:r>
      <w:r>
        <w:rPr>
          <w:rFonts w:ascii="宋体" w:hint="eastAsia"/>
          <w:kern w:val="0"/>
          <w:sz w:val="24"/>
          <w:szCs w:val="20"/>
          <w:u w:val="single"/>
          <w:lang w:val="zh-CN"/>
        </w:rPr>
        <w:t xml:space="preserve">            </w:t>
      </w:r>
      <w:r>
        <w:rPr>
          <w:rFonts w:ascii="宋体" w:hint="eastAsia"/>
          <w:kern w:val="0"/>
          <w:sz w:val="24"/>
          <w:szCs w:val="20"/>
          <w:lang w:val="zh-CN"/>
        </w:rPr>
        <w:t>汽油发动机／</w:t>
      </w:r>
      <w:r>
        <w:rPr>
          <w:rFonts w:ascii="宋体" w:hint="eastAsia"/>
          <w:kern w:val="0"/>
          <w:sz w:val="24"/>
          <w:szCs w:val="20"/>
          <w:u w:val="single"/>
          <w:lang w:val="zh-CN"/>
        </w:rPr>
        <w:t xml:space="preserve">            </w:t>
      </w:r>
      <w:r>
        <w:rPr>
          <w:rFonts w:ascii="宋体" w:hint="eastAsia"/>
          <w:kern w:val="0"/>
          <w:sz w:val="24"/>
          <w:szCs w:val="20"/>
          <w:lang w:val="zh-CN"/>
        </w:rPr>
        <w:t>升柴油</w:t>
      </w:r>
      <w:r>
        <w:rPr>
          <w:rFonts w:ascii="宋体" w:hint="eastAsia"/>
          <w:kern w:val="0"/>
          <w:sz w:val="24"/>
          <w:szCs w:val="20"/>
          <w:u w:val="single"/>
          <w:lang w:val="zh-CN"/>
        </w:rPr>
        <w:t xml:space="preserve">            </w:t>
      </w:r>
      <w:r>
        <w:rPr>
          <w:rFonts w:ascii="宋体" w:hint="eastAsia"/>
          <w:kern w:val="0"/>
          <w:sz w:val="24"/>
          <w:szCs w:val="20"/>
          <w:lang w:val="zh-CN"/>
        </w:rPr>
        <w:t>发动机，包括适用的选用件，适用以下规定：</w:t>
      </w:r>
    </w:p>
    <w:p w14:paraId="30334A56" w14:textId="77777777" w:rsidR="00F5381B" w:rsidRDefault="00F5381B">
      <w:pPr>
        <w:autoSpaceDE w:val="0"/>
        <w:autoSpaceDN w:val="0"/>
        <w:adjustRightInd w:val="0"/>
        <w:spacing w:line="480" w:lineRule="auto"/>
        <w:jc w:val="left"/>
        <w:rPr>
          <w:rFonts w:ascii="宋体"/>
          <w:kern w:val="0"/>
          <w:sz w:val="24"/>
          <w:szCs w:val="20"/>
          <w:lang w:val="zh-CN"/>
        </w:rPr>
      </w:pPr>
    </w:p>
    <w:p w14:paraId="3AB795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２．１甲方应向合营公司提供一套下列产品技术资料：</w:t>
      </w:r>
    </w:p>
    <w:p w14:paraId="2FEBEAFC" w14:textId="77777777" w:rsidR="00F5381B" w:rsidRDefault="00F5381B">
      <w:pPr>
        <w:autoSpaceDE w:val="0"/>
        <w:autoSpaceDN w:val="0"/>
        <w:adjustRightInd w:val="0"/>
        <w:spacing w:line="480" w:lineRule="auto"/>
        <w:jc w:val="left"/>
        <w:rPr>
          <w:rFonts w:ascii="宋体"/>
          <w:kern w:val="0"/>
          <w:sz w:val="24"/>
          <w:szCs w:val="20"/>
          <w:lang w:val="zh-CN"/>
        </w:rPr>
      </w:pPr>
    </w:p>
    <w:p w14:paraId="08A2997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－－零件图；</w:t>
      </w:r>
    </w:p>
    <w:p w14:paraId="60E654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－－图表；</w:t>
      </w:r>
    </w:p>
    <w:p w14:paraId="7F521B3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－－装配图；</w:t>
      </w:r>
    </w:p>
    <w:p w14:paraId="0BEBF08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－－规定合同产品的制造；</w:t>
      </w:r>
    </w:p>
    <w:p w14:paraId="7576CD7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－－总图；</w:t>
      </w:r>
    </w:p>
    <w:p w14:paraId="69B471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－－安装图；</w:t>
      </w:r>
    </w:p>
    <w:p w14:paraId="4A83269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－－工艺更改建议图；</w:t>
      </w:r>
    </w:p>
    <w:p w14:paraId="246CC0C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－－毛坯图；</w:t>
      </w:r>
    </w:p>
    <w:p w14:paraId="7B2D770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－－产品说明手册；</w:t>
      </w:r>
    </w:p>
    <w:p w14:paraId="1A3C195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－－技术要求；</w:t>
      </w:r>
    </w:p>
    <w:p w14:paraId="0EA5EC1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－－颜色组合图表；</w:t>
      </w:r>
    </w:p>
    <w:p w14:paraId="0E5FDA8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标准；</w:t>
      </w:r>
    </w:p>
    <w:p w14:paraId="0E4EECD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－－用于发展目的的零部件材料清单；</w:t>
      </w:r>
    </w:p>
    <w:p w14:paraId="04DFF9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－－用于持续生产的零部件材料清单；</w:t>
      </w:r>
    </w:p>
    <w:p w14:paraId="1F68DDB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－－车型表；</w:t>
      </w:r>
    </w:p>
    <w:p w14:paraId="150F9A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－－鉴定试验规范；</w:t>
      </w:r>
    </w:p>
    <w:p w14:paraId="129EE1A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－－常规试验规范；</w:t>
      </w:r>
    </w:p>
    <w:p w14:paraId="744466B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－－试验设备图纸。</w:t>
      </w:r>
    </w:p>
    <w:p w14:paraId="7F245AA8" w14:textId="77777777" w:rsidR="00F5381B" w:rsidRDefault="00F5381B">
      <w:pPr>
        <w:autoSpaceDE w:val="0"/>
        <w:autoSpaceDN w:val="0"/>
        <w:adjustRightInd w:val="0"/>
        <w:spacing w:line="480" w:lineRule="auto"/>
        <w:jc w:val="left"/>
        <w:rPr>
          <w:rFonts w:ascii="宋体"/>
          <w:kern w:val="0"/>
          <w:sz w:val="24"/>
          <w:szCs w:val="20"/>
          <w:lang w:val="zh-CN"/>
        </w:rPr>
      </w:pPr>
    </w:p>
    <w:p w14:paraId="30B6CE7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２．２甲方还应在合营公司成立后的</w:t>
      </w:r>
      <w:r>
        <w:rPr>
          <w:rFonts w:ascii="宋体" w:hint="eastAsia"/>
          <w:kern w:val="0"/>
          <w:sz w:val="24"/>
          <w:szCs w:val="20"/>
          <w:u w:val="single"/>
          <w:lang w:val="zh-CN"/>
        </w:rPr>
        <w:t xml:space="preserve">         </w:t>
      </w:r>
      <w:r>
        <w:rPr>
          <w:rFonts w:ascii="宋体" w:hint="eastAsia"/>
          <w:kern w:val="0"/>
          <w:sz w:val="24"/>
          <w:szCs w:val="20"/>
          <w:lang w:val="zh-CN"/>
        </w:rPr>
        <w:t>个月内提供所具有的以下有关</w:t>
      </w:r>
      <w:r>
        <w:rPr>
          <w:rFonts w:ascii="宋体" w:hint="eastAsia"/>
          <w:kern w:val="0"/>
          <w:sz w:val="24"/>
          <w:szCs w:val="20"/>
          <w:u w:val="single"/>
          <w:lang w:val="zh-CN"/>
        </w:rPr>
        <w:t xml:space="preserve">            </w:t>
      </w:r>
      <w:r>
        <w:rPr>
          <w:rFonts w:ascii="宋体" w:hint="eastAsia"/>
          <w:kern w:val="0"/>
          <w:sz w:val="24"/>
          <w:szCs w:val="20"/>
          <w:lang w:val="zh-CN"/>
        </w:rPr>
        <w:t>的技术资料；</w:t>
      </w:r>
    </w:p>
    <w:p w14:paraId="701AEF83" w14:textId="77777777" w:rsidR="00F5381B" w:rsidRDefault="00F5381B">
      <w:pPr>
        <w:autoSpaceDE w:val="0"/>
        <w:autoSpaceDN w:val="0"/>
        <w:adjustRightInd w:val="0"/>
        <w:spacing w:line="480" w:lineRule="auto"/>
        <w:jc w:val="left"/>
        <w:rPr>
          <w:rFonts w:ascii="宋体"/>
          <w:kern w:val="0"/>
          <w:sz w:val="24"/>
          <w:szCs w:val="20"/>
          <w:lang w:val="zh-CN"/>
        </w:rPr>
      </w:pPr>
    </w:p>
    <w:p w14:paraId="546357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－－试验报告</w:t>
      </w:r>
    </w:p>
    <w:p w14:paraId="021AB46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－－开发说明</w:t>
      </w:r>
    </w:p>
    <w:p w14:paraId="55874FF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－－计算书。</w:t>
      </w:r>
    </w:p>
    <w:p w14:paraId="4313CFA9" w14:textId="77777777" w:rsidR="00F5381B" w:rsidRDefault="00F5381B">
      <w:pPr>
        <w:autoSpaceDE w:val="0"/>
        <w:autoSpaceDN w:val="0"/>
        <w:adjustRightInd w:val="0"/>
        <w:spacing w:line="480" w:lineRule="auto"/>
        <w:jc w:val="left"/>
        <w:rPr>
          <w:rFonts w:ascii="宋体"/>
          <w:kern w:val="0"/>
          <w:sz w:val="24"/>
          <w:szCs w:val="20"/>
          <w:lang w:val="zh-CN"/>
        </w:rPr>
      </w:pPr>
    </w:p>
    <w:p w14:paraId="6A126CD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２．３．１甲方应在实施以下程序时不断更新本条第２．１款规定的有关合同零部件的产品技术资料，并提供给合营公司。</w:t>
      </w:r>
    </w:p>
    <w:p w14:paraId="5FE599BE" w14:textId="77777777" w:rsidR="00F5381B" w:rsidRDefault="00F5381B">
      <w:pPr>
        <w:autoSpaceDE w:val="0"/>
        <w:autoSpaceDN w:val="0"/>
        <w:adjustRightInd w:val="0"/>
        <w:spacing w:line="480" w:lineRule="auto"/>
        <w:jc w:val="left"/>
        <w:rPr>
          <w:rFonts w:ascii="宋体"/>
          <w:kern w:val="0"/>
          <w:sz w:val="24"/>
          <w:szCs w:val="20"/>
          <w:lang w:val="zh-CN"/>
        </w:rPr>
      </w:pPr>
    </w:p>
    <w:p w14:paraId="0647E59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－－技术更改要求；</w:t>
      </w:r>
    </w:p>
    <w:p w14:paraId="0F409ED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－－实施时间通知；</w:t>
      </w:r>
    </w:p>
    <w:p w14:paraId="3D1A59A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－－更改通知。</w:t>
      </w:r>
    </w:p>
    <w:p w14:paraId="36EF04D6" w14:textId="77777777" w:rsidR="00F5381B" w:rsidRDefault="00F5381B">
      <w:pPr>
        <w:autoSpaceDE w:val="0"/>
        <w:autoSpaceDN w:val="0"/>
        <w:adjustRightInd w:val="0"/>
        <w:spacing w:line="480" w:lineRule="auto"/>
        <w:jc w:val="left"/>
        <w:rPr>
          <w:rFonts w:ascii="宋体"/>
          <w:kern w:val="0"/>
          <w:sz w:val="24"/>
          <w:szCs w:val="20"/>
          <w:lang w:val="zh-CN"/>
        </w:rPr>
      </w:pPr>
    </w:p>
    <w:p w14:paraId="0A99480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上述合同零部件已规定在合营合同附件八的两个计划内：</w:t>
      </w:r>
    </w:p>
    <w:p w14:paraId="356E1169" w14:textId="77777777" w:rsidR="00F5381B" w:rsidRDefault="00F5381B">
      <w:pPr>
        <w:autoSpaceDE w:val="0"/>
        <w:autoSpaceDN w:val="0"/>
        <w:adjustRightInd w:val="0"/>
        <w:spacing w:line="480" w:lineRule="auto"/>
        <w:jc w:val="left"/>
        <w:rPr>
          <w:rFonts w:ascii="宋体"/>
          <w:kern w:val="0"/>
          <w:sz w:val="24"/>
          <w:szCs w:val="20"/>
          <w:lang w:val="zh-CN"/>
        </w:rPr>
      </w:pPr>
    </w:p>
    <w:p w14:paraId="5A9EB83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－－自制件国产率发展计划</w:t>
      </w:r>
    </w:p>
    <w:p w14:paraId="160D21D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－－外购件国产率发展计划</w:t>
      </w:r>
    </w:p>
    <w:p w14:paraId="10D8207B" w14:textId="77777777" w:rsidR="00F5381B" w:rsidRDefault="00F5381B">
      <w:pPr>
        <w:autoSpaceDE w:val="0"/>
        <w:autoSpaceDN w:val="0"/>
        <w:adjustRightInd w:val="0"/>
        <w:spacing w:line="480" w:lineRule="auto"/>
        <w:jc w:val="left"/>
        <w:rPr>
          <w:rFonts w:ascii="宋体"/>
          <w:kern w:val="0"/>
          <w:sz w:val="24"/>
          <w:szCs w:val="20"/>
          <w:lang w:val="zh-CN"/>
        </w:rPr>
      </w:pPr>
    </w:p>
    <w:p w14:paraId="4E62CD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２．３．２但是，有关变速箱、后桥和等速万向节／轴的产品技术资料，有必要时才不断更新，供制造使用。</w:t>
      </w:r>
    </w:p>
    <w:p w14:paraId="3F6BBD4C" w14:textId="77777777" w:rsidR="00F5381B" w:rsidRDefault="00F5381B">
      <w:pPr>
        <w:autoSpaceDE w:val="0"/>
        <w:autoSpaceDN w:val="0"/>
        <w:adjustRightInd w:val="0"/>
        <w:spacing w:line="480" w:lineRule="auto"/>
        <w:jc w:val="left"/>
        <w:rPr>
          <w:rFonts w:ascii="宋体"/>
          <w:kern w:val="0"/>
          <w:sz w:val="24"/>
          <w:szCs w:val="20"/>
          <w:lang w:val="zh-CN"/>
        </w:rPr>
      </w:pPr>
    </w:p>
    <w:p w14:paraId="2349E5C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２．３．３如果上述两个计划有所调整，则有关产品技术资料也应随之相应调整，并予提供。</w:t>
      </w:r>
    </w:p>
    <w:p w14:paraId="6500BC9C" w14:textId="77777777" w:rsidR="00F5381B" w:rsidRDefault="00F5381B">
      <w:pPr>
        <w:autoSpaceDE w:val="0"/>
        <w:autoSpaceDN w:val="0"/>
        <w:adjustRightInd w:val="0"/>
        <w:spacing w:line="480" w:lineRule="auto"/>
        <w:jc w:val="left"/>
        <w:rPr>
          <w:rFonts w:ascii="宋体"/>
          <w:kern w:val="0"/>
          <w:sz w:val="24"/>
          <w:szCs w:val="20"/>
          <w:lang w:val="zh-CN"/>
        </w:rPr>
      </w:pPr>
    </w:p>
    <w:p w14:paraId="6850AB2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２．４甲方应转让甲方有权自由处分的甲方协作厂的产品技术资料。</w:t>
      </w:r>
    </w:p>
    <w:p w14:paraId="79C2C205" w14:textId="77777777" w:rsidR="00F5381B" w:rsidRDefault="00F5381B">
      <w:pPr>
        <w:autoSpaceDE w:val="0"/>
        <w:autoSpaceDN w:val="0"/>
        <w:adjustRightInd w:val="0"/>
        <w:spacing w:line="480" w:lineRule="auto"/>
        <w:jc w:val="left"/>
        <w:rPr>
          <w:rFonts w:ascii="宋体"/>
          <w:kern w:val="0"/>
          <w:sz w:val="24"/>
          <w:szCs w:val="20"/>
          <w:lang w:val="zh-CN"/>
        </w:rPr>
      </w:pPr>
    </w:p>
    <w:p w14:paraId="3F9A254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２．５在合营公司提出要求时，应向合营公司提供有关</w:t>
      </w:r>
      <w:r>
        <w:rPr>
          <w:rFonts w:ascii="宋体" w:hint="eastAsia"/>
          <w:kern w:val="0"/>
          <w:sz w:val="24"/>
          <w:szCs w:val="20"/>
          <w:u w:val="single"/>
          <w:lang w:val="zh-CN"/>
        </w:rPr>
        <w:t xml:space="preserve">            </w:t>
      </w:r>
      <w:r>
        <w:rPr>
          <w:rFonts w:ascii="宋体" w:hint="eastAsia"/>
          <w:kern w:val="0"/>
          <w:sz w:val="24"/>
          <w:szCs w:val="20"/>
          <w:lang w:val="zh-CN"/>
        </w:rPr>
        <w:t>其他变型车、发动机、部件和选用件的产品技术资料，供制造时使用。</w:t>
      </w:r>
    </w:p>
    <w:p w14:paraId="17946777" w14:textId="77777777" w:rsidR="00F5381B" w:rsidRDefault="00F5381B">
      <w:pPr>
        <w:autoSpaceDE w:val="0"/>
        <w:autoSpaceDN w:val="0"/>
        <w:adjustRightInd w:val="0"/>
        <w:spacing w:line="480" w:lineRule="auto"/>
        <w:jc w:val="left"/>
        <w:rPr>
          <w:rFonts w:ascii="宋体"/>
          <w:kern w:val="0"/>
          <w:sz w:val="24"/>
          <w:szCs w:val="20"/>
          <w:lang w:val="zh-CN"/>
        </w:rPr>
      </w:pPr>
    </w:p>
    <w:p w14:paraId="3351F7D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２．６．１甲方应向合营公司提供有关</w:t>
      </w:r>
      <w:r>
        <w:rPr>
          <w:rFonts w:ascii="宋体" w:hint="eastAsia"/>
          <w:kern w:val="0"/>
          <w:sz w:val="24"/>
          <w:szCs w:val="20"/>
          <w:u w:val="single"/>
          <w:lang w:val="zh-CN"/>
        </w:rPr>
        <w:t xml:space="preserve">               </w:t>
      </w:r>
      <w:r>
        <w:rPr>
          <w:rFonts w:ascii="宋体" w:hint="eastAsia"/>
          <w:kern w:val="0"/>
          <w:sz w:val="24"/>
          <w:szCs w:val="20"/>
          <w:lang w:val="zh-CN"/>
        </w:rPr>
        <w:t>和适用的选用件的一整套下列工艺技术资料：</w:t>
      </w:r>
    </w:p>
    <w:p w14:paraId="6A9D5150" w14:textId="77777777" w:rsidR="00F5381B" w:rsidRDefault="00F5381B">
      <w:pPr>
        <w:autoSpaceDE w:val="0"/>
        <w:autoSpaceDN w:val="0"/>
        <w:adjustRightInd w:val="0"/>
        <w:spacing w:line="480" w:lineRule="auto"/>
        <w:jc w:val="left"/>
        <w:rPr>
          <w:rFonts w:ascii="宋体"/>
          <w:kern w:val="0"/>
          <w:sz w:val="24"/>
          <w:szCs w:val="20"/>
          <w:lang w:val="zh-CN"/>
        </w:rPr>
      </w:pPr>
    </w:p>
    <w:p w14:paraId="304546F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－－散装车装配手册；</w:t>
      </w:r>
    </w:p>
    <w:p w14:paraId="6CC0A14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－－毛坯图技术要求；</w:t>
      </w:r>
    </w:p>
    <w:p w14:paraId="34F85DC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－－工艺过程卡和说明；</w:t>
      </w:r>
    </w:p>
    <w:p w14:paraId="3731DF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－－检验卡；</w:t>
      </w:r>
    </w:p>
    <w:p w14:paraId="0F5AED2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－－适用的机器和工艺装备的调整卡；</w:t>
      </w:r>
    </w:p>
    <w:p w14:paraId="2E4900C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－－工艺装备图纸、包括夹具、模具、量具、刀具、专用工具、工位器具等；</w:t>
      </w:r>
    </w:p>
    <w:p w14:paraId="41B0C08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－－机器和工艺装备的甲方标准，包括机器、传送带、夹具、模具、量具、刀具、专用工具等；</w:t>
      </w:r>
    </w:p>
    <w:p w14:paraId="34D768F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－－消耗材料的</w:t>
      </w:r>
      <w:r>
        <w:rPr>
          <w:rFonts w:ascii="宋体" w:hint="eastAsia"/>
          <w:kern w:val="0"/>
          <w:sz w:val="24"/>
          <w:szCs w:val="20"/>
          <w:u w:val="single"/>
          <w:lang w:val="zh-CN"/>
        </w:rPr>
        <w:t xml:space="preserve">               </w:t>
      </w:r>
      <w:r>
        <w:rPr>
          <w:rFonts w:ascii="宋体" w:hint="eastAsia"/>
          <w:kern w:val="0"/>
          <w:sz w:val="24"/>
          <w:szCs w:val="20"/>
          <w:lang w:val="zh-CN"/>
        </w:rPr>
        <w:t>标准，包括冷却剂、机油、清洁剂、防锈剂、油漆、密封材料、淬火介质、保护气体等；</w:t>
      </w:r>
    </w:p>
    <w:p w14:paraId="46E1B4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－－其他必要的工艺技术资料。</w:t>
      </w:r>
    </w:p>
    <w:p w14:paraId="5BCBE445" w14:textId="77777777" w:rsidR="00F5381B" w:rsidRDefault="00F5381B">
      <w:pPr>
        <w:autoSpaceDE w:val="0"/>
        <w:autoSpaceDN w:val="0"/>
        <w:adjustRightInd w:val="0"/>
        <w:spacing w:line="480" w:lineRule="auto"/>
        <w:jc w:val="left"/>
        <w:rPr>
          <w:rFonts w:ascii="宋体"/>
          <w:kern w:val="0"/>
          <w:sz w:val="24"/>
          <w:szCs w:val="20"/>
          <w:lang w:val="zh-CN"/>
        </w:rPr>
      </w:pPr>
    </w:p>
    <w:p w14:paraId="380104A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２．６．２关于国产外购件，甲方向合营公司提供以下各项技术资料，但仅限于甲方自制件：</w:t>
      </w:r>
    </w:p>
    <w:p w14:paraId="1A1D6A58" w14:textId="77777777" w:rsidR="00F5381B" w:rsidRDefault="00F5381B">
      <w:pPr>
        <w:autoSpaceDE w:val="0"/>
        <w:autoSpaceDN w:val="0"/>
        <w:adjustRightInd w:val="0"/>
        <w:spacing w:line="480" w:lineRule="auto"/>
        <w:jc w:val="left"/>
        <w:rPr>
          <w:rFonts w:ascii="宋体"/>
          <w:kern w:val="0"/>
          <w:sz w:val="24"/>
          <w:szCs w:val="20"/>
          <w:lang w:val="zh-CN"/>
        </w:rPr>
      </w:pPr>
    </w:p>
    <w:p w14:paraId="7585715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－－工艺过程卡和说明；</w:t>
      </w:r>
    </w:p>
    <w:p w14:paraId="1B5AA38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－－检验卡；</w:t>
      </w:r>
    </w:p>
    <w:p w14:paraId="7F40221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－－适用的机器和工艺装备的调整卡；</w:t>
      </w:r>
    </w:p>
    <w:p w14:paraId="5A67F6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－－工艺装备图纸，包括夹具、模具、量具、刀具、专用工具、工位器具。</w:t>
      </w:r>
    </w:p>
    <w:p w14:paraId="61792C54" w14:textId="77777777" w:rsidR="00F5381B" w:rsidRDefault="00F5381B">
      <w:pPr>
        <w:autoSpaceDE w:val="0"/>
        <w:autoSpaceDN w:val="0"/>
        <w:adjustRightInd w:val="0"/>
        <w:spacing w:line="480" w:lineRule="auto"/>
        <w:jc w:val="left"/>
        <w:rPr>
          <w:rFonts w:ascii="宋体"/>
          <w:kern w:val="0"/>
          <w:sz w:val="24"/>
          <w:szCs w:val="20"/>
          <w:lang w:val="zh-CN"/>
        </w:rPr>
      </w:pPr>
    </w:p>
    <w:p w14:paraId="00A675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２．６．３上述工艺技术资料应按甲方具有的形式和详细程度，提供给合营公司。</w:t>
      </w:r>
    </w:p>
    <w:p w14:paraId="0D04C04F" w14:textId="77777777" w:rsidR="00F5381B" w:rsidRDefault="00F5381B">
      <w:pPr>
        <w:autoSpaceDE w:val="0"/>
        <w:autoSpaceDN w:val="0"/>
        <w:adjustRightInd w:val="0"/>
        <w:spacing w:line="480" w:lineRule="auto"/>
        <w:jc w:val="left"/>
        <w:rPr>
          <w:rFonts w:ascii="宋体"/>
          <w:kern w:val="0"/>
          <w:sz w:val="24"/>
          <w:szCs w:val="20"/>
          <w:lang w:val="zh-CN"/>
        </w:rPr>
      </w:pPr>
    </w:p>
    <w:p w14:paraId="0A5257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２．６．４甲方将尽最大努力取得甲方或附属公司内最适合于合营公司及其协作厂工艺条件的上述工艺技术资料，转让给合营公司参考。</w:t>
      </w:r>
    </w:p>
    <w:p w14:paraId="13F146A2" w14:textId="77777777" w:rsidR="00F5381B" w:rsidRDefault="00F5381B">
      <w:pPr>
        <w:autoSpaceDE w:val="0"/>
        <w:autoSpaceDN w:val="0"/>
        <w:adjustRightInd w:val="0"/>
        <w:spacing w:line="480" w:lineRule="auto"/>
        <w:jc w:val="left"/>
        <w:rPr>
          <w:rFonts w:ascii="宋体"/>
          <w:kern w:val="0"/>
          <w:sz w:val="24"/>
          <w:szCs w:val="20"/>
          <w:lang w:val="zh-CN"/>
        </w:rPr>
      </w:pPr>
    </w:p>
    <w:p w14:paraId="2A2F760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合营公司自制合同零部件的工艺技术资料，如工艺过程卡、检验卡、调整卡、工艺装备图纸，应由甲方负责修改，以适合合营公司的工艺条件。上述修改工作应在甲方和合营公司要签订的工程设计协议中规定，并按此实施。</w:t>
      </w:r>
    </w:p>
    <w:p w14:paraId="79CEC895" w14:textId="77777777" w:rsidR="00F5381B" w:rsidRDefault="00F5381B">
      <w:pPr>
        <w:autoSpaceDE w:val="0"/>
        <w:autoSpaceDN w:val="0"/>
        <w:adjustRightInd w:val="0"/>
        <w:spacing w:line="480" w:lineRule="auto"/>
        <w:jc w:val="left"/>
        <w:rPr>
          <w:rFonts w:ascii="宋体"/>
          <w:kern w:val="0"/>
          <w:sz w:val="24"/>
          <w:szCs w:val="20"/>
          <w:lang w:val="zh-CN"/>
        </w:rPr>
      </w:pPr>
    </w:p>
    <w:p w14:paraId="0CF1F7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２．８甲方应不断地在每次修改时更新有关</w:t>
      </w:r>
      <w:r>
        <w:rPr>
          <w:rFonts w:ascii="宋体" w:hint="eastAsia"/>
          <w:kern w:val="0"/>
          <w:sz w:val="24"/>
          <w:szCs w:val="20"/>
          <w:u w:val="single"/>
          <w:lang w:val="zh-CN"/>
        </w:rPr>
        <w:t xml:space="preserve">                </w:t>
      </w:r>
      <w:r>
        <w:rPr>
          <w:rFonts w:ascii="宋体" w:hint="eastAsia"/>
          <w:kern w:val="0"/>
          <w:sz w:val="24"/>
          <w:szCs w:val="20"/>
          <w:lang w:val="zh-CN"/>
        </w:rPr>
        <w:t>自制件国产率发展计划所列零部件的工艺技术资料。</w:t>
      </w:r>
    </w:p>
    <w:p w14:paraId="39BF1249" w14:textId="77777777" w:rsidR="00F5381B" w:rsidRDefault="00F5381B">
      <w:pPr>
        <w:autoSpaceDE w:val="0"/>
        <w:autoSpaceDN w:val="0"/>
        <w:adjustRightInd w:val="0"/>
        <w:spacing w:line="480" w:lineRule="auto"/>
        <w:jc w:val="left"/>
        <w:rPr>
          <w:rFonts w:ascii="宋体"/>
          <w:kern w:val="0"/>
          <w:sz w:val="24"/>
          <w:szCs w:val="20"/>
          <w:lang w:val="zh-CN"/>
        </w:rPr>
      </w:pPr>
    </w:p>
    <w:p w14:paraId="722D400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２．９甲方应向合营公司提供有关</w:t>
      </w:r>
      <w:r>
        <w:rPr>
          <w:rFonts w:ascii="宋体" w:hint="eastAsia"/>
          <w:kern w:val="0"/>
          <w:sz w:val="24"/>
          <w:szCs w:val="20"/>
          <w:u w:val="single"/>
          <w:lang w:val="zh-CN"/>
        </w:rPr>
        <w:t xml:space="preserve">               </w:t>
      </w:r>
      <w:r>
        <w:rPr>
          <w:rFonts w:ascii="宋体" w:hint="eastAsia"/>
          <w:kern w:val="0"/>
          <w:sz w:val="24"/>
          <w:szCs w:val="20"/>
          <w:lang w:val="zh-CN"/>
        </w:rPr>
        <w:t>和适用的选用件的一整套下列售后服务技术资料。</w:t>
      </w:r>
    </w:p>
    <w:p w14:paraId="4CFF2224" w14:textId="77777777" w:rsidR="00F5381B" w:rsidRDefault="00F5381B">
      <w:pPr>
        <w:autoSpaceDE w:val="0"/>
        <w:autoSpaceDN w:val="0"/>
        <w:adjustRightInd w:val="0"/>
        <w:spacing w:line="480" w:lineRule="auto"/>
        <w:jc w:val="left"/>
        <w:rPr>
          <w:rFonts w:ascii="宋体"/>
          <w:kern w:val="0"/>
          <w:sz w:val="24"/>
          <w:szCs w:val="20"/>
          <w:lang w:val="zh-CN"/>
        </w:rPr>
      </w:pPr>
    </w:p>
    <w:p w14:paraId="72CD9CD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－－经销部设施手册，包括厂房的工程设计和改造</w:t>
      </w:r>
    </w:p>
    <w:p w14:paraId="5505BA5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－－服务资料目录；</w:t>
      </w:r>
    </w:p>
    <w:p w14:paraId="57C99ED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－－修理手册；</w:t>
      </w:r>
    </w:p>
    <w:p w14:paraId="6CDFDA7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－－随车资料：使用说明书，维修时间表；</w:t>
      </w:r>
    </w:p>
    <w:p w14:paraId="62CD468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－－维修资料：修理项目清单、专用工具目录（包括甲方有权自由处分的图纸）维修服务站设备目录；</w:t>
      </w:r>
    </w:p>
    <w:p w14:paraId="7817522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－－有关销售、服务和配件的培训资料，包括服务管理手册；</w:t>
      </w:r>
    </w:p>
    <w:p w14:paraId="31B87DD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－－保用办理制度；</w:t>
      </w:r>
    </w:p>
    <w:p w14:paraId="0DC04D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－－在服务资料目录中所列的，甲方在世界范围内向公司经销网提供的其他资料。</w:t>
      </w:r>
    </w:p>
    <w:p w14:paraId="2565B638" w14:textId="77777777" w:rsidR="00F5381B" w:rsidRDefault="00F5381B">
      <w:pPr>
        <w:autoSpaceDE w:val="0"/>
        <w:autoSpaceDN w:val="0"/>
        <w:adjustRightInd w:val="0"/>
        <w:spacing w:line="480" w:lineRule="auto"/>
        <w:jc w:val="left"/>
        <w:rPr>
          <w:rFonts w:ascii="宋体"/>
          <w:kern w:val="0"/>
          <w:sz w:val="24"/>
          <w:szCs w:val="20"/>
          <w:lang w:val="zh-CN"/>
        </w:rPr>
      </w:pPr>
    </w:p>
    <w:p w14:paraId="4A0C415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２．１０甲方应不断地在每次作出在世界范围内适用于合同产品的修改时，更新售后服务技术资料。</w:t>
      </w:r>
    </w:p>
    <w:p w14:paraId="5334370B" w14:textId="77777777" w:rsidR="00F5381B" w:rsidRDefault="00F5381B">
      <w:pPr>
        <w:autoSpaceDE w:val="0"/>
        <w:autoSpaceDN w:val="0"/>
        <w:adjustRightInd w:val="0"/>
        <w:spacing w:line="480" w:lineRule="auto"/>
        <w:jc w:val="left"/>
        <w:rPr>
          <w:rFonts w:ascii="宋体"/>
          <w:kern w:val="0"/>
          <w:sz w:val="24"/>
          <w:szCs w:val="20"/>
          <w:lang w:val="zh-CN"/>
        </w:rPr>
      </w:pPr>
    </w:p>
    <w:p w14:paraId="15308BE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确认，提供给合营公司的技术资料按照本条所规定的范围是完整的，所包含的技术性能与甲方或附属公司用于合同产品的技术性能是相同的。如发现技术资料短缺、错发、损坏或不清晰，甲方应尽快补发和更换。如发现甲方的技术资料中有错误，甲方应立即采取措施予以纠正。在此范围内所产生的费用应由</w:t>
      </w:r>
      <w:r>
        <w:rPr>
          <w:rFonts w:ascii="宋体" w:hint="eastAsia"/>
          <w:kern w:val="0"/>
          <w:sz w:val="24"/>
          <w:szCs w:val="20"/>
          <w:u w:val="single"/>
          <w:lang w:val="zh-CN"/>
        </w:rPr>
        <w:t xml:space="preserve">       </w:t>
      </w:r>
      <w:r>
        <w:rPr>
          <w:rFonts w:ascii="宋体" w:hint="eastAsia"/>
          <w:kern w:val="0"/>
          <w:sz w:val="24"/>
          <w:szCs w:val="20"/>
          <w:lang w:val="zh-CN"/>
        </w:rPr>
        <w:t>负担。</w:t>
      </w:r>
    </w:p>
    <w:p w14:paraId="027497EF" w14:textId="77777777" w:rsidR="00F5381B" w:rsidRDefault="00F5381B">
      <w:pPr>
        <w:autoSpaceDE w:val="0"/>
        <w:autoSpaceDN w:val="0"/>
        <w:adjustRightInd w:val="0"/>
        <w:spacing w:line="480" w:lineRule="auto"/>
        <w:jc w:val="left"/>
        <w:rPr>
          <w:rFonts w:ascii="宋体"/>
          <w:kern w:val="0"/>
          <w:sz w:val="24"/>
          <w:szCs w:val="20"/>
          <w:lang w:val="zh-CN"/>
        </w:rPr>
      </w:pPr>
    </w:p>
    <w:p w14:paraId="4DF54BF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４．有关其他合同产品的技术资料的范围，将在开始制造这些合同产品前及时商定。</w:t>
      </w:r>
    </w:p>
    <w:p w14:paraId="56704003" w14:textId="77777777" w:rsidR="00F5381B" w:rsidRDefault="00F5381B">
      <w:pPr>
        <w:autoSpaceDE w:val="0"/>
        <w:autoSpaceDN w:val="0"/>
        <w:adjustRightInd w:val="0"/>
        <w:spacing w:line="480" w:lineRule="auto"/>
        <w:jc w:val="left"/>
        <w:rPr>
          <w:rFonts w:ascii="宋体"/>
          <w:kern w:val="0"/>
          <w:sz w:val="24"/>
          <w:szCs w:val="20"/>
          <w:lang w:val="zh-CN"/>
        </w:rPr>
      </w:pPr>
    </w:p>
    <w:p w14:paraId="2B54988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技术修改和改进</w:t>
      </w:r>
    </w:p>
    <w:p w14:paraId="676CE416" w14:textId="77777777" w:rsidR="00F5381B" w:rsidRDefault="00F5381B">
      <w:pPr>
        <w:autoSpaceDE w:val="0"/>
        <w:autoSpaceDN w:val="0"/>
        <w:adjustRightInd w:val="0"/>
        <w:spacing w:line="480" w:lineRule="auto"/>
        <w:jc w:val="left"/>
        <w:rPr>
          <w:rFonts w:ascii="宋体"/>
          <w:kern w:val="0"/>
          <w:sz w:val="24"/>
          <w:szCs w:val="20"/>
          <w:lang w:val="zh-CN"/>
        </w:rPr>
      </w:pPr>
    </w:p>
    <w:p w14:paraId="577706C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１．合营公司有权按本条第２至第９款的规定为修改和改进合同产品进行开发工作（不断的产品改进）。</w:t>
      </w:r>
    </w:p>
    <w:p w14:paraId="0C4C7BAE" w14:textId="77777777" w:rsidR="00F5381B" w:rsidRDefault="00F5381B">
      <w:pPr>
        <w:autoSpaceDE w:val="0"/>
        <w:autoSpaceDN w:val="0"/>
        <w:adjustRightInd w:val="0"/>
        <w:spacing w:line="480" w:lineRule="auto"/>
        <w:jc w:val="left"/>
        <w:rPr>
          <w:rFonts w:ascii="宋体"/>
          <w:kern w:val="0"/>
          <w:sz w:val="24"/>
          <w:szCs w:val="20"/>
          <w:lang w:val="zh-CN"/>
        </w:rPr>
      </w:pPr>
    </w:p>
    <w:p w14:paraId="6D31853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２．在本协议期限内，甲方和合营公司在计划对合同产品进行修改、改进和开发工作时，应及时以书面告诉对方。</w:t>
      </w:r>
    </w:p>
    <w:p w14:paraId="1FCFB7D7" w14:textId="77777777" w:rsidR="00F5381B" w:rsidRDefault="00F5381B">
      <w:pPr>
        <w:autoSpaceDE w:val="0"/>
        <w:autoSpaceDN w:val="0"/>
        <w:adjustRightInd w:val="0"/>
        <w:spacing w:line="480" w:lineRule="auto"/>
        <w:jc w:val="left"/>
        <w:rPr>
          <w:rFonts w:ascii="宋体"/>
          <w:kern w:val="0"/>
          <w:sz w:val="24"/>
          <w:szCs w:val="20"/>
          <w:lang w:val="zh-CN"/>
        </w:rPr>
      </w:pPr>
    </w:p>
    <w:p w14:paraId="7ECC838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３．１合营公司及其协作厂（根据与合营公司签订的许可证再转让协议使用</w:t>
      </w:r>
      <w:r>
        <w:rPr>
          <w:rFonts w:ascii="宋体" w:hint="eastAsia"/>
          <w:kern w:val="0"/>
          <w:sz w:val="24"/>
          <w:szCs w:val="20"/>
          <w:u w:val="single"/>
          <w:lang w:val="zh-CN"/>
        </w:rPr>
        <w:t xml:space="preserve">              </w:t>
      </w:r>
      <w:r>
        <w:rPr>
          <w:rFonts w:ascii="宋体" w:hint="eastAsia"/>
          <w:kern w:val="0"/>
          <w:sz w:val="24"/>
          <w:szCs w:val="20"/>
          <w:lang w:val="zh-CN"/>
        </w:rPr>
        <w:t>公司技术的协作厂），只要在根据本协议和（或）许可证再转让协议制造合同零部件，就可以使用甲方和（或）附属公司所作的修改，无需支付任何专门报酬。</w:t>
      </w:r>
    </w:p>
    <w:p w14:paraId="06DDC1E3" w14:textId="77777777" w:rsidR="00F5381B" w:rsidRDefault="00F5381B">
      <w:pPr>
        <w:autoSpaceDE w:val="0"/>
        <w:autoSpaceDN w:val="0"/>
        <w:adjustRightInd w:val="0"/>
        <w:spacing w:line="480" w:lineRule="auto"/>
        <w:jc w:val="left"/>
        <w:rPr>
          <w:rFonts w:ascii="宋体"/>
          <w:kern w:val="0"/>
          <w:sz w:val="24"/>
          <w:szCs w:val="20"/>
          <w:lang w:val="zh-CN"/>
        </w:rPr>
      </w:pPr>
    </w:p>
    <w:p w14:paraId="0463C2A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同样，甲方及附属公司只要在制造以合同零部件的设计为基础的零部件，就可以使用合营公司和（或）其协作厂（根据与合营公司签订的许可证再转让协议使用甲方技术的协作厂）所引起的修改，无需支付任何专门报酬。</w:t>
      </w:r>
    </w:p>
    <w:p w14:paraId="022F92C8" w14:textId="77777777" w:rsidR="00F5381B" w:rsidRDefault="00F5381B">
      <w:pPr>
        <w:autoSpaceDE w:val="0"/>
        <w:autoSpaceDN w:val="0"/>
        <w:adjustRightInd w:val="0"/>
        <w:spacing w:line="480" w:lineRule="auto"/>
        <w:jc w:val="left"/>
        <w:rPr>
          <w:rFonts w:ascii="宋体"/>
          <w:kern w:val="0"/>
          <w:sz w:val="24"/>
          <w:szCs w:val="20"/>
          <w:lang w:val="zh-CN"/>
        </w:rPr>
      </w:pPr>
    </w:p>
    <w:p w14:paraId="761EBDC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对散装车中的零部件的修改实施之前，甲方应及时通知合营公司。对上述修改，合营公司原则上应予以接受。但是，因散装车中零部件修改而会影响到合同零部件的，则随之而相应修改的程度和采纳上述修改的日期应由协议双方确定。因从甲方进口散装车中零部件的修改所引起的合营公司自制合同零部件的修改，其投资应由合营公司负担。</w:t>
      </w:r>
    </w:p>
    <w:p w14:paraId="14633AD6" w14:textId="77777777" w:rsidR="00F5381B" w:rsidRDefault="00F5381B">
      <w:pPr>
        <w:autoSpaceDE w:val="0"/>
        <w:autoSpaceDN w:val="0"/>
        <w:adjustRightInd w:val="0"/>
        <w:spacing w:line="480" w:lineRule="auto"/>
        <w:jc w:val="left"/>
        <w:rPr>
          <w:rFonts w:ascii="宋体"/>
          <w:kern w:val="0"/>
          <w:sz w:val="24"/>
          <w:szCs w:val="20"/>
          <w:lang w:val="zh-CN"/>
        </w:rPr>
      </w:pPr>
    </w:p>
    <w:p w14:paraId="3DD4EF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５．为了出口</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发动机，合营公司应按甲方所要求的时间采纳技术修改和改进。</w:t>
      </w:r>
    </w:p>
    <w:p w14:paraId="2CF4A71E" w14:textId="77777777" w:rsidR="00F5381B" w:rsidRDefault="00F5381B">
      <w:pPr>
        <w:autoSpaceDE w:val="0"/>
        <w:autoSpaceDN w:val="0"/>
        <w:adjustRightInd w:val="0"/>
        <w:spacing w:line="480" w:lineRule="auto"/>
        <w:jc w:val="left"/>
        <w:rPr>
          <w:rFonts w:ascii="宋体"/>
          <w:kern w:val="0"/>
          <w:sz w:val="24"/>
          <w:szCs w:val="20"/>
          <w:lang w:val="zh-CN"/>
        </w:rPr>
      </w:pPr>
    </w:p>
    <w:p w14:paraId="40BBE4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６．对合同产品的产品责任在于甲方。</w:t>
      </w:r>
    </w:p>
    <w:p w14:paraId="0336B165" w14:textId="77777777" w:rsidR="00F5381B" w:rsidRDefault="00F5381B">
      <w:pPr>
        <w:autoSpaceDE w:val="0"/>
        <w:autoSpaceDN w:val="0"/>
        <w:adjustRightInd w:val="0"/>
        <w:spacing w:line="480" w:lineRule="auto"/>
        <w:jc w:val="left"/>
        <w:rPr>
          <w:rFonts w:ascii="宋体"/>
          <w:kern w:val="0"/>
          <w:sz w:val="24"/>
          <w:szCs w:val="20"/>
          <w:lang w:val="zh-CN"/>
        </w:rPr>
      </w:pPr>
    </w:p>
    <w:p w14:paraId="64401EF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合营公司对合同零部件所作的修改和改进，如涉及标有需进行技术工程鉴定的合同产品的安全性、基本设计和性能，则应经甲方书面批准后才可予以实施，除非协议双方视不同情况另有决定。</w:t>
      </w:r>
    </w:p>
    <w:p w14:paraId="0AF1018B" w14:textId="77777777" w:rsidR="00F5381B" w:rsidRDefault="00F5381B">
      <w:pPr>
        <w:autoSpaceDE w:val="0"/>
        <w:autoSpaceDN w:val="0"/>
        <w:adjustRightInd w:val="0"/>
        <w:spacing w:line="480" w:lineRule="auto"/>
        <w:jc w:val="left"/>
        <w:rPr>
          <w:rFonts w:ascii="宋体"/>
          <w:kern w:val="0"/>
          <w:sz w:val="24"/>
          <w:szCs w:val="20"/>
          <w:lang w:val="zh-CN"/>
        </w:rPr>
      </w:pPr>
    </w:p>
    <w:p w14:paraId="5AD4D5C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７．但是，合营公司有权根据国内情况对合同零部件自行修改和改进，其条件是：</w:t>
      </w:r>
    </w:p>
    <w:p w14:paraId="32197062" w14:textId="77777777" w:rsidR="00F5381B" w:rsidRDefault="00F5381B">
      <w:pPr>
        <w:autoSpaceDE w:val="0"/>
        <w:autoSpaceDN w:val="0"/>
        <w:adjustRightInd w:val="0"/>
        <w:spacing w:line="480" w:lineRule="auto"/>
        <w:jc w:val="left"/>
        <w:rPr>
          <w:rFonts w:ascii="宋体"/>
          <w:kern w:val="0"/>
          <w:sz w:val="24"/>
          <w:szCs w:val="20"/>
          <w:lang w:val="zh-CN"/>
        </w:rPr>
      </w:pPr>
    </w:p>
    <w:p w14:paraId="14F931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（１）保持甲方的设计标准和质量标准；</w:t>
      </w:r>
    </w:p>
    <w:p w14:paraId="36EFA34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（２）不涉及标有需进行技术工程鉴定的合同产品的安全性、基本设计和性能；</w:t>
      </w:r>
    </w:p>
    <w:p w14:paraId="2258A5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（３）不会引起对从甲方和（或）附属公司进口散装车中的零部件进行任何更改；</w:t>
      </w:r>
    </w:p>
    <w:p w14:paraId="3DC1BD8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（４）经修改的合同零部件可以与散装车中的原零部件互换。</w:t>
      </w:r>
    </w:p>
    <w:p w14:paraId="4C905535" w14:textId="77777777" w:rsidR="00F5381B" w:rsidRDefault="00F5381B">
      <w:pPr>
        <w:autoSpaceDE w:val="0"/>
        <w:autoSpaceDN w:val="0"/>
        <w:adjustRightInd w:val="0"/>
        <w:spacing w:line="480" w:lineRule="auto"/>
        <w:jc w:val="left"/>
        <w:rPr>
          <w:rFonts w:ascii="宋体"/>
          <w:kern w:val="0"/>
          <w:sz w:val="24"/>
          <w:szCs w:val="20"/>
          <w:lang w:val="zh-CN"/>
        </w:rPr>
      </w:pPr>
    </w:p>
    <w:p w14:paraId="5821AD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合营公司应把修改和改进交甲方审批，甲方不得无故不予批准。</w:t>
      </w:r>
    </w:p>
    <w:p w14:paraId="1F07A411" w14:textId="77777777" w:rsidR="00F5381B" w:rsidRDefault="00F5381B">
      <w:pPr>
        <w:autoSpaceDE w:val="0"/>
        <w:autoSpaceDN w:val="0"/>
        <w:adjustRightInd w:val="0"/>
        <w:spacing w:line="480" w:lineRule="auto"/>
        <w:jc w:val="left"/>
        <w:rPr>
          <w:rFonts w:ascii="宋体"/>
          <w:kern w:val="0"/>
          <w:sz w:val="24"/>
          <w:szCs w:val="20"/>
          <w:lang w:val="zh-CN"/>
        </w:rPr>
      </w:pPr>
    </w:p>
    <w:p w14:paraId="032DD5C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８．甲方在决定对于不包括在散装车内的甲方零件部进行修改之前，如会影响到合同零部件，应事先及时告诉合营公司。合营公司应按以下方式处理：</w:t>
      </w:r>
    </w:p>
    <w:p w14:paraId="106DFBB9" w14:textId="77777777" w:rsidR="00F5381B" w:rsidRDefault="00F5381B">
      <w:pPr>
        <w:autoSpaceDE w:val="0"/>
        <w:autoSpaceDN w:val="0"/>
        <w:adjustRightInd w:val="0"/>
        <w:spacing w:line="480" w:lineRule="auto"/>
        <w:jc w:val="left"/>
        <w:rPr>
          <w:rFonts w:ascii="宋体"/>
          <w:kern w:val="0"/>
          <w:sz w:val="24"/>
          <w:szCs w:val="20"/>
          <w:lang w:val="zh-CN"/>
        </w:rPr>
      </w:pPr>
    </w:p>
    <w:p w14:paraId="665E9AE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涉及合同产品安全性、基本设计和性能的修改（强制性修改），合营公司应在技术工程鉴定后采纳。如需较长时间作生产设备，则合营公司可决定推迟采纳时间，但应以可能继续交付散装车内相应零部件为限。</w:t>
      </w:r>
    </w:p>
    <w:p w14:paraId="566AB28B" w14:textId="77777777" w:rsidR="00F5381B" w:rsidRDefault="00F5381B">
      <w:pPr>
        <w:autoSpaceDE w:val="0"/>
        <w:autoSpaceDN w:val="0"/>
        <w:adjustRightInd w:val="0"/>
        <w:spacing w:line="480" w:lineRule="auto"/>
        <w:jc w:val="left"/>
        <w:rPr>
          <w:rFonts w:ascii="宋体"/>
          <w:kern w:val="0"/>
          <w:sz w:val="24"/>
          <w:szCs w:val="20"/>
          <w:lang w:val="zh-CN"/>
        </w:rPr>
      </w:pPr>
    </w:p>
    <w:p w14:paraId="565051A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（２）对于不涉及合同产品安全性、基本设计和性能的修改，合营公司有权根据实际情况自行酌情决定，并把其决定通知甲方。</w:t>
      </w:r>
    </w:p>
    <w:p w14:paraId="6259D86C" w14:textId="77777777" w:rsidR="00F5381B" w:rsidRDefault="00F5381B">
      <w:pPr>
        <w:autoSpaceDE w:val="0"/>
        <w:autoSpaceDN w:val="0"/>
        <w:adjustRightInd w:val="0"/>
        <w:spacing w:line="480" w:lineRule="auto"/>
        <w:jc w:val="left"/>
        <w:rPr>
          <w:rFonts w:ascii="宋体"/>
          <w:kern w:val="0"/>
          <w:sz w:val="24"/>
          <w:szCs w:val="20"/>
          <w:lang w:val="zh-CN"/>
        </w:rPr>
      </w:pPr>
    </w:p>
    <w:p w14:paraId="2BD0962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９．有关技术修改和改进的资料，第三条第２．３款的规定同样适用。</w:t>
      </w:r>
    </w:p>
    <w:p w14:paraId="7C1C433B" w14:textId="77777777" w:rsidR="00F5381B" w:rsidRDefault="00F5381B">
      <w:pPr>
        <w:autoSpaceDE w:val="0"/>
        <w:autoSpaceDN w:val="0"/>
        <w:adjustRightInd w:val="0"/>
        <w:spacing w:line="480" w:lineRule="auto"/>
        <w:jc w:val="left"/>
        <w:rPr>
          <w:rFonts w:ascii="宋体"/>
          <w:kern w:val="0"/>
          <w:sz w:val="24"/>
          <w:szCs w:val="20"/>
          <w:lang w:val="zh-CN"/>
        </w:rPr>
      </w:pPr>
    </w:p>
    <w:p w14:paraId="634C271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如果甲方将来的产品不能满足在中国的使用要求和增加的需求量，而且合营公司有能力筹措投资和设计开发其自己的汽车所需的资金（特别是通过利用其企业发展基金），市场状况也表明这一设计开发工作是合理的，则合营公司可以决定设计开发自己的汽车，以实现合营合同所规定的主要业务活动。</w:t>
      </w:r>
    </w:p>
    <w:p w14:paraId="7B83A218" w14:textId="77777777" w:rsidR="00F5381B" w:rsidRDefault="00F5381B">
      <w:pPr>
        <w:autoSpaceDE w:val="0"/>
        <w:autoSpaceDN w:val="0"/>
        <w:adjustRightInd w:val="0"/>
        <w:spacing w:line="480" w:lineRule="auto"/>
        <w:jc w:val="left"/>
        <w:rPr>
          <w:rFonts w:ascii="宋体"/>
          <w:kern w:val="0"/>
          <w:sz w:val="24"/>
          <w:szCs w:val="20"/>
          <w:lang w:val="zh-CN"/>
        </w:rPr>
      </w:pPr>
    </w:p>
    <w:p w14:paraId="03EE7AA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技术资料的交付</w:t>
      </w:r>
    </w:p>
    <w:p w14:paraId="6EE3AC3C" w14:textId="77777777" w:rsidR="00F5381B" w:rsidRDefault="00F5381B">
      <w:pPr>
        <w:autoSpaceDE w:val="0"/>
        <w:autoSpaceDN w:val="0"/>
        <w:adjustRightInd w:val="0"/>
        <w:spacing w:line="480" w:lineRule="auto"/>
        <w:jc w:val="left"/>
        <w:rPr>
          <w:rFonts w:ascii="宋体"/>
          <w:kern w:val="0"/>
          <w:sz w:val="24"/>
          <w:szCs w:val="20"/>
          <w:lang w:val="zh-CN"/>
        </w:rPr>
      </w:pPr>
    </w:p>
    <w:p w14:paraId="2F535EA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１．１第三条２．１、２．６、１、２．９各款所规定的技术资料应在合营公司建立后</w:t>
      </w:r>
      <w:r>
        <w:rPr>
          <w:rFonts w:ascii="宋体" w:hint="eastAsia"/>
          <w:kern w:val="0"/>
          <w:sz w:val="24"/>
          <w:szCs w:val="20"/>
          <w:u w:val="single"/>
          <w:lang w:val="zh-CN"/>
        </w:rPr>
        <w:t xml:space="preserve">       </w:t>
      </w:r>
      <w:r>
        <w:rPr>
          <w:rFonts w:ascii="宋体" w:hint="eastAsia"/>
          <w:kern w:val="0"/>
          <w:sz w:val="24"/>
          <w:szCs w:val="20"/>
          <w:lang w:val="zh-CN"/>
        </w:rPr>
        <w:t>个月内开始交付，并在此后</w:t>
      </w:r>
      <w:r>
        <w:rPr>
          <w:rFonts w:ascii="宋体" w:hint="eastAsia"/>
          <w:kern w:val="0"/>
          <w:sz w:val="24"/>
          <w:szCs w:val="20"/>
          <w:u w:val="single"/>
          <w:lang w:val="zh-CN"/>
        </w:rPr>
        <w:t xml:space="preserve">       </w:t>
      </w:r>
      <w:r>
        <w:rPr>
          <w:rFonts w:ascii="宋体" w:hint="eastAsia"/>
          <w:kern w:val="0"/>
          <w:sz w:val="24"/>
          <w:szCs w:val="20"/>
          <w:lang w:val="zh-CN"/>
        </w:rPr>
        <w:t>个月内交付完毕。</w:t>
      </w:r>
    </w:p>
    <w:p w14:paraId="2C62F307" w14:textId="77777777" w:rsidR="00F5381B" w:rsidRDefault="00F5381B">
      <w:pPr>
        <w:autoSpaceDE w:val="0"/>
        <w:autoSpaceDN w:val="0"/>
        <w:adjustRightInd w:val="0"/>
        <w:spacing w:line="480" w:lineRule="auto"/>
        <w:jc w:val="left"/>
        <w:rPr>
          <w:rFonts w:ascii="宋体"/>
          <w:kern w:val="0"/>
          <w:sz w:val="24"/>
          <w:szCs w:val="20"/>
          <w:lang w:val="zh-CN"/>
        </w:rPr>
      </w:pPr>
    </w:p>
    <w:p w14:paraId="6B121C8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１．２产品技术资料的交付应按照自制件国产率发展计划和外购件国产率发展计划（合营合同附件八）的顺序进行，急需的先行交付。具体安排由联合工作组确定，该工作组及其工作程序另行商定。</w:t>
      </w:r>
    </w:p>
    <w:p w14:paraId="30DD175F" w14:textId="77777777" w:rsidR="00F5381B" w:rsidRDefault="00F5381B">
      <w:pPr>
        <w:autoSpaceDE w:val="0"/>
        <w:autoSpaceDN w:val="0"/>
        <w:adjustRightInd w:val="0"/>
        <w:spacing w:line="480" w:lineRule="auto"/>
        <w:jc w:val="left"/>
        <w:rPr>
          <w:rFonts w:ascii="宋体"/>
          <w:kern w:val="0"/>
          <w:sz w:val="24"/>
          <w:szCs w:val="20"/>
          <w:lang w:val="zh-CN"/>
        </w:rPr>
      </w:pPr>
    </w:p>
    <w:p w14:paraId="2CD677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１．３有关工程设计的工艺技术资料的交付应按照自制件国产率发展计划（合营合同附件八）的顺序进行，急需的先行交付，具体安排应在合营公司和甲方要签订的工程设计协议中予以规定。</w:t>
      </w:r>
    </w:p>
    <w:p w14:paraId="3AB310C3" w14:textId="77777777" w:rsidR="00F5381B" w:rsidRDefault="00F5381B">
      <w:pPr>
        <w:autoSpaceDE w:val="0"/>
        <w:autoSpaceDN w:val="0"/>
        <w:adjustRightInd w:val="0"/>
        <w:spacing w:line="480" w:lineRule="auto"/>
        <w:jc w:val="left"/>
        <w:rPr>
          <w:rFonts w:ascii="宋体"/>
          <w:kern w:val="0"/>
          <w:sz w:val="24"/>
          <w:szCs w:val="20"/>
          <w:lang w:val="zh-CN"/>
        </w:rPr>
      </w:pPr>
    </w:p>
    <w:p w14:paraId="0296E9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１．４售后服务技术资料的交付应按照由联合工作组确定的顺序进行。</w:t>
      </w:r>
    </w:p>
    <w:p w14:paraId="728B72FB" w14:textId="77777777" w:rsidR="00F5381B" w:rsidRDefault="00F5381B">
      <w:pPr>
        <w:autoSpaceDE w:val="0"/>
        <w:autoSpaceDN w:val="0"/>
        <w:adjustRightInd w:val="0"/>
        <w:spacing w:line="480" w:lineRule="auto"/>
        <w:jc w:val="left"/>
        <w:rPr>
          <w:rFonts w:ascii="宋体"/>
          <w:kern w:val="0"/>
          <w:sz w:val="24"/>
          <w:szCs w:val="20"/>
          <w:lang w:val="zh-CN"/>
        </w:rPr>
      </w:pPr>
    </w:p>
    <w:p w14:paraId="6AC70B6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２．甲方应按甲方标准提供第三条和第四条所规定的技术资料</w:t>
      </w:r>
      <w:r>
        <w:rPr>
          <w:rFonts w:ascii="宋体" w:hint="eastAsia"/>
          <w:kern w:val="0"/>
          <w:sz w:val="24"/>
          <w:szCs w:val="20"/>
          <w:u w:val="single"/>
          <w:lang w:val="zh-CN"/>
        </w:rPr>
        <w:t xml:space="preserve">         </w:t>
      </w:r>
      <w:r>
        <w:rPr>
          <w:rFonts w:ascii="宋体" w:hint="eastAsia"/>
          <w:kern w:val="0"/>
          <w:sz w:val="24"/>
          <w:szCs w:val="20"/>
          <w:lang w:val="zh-CN"/>
        </w:rPr>
        <w:t>文本各式一份，凡有英文的，则提供英文本。</w:t>
      </w:r>
    </w:p>
    <w:p w14:paraId="710E82A7" w14:textId="77777777" w:rsidR="00F5381B" w:rsidRDefault="00F5381B">
      <w:pPr>
        <w:autoSpaceDE w:val="0"/>
        <w:autoSpaceDN w:val="0"/>
        <w:adjustRightInd w:val="0"/>
        <w:spacing w:line="480" w:lineRule="auto"/>
        <w:jc w:val="left"/>
        <w:rPr>
          <w:rFonts w:ascii="宋体"/>
          <w:kern w:val="0"/>
          <w:sz w:val="24"/>
          <w:szCs w:val="20"/>
          <w:lang w:val="zh-CN"/>
        </w:rPr>
      </w:pPr>
    </w:p>
    <w:p w14:paraId="54B73F1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按第三条第２．１、２．６、１、２．９各款交付的技术资料，应采用能多次复制的材料交付。增加的技术资料和以后交付的技术资料的交付，应由协议双方根据上述技术资料最合适的传递方式随时加以决定。</w:t>
      </w:r>
    </w:p>
    <w:p w14:paraId="14FB7FDE" w14:textId="77777777" w:rsidR="00F5381B" w:rsidRDefault="00F5381B">
      <w:pPr>
        <w:autoSpaceDE w:val="0"/>
        <w:autoSpaceDN w:val="0"/>
        <w:adjustRightInd w:val="0"/>
        <w:spacing w:line="480" w:lineRule="auto"/>
        <w:jc w:val="left"/>
        <w:rPr>
          <w:rFonts w:ascii="宋体"/>
          <w:kern w:val="0"/>
          <w:sz w:val="24"/>
          <w:szCs w:val="20"/>
          <w:lang w:val="zh-CN"/>
        </w:rPr>
      </w:pPr>
    </w:p>
    <w:p w14:paraId="0F6511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４．第三条第２．１、２．６、１、２．９各款所规定的技术资料应在</w:t>
      </w:r>
      <w:r>
        <w:rPr>
          <w:rFonts w:ascii="宋体" w:hint="eastAsia"/>
          <w:kern w:val="0"/>
          <w:sz w:val="24"/>
          <w:szCs w:val="20"/>
          <w:u w:val="single"/>
          <w:lang w:val="zh-CN"/>
        </w:rPr>
        <w:t xml:space="preserve">             </w:t>
      </w:r>
      <w:r>
        <w:rPr>
          <w:rFonts w:ascii="宋体" w:hint="eastAsia"/>
          <w:kern w:val="0"/>
          <w:sz w:val="24"/>
          <w:szCs w:val="20"/>
          <w:lang w:val="zh-CN"/>
        </w:rPr>
        <w:t>机场或</w:t>
      </w:r>
      <w:r>
        <w:rPr>
          <w:rFonts w:ascii="宋体" w:hint="eastAsia"/>
          <w:kern w:val="0"/>
          <w:sz w:val="24"/>
          <w:szCs w:val="20"/>
          <w:u w:val="single"/>
          <w:lang w:val="zh-CN"/>
        </w:rPr>
        <w:t xml:space="preserve">            </w:t>
      </w:r>
      <w:r>
        <w:rPr>
          <w:rFonts w:ascii="宋体" w:hint="eastAsia"/>
          <w:kern w:val="0"/>
          <w:sz w:val="24"/>
          <w:szCs w:val="20"/>
          <w:lang w:val="zh-CN"/>
        </w:rPr>
        <w:t>港免费交付。</w:t>
      </w:r>
    </w:p>
    <w:p w14:paraId="335B9CFB" w14:textId="77777777" w:rsidR="00F5381B" w:rsidRDefault="00F5381B">
      <w:pPr>
        <w:autoSpaceDE w:val="0"/>
        <w:autoSpaceDN w:val="0"/>
        <w:adjustRightInd w:val="0"/>
        <w:spacing w:line="480" w:lineRule="auto"/>
        <w:jc w:val="left"/>
        <w:rPr>
          <w:rFonts w:ascii="宋体"/>
          <w:kern w:val="0"/>
          <w:sz w:val="24"/>
          <w:szCs w:val="20"/>
          <w:lang w:val="zh-CN"/>
        </w:rPr>
      </w:pPr>
    </w:p>
    <w:p w14:paraId="5CA21D1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hint="eastAsia"/>
          <w:kern w:val="0"/>
          <w:sz w:val="24"/>
          <w:szCs w:val="20"/>
          <w:u w:val="single"/>
          <w:lang w:val="zh-CN"/>
        </w:rPr>
        <w:t xml:space="preserve">            </w:t>
      </w:r>
      <w:r>
        <w:rPr>
          <w:rFonts w:ascii="宋体" w:hint="eastAsia"/>
          <w:kern w:val="0"/>
          <w:sz w:val="24"/>
          <w:szCs w:val="20"/>
          <w:lang w:val="zh-CN"/>
        </w:rPr>
        <w:t>在技术资料提单上所盖的印戳日期，为技术资料的实际交付日期。合营公司应立即将带有到达日期邮戳的上述技术资料提单的复印本两份寄交甲方备查。</w:t>
      </w:r>
    </w:p>
    <w:p w14:paraId="52435911" w14:textId="77777777" w:rsidR="00F5381B" w:rsidRDefault="00F5381B">
      <w:pPr>
        <w:autoSpaceDE w:val="0"/>
        <w:autoSpaceDN w:val="0"/>
        <w:adjustRightInd w:val="0"/>
        <w:spacing w:line="480" w:lineRule="auto"/>
        <w:jc w:val="left"/>
        <w:rPr>
          <w:rFonts w:ascii="宋体"/>
          <w:kern w:val="0"/>
          <w:sz w:val="24"/>
          <w:szCs w:val="20"/>
          <w:lang w:val="zh-CN"/>
        </w:rPr>
      </w:pPr>
    </w:p>
    <w:p w14:paraId="7CBCCD3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６．甲方应在每批技术资料发运后</w:t>
      </w:r>
      <w:r>
        <w:rPr>
          <w:rFonts w:ascii="宋体" w:hint="eastAsia"/>
          <w:kern w:val="0"/>
          <w:sz w:val="24"/>
          <w:szCs w:val="20"/>
          <w:u w:val="single"/>
          <w:lang w:val="zh-CN"/>
        </w:rPr>
        <w:t xml:space="preserve">       </w:t>
      </w:r>
      <w:r>
        <w:rPr>
          <w:rFonts w:ascii="宋体" w:hint="eastAsia"/>
          <w:kern w:val="0"/>
          <w:sz w:val="24"/>
          <w:szCs w:val="20"/>
          <w:lang w:val="zh-CN"/>
        </w:rPr>
        <w:t>个工作日内，将合同号、技术资料提单号、发运日期、技术资料项号、件数、重量、运输工具、班机号或班轮号以及预计抵达日期用电传或电报通知合营公司。同时用航空信件将下列单据寄交合营公司：</w:t>
      </w:r>
    </w:p>
    <w:p w14:paraId="7219DAB2" w14:textId="77777777" w:rsidR="00F5381B" w:rsidRDefault="00F5381B">
      <w:pPr>
        <w:autoSpaceDE w:val="0"/>
        <w:autoSpaceDN w:val="0"/>
        <w:adjustRightInd w:val="0"/>
        <w:spacing w:line="480" w:lineRule="auto"/>
        <w:jc w:val="left"/>
        <w:rPr>
          <w:rFonts w:ascii="宋体"/>
          <w:kern w:val="0"/>
          <w:sz w:val="24"/>
          <w:szCs w:val="20"/>
          <w:lang w:val="zh-CN"/>
        </w:rPr>
      </w:pPr>
    </w:p>
    <w:p w14:paraId="64E7DA8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（１）技术资料提单一式四份；</w:t>
      </w:r>
    </w:p>
    <w:p w14:paraId="2DB703E6" w14:textId="77777777" w:rsidR="00F5381B" w:rsidRDefault="00F5381B">
      <w:pPr>
        <w:autoSpaceDE w:val="0"/>
        <w:autoSpaceDN w:val="0"/>
        <w:adjustRightInd w:val="0"/>
        <w:spacing w:line="480" w:lineRule="auto"/>
        <w:jc w:val="left"/>
        <w:rPr>
          <w:rFonts w:ascii="宋体"/>
          <w:kern w:val="0"/>
          <w:sz w:val="24"/>
          <w:szCs w:val="20"/>
          <w:lang w:val="zh-CN"/>
        </w:rPr>
      </w:pPr>
    </w:p>
    <w:p w14:paraId="611D51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（２）技术资料详细装箱单一式三份。</w:t>
      </w:r>
    </w:p>
    <w:p w14:paraId="3CC84411" w14:textId="77777777" w:rsidR="00F5381B" w:rsidRDefault="00F5381B">
      <w:pPr>
        <w:autoSpaceDE w:val="0"/>
        <w:autoSpaceDN w:val="0"/>
        <w:adjustRightInd w:val="0"/>
        <w:spacing w:line="480" w:lineRule="auto"/>
        <w:jc w:val="left"/>
        <w:rPr>
          <w:rFonts w:ascii="宋体"/>
          <w:kern w:val="0"/>
          <w:sz w:val="24"/>
          <w:szCs w:val="20"/>
          <w:lang w:val="zh-CN"/>
        </w:rPr>
      </w:pPr>
    </w:p>
    <w:p w14:paraId="69E818B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７．如果技术资料在运输过程中全部或部分丢失或损坏，甲方在从运货代理收到技术资料丢失的书面通知或从合营公司收到技术资料损坏的书面通知后，应尽快（不超过甲方的</w:t>
      </w:r>
      <w:r>
        <w:rPr>
          <w:rFonts w:ascii="宋体" w:hint="eastAsia"/>
          <w:kern w:val="0"/>
          <w:sz w:val="24"/>
          <w:szCs w:val="20"/>
          <w:u w:val="single"/>
          <w:lang w:val="zh-CN"/>
        </w:rPr>
        <w:t xml:space="preserve">       </w:t>
      </w:r>
      <w:r>
        <w:rPr>
          <w:rFonts w:ascii="宋体" w:hint="eastAsia"/>
          <w:kern w:val="0"/>
          <w:sz w:val="24"/>
          <w:szCs w:val="20"/>
          <w:lang w:val="zh-CN"/>
        </w:rPr>
        <w:t>个工作日）将上述丢失或损坏的技术资料免费补发合营公司。</w:t>
      </w:r>
    </w:p>
    <w:p w14:paraId="0809FF54" w14:textId="77777777" w:rsidR="00F5381B" w:rsidRDefault="00F5381B">
      <w:pPr>
        <w:autoSpaceDE w:val="0"/>
        <w:autoSpaceDN w:val="0"/>
        <w:adjustRightInd w:val="0"/>
        <w:spacing w:line="480" w:lineRule="auto"/>
        <w:jc w:val="left"/>
        <w:rPr>
          <w:rFonts w:ascii="宋体"/>
          <w:kern w:val="0"/>
          <w:sz w:val="24"/>
          <w:szCs w:val="20"/>
          <w:lang w:val="zh-CN"/>
        </w:rPr>
      </w:pPr>
    </w:p>
    <w:p w14:paraId="0294E5E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８．技术资料的包装应适合于长途运输。每个技术资料包装封面上和内部均应以</w:t>
      </w:r>
      <w:r>
        <w:rPr>
          <w:rFonts w:ascii="宋体" w:hint="eastAsia"/>
          <w:kern w:val="0"/>
          <w:sz w:val="24"/>
          <w:szCs w:val="20"/>
          <w:u w:val="single"/>
          <w:lang w:val="zh-CN"/>
        </w:rPr>
        <w:t xml:space="preserve">       </w:t>
      </w:r>
      <w:r>
        <w:rPr>
          <w:rFonts w:ascii="宋体" w:hint="eastAsia"/>
          <w:kern w:val="0"/>
          <w:sz w:val="24"/>
          <w:szCs w:val="20"/>
          <w:lang w:val="zh-CN"/>
        </w:rPr>
        <w:t>文标明下述内容：</w:t>
      </w:r>
    </w:p>
    <w:p w14:paraId="25438A3C" w14:textId="77777777" w:rsidR="00F5381B" w:rsidRDefault="00F5381B">
      <w:pPr>
        <w:autoSpaceDE w:val="0"/>
        <w:autoSpaceDN w:val="0"/>
        <w:adjustRightInd w:val="0"/>
        <w:spacing w:line="480" w:lineRule="auto"/>
        <w:jc w:val="left"/>
        <w:rPr>
          <w:rFonts w:ascii="宋体"/>
          <w:kern w:val="0"/>
          <w:sz w:val="24"/>
          <w:szCs w:val="20"/>
          <w:lang w:val="zh-CN"/>
        </w:rPr>
      </w:pPr>
    </w:p>
    <w:p w14:paraId="2B1ADAB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（１）合同号；</w:t>
      </w:r>
    </w:p>
    <w:p w14:paraId="4044A04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（２）收货人；</w:t>
      </w:r>
    </w:p>
    <w:p w14:paraId="23C6884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（３）目的地；</w:t>
      </w:r>
    </w:p>
    <w:p w14:paraId="12680C7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（４）重量（公斤）；</w:t>
      </w:r>
    </w:p>
    <w:p w14:paraId="3CB36CA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（５）体积（立方米）；</w:t>
      </w:r>
    </w:p>
    <w:p w14:paraId="4A5B1AD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（６）箱号／件号；</w:t>
      </w:r>
    </w:p>
    <w:p w14:paraId="242115A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（７）唛头；</w:t>
      </w:r>
    </w:p>
    <w:p w14:paraId="24486AF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（８）收货人代号。</w:t>
      </w:r>
    </w:p>
    <w:p w14:paraId="093BF0D4" w14:textId="77777777" w:rsidR="00F5381B" w:rsidRDefault="00F5381B">
      <w:pPr>
        <w:autoSpaceDE w:val="0"/>
        <w:autoSpaceDN w:val="0"/>
        <w:adjustRightInd w:val="0"/>
        <w:spacing w:line="480" w:lineRule="auto"/>
        <w:jc w:val="left"/>
        <w:rPr>
          <w:rFonts w:ascii="宋体"/>
          <w:kern w:val="0"/>
          <w:sz w:val="24"/>
          <w:szCs w:val="20"/>
          <w:lang w:val="zh-CN"/>
        </w:rPr>
      </w:pPr>
    </w:p>
    <w:p w14:paraId="5B92B4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在每个技术资料包装箱内，应附有技术资料详细装箱清单一式三份，清单上需标明技术资料的序号、文件代号和名称。</w:t>
      </w:r>
    </w:p>
    <w:p w14:paraId="2631061C" w14:textId="77777777" w:rsidR="00F5381B" w:rsidRDefault="00F5381B">
      <w:pPr>
        <w:autoSpaceDE w:val="0"/>
        <w:autoSpaceDN w:val="0"/>
        <w:adjustRightInd w:val="0"/>
        <w:spacing w:line="480" w:lineRule="auto"/>
        <w:jc w:val="left"/>
        <w:rPr>
          <w:rFonts w:ascii="宋体"/>
          <w:kern w:val="0"/>
          <w:sz w:val="24"/>
          <w:szCs w:val="20"/>
          <w:lang w:val="zh-CN"/>
        </w:rPr>
      </w:pPr>
    </w:p>
    <w:p w14:paraId="41C41DC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９．按第三条第２．３．３款规定交付的技术资料，费用应由合营公司负担，交付方式由项目手册确定。项目手册由联合工作组制定，以取代本条第３至第８款。</w:t>
      </w:r>
    </w:p>
    <w:p w14:paraId="1BB6A785" w14:textId="77777777" w:rsidR="00F5381B" w:rsidRDefault="00F5381B">
      <w:pPr>
        <w:autoSpaceDE w:val="0"/>
        <w:autoSpaceDN w:val="0"/>
        <w:adjustRightInd w:val="0"/>
        <w:spacing w:line="480" w:lineRule="auto"/>
        <w:jc w:val="left"/>
        <w:rPr>
          <w:rFonts w:ascii="宋体"/>
          <w:kern w:val="0"/>
          <w:sz w:val="24"/>
          <w:szCs w:val="20"/>
          <w:lang w:val="zh-CN"/>
        </w:rPr>
      </w:pPr>
    </w:p>
    <w:p w14:paraId="49455F7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如果甲方未按本协议规定的时间进度交付技术资料，并且不说明理由，则甲方应采取适当措施加以解决。如因甲方未按时间进度交付技术资料而影响合营公司的经营，则甲方应按本协议第十六条的规定赔偿合营公司由此而受到的损失。</w:t>
      </w:r>
    </w:p>
    <w:p w14:paraId="056B9938" w14:textId="77777777" w:rsidR="00F5381B" w:rsidRDefault="00F5381B">
      <w:pPr>
        <w:autoSpaceDE w:val="0"/>
        <w:autoSpaceDN w:val="0"/>
        <w:adjustRightInd w:val="0"/>
        <w:spacing w:line="480" w:lineRule="auto"/>
        <w:jc w:val="left"/>
        <w:rPr>
          <w:rFonts w:ascii="宋体"/>
          <w:kern w:val="0"/>
          <w:sz w:val="24"/>
          <w:szCs w:val="20"/>
          <w:lang w:val="zh-CN"/>
        </w:rPr>
      </w:pPr>
    </w:p>
    <w:p w14:paraId="0BE1B60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培训</w:t>
      </w:r>
    </w:p>
    <w:p w14:paraId="6D11560D" w14:textId="77777777" w:rsidR="00F5381B" w:rsidRDefault="00F5381B">
      <w:pPr>
        <w:autoSpaceDE w:val="0"/>
        <w:autoSpaceDN w:val="0"/>
        <w:adjustRightInd w:val="0"/>
        <w:spacing w:line="480" w:lineRule="auto"/>
        <w:jc w:val="left"/>
        <w:rPr>
          <w:rFonts w:ascii="宋体"/>
          <w:kern w:val="0"/>
          <w:sz w:val="24"/>
          <w:szCs w:val="20"/>
          <w:lang w:val="zh-CN"/>
        </w:rPr>
      </w:pPr>
    </w:p>
    <w:p w14:paraId="4D1F284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协助合营公司培训人员。受训人数、受训期限和受训类别，以及其他细节（如受训人员和培训教师的姓名、年龄、专业和语言水平，以及培训目标、计划和资料）将由合营公司和甲方随时共同商定。商定时，双方要对合营公司在人员数量和素质上的需要予以适当的考虑。</w:t>
      </w:r>
    </w:p>
    <w:p w14:paraId="3F5A34A4" w14:textId="77777777" w:rsidR="00F5381B" w:rsidRDefault="00F5381B">
      <w:pPr>
        <w:autoSpaceDE w:val="0"/>
        <w:autoSpaceDN w:val="0"/>
        <w:adjustRightInd w:val="0"/>
        <w:spacing w:line="480" w:lineRule="auto"/>
        <w:jc w:val="left"/>
        <w:rPr>
          <w:rFonts w:ascii="宋体"/>
          <w:kern w:val="0"/>
          <w:sz w:val="24"/>
          <w:szCs w:val="20"/>
          <w:lang w:val="zh-CN"/>
        </w:rPr>
      </w:pPr>
    </w:p>
    <w:p w14:paraId="02A25E8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２．合营公司职员的培训应在中国以及甲方或附属公司进行。工人培训原则上应在中国由合营公司的外籍职工进行（在职培训）。如有必要，工人培训也可在甲方或附属公司进行。</w:t>
      </w:r>
    </w:p>
    <w:p w14:paraId="2A1150EA" w14:textId="77777777" w:rsidR="00F5381B" w:rsidRDefault="00F5381B">
      <w:pPr>
        <w:autoSpaceDE w:val="0"/>
        <w:autoSpaceDN w:val="0"/>
        <w:adjustRightInd w:val="0"/>
        <w:spacing w:line="480" w:lineRule="auto"/>
        <w:jc w:val="left"/>
        <w:rPr>
          <w:rFonts w:ascii="宋体"/>
          <w:kern w:val="0"/>
          <w:sz w:val="24"/>
          <w:szCs w:val="20"/>
          <w:lang w:val="zh-CN"/>
        </w:rPr>
      </w:pPr>
    </w:p>
    <w:p w14:paraId="7559DBC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３．最初</w:t>
      </w:r>
      <w:r>
        <w:rPr>
          <w:rFonts w:ascii="宋体" w:hint="eastAsia"/>
          <w:kern w:val="0"/>
          <w:sz w:val="24"/>
          <w:szCs w:val="20"/>
          <w:u w:val="single"/>
          <w:lang w:val="zh-CN"/>
        </w:rPr>
        <w:t xml:space="preserve">       </w:t>
      </w:r>
      <w:r>
        <w:rPr>
          <w:rFonts w:ascii="宋体" w:hint="eastAsia"/>
          <w:kern w:val="0"/>
          <w:sz w:val="24"/>
          <w:szCs w:val="20"/>
          <w:lang w:val="zh-CN"/>
        </w:rPr>
        <w:t>年期间在甲方或附属公司接受技术和管理方面培训的人数，在本协议附件二中具体规定。但是，协议双方认为有必要时可以共同决定更改本协议附件二规定的职工受训人数。</w:t>
      </w:r>
    </w:p>
    <w:p w14:paraId="1350552E" w14:textId="77777777" w:rsidR="00F5381B" w:rsidRDefault="00F5381B">
      <w:pPr>
        <w:autoSpaceDE w:val="0"/>
        <w:autoSpaceDN w:val="0"/>
        <w:adjustRightInd w:val="0"/>
        <w:spacing w:line="480" w:lineRule="auto"/>
        <w:jc w:val="left"/>
        <w:rPr>
          <w:rFonts w:ascii="宋体"/>
          <w:kern w:val="0"/>
          <w:sz w:val="24"/>
          <w:szCs w:val="20"/>
          <w:lang w:val="zh-CN"/>
        </w:rPr>
      </w:pPr>
    </w:p>
    <w:p w14:paraId="0BE086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４．合营公司应根据其需要和可能建立自己的培训设施。合营公司学徒人数暂定为每年</w:t>
      </w:r>
      <w:r>
        <w:rPr>
          <w:rFonts w:ascii="宋体" w:hint="eastAsia"/>
          <w:kern w:val="0"/>
          <w:sz w:val="24"/>
          <w:szCs w:val="20"/>
          <w:u w:val="single"/>
          <w:lang w:val="zh-CN"/>
        </w:rPr>
        <w:t xml:space="preserve">       </w:t>
      </w:r>
      <w:r>
        <w:rPr>
          <w:rFonts w:ascii="宋体" w:hint="eastAsia"/>
          <w:kern w:val="0"/>
          <w:sz w:val="24"/>
          <w:szCs w:val="20"/>
          <w:lang w:val="zh-CN"/>
        </w:rPr>
        <w:t>人。</w:t>
      </w:r>
    </w:p>
    <w:p w14:paraId="3F8461DE" w14:textId="77777777" w:rsidR="00F5381B" w:rsidRDefault="00F5381B">
      <w:pPr>
        <w:autoSpaceDE w:val="0"/>
        <w:autoSpaceDN w:val="0"/>
        <w:adjustRightInd w:val="0"/>
        <w:spacing w:line="480" w:lineRule="auto"/>
        <w:jc w:val="left"/>
        <w:rPr>
          <w:rFonts w:ascii="宋体"/>
          <w:kern w:val="0"/>
          <w:sz w:val="24"/>
          <w:szCs w:val="20"/>
          <w:lang w:val="zh-CN"/>
        </w:rPr>
      </w:pPr>
    </w:p>
    <w:p w14:paraId="54AB48C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５．本条第２款培训工作的培训教师，将根据双方按本条第１款共同规定的要求由甲方选择。合资公司应提供合格的技术人员协助培训教师工作。</w:t>
      </w:r>
    </w:p>
    <w:p w14:paraId="4A12FC6A" w14:textId="77777777" w:rsidR="00F5381B" w:rsidRDefault="00F5381B">
      <w:pPr>
        <w:autoSpaceDE w:val="0"/>
        <w:autoSpaceDN w:val="0"/>
        <w:adjustRightInd w:val="0"/>
        <w:spacing w:line="480" w:lineRule="auto"/>
        <w:jc w:val="left"/>
        <w:rPr>
          <w:rFonts w:ascii="宋体"/>
          <w:kern w:val="0"/>
          <w:sz w:val="24"/>
          <w:szCs w:val="20"/>
          <w:lang w:val="zh-CN"/>
        </w:rPr>
      </w:pPr>
    </w:p>
    <w:p w14:paraId="556A425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６．本条第２款培训工作的培训用语原则上为</w:t>
      </w:r>
      <w:r>
        <w:rPr>
          <w:rFonts w:ascii="宋体" w:hint="eastAsia"/>
          <w:kern w:val="0"/>
          <w:sz w:val="24"/>
          <w:szCs w:val="20"/>
          <w:u w:val="single"/>
          <w:lang w:val="zh-CN"/>
        </w:rPr>
        <w:t xml:space="preserve">          </w:t>
      </w:r>
      <w:r>
        <w:rPr>
          <w:rFonts w:ascii="宋体" w:hint="eastAsia"/>
          <w:kern w:val="0"/>
          <w:sz w:val="24"/>
          <w:szCs w:val="20"/>
          <w:lang w:val="zh-CN"/>
        </w:rPr>
        <w:t>语。</w:t>
      </w:r>
    </w:p>
    <w:p w14:paraId="68805A59" w14:textId="77777777" w:rsidR="00F5381B" w:rsidRDefault="00F5381B">
      <w:pPr>
        <w:autoSpaceDE w:val="0"/>
        <w:autoSpaceDN w:val="0"/>
        <w:adjustRightInd w:val="0"/>
        <w:spacing w:line="480" w:lineRule="auto"/>
        <w:jc w:val="left"/>
        <w:rPr>
          <w:rFonts w:ascii="宋体"/>
          <w:kern w:val="0"/>
          <w:sz w:val="24"/>
          <w:szCs w:val="20"/>
          <w:lang w:val="zh-CN"/>
        </w:rPr>
      </w:pPr>
    </w:p>
    <w:p w14:paraId="1F16F88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７．合营公司与其受训人员签订的劳动合同和雇用合同应规定，经培训的职工在受训后</w:t>
      </w:r>
      <w:r>
        <w:rPr>
          <w:rFonts w:ascii="宋体" w:hint="eastAsia"/>
          <w:kern w:val="0"/>
          <w:sz w:val="24"/>
          <w:szCs w:val="20"/>
          <w:u w:val="single"/>
          <w:lang w:val="zh-CN"/>
        </w:rPr>
        <w:t xml:space="preserve">       </w:t>
      </w:r>
      <w:r>
        <w:rPr>
          <w:rFonts w:ascii="宋体" w:hint="eastAsia"/>
          <w:kern w:val="0"/>
          <w:sz w:val="24"/>
          <w:szCs w:val="20"/>
          <w:lang w:val="zh-CN"/>
        </w:rPr>
        <w:t>年内不得辞职，并应从事经培训的工种。</w:t>
      </w:r>
    </w:p>
    <w:p w14:paraId="4F481D1E" w14:textId="77777777" w:rsidR="00F5381B" w:rsidRDefault="00F5381B">
      <w:pPr>
        <w:autoSpaceDE w:val="0"/>
        <w:autoSpaceDN w:val="0"/>
        <w:adjustRightInd w:val="0"/>
        <w:spacing w:line="480" w:lineRule="auto"/>
        <w:jc w:val="left"/>
        <w:rPr>
          <w:rFonts w:ascii="宋体"/>
          <w:kern w:val="0"/>
          <w:sz w:val="24"/>
          <w:szCs w:val="20"/>
          <w:lang w:val="zh-CN"/>
        </w:rPr>
      </w:pPr>
    </w:p>
    <w:p w14:paraId="1C91E0D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方向合营公司派遣培训教师以及合营公司向甲方派遣其受训人员，均需协助办理正式手续。为了便利办理上述手续，作为上述人员，即培训教师和受训人员的东道主的协议一方，在必要时应尽力保证出入境签证、工作许可证和旅行许可证的及时签发，并为上述培训教师和受训人员提供合理的住房、医疗、交通和日常生活。</w:t>
      </w:r>
    </w:p>
    <w:p w14:paraId="236B62E3" w14:textId="77777777" w:rsidR="00F5381B" w:rsidRDefault="00F5381B">
      <w:pPr>
        <w:autoSpaceDE w:val="0"/>
        <w:autoSpaceDN w:val="0"/>
        <w:adjustRightInd w:val="0"/>
        <w:spacing w:line="480" w:lineRule="auto"/>
        <w:jc w:val="left"/>
        <w:rPr>
          <w:rFonts w:ascii="宋体"/>
          <w:kern w:val="0"/>
          <w:sz w:val="24"/>
          <w:szCs w:val="20"/>
          <w:lang w:val="zh-CN"/>
        </w:rPr>
      </w:pPr>
    </w:p>
    <w:p w14:paraId="69BD5C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９．甲方还准备为制造是合营公司外购件，但同时是甲方自制件的合同零部件的可能的中国协作厂培训技术人员。培训计划、受训人数、培训期限和培训费用应由甲方、合营公司和上述协作厂另行商定。</w:t>
      </w:r>
    </w:p>
    <w:p w14:paraId="209589DC" w14:textId="77777777" w:rsidR="00F5381B" w:rsidRDefault="00F5381B">
      <w:pPr>
        <w:autoSpaceDE w:val="0"/>
        <w:autoSpaceDN w:val="0"/>
        <w:adjustRightInd w:val="0"/>
        <w:spacing w:line="480" w:lineRule="auto"/>
        <w:jc w:val="left"/>
        <w:rPr>
          <w:rFonts w:ascii="宋体"/>
          <w:kern w:val="0"/>
          <w:sz w:val="24"/>
          <w:szCs w:val="20"/>
          <w:lang w:val="zh-CN"/>
        </w:rPr>
      </w:pPr>
    </w:p>
    <w:p w14:paraId="23D68C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咨询</w:t>
      </w:r>
    </w:p>
    <w:p w14:paraId="78DB9A19" w14:textId="77777777" w:rsidR="00F5381B" w:rsidRDefault="00F5381B">
      <w:pPr>
        <w:autoSpaceDE w:val="0"/>
        <w:autoSpaceDN w:val="0"/>
        <w:adjustRightInd w:val="0"/>
        <w:spacing w:line="480" w:lineRule="auto"/>
        <w:jc w:val="left"/>
        <w:rPr>
          <w:rFonts w:ascii="宋体"/>
          <w:kern w:val="0"/>
          <w:sz w:val="24"/>
          <w:szCs w:val="20"/>
          <w:lang w:val="zh-CN"/>
        </w:rPr>
      </w:pPr>
    </w:p>
    <w:p w14:paraId="1BB3A1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１．甲方应在本协议范围内向合营公司提供咨询。咨询应在中国开始制造后，由甲方或附属公司书面及口头形式提供给合营公司，以甲方或附属公司自己的经验为限，原则上在甲方或附属公司进行。</w:t>
      </w:r>
    </w:p>
    <w:p w14:paraId="5554E9E8" w14:textId="77777777" w:rsidR="00F5381B" w:rsidRDefault="00F5381B">
      <w:pPr>
        <w:autoSpaceDE w:val="0"/>
        <w:autoSpaceDN w:val="0"/>
        <w:adjustRightInd w:val="0"/>
        <w:spacing w:line="480" w:lineRule="auto"/>
        <w:jc w:val="left"/>
        <w:rPr>
          <w:rFonts w:ascii="宋体"/>
          <w:kern w:val="0"/>
          <w:sz w:val="24"/>
          <w:szCs w:val="20"/>
          <w:lang w:val="zh-CN"/>
        </w:rPr>
      </w:pPr>
    </w:p>
    <w:p w14:paraId="359E4E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应甲方要求并经合营公司同意（不得无故不予同意），咨询也可以在中国进行。</w:t>
      </w:r>
    </w:p>
    <w:p w14:paraId="15399A26" w14:textId="77777777" w:rsidR="00F5381B" w:rsidRDefault="00F5381B">
      <w:pPr>
        <w:autoSpaceDE w:val="0"/>
        <w:autoSpaceDN w:val="0"/>
        <w:adjustRightInd w:val="0"/>
        <w:spacing w:line="480" w:lineRule="auto"/>
        <w:jc w:val="left"/>
        <w:rPr>
          <w:rFonts w:ascii="宋体"/>
          <w:kern w:val="0"/>
          <w:sz w:val="24"/>
          <w:szCs w:val="20"/>
          <w:lang w:val="zh-CN"/>
        </w:rPr>
      </w:pPr>
    </w:p>
    <w:p w14:paraId="5DDB6C7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２．甲方应就合营公司的质量保证、产品技术、制造、销售和售后服务、采购的材料管理、财务、人事、组织和法律事务各方面的工作提供咨询：咨询主要应包括：</w:t>
      </w:r>
    </w:p>
    <w:p w14:paraId="45DDB23B" w14:textId="77777777" w:rsidR="00F5381B" w:rsidRDefault="00F5381B">
      <w:pPr>
        <w:autoSpaceDE w:val="0"/>
        <w:autoSpaceDN w:val="0"/>
        <w:adjustRightInd w:val="0"/>
        <w:spacing w:line="480" w:lineRule="auto"/>
        <w:jc w:val="left"/>
        <w:rPr>
          <w:rFonts w:ascii="宋体"/>
          <w:kern w:val="0"/>
          <w:sz w:val="24"/>
          <w:szCs w:val="20"/>
          <w:lang w:val="zh-CN"/>
        </w:rPr>
      </w:pPr>
    </w:p>
    <w:p w14:paraId="650B4B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（１）通过转让以下各方面的管理专有技术，协助建立合营公司的组织机构；</w:t>
      </w:r>
    </w:p>
    <w:p w14:paraId="7D5AD963" w14:textId="77777777" w:rsidR="00F5381B" w:rsidRDefault="00F5381B">
      <w:pPr>
        <w:autoSpaceDE w:val="0"/>
        <w:autoSpaceDN w:val="0"/>
        <w:adjustRightInd w:val="0"/>
        <w:spacing w:line="480" w:lineRule="auto"/>
        <w:jc w:val="left"/>
        <w:rPr>
          <w:rFonts w:ascii="宋体"/>
          <w:kern w:val="0"/>
          <w:sz w:val="24"/>
          <w:szCs w:val="20"/>
          <w:lang w:val="zh-CN"/>
        </w:rPr>
      </w:pPr>
    </w:p>
    <w:p w14:paraId="21529D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－－各部门的工作范围（岗位责任）；</w:t>
      </w:r>
    </w:p>
    <w:p w14:paraId="7980995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－－内部和外部的信息流动；</w:t>
      </w:r>
    </w:p>
    <w:p w14:paraId="558739B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－－公司和职能部门的标准、表格和程序，包括相应信息制度。</w:t>
      </w:r>
    </w:p>
    <w:p w14:paraId="3FBE8B7B" w14:textId="77777777" w:rsidR="00F5381B" w:rsidRDefault="00F5381B">
      <w:pPr>
        <w:autoSpaceDE w:val="0"/>
        <w:autoSpaceDN w:val="0"/>
        <w:adjustRightInd w:val="0"/>
        <w:spacing w:line="480" w:lineRule="auto"/>
        <w:jc w:val="left"/>
        <w:rPr>
          <w:rFonts w:ascii="宋体"/>
          <w:kern w:val="0"/>
          <w:sz w:val="24"/>
          <w:szCs w:val="20"/>
          <w:lang w:val="zh-CN"/>
        </w:rPr>
      </w:pPr>
    </w:p>
    <w:p w14:paraId="0BF9D1A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（２）根据甲方标准和中国情况、协助选择</w:t>
      </w:r>
      <w:r>
        <w:rPr>
          <w:rFonts w:ascii="宋体" w:hint="eastAsia"/>
          <w:kern w:val="0"/>
          <w:sz w:val="24"/>
          <w:szCs w:val="20"/>
          <w:u w:val="single"/>
          <w:lang w:val="zh-CN"/>
        </w:rPr>
        <w:t xml:space="preserve">       </w:t>
      </w:r>
      <w:r>
        <w:rPr>
          <w:rFonts w:ascii="宋体" w:hint="eastAsia"/>
          <w:kern w:val="0"/>
          <w:sz w:val="24"/>
          <w:szCs w:val="20"/>
          <w:lang w:val="zh-CN"/>
        </w:rPr>
        <w:t>国内或国外可能的协作厂，并尽力鼓励上述生产甲方生产材料和外购件的协作厂通过向可能的中国协作厂转让技术和提供服务的方式提供援助，以此协助发展</w:t>
      </w:r>
      <w:r>
        <w:rPr>
          <w:rFonts w:ascii="宋体" w:hint="eastAsia"/>
          <w:kern w:val="0"/>
          <w:sz w:val="24"/>
          <w:szCs w:val="20"/>
          <w:u w:val="single"/>
          <w:lang w:val="zh-CN"/>
        </w:rPr>
        <w:t xml:space="preserve">           </w:t>
      </w:r>
      <w:r>
        <w:rPr>
          <w:rFonts w:ascii="宋体" w:hint="eastAsia"/>
          <w:kern w:val="0"/>
          <w:sz w:val="24"/>
          <w:szCs w:val="20"/>
          <w:lang w:val="zh-CN"/>
        </w:rPr>
        <w:t>合同零部件的中国配套工业。</w:t>
      </w:r>
    </w:p>
    <w:p w14:paraId="09EC3FE5" w14:textId="77777777" w:rsidR="00F5381B" w:rsidRDefault="00F5381B">
      <w:pPr>
        <w:autoSpaceDE w:val="0"/>
        <w:autoSpaceDN w:val="0"/>
        <w:adjustRightInd w:val="0"/>
        <w:spacing w:line="480" w:lineRule="auto"/>
        <w:jc w:val="left"/>
        <w:rPr>
          <w:rFonts w:ascii="宋体"/>
          <w:kern w:val="0"/>
          <w:sz w:val="24"/>
          <w:szCs w:val="20"/>
          <w:lang w:val="zh-CN"/>
        </w:rPr>
      </w:pPr>
    </w:p>
    <w:p w14:paraId="475BFA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（３）通过以下工作为解决在制造和（或）质量方面可能出现的困难提出建议：</w:t>
      </w:r>
    </w:p>
    <w:p w14:paraId="2E9F1C98" w14:textId="77777777" w:rsidR="00F5381B" w:rsidRDefault="00F5381B">
      <w:pPr>
        <w:autoSpaceDE w:val="0"/>
        <w:autoSpaceDN w:val="0"/>
        <w:adjustRightInd w:val="0"/>
        <w:spacing w:line="480" w:lineRule="auto"/>
        <w:jc w:val="left"/>
        <w:rPr>
          <w:rFonts w:ascii="宋体"/>
          <w:kern w:val="0"/>
          <w:sz w:val="24"/>
          <w:szCs w:val="20"/>
          <w:lang w:val="zh-CN"/>
        </w:rPr>
      </w:pPr>
    </w:p>
    <w:p w14:paraId="2918AFE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－－应合营公司的要求，分析在制造和（或）质量方面的问题，并提出解决问题的建议；</w:t>
      </w:r>
    </w:p>
    <w:p w14:paraId="33215C6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－－就节省材料和（或）工时，以及改善内部材料流动提出建议，使生产最佳化；</w:t>
      </w:r>
    </w:p>
    <w:p w14:paraId="21E3B92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－－把甲方的实际质量改进和质量保证措施告诉合营公司，并就如何在合营公司加以应用提出建议。</w:t>
      </w:r>
    </w:p>
    <w:p w14:paraId="38441605" w14:textId="77777777" w:rsidR="00F5381B" w:rsidRDefault="00F5381B">
      <w:pPr>
        <w:autoSpaceDE w:val="0"/>
        <w:autoSpaceDN w:val="0"/>
        <w:adjustRightInd w:val="0"/>
        <w:spacing w:line="480" w:lineRule="auto"/>
        <w:jc w:val="left"/>
        <w:rPr>
          <w:rFonts w:ascii="宋体"/>
          <w:kern w:val="0"/>
          <w:sz w:val="24"/>
          <w:szCs w:val="20"/>
          <w:lang w:val="zh-CN"/>
        </w:rPr>
      </w:pPr>
    </w:p>
    <w:p w14:paraId="270D7E6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（４）通过以下工作就改进合营公司的制造工艺和（或）合营公司产品的质量保证措施提出建议：</w:t>
      </w:r>
    </w:p>
    <w:p w14:paraId="4BB72549" w14:textId="77777777" w:rsidR="00F5381B" w:rsidRDefault="00F5381B">
      <w:pPr>
        <w:autoSpaceDE w:val="0"/>
        <w:autoSpaceDN w:val="0"/>
        <w:adjustRightInd w:val="0"/>
        <w:spacing w:line="480" w:lineRule="auto"/>
        <w:jc w:val="left"/>
        <w:rPr>
          <w:rFonts w:ascii="宋体"/>
          <w:kern w:val="0"/>
          <w:sz w:val="24"/>
          <w:szCs w:val="20"/>
          <w:lang w:val="zh-CN"/>
        </w:rPr>
      </w:pPr>
    </w:p>
    <w:p w14:paraId="4C1E42A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－－转让甲方有权自由处分的，经济性生产所必需的甲方工艺技术和质量技术；</w:t>
      </w:r>
    </w:p>
    <w:p w14:paraId="3FEEDD8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－－转让在工厂及机器设备的维护保养和能源消耗方面的改进和革新；</w:t>
      </w:r>
    </w:p>
    <w:p w14:paraId="49B6338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－－就日常生产的技术修改和适用于合同零部件的表面修改提出建议；</w:t>
      </w:r>
    </w:p>
    <w:p w14:paraId="6DE2A81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－－因合营公司中断生产和（或）国内协作厂无法保证零部件持续供应时，就安排有关零部件应来源提出建立和帮助，以免合营公司中断制造汽车。</w:t>
      </w:r>
    </w:p>
    <w:p w14:paraId="2B56639A" w14:textId="77777777" w:rsidR="00F5381B" w:rsidRDefault="00F5381B">
      <w:pPr>
        <w:autoSpaceDE w:val="0"/>
        <w:autoSpaceDN w:val="0"/>
        <w:adjustRightInd w:val="0"/>
        <w:spacing w:line="480" w:lineRule="auto"/>
        <w:jc w:val="left"/>
        <w:rPr>
          <w:rFonts w:ascii="宋体"/>
          <w:kern w:val="0"/>
          <w:sz w:val="24"/>
          <w:szCs w:val="20"/>
          <w:lang w:val="zh-CN"/>
        </w:rPr>
      </w:pPr>
    </w:p>
    <w:p w14:paraId="2C37D31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（５）协助合营公司安排人员访问甲方或附属公司，并就合营公司的日常业务提出建议。</w:t>
      </w:r>
    </w:p>
    <w:p w14:paraId="74AA6336" w14:textId="77777777" w:rsidR="00F5381B" w:rsidRDefault="00F5381B">
      <w:pPr>
        <w:autoSpaceDE w:val="0"/>
        <w:autoSpaceDN w:val="0"/>
        <w:adjustRightInd w:val="0"/>
        <w:spacing w:line="480" w:lineRule="auto"/>
        <w:jc w:val="left"/>
        <w:rPr>
          <w:rFonts w:ascii="宋体"/>
          <w:kern w:val="0"/>
          <w:sz w:val="24"/>
          <w:szCs w:val="20"/>
          <w:lang w:val="zh-CN"/>
        </w:rPr>
      </w:pPr>
    </w:p>
    <w:p w14:paraId="47ACF57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特殊服务</w:t>
      </w:r>
    </w:p>
    <w:p w14:paraId="5152CBBF" w14:textId="77777777" w:rsidR="00F5381B" w:rsidRDefault="00F5381B">
      <w:pPr>
        <w:autoSpaceDE w:val="0"/>
        <w:autoSpaceDN w:val="0"/>
        <w:adjustRightInd w:val="0"/>
        <w:spacing w:line="480" w:lineRule="auto"/>
        <w:jc w:val="left"/>
        <w:rPr>
          <w:rFonts w:ascii="宋体"/>
          <w:kern w:val="0"/>
          <w:sz w:val="24"/>
          <w:szCs w:val="20"/>
          <w:lang w:val="zh-CN"/>
        </w:rPr>
      </w:pPr>
    </w:p>
    <w:p w14:paraId="705F4A9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１．除按合营合同由外籍职工传授有技术和按第七条提供咨询外，甲方还准备在合营公司提出要求时，向其提供特殊服务，但应以甲方能够提供所需专家和具有提供上述服务的能力为限。</w:t>
      </w:r>
    </w:p>
    <w:p w14:paraId="12BD1B0F" w14:textId="77777777" w:rsidR="00F5381B" w:rsidRDefault="00F5381B">
      <w:pPr>
        <w:autoSpaceDE w:val="0"/>
        <w:autoSpaceDN w:val="0"/>
        <w:adjustRightInd w:val="0"/>
        <w:spacing w:line="480" w:lineRule="auto"/>
        <w:jc w:val="left"/>
        <w:rPr>
          <w:rFonts w:ascii="宋体"/>
          <w:kern w:val="0"/>
          <w:sz w:val="24"/>
          <w:szCs w:val="20"/>
          <w:lang w:val="zh-CN"/>
        </w:rPr>
      </w:pPr>
    </w:p>
    <w:p w14:paraId="7BC3DBB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甲方可能向合营公司提供的特殊服务如下：</w:t>
      </w:r>
    </w:p>
    <w:p w14:paraId="23D04649" w14:textId="77777777" w:rsidR="00F5381B" w:rsidRDefault="00F5381B">
      <w:pPr>
        <w:autoSpaceDE w:val="0"/>
        <w:autoSpaceDN w:val="0"/>
        <w:adjustRightInd w:val="0"/>
        <w:spacing w:line="480" w:lineRule="auto"/>
        <w:jc w:val="left"/>
        <w:rPr>
          <w:rFonts w:ascii="宋体"/>
          <w:kern w:val="0"/>
          <w:sz w:val="24"/>
          <w:szCs w:val="20"/>
          <w:lang w:val="zh-CN"/>
        </w:rPr>
      </w:pPr>
    </w:p>
    <w:p w14:paraId="082513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（１）协助合同产品投产，直至合营公司完全达到生产能力和实现自制件国产率发展计划（合营合同附件）；</w:t>
      </w:r>
    </w:p>
    <w:p w14:paraId="1169B2BA" w14:textId="77777777" w:rsidR="00F5381B" w:rsidRDefault="00F5381B">
      <w:pPr>
        <w:autoSpaceDE w:val="0"/>
        <w:autoSpaceDN w:val="0"/>
        <w:adjustRightInd w:val="0"/>
        <w:spacing w:line="480" w:lineRule="auto"/>
        <w:jc w:val="left"/>
        <w:rPr>
          <w:rFonts w:ascii="宋体"/>
          <w:kern w:val="0"/>
          <w:sz w:val="24"/>
          <w:szCs w:val="20"/>
          <w:lang w:val="zh-CN"/>
        </w:rPr>
      </w:pPr>
    </w:p>
    <w:p w14:paraId="1EFA36E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（２）协助达到合同产品的质量标准；</w:t>
      </w:r>
    </w:p>
    <w:p w14:paraId="001911A4" w14:textId="77777777" w:rsidR="00F5381B" w:rsidRDefault="00F5381B">
      <w:pPr>
        <w:autoSpaceDE w:val="0"/>
        <w:autoSpaceDN w:val="0"/>
        <w:adjustRightInd w:val="0"/>
        <w:spacing w:line="480" w:lineRule="auto"/>
        <w:jc w:val="left"/>
        <w:rPr>
          <w:rFonts w:ascii="宋体"/>
          <w:kern w:val="0"/>
          <w:sz w:val="24"/>
          <w:szCs w:val="20"/>
          <w:lang w:val="zh-CN"/>
        </w:rPr>
      </w:pPr>
    </w:p>
    <w:p w14:paraId="5CC66C4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（３）根据第四条和第十二条规定进行技术工程鉴定的样品试验；</w:t>
      </w:r>
    </w:p>
    <w:p w14:paraId="43341C36" w14:textId="77777777" w:rsidR="00F5381B" w:rsidRDefault="00F5381B">
      <w:pPr>
        <w:autoSpaceDE w:val="0"/>
        <w:autoSpaceDN w:val="0"/>
        <w:adjustRightInd w:val="0"/>
        <w:spacing w:line="480" w:lineRule="auto"/>
        <w:jc w:val="left"/>
        <w:rPr>
          <w:rFonts w:ascii="宋体"/>
          <w:kern w:val="0"/>
          <w:sz w:val="24"/>
          <w:szCs w:val="20"/>
          <w:lang w:val="zh-CN"/>
        </w:rPr>
      </w:pPr>
    </w:p>
    <w:p w14:paraId="412B0A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（４）根据第四条和第十二条规定进行生产样品鉴定；</w:t>
      </w:r>
    </w:p>
    <w:p w14:paraId="2B4D0340" w14:textId="77777777" w:rsidR="00F5381B" w:rsidRDefault="00F5381B">
      <w:pPr>
        <w:autoSpaceDE w:val="0"/>
        <w:autoSpaceDN w:val="0"/>
        <w:adjustRightInd w:val="0"/>
        <w:spacing w:line="480" w:lineRule="auto"/>
        <w:jc w:val="left"/>
        <w:rPr>
          <w:rFonts w:ascii="宋体"/>
          <w:kern w:val="0"/>
          <w:sz w:val="24"/>
          <w:szCs w:val="20"/>
          <w:lang w:val="zh-CN"/>
        </w:rPr>
      </w:pPr>
    </w:p>
    <w:p w14:paraId="448279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（５）按中国市场要求修改产品；</w:t>
      </w:r>
    </w:p>
    <w:p w14:paraId="5C898499" w14:textId="77777777" w:rsidR="00F5381B" w:rsidRDefault="00F5381B">
      <w:pPr>
        <w:autoSpaceDE w:val="0"/>
        <w:autoSpaceDN w:val="0"/>
        <w:adjustRightInd w:val="0"/>
        <w:spacing w:line="480" w:lineRule="auto"/>
        <w:jc w:val="left"/>
        <w:rPr>
          <w:rFonts w:ascii="宋体"/>
          <w:kern w:val="0"/>
          <w:sz w:val="24"/>
          <w:szCs w:val="20"/>
          <w:lang w:val="zh-CN"/>
        </w:rPr>
      </w:pPr>
    </w:p>
    <w:p w14:paraId="22B0CAB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（６）协助保养维修机器、调备和其他工厂设施；</w:t>
      </w:r>
    </w:p>
    <w:p w14:paraId="735D5585" w14:textId="77777777" w:rsidR="00F5381B" w:rsidRDefault="00F5381B">
      <w:pPr>
        <w:autoSpaceDE w:val="0"/>
        <w:autoSpaceDN w:val="0"/>
        <w:adjustRightInd w:val="0"/>
        <w:spacing w:line="480" w:lineRule="auto"/>
        <w:jc w:val="left"/>
        <w:rPr>
          <w:rFonts w:ascii="宋体"/>
          <w:kern w:val="0"/>
          <w:sz w:val="24"/>
          <w:szCs w:val="20"/>
          <w:lang w:val="zh-CN"/>
        </w:rPr>
      </w:pPr>
    </w:p>
    <w:p w14:paraId="5EA6D25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（７）甲方能提供的其他特殊服务。</w:t>
      </w:r>
    </w:p>
    <w:p w14:paraId="40E12E26" w14:textId="77777777" w:rsidR="00F5381B" w:rsidRDefault="00F5381B">
      <w:pPr>
        <w:autoSpaceDE w:val="0"/>
        <w:autoSpaceDN w:val="0"/>
        <w:adjustRightInd w:val="0"/>
        <w:spacing w:line="480" w:lineRule="auto"/>
        <w:jc w:val="left"/>
        <w:rPr>
          <w:rFonts w:ascii="宋体"/>
          <w:kern w:val="0"/>
          <w:sz w:val="24"/>
          <w:szCs w:val="20"/>
          <w:lang w:val="zh-CN"/>
        </w:rPr>
      </w:pPr>
    </w:p>
    <w:p w14:paraId="19B4450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２．对于为派遣到合营公司进行上述服务的甲方专家办理出入境签证，工作许可证等事宜，本协议第六条第８款同样适用。</w:t>
      </w:r>
    </w:p>
    <w:p w14:paraId="33C882CB" w14:textId="77777777" w:rsidR="00F5381B" w:rsidRDefault="00F5381B">
      <w:pPr>
        <w:autoSpaceDE w:val="0"/>
        <w:autoSpaceDN w:val="0"/>
        <w:adjustRightInd w:val="0"/>
        <w:spacing w:line="480" w:lineRule="auto"/>
        <w:jc w:val="left"/>
        <w:rPr>
          <w:rFonts w:ascii="宋体"/>
          <w:kern w:val="0"/>
          <w:sz w:val="24"/>
          <w:szCs w:val="20"/>
          <w:lang w:val="zh-CN"/>
        </w:rPr>
      </w:pPr>
    </w:p>
    <w:p w14:paraId="2E4E858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商标</w:t>
      </w:r>
    </w:p>
    <w:p w14:paraId="156484F3" w14:textId="77777777" w:rsidR="00F5381B" w:rsidRDefault="00F5381B">
      <w:pPr>
        <w:autoSpaceDE w:val="0"/>
        <w:autoSpaceDN w:val="0"/>
        <w:adjustRightInd w:val="0"/>
        <w:spacing w:line="480" w:lineRule="auto"/>
        <w:jc w:val="left"/>
        <w:rPr>
          <w:rFonts w:ascii="宋体"/>
          <w:kern w:val="0"/>
          <w:sz w:val="24"/>
          <w:szCs w:val="20"/>
          <w:lang w:val="zh-CN"/>
        </w:rPr>
      </w:pPr>
    </w:p>
    <w:p w14:paraId="4C4D250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１．甲方许可合营公司在本协议期限内，有权在制造和销售合同产品时使用契约商标。但上述契约商标须已在中国注册。合营公司也可以使用甲方和合营公司商定的其他商标和商标名称。</w:t>
      </w:r>
    </w:p>
    <w:p w14:paraId="4691A98C" w14:textId="77777777" w:rsidR="00F5381B" w:rsidRDefault="00F5381B">
      <w:pPr>
        <w:autoSpaceDE w:val="0"/>
        <w:autoSpaceDN w:val="0"/>
        <w:adjustRightInd w:val="0"/>
        <w:spacing w:line="480" w:lineRule="auto"/>
        <w:jc w:val="left"/>
        <w:rPr>
          <w:rFonts w:ascii="宋体"/>
          <w:kern w:val="0"/>
          <w:sz w:val="24"/>
          <w:szCs w:val="20"/>
          <w:lang w:val="zh-CN"/>
        </w:rPr>
      </w:pPr>
    </w:p>
    <w:p w14:paraId="5D22484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契约商标在合同产品上的使用方式的位置应由甲方决定，使用契约商标必须与协议有关，并仅限于本协议规定的范围。合营公司有权经与甲方商定许可其协作厂仅在制造和向合营公司销售合同零部件时使用契约商标。但是，上述协作厂无权再转让契约商标的使用权。</w:t>
      </w:r>
    </w:p>
    <w:p w14:paraId="073CE07C" w14:textId="77777777" w:rsidR="00F5381B" w:rsidRDefault="00F5381B">
      <w:pPr>
        <w:autoSpaceDE w:val="0"/>
        <w:autoSpaceDN w:val="0"/>
        <w:adjustRightInd w:val="0"/>
        <w:spacing w:line="480" w:lineRule="auto"/>
        <w:jc w:val="left"/>
        <w:rPr>
          <w:rFonts w:ascii="宋体"/>
          <w:kern w:val="0"/>
          <w:sz w:val="24"/>
          <w:szCs w:val="20"/>
          <w:lang w:val="zh-CN"/>
        </w:rPr>
      </w:pPr>
    </w:p>
    <w:p w14:paraId="457CAA1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３．１除契约商标外，合营公司还应在合同汽车上装上一块标牌，说明是合营公司经甲方许可在中国制造的。</w:t>
      </w:r>
    </w:p>
    <w:p w14:paraId="5A964BA2" w14:textId="77777777" w:rsidR="00F5381B" w:rsidRDefault="00F5381B">
      <w:pPr>
        <w:autoSpaceDE w:val="0"/>
        <w:autoSpaceDN w:val="0"/>
        <w:adjustRightInd w:val="0"/>
        <w:spacing w:line="480" w:lineRule="auto"/>
        <w:jc w:val="left"/>
        <w:rPr>
          <w:rFonts w:ascii="宋体"/>
          <w:kern w:val="0"/>
          <w:sz w:val="24"/>
          <w:szCs w:val="20"/>
          <w:lang w:val="zh-CN"/>
        </w:rPr>
      </w:pPr>
    </w:p>
    <w:p w14:paraId="52E07BC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３．２甲方将决定汽车型号、汽车编号和发动机代号及编号，并通知合营公司。</w:t>
      </w:r>
    </w:p>
    <w:p w14:paraId="08F9CA7B" w14:textId="77777777" w:rsidR="00F5381B" w:rsidRDefault="00F5381B">
      <w:pPr>
        <w:autoSpaceDE w:val="0"/>
        <w:autoSpaceDN w:val="0"/>
        <w:adjustRightInd w:val="0"/>
        <w:spacing w:line="480" w:lineRule="auto"/>
        <w:jc w:val="left"/>
        <w:rPr>
          <w:rFonts w:ascii="宋体"/>
          <w:kern w:val="0"/>
          <w:sz w:val="24"/>
          <w:szCs w:val="20"/>
          <w:lang w:val="zh-CN"/>
        </w:rPr>
      </w:pPr>
    </w:p>
    <w:p w14:paraId="71D978D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３．３标牌上的文字说明及标牌的安放方法和位置由合营公司和甲方商定。</w:t>
      </w:r>
    </w:p>
    <w:p w14:paraId="3EFDDE18" w14:textId="77777777" w:rsidR="00F5381B" w:rsidRDefault="00F5381B">
      <w:pPr>
        <w:autoSpaceDE w:val="0"/>
        <w:autoSpaceDN w:val="0"/>
        <w:adjustRightInd w:val="0"/>
        <w:spacing w:line="480" w:lineRule="auto"/>
        <w:jc w:val="left"/>
        <w:rPr>
          <w:rFonts w:ascii="宋体"/>
          <w:kern w:val="0"/>
          <w:sz w:val="24"/>
          <w:szCs w:val="20"/>
          <w:lang w:val="zh-CN"/>
        </w:rPr>
      </w:pPr>
    </w:p>
    <w:p w14:paraId="2C3E20A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４．合营公司自己或要求厂在国产合同零部件上标示契约商标时，应按</w:t>
      </w:r>
      <w:r>
        <w:rPr>
          <w:rFonts w:ascii="宋体" w:hint="eastAsia"/>
          <w:kern w:val="0"/>
          <w:sz w:val="24"/>
          <w:szCs w:val="20"/>
          <w:u w:val="single"/>
          <w:lang w:val="zh-CN"/>
        </w:rPr>
        <w:t xml:space="preserve">               </w:t>
      </w:r>
      <w:r>
        <w:rPr>
          <w:rFonts w:ascii="宋体" w:hint="eastAsia"/>
          <w:kern w:val="0"/>
          <w:sz w:val="24"/>
          <w:szCs w:val="20"/>
          <w:lang w:val="zh-CN"/>
        </w:rPr>
        <w:t>公司通常采用的方式。</w:t>
      </w:r>
    </w:p>
    <w:p w14:paraId="667769A7" w14:textId="77777777" w:rsidR="00F5381B" w:rsidRDefault="00F5381B">
      <w:pPr>
        <w:autoSpaceDE w:val="0"/>
        <w:autoSpaceDN w:val="0"/>
        <w:adjustRightInd w:val="0"/>
        <w:spacing w:line="480" w:lineRule="auto"/>
        <w:jc w:val="left"/>
        <w:rPr>
          <w:rFonts w:ascii="宋体"/>
          <w:kern w:val="0"/>
          <w:sz w:val="24"/>
          <w:szCs w:val="20"/>
          <w:lang w:val="zh-CN"/>
        </w:rPr>
      </w:pPr>
    </w:p>
    <w:p w14:paraId="0E1D145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５．在可能可实际发生任何第三者侵犯契约商标的行为时，合营公司应通知甲方，并协助甲方对上述侵权行为进行诉讼（如提出诉讼的话），费用由甲方负担。</w:t>
      </w:r>
    </w:p>
    <w:p w14:paraId="0CA2444C" w14:textId="77777777" w:rsidR="00F5381B" w:rsidRDefault="00F5381B">
      <w:pPr>
        <w:autoSpaceDE w:val="0"/>
        <w:autoSpaceDN w:val="0"/>
        <w:adjustRightInd w:val="0"/>
        <w:spacing w:line="480" w:lineRule="auto"/>
        <w:jc w:val="left"/>
        <w:rPr>
          <w:rFonts w:ascii="宋体"/>
          <w:kern w:val="0"/>
          <w:sz w:val="24"/>
          <w:szCs w:val="20"/>
          <w:lang w:val="zh-CN"/>
        </w:rPr>
      </w:pPr>
    </w:p>
    <w:p w14:paraId="4822C04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６．甲方和合营公司可以随时决定，应把甲方还是合营公司视为出口合同产品的制造者。</w:t>
      </w:r>
    </w:p>
    <w:p w14:paraId="7837EF49" w14:textId="77777777" w:rsidR="00F5381B" w:rsidRDefault="00F5381B">
      <w:pPr>
        <w:autoSpaceDE w:val="0"/>
        <w:autoSpaceDN w:val="0"/>
        <w:adjustRightInd w:val="0"/>
        <w:spacing w:line="480" w:lineRule="auto"/>
        <w:jc w:val="left"/>
        <w:rPr>
          <w:rFonts w:ascii="宋体"/>
          <w:kern w:val="0"/>
          <w:sz w:val="24"/>
          <w:szCs w:val="20"/>
          <w:lang w:val="zh-CN"/>
        </w:rPr>
      </w:pPr>
    </w:p>
    <w:p w14:paraId="14E3AEE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工业产权和专有技术</w:t>
      </w:r>
    </w:p>
    <w:p w14:paraId="7DB945E7" w14:textId="77777777" w:rsidR="00F5381B" w:rsidRDefault="00F5381B">
      <w:pPr>
        <w:autoSpaceDE w:val="0"/>
        <w:autoSpaceDN w:val="0"/>
        <w:adjustRightInd w:val="0"/>
        <w:spacing w:line="480" w:lineRule="auto"/>
        <w:jc w:val="left"/>
        <w:rPr>
          <w:rFonts w:ascii="宋体"/>
          <w:kern w:val="0"/>
          <w:sz w:val="24"/>
          <w:szCs w:val="20"/>
          <w:lang w:val="zh-CN"/>
        </w:rPr>
      </w:pPr>
    </w:p>
    <w:p w14:paraId="47BBB06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同意合营公司在本协议期限内享有工业产权和专有技术的非独占性使用权，用于制造、销售和使用合同产品。但是，甲方给予合营公司在中国制造合同汽车的独占性权利。合营公司有权向国内有关协作厂再转让甲方的工业产权和专有技术，以用于制造和向合营公司供应合同零部件。</w:t>
      </w:r>
    </w:p>
    <w:p w14:paraId="066AE7BD" w14:textId="77777777" w:rsidR="00F5381B" w:rsidRDefault="00F5381B">
      <w:pPr>
        <w:autoSpaceDE w:val="0"/>
        <w:autoSpaceDN w:val="0"/>
        <w:adjustRightInd w:val="0"/>
        <w:spacing w:line="480" w:lineRule="auto"/>
        <w:jc w:val="left"/>
        <w:rPr>
          <w:rFonts w:ascii="宋体"/>
          <w:kern w:val="0"/>
          <w:sz w:val="24"/>
          <w:szCs w:val="20"/>
          <w:lang w:val="zh-CN"/>
        </w:rPr>
      </w:pPr>
    </w:p>
    <w:p w14:paraId="4E48F75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公司确认，甲方是工业产权和专有技术的无可争辩的合法拥有者和（或）合法使用者，因而有权向合营公司转让使用权，不会构成对任何第三者的侵权。</w:t>
      </w:r>
    </w:p>
    <w:p w14:paraId="604632A7" w14:textId="77777777" w:rsidR="00F5381B" w:rsidRDefault="00F5381B">
      <w:pPr>
        <w:autoSpaceDE w:val="0"/>
        <w:autoSpaceDN w:val="0"/>
        <w:adjustRightInd w:val="0"/>
        <w:spacing w:line="480" w:lineRule="auto"/>
        <w:jc w:val="left"/>
        <w:rPr>
          <w:rFonts w:ascii="宋体"/>
          <w:kern w:val="0"/>
          <w:sz w:val="24"/>
          <w:szCs w:val="20"/>
          <w:lang w:val="zh-CN"/>
        </w:rPr>
      </w:pPr>
    </w:p>
    <w:p w14:paraId="00120D4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中国以外的第三者提起侵权诉讼，甲方应保证合营公司利益不受侵害，并负责与上述第三者谈判。如果合营公司也卷入上述侵权诉讼，只要合营公司不采取与甲方建议相抵触的行动，甲方应帮助合营公司在诉讼中进行辩护，并应赔偿合营公司由此而引起的费用。</w:t>
      </w:r>
    </w:p>
    <w:p w14:paraId="4F944A1D" w14:textId="77777777" w:rsidR="00F5381B" w:rsidRDefault="00F5381B">
      <w:pPr>
        <w:autoSpaceDE w:val="0"/>
        <w:autoSpaceDN w:val="0"/>
        <w:adjustRightInd w:val="0"/>
        <w:spacing w:line="480" w:lineRule="auto"/>
        <w:jc w:val="left"/>
        <w:rPr>
          <w:rFonts w:ascii="宋体"/>
          <w:kern w:val="0"/>
          <w:sz w:val="24"/>
          <w:szCs w:val="20"/>
          <w:lang w:val="zh-CN"/>
        </w:rPr>
      </w:pPr>
    </w:p>
    <w:p w14:paraId="06EC14E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４．合营公司保证，对于甲方提供给合营公司的资料不提出或导致提出任何工业产权的登记申请。</w:t>
      </w:r>
    </w:p>
    <w:p w14:paraId="29EAA548" w14:textId="77777777" w:rsidR="00F5381B" w:rsidRDefault="00F5381B">
      <w:pPr>
        <w:autoSpaceDE w:val="0"/>
        <w:autoSpaceDN w:val="0"/>
        <w:adjustRightInd w:val="0"/>
        <w:spacing w:line="480" w:lineRule="auto"/>
        <w:jc w:val="left"/>
        <w:rPr>
          <w:rFonts w:ascii="宋体"/>
          <w:kern w:val="0"/>
          <w:sz w:val="24"/>
          <w:szCs w:val="20"/>
          <w:lang w:val="zh-CN"/>
        </w:rPr>
      </w:pPr>
    </w:p>
    <w:p w14:paraId="29D379F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５．协议双方共同开发的技术，任何一方未经另一方事先书面同意，不得提出登记申请。</w:t>
      </w:r>
    </w:p>
    <w:p w14:paraId="30FA1AFF" w14:textId="77777777" w:rsidR="00F5381B" w:rsidRDefault="00F5381B">
      <w:pPr>
        <w:autoSpaceDE w:val="0"/>
        <w:autoSpaceDN w:val="0"/>
        <w:adjustRightInd w:val="0"/>
        <w:spacing w:line="480" w:lineRule="auto"/>
        <w:jc w:val="left"/>
        <w:rPr>
          <w:rFonts w:ascii="宋体"/>
          <w:kern w:val="0"/>
          <w:sz w:val="24"/>
          <w:szCs w:val="20"/>
          <w:lang w:val="zh-CN"/>
        </w:rPr>
      </w:pPr>
    </w:p>
    <w:p w14:paraId="05EA799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６．协议任何一方都有权免费使用另一方对合同产品作出的修改和改进，但无权对上述修改和改进提出登记申请。提出上述登记申请的权利属于作出上述修改和改进的一方。</w:t>
      </w:r>
    </w:p>
    <w:p w14:paraId="0F464363" w14:textId="77777777" w:rsidR="00F5381B" w:rsidRDefault="00F5381B">
      <w:pPr>
        <w:autoSpaceDE w:val="0"/>
        <w:autoSpaceDN w:val="0"/>
        <w:adjustRightInd w:val="0"/>
        <w:spacing w:line="480" w:lineRule="auto"/>
        <w:jc w:val="left"/>
        <w:rPr>
          <w:rFonts w:ascii="宋体"/>
          <w:kern w:val="0"/>
          <w:sz w:val="24"/>
          <w:szCs w:val="20"/>
          <w:lang w:val="zh-CN"/>
        </w:rPr>
      </w:pPr>
    </w:p>
    <w:p w14:paraId="1593D7A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如果合营公司因合营公司所开发的合同零部件，或者甲方开发的但经营公司或其国内协作厂修改的零部件而侵犯第三者的工业产权，甲对此不负责任。对于因并非来源于甲方的合营公司制造工艺或生产设备而侵犯第三者的工业产权，甲方也不负责任。</w:t>
      </w:r>
    </w:p>
    <w:p w14:paraId="63C5CFDA" w14:textId="77777777" w:rsidR="00F5381B" w:rsidRDefault="00F5381B">
      <w:pPr>
        <w:autoSpaceDE w:val="0"/>
        <w:autoSpaceDN w:val="0"/>
        <w:adjustRightInd w:val="0"/>
        <w:spacing w:line="480" w:lineRule="auto"/>
        <w:jc w:val="left"/>
        <w:rPr>
          <w:rFonts w:ascii="宋体"/>
          <w:kern w:val="0"/>
          <w:sz w:val="24"/>
          <w:szCs w:val="20"/>
          <w:lang w:val="zh-CN"/>
        </w:rPr>
      </w:pPr>
    </w:p>
    <w:p w14:paraId="36C3CD6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合同产品的制造</w:t>
      </w:r>
    </w:p>
    <w:p w14:paraId="10AB3E16" w14:textId="77777777" w:rsidR="00F5381B" w:rsidRDefault="00F5381B">
      <w:pPr>
        <w:autoSpaceDE w:val="0"/>
        <w:autoSpaceDN w:val="0"/>
        <w:adjustRightInd w:val="0"/>
        <w:spacing w:line="480" w:lineRule="auto"/>
        <w:jc w:val="left"/>
        <w:rPr>
          <w:rFonts w:ascii="宋体"/>
          <w:kern w:val="0"/>
          <w:sz w:val="24"/>
          <w:szCs w:val="20"/>
          <w:lang w:val="zh-CN"/>
        </w:rPr>
      </w:pPr>
    </w:p>
    <w:p w14:paraId="147993C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１．合营公司制造的汽车应由合营公司董事会按合营公司随时决定，并经合营公司和甲方商定。开始时合营公司应制造</w:t>
      </w:r>
      <w:r>
        <w:rPr>
          <w:rFonts w:ascii="宋体" w:hint="eastAsia"/>
          <w:kern w:val="0"/>
          <w:sz w:val="24"/>
          <w:szCs w:val="20"/>
          <w:u w:val="single"/>
          <w:lang w:val="zh-CN"/>
        </w:rPr>
        <w:t xml:space="preserve">           </w:t>
      </w:r>
      <w:r>
        <w:rPr>
          <w:rFonts w:ascii="宋体" w:hint="eastAsia"/>
          <w:kern w:val="0"/>
          <w:sz w:val="24"/>
          <w:szCs w:val="20"/>
          <w:lang w:val="zh-CN"/>
        </w:rPr>
        <w:t>车（附件一）。</w:t>
      </w:r>
    </w:p>
    <w:p w14:paraId="17272591" w14:textId="77777777" w:rsidR="00F5381B" w:rsidRDefault="00F5381B">
      <w:pPr>
        <w:autoSpaceDE w:val="0"/>
        <w:autoSpaceDN w:val="0"/>
        <w:adjustRightInd w:val="0"/>
        <w:spacing w:line="480" w:lineRule="auto"/>
        <w:jc w:val="left"/>
        <w:rPr>
          <w:rFonts w:ascii="宋体"/>
          <w:kern w:val="0"/>
          <w:sz w:val="24"/>
          <w:szCs w:val="20"/>
          <w:lang w:val="zh-CN"/>
        </w:rPr>
      </w:pPr>
    </w:p>
    <w:p w14:paraId="53D8F13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应在与合营公司商定的期限内，提供合同汽车的散装车。但是，甲方如在上述商定的期限届满前停止批量生产合同汽车，则应在停产前以书面形式及时把其停产决定通知合营公司，以便合营公司能够作出适当决定，是按当时条件继续向甲方或附属公司购买散装车，还是适用本条第１款。</w:t>
      </w:r>
    </w:p>
    <w:p w14:paraId="44AA6DAC" w14:textId="77777777" w:rsidR="00F5381B" w:rsidRDefault="00F5381B">
      <w:pPr>
        <w:autoSpaceDE w:val="0"/>
        <w:autoSpaceDN w:val="0"/>
        <w:adjustRightInd w:val="0"/>
        <w:spacing w:line="480" w:lineRule="auto"/>
        <w:jc w:val="left"/>
        <w:rPr>
          <w:rFonts w:ascii="宋体"/>
          <w:kern w:val="0"/>
          <w:sz w:val="24"/>
          <w:szCs w:val="20"/>
          <w:lang w:val="zh-CN"/>
        </w:rPr>
      </w:pPr>
    </w:p>
    <w:p w14:paraId="593E3D2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３．合营公司应根据国产率发展计划（合营公司附件八）自己制造或由有关协作厂制造合同零部件或材料，但是，</w:t>
      </w:r>
    </w:p>
    <w:p w14:paraId="43BC903B" w14:textId="77777777" w:rsidR="00F5381B" w:rsidRDefault="00F5381B">
      <w:pPr>
        <w:autoSpaceDE w:val="0"/>
        <w:autoSpaceDN w:val="0"/>
        <w:adjustRightInd w:val="0"/>
        <w:spacing w:line="480" w:lineRule="auto"/>
        <w:jc w:val="left"/>
        <w:rPr>
          <w:rFonts w:ascii="宋体"/>
          <w:kern w:val="0"/>
          <w:sz w:val="24"/>
          <w:szCs w:val="20"/>
          <w:lang w:val="zh-CN"/>
        </w:rPr>
      </w:pPr>
    </w:p>
    <w:p w14:paraId="33F5EE7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（１）这些零部件要符合技术资料，并已按本协议第十二条测试通过。</w:t>
      </w:r>
    </w:p>
    <w:p w14:paraId="7CCA2C8F" w14:textId="77777777" w:rsidR="00F5381B" w:rsidRDefault="00F5381B">
      <w:pPr>
        <w:autoSpaceDE w:val="0"/>
        <w:autoSpaceDN w:val="0"/>
        <w:adjustRightInd w:val="0"/>
        <w:spacing w:line="480" w:lineRule="auto"/>
        <w:jc w:val="left"/>
        <w:rPr>
          <w:rFonts w:ascii="宋体"/>
          <w:kern w:val="0"/>
          <w:sz w:val="24"/>
          <w:szCs w:val="20"/>
          <w:lang w:val="zh-CN"/>
        </w:rPr>
      </w:pPr>
    </w:p>
    <w:p w14:paraId="731C684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（２）这些合同零部件的合营公司入库价要不高于从甲方进口的相同零部件的合营公司入库价。</w:t>
      </w:r>
    </w:p>
    <w:p w14:paraId="23D94F3A" w14:textId="77777777" w:rsidR="00F5381B" w:rsidRDefault="00F5381B">
      <w:pPr>
        <w:autoSpaceDE w:val="0"/>
        <w:autoSpaceDN w:val="0"/>
        <w:adjustRightInd w:val="0"/>
        <w:spacing w:line="480" w:lineRule="auto"/>
        <w:jc w:val="left"/>
        <w:rPr>
          <w:rFonts w:ascii="宋体"/>
          <w:kern w:val="0"/>
          <w:sz w:val="24"/>
          <w:szCs w:val="20"/>
          <w:lang w:val="zh-CN"/>
        </w:rPr>
      </w:pPr>
    </w:p>
    <w:p w14:paraId="62C1190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产品产量</w:t>
      </w:r>
    </w:p>
    <w:p w14:paraId="24EAA4F2" w14:textId="77777777" w:rsidR="00F5381B" w:rsidRDefault="00F5381B">
      <w:pPr>
        <w:autoSpaceDE w:val="0"/>
        <w:autoSpaceDN w:val="0"/>
        <w:adjustRightInd w:val="0"/>
        <w:spacing w:line="480" w:lineRule="auto"/>
        <w:jc w:val="left"/>
        <w:rPr>
          <w:rFonts w:ascii="宋体"/>
          <w:kern w:val="0"/>
          <w:sz w:val="24"/>
          <w:szCs w:val="20"/>
          <w:lang w:val="zh-CN"/>
        </w:rPr>
      </w:pPr>
    </w:p>
    <w:p w14:paraId="58C6AB9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１．合营公司应负责所制造的合同产品在质量上达到甲方标准。</w:t>
      </w:r>
    </w:p>
    <w:p w14:paraId="58B25563" w14:textId="77777777" w:rsidR="00F5381B" w:rsidRDefault="00F5381B">
      <w:pPr>
        <w:autoSpaceDE w:val="0"/>
        <w:autoSpaceDN w:val="0"/>
        <w:adjustRightInd w:val="0"/>
        <w:spacing w:line="480" w:lineRule="auto"/>
        <w:jc w:val="left"/>
        <w:rPr>
          <w:rFonts w:ascii="宋体"/>
          <w:kern w:val="0"/>
          <w:sz w:val="24"/>
          <w:szCs w:val="20"/>
          <w:lang w:val="zh-CN"/>
        </w:rPr>
      </w:pPr>
    </w:p>
    <w:p w14:paraId="4C82AF6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此，合营公司应提供适当的工作条件，购买合同产品质量控制所需的计量和测试设备，并在甲方指导下选择具体设备。甲方愿意在选择相应设备方面提供咨询和援助。此外，甲方还应向合营公司提供必要的质量标准和其他有关质量控制的技术资料（见第三条），以及适用的甲方测试专有技术。</w:t>
      </w:r>
    </w:p>
    <w:p w14:paraId="4C8ECBBE" w14:textId="77777777" w:rsidR="00F5381B" w:rsidRDefault="00F5381B">
      <w:pPr>
        <w:autoSpaceDE w:val="0"/>
        <w:autoSpaceDN w:val="0"/>
        <w:adjustRightInd w:val="0"/>
        <w:spacing w:line="480" w:lineRule="auto"/>
        <w:jc w:val="left"/>
        <w:rPr>
          <w:rFonts w:ascii="宋体"/>
          <w:kern w:val="0"/>
          <w:sz w:val="24"/>
          <w:szCs w:val="20"/>
          <w:lang w:val="zh-CN"/>
        </w:rPr>
      </w:pPr>
    </w:p>
    <w:p w14:paraId="1D2B180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２．合营公司不得销售未达到甲方质量标准的合同产品。</w:t>
      </w:r>
    </w:p>
    <w:p w14:paraId="1944D25B" w14:textId="77777777" w:rsidR="00F5381B" w:rsidRDefault="00F5381B">
      <w:pPr>
        <w:autoSpaceDE w:val="0"/>
        <w:autoSpaceDN w:val="0"/>
        <w:adjustRightInd w:val="0"/>
        <w:spacing w:line="480" w:lineRule="auto"/>
        <w:jc w:val="left"/>
        <w:rPr>
          <w:rFonts w:ascii="宋体"/>
          <w:kern w:val="0"/>
          <w:sz w:val="24"/>
          <w:szCs w:val="20"/>
          <w:lang w:val="zh-CN"/>
        </w:rPr>
      </w:pPr>
    </w:p>
    <w:p w14:paraId="0046A76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３．合营公司与协作厂签订合同时，应责成协作厂承担与上述义务相应的义务。</w:t>
      </w:r>
    </w:p>
    <w:p w14:paraId="3191ED8B" w14:textId="77777777" w:rsidR="00F5381B" w:rsidRDefault="00F5381B">
      <w:pPr>
        <w:autoSpaceDE w:val="0"/>
        <w:autoSpaceDN w:val="0"/>
        <w:adjustRightInd w:val="0"/>
        <w:spacing w:line="480" w:lineRule="auto"/>
        <w:jc w:val="left"/>
        <w:rPr>
          <w:rFonts w:ascii="宋体"/>
          <w:kern w:val="0"/>
          <w:sz w:val="24"/>
          <w:szCs w:val="20"/>
          <w:lang w:val="zh-CN"/>
        </w:rPr>
      </w:pPr>
    </w:p>
    <w:p w14:paraId="4652CB6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４．合营公司的质量保证部门是唯一有权按甲方质量标准就合同产品的质量签发首件样品报告的部门，报告内容包括试验结果以及批准或不批准合同产品的决定。</w:t>
      </w:r>
    </w:p>
    <w:p w14:paraId="71514750" w14:textId="77777777" w:rsidR="00F5381B" w:rsidRDefault="00F5381B">
      <w:pPr>
        <w:autoSpaceDE w:val="0"/>
        <w:autoSpaceDN w:val="0"/>
        <w:adjustRightInd w:val="0"/>
        <w:spacing w:line="480" w:lineRule="auto"/>
        <w:jc w:val="left"/>
        <w:rPr>
          <w:rFonts w:ascii="宋体"/>
          <w:kern w:val="0"/>
          <w:sz w:val="24"/>
          <w:szCs w:val="20"/>
          <w:lang w:val="zh-CN"/>
        </w:rPr>
      </w:pPr>
    </w:p>
    <w:p w14:paraId="5629CAA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如果制造工艺、材料或协作厂有了变更，则应对有关零部件和（或）材料重新进行生产样品鉴定和（或）技术工程鉴定。</w:t>
      </w:r>
    </w:p>
    <w:p w14:paraId="1C50A650" w14:textId="77777777" w:rsidR="00F5381B" w:rsidRDefault="00F5381B">
      <w:pPr>
        <w:autoSpaceDE w:val="0"/>
        <w:autoSpaceDN w:val="0"/>
        <w:adjustRightInd w:val="0"/>
        <w:spacing w:line="480" w:lineRule="auto"/>
        <w:jc w:val="left"/>
        <w:rPr>
          <w:rFonts w:ascii="宋体"/>
          <w:kern w:val="0"/>
          <w:sz w:val="24"/>
          <w:szCs w:val="20"/>
          <w:lang w:val="zh-CN"/>
        </w:rPr>
      </w:pPr>
    </w:p>
    <w:p w14:paraId="5D091AA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样品批准后，合同产品才可进行批量生产。在批量生产时，应视生产工艺所达到的质量对合同产品进行逐件或抽样试验。合营公司应进行各种必要的常规试验，以确保达到所需的质量。但是，如在特殊情况下合营公司不能进行试验时，则应合营公司要求，也可以由甲方，或者具有适当的试验设备和仪器并已向合营公司证明其有能力从事这种工作的研究所或其他第三者进行试验。</w:t>
      </w:r>
    </w:p>
    <w:p w14:paraId="414FB54F" w14:textId="77777777" w:rsidR="00F5381B" w:rsidRDefault="00F5381B">
      <w:pPr>
        <w:autoSpaceDE w:val="0"/>
        <w:autoSpaceDN w:val="0"/>
        <w:adjustRightInd w:val="0"/>
        <w:spacing w:line="480" w:lineRule="auto"/>
        <w:jc w:val="left"/>
        <w:rPr>
          <w:rFonts w:ascii="宋体"/>
          <w:kern w:val="0"/>
          <w:sz w:val="24"/>
          <w:szCs w:val="20"/>
          <w:lang w:val="zh-CN"/>
        </w:rPr>
      </w:pPr>
    </w:p>
    <w:p w14:paraId="29EB66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甲方规定需进行技术工程鉴定的合同产品，应送交甲方进行上述鉴定试验。但是，在甲方和合营公司认为合营公司或第三者具备试验条件时，甲方可以把这项工作逐步转移给合营公司或第三者，由他们代表甲方进行技术工程鉴定。</w:t>
      </w:r>
    </w:p>
    <w:p w14:paraId="46BD8055" w14:textId="77777777" w:rsidR="00F5381B" w:rsidRDefault="00F5381B">
      <w:pPr>
        <w:autoSpaceDE w:val="0"/>
        <w:autoSpaceDN w:val="0"/>
        <w:adjustRightInd w:val="0"/>
        <w:spacing w:line="480" w:lineRule="auto"/>
        <w:jc w:val="left"/>
        <w:rPr>
          <w:rFonts w:ascii="宋体"/>
          <w:kern w:val="0"/>
          <w:sz w:val="24"/>
          <w:szCs w:val="20"/>
          <w:lang w:val="zh-CN"/>
        </w:rPr>
      </w:pPr>
    </w:p>
    <w:p w14:paraId="6EF11EB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合营公司可以派其人员参加标有需进行技术工程鉴定的国产零部件的试验。上述访问的时间表和计划将由协作双方商定。</w:t>
      </w:r>
    </w:p>
    <w:p w14:paraId="3334F4AE" w14:textId="77777777" w:rsidR="00F5381B" w:rsidRDefault="00F5381B">
      <w:pPr>
        <w:autoSpaceDE w:val="0"/>
        <w:autoSpaceDN w:val="0"/>
        <w:adjustRightInd w:val="0"/>
        <w:spacing w:line="480" w:lineRule="auto"/>
        <w:jc w:val="left"/>
        <w:rPr>
          <w:rFonts w:ascii="宋体"/>
          <w:kern w:val="0"/>
          <w:sz w:val="24"/>
          <w:szCs w:val="20"/>
          <w:lang w:val="zh-CN"/>
        </w:rPr>
      </w:pPr>
    </w:p>
    <w:p w14:paraId="119B7DB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５．甲方在其图纸和技术要求上标有</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记号的零部件，合营公司应将试验结果按甲方要求写成文件并存档。</w:t>
      </w:r>
    </w:p>
    <w:p w14:paraId="1532D2C3" w14:textId="77777777" w:rsidR="00F5381B" w:rsidRDefault="00F5381B">
      <w:pPr>
        <w:autoSpaceDE w:val="0"/>
        <w:autoSpaceDN w:val="0"/>
        <w:adjustRightInd w:val="0"/>
        <w:spacing w:line="480" w:lineRule="auto"/>
        <w:jc w:val="left"/>
        <w:rPr>
          <w:rFonts w:ascii="宋体"/>
          <w:kern w:val="0"/>
          <w:sz w:val="24"/>
          <w:szCs w:val="20"/>
          <w:lang w:val="zh-CN"/>
        </w:rPr>
      </w:pPr>
    </w:p>
    <w:p w14:paraId="59CC514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６．此外，甲方的代表有权到合营公司亲自了解：</w:t>
      </w:r>
    </w:p>
    <w:p w14:paraId="0E57648B" w14:textId="77777777" w:rsidR="00F5381B" w:rsidRDefault="00F5381B">
      <w:pPr>
        <w:autoSpaceDE w:val="0"/>
        <w:autoSpaceDN w:val="0"/>
        <w:adjustRightInd w:val="0"/>
        <w:spacing w:line="480" w:lineRule="auto"/>
        <w:jc w:val="left"/>
        <w:rPr>
          <w:rFonts w:ascii="宋体"/>
          <w:kern w:val="0"/>
          <w:sz w:val="24"/>
          <w:szCs w:val="20"/>
          <w:lang w:val="zh-CN"/>
        </w:rPr>
      </w:pPr>
    </w:p>
    <w:p w14:paraId="49B8E81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－－合营公司所制造的合同产品的质量状况；</w:t>
      </w:r>
    </w:p>
    <w:p w14:paraId="55AD5C2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－－制造工艺能力。</w:t>
      </w:r>
    </w:p>
    <w:p w14:paraId="76B61AAA" w14:textId="77777777" w:rsidR="00F5381B" w:rsidRDefault="00F5381B">
      <w:pPr>
        <w:autoSpaceDE w:val="0"/>
        <w:autoSpaceDN w:val="0"/>
        <w:adjustRightInd w:val="0"/>
        <w:spacing w:line="480" w:lineRule="auto"/>
        <w:jc w:val="left"/>
        <w:rPr>
          <w:rFonts w:ascii="宋体"/>
          <w:kern w:val="0"/>
          <w:sz w:val="24"/>
          <w:szCs w:val="20"/>
          <w:lang w:val="zh-CN"/>
        </w:rPr>
      </w:pPr>
    </w:p>
    <w:p w14:paraId="4329D05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甲方的代表也可以与合营公司的代表一起，亲自了解协作厂所制造的合同零部件的质量状况和协作厂的工艺能力，以及合同产品在市场上的可靠性和使用状况。</w:t>
      </w:r>
    </w:p>
    <w:p w14:paraId="36295DE9" w14:textId="77777777" w:rsidR="00F5381B" w:rsidRDefault="00F5381B">
      <w:pPr>
        <w:autoSpaceDE w:val="0"/>
        <w:autoSpaceDN w:val="0"/>
        <w:adjustRightInd w:val="0"/>
        <w:spacing w:line="480" w:lineRule="auto"/>
        <w:jc w:val="left"/>
        <w:rPr>
          <w:rFonts w:ascii="宋体"/>
          <w:kern w:val="0"/>
          <w:sz w:val="24"/>
          <w:szCs w:val="20"/>
          <w:lang w:val="zh-CN"/>
        </w:rPr>
      </w:pPr>
    </w:p>
    <w:p w14:paraId="6C048D1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支付</w:t>
      </w:r>
    </w:p>
    <w:p w14:paraId="05A6405F" w14:textId="77777777" w:rsidR="00F5381B" w:rsidRDefault="00F5381B">
      <w:pPr>
        <w:autoSpaceDE w:val="0"/>
        <w:autoSpaceDN w:val="0"/>
        <w:adjustRightInd w:val="0"/>
        <w:spacing w:line="480" w:lineRule="auto"/>
        <w:jc w:val="left"/>
        <w:rPr>
          <w:rFonts w:ascii="宋体"/>
          <w:kern w:val="0"/>
          <w:sz w:val="24"/>
          <w:szCs w:val="20"/>
          <w:lang w:val="zh-CN"/>
        </w:rPr>
      </w:pPr>
    </w:p>
    <w:p w14:paraId="56001DD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１．鉴定根据第三条第２款通过技术资料转让专人技术，根据第十条转让工业产权，以及根据本协议第七条对于</w:t>
      </w:r>
      <w:r>
        <w:rPr>
          <w:rFonts w:ascii="宋体" w:hint="eastAsia"/>
          <w:kern w:val="0"/>
          <w:sz w:val="24"/>
          <w:szCs w:val="20"/>
          <w:u w:val="single"/>
          <w:lang w:val="zh-CN"/>
        </w:rPr>
        <w:t xml:space="preserve">       </w:t>
      </w:r>
      <w:r>
        <w:rPr>
          <w:rFonts w:ascii="宋体" w:hint="eastAsia"/>
          <w:kern w:val="0"/>
          <w:sz w:val="24"/>
          <w:szCs w:val="20"/>
          <w:lang w:val="zh-CN"/>
        </w:rPr>
        <w:t>车提供咨询，合营公司每制造一辆汽车应向甲方支付许可证咨询</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币，这一许可证咨询费反映</w:t>
      </w:r>
      <w:r>
        <w:rPr>
          <w:rFonts w:ascii="宋体" w:hint="eastAsia"/>
          <w:kern w:val="0"/>
          <w:sz w:val="24"/>
          <w:szCs w:val="20"/>
          <w:u w:val="single"/>
          <w:lang w:val="zh-CN"/>
        </w:rPr>
        <w:t xml:space="preserve">       </w:t>
      </w:r>
      <w:r>
        <w:rPr>
          <w:rFonts w:ascii="宋体" w:hint="eastAsia"/>
          <w:kern w:val="0"/>
          <w:sz w:val="24"/>
          <w:szCs w:val="20"/>
          <w:lang w:val="zh-CN"/>
        </w:rPr>
        <w:t>年的费用基础，并将按照甲方人员费用的年增长率逐步增长。　　如果咨询在中国进行，则合营公司还应负担与派遣甲方人员有关的额外费用，如旅费、膳宿以及其他可能在中国发生的费用，包括税款、关税、社会保险和福利费等。</w:t>
      </w:r>
    </w:p>
    <w:p w14:paraId="5D862DE1" w14:textId="77777777" w:rsidR="00F5381B" w:rsidRDefault="00F5381B">
      <w:pPr>
        <w:autoSpaceDE w:val="0"/>
        <w:autoSpaceDN w:val="0"/>
        <w:adjustRightInd w:val="0"/>
        <w:spacing w:line="480" w:lineRule="auto"/>
        <w:jc w:val="left"/>
        <w:rPr>
          <w:rFonts w:ascii="宋体"/>
          <w:kern w:val="0"/>
          <w:sz w:val="24"/>
          <w:szCs w:val="20"/>
          <w:lang w:val="zh-CN"/>
        </w:rPr>
      </w:pPr>
    </w:p>
    <w:p w14:paraId="7F9AE9F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２．制造</w:t>
      </w:r>
      <w:r>
        <w:rPr>
          <w:rFonts w:ascii="宋体" w:hint="eastAsia"/>
          <w:kern w:val="0"/>
          <w:sz w:val="24"/>
          <w:szCs w:val="20"/>
          <w:u w:val="single"/>
          <w:lang w:val="zh-CN"/>
        </w:rPr>
        <w:t xml:space="preserve">               </w:t>
      </w:r>
      <w:r>
        <w:rPr>
          <w:rFonts w:ascii="宋体" w:hint="eastAsia"/>
          <w:kern w:val="0"/>
          <w:sz w:val="24"/>
          <w:szCs w:val="20"/>
          <w:lang w:val="zh-CN"/>
        </w:rPr>
        <w:t>车最初</w:t>
      </w:r>
      <w:r>
        <w:rPr>
          <w:rFonts w:ascii="宋体" w:hint="eastAsia"/>
          <w:kern w:val="0"/>
          <w:sz w:val="24"/>
          <w:szCs w:val="20"/>
          <w:u w:val="single"/>
          <w:lang w:val="zh-CN"/>
        </w:rPr>
        <w:t xml:space="preserve">         </w:t>
      </w:r>
      <w:r>
        <w:rPr>
          <w:rFonts w:ascii="宋体" w:hint="eastAsia"/>
          <w:kern w:val="0"/>
          <w:sz w:val="24"/>
          <w:szCs w:val="20"/>
          <w:lang w:val="zh-CN"/>
        </w:rPr>
        <w:t>年的许可证咨询费总额，包括年通货膨胀率在内，为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合营公司每年支付的最低金额，应为合营公司每年制造＿＿＿＿＿车的最低产量（最低产量即合营合同第四条规定的产量）乘以本条第１款规定的每辆车的许可证咨询费，这一最低金额也包括按甲方人员费用的年增长率增长的金额。</w:t>
      </w:r>
    </w:p>
    <w:p w14:paraId="750F0278" w14:textId="77777777" w:rsidR="00F5381B" w:rsidRDefault="00F5381B">
      <w:pPr>
        <w:autoSpaceDE w:val="0"/>
        <w:autoSpaceDN w:val="0"/>
        <w:adjustRightInd w:val="0"/>
        <w:spacing w:line="480" w:lineRule="auto"/>
        <w:jc w:val="left"/>
        <w:rPr>
          <w:rFonts w:ascii="宋体"/>
          <w:kern w:val="0"/>
          <w:sz w:val="24"/>
          <w:szCs w:val="20"/>
          <w:lang w:val="zh-CN"/>
        </w:rPr>
      </w:pPr>
    </w:p>
    <w:p w14:paraId="5BDEB01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３．即使合营公司的</w:t>
      </w:r>
      <w:r>
        <w:rPr>
          <w:rFonts w:ascii="宋体" w:hint="eastAsia"/>
          <w:kern w:val="0"/>
          <w:sz w:val="24"/>
          <w:szCs w:val="20"/>
          <w:u w:val="single"/>
          <w:lang w:val="zh-CN"/>
        </w:rPr>
        <w:t xml:space="preserve">             </w:t>
      </w:r>
      <w:r>
        <w:rPr>
          <w:rFonts w:ascii="宋体" w:hint="eastAsia"/>
          <w:kern w:val="0"/>
          <w:sz w:val="24"/>
          <w:szCs w:val="20"/>
          <w:lang w:val="zh-CN"/>
        </w:rPr>
        <w:t>车年产量超过每年最低产量，每辆车的许可证咨询费应保持不变。如果未达到年最低产量，则每年许可证咨询费最低金额与迄止当时已缴付的总额之间的差额，应按前一年第四季度的发票支付给甲方。但是，如因产量增加，</w:t>
      </w:r>
      <w:r>
        <w:rPr>
          <w:rFonts w:ascii="宋体" w:hint="eastAsia"/>
          <w:kern w:val="0"/>
          <w:sz w:val="24"/>
          <w:szCs w:val="20"/>
          <w:u w:val="single"/>
          <w:lang w:val="zh-CN"/>
        </w:rPr>
        <w:t xml:space="preserve">             </w:t>
      </w:r>
      <w:r>
        <w:rPr>
          <w:rFonts w:ascii="宋体" w:hint="eastAsia"/>
          <w:kern w:val="0"/>
          <w:sz w:val="24"/>
          <w:szCs w:val="20"/>
          <w:lang w:val="zh-CN"/>
        </w:rPr>
        <w:t>年内已达到上述</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币，则在第</w:t>
      </w:r>
      <w:r>
        <w:rPr>
          <w:rFonts w:ascii="宋体" w:hint="eastAsia"/>
          <w:kern w:val="0"/>
          <w:sz w:val="24"/>
          <w:szCs w:val="20"/>
          <w:u w:val="single"/>
          <w:lang w:val="zh-CN"/>
        </w:rPr>
        <w:t xml:space="preserve">             </w:t>
      </w:r>
      <w:r>
        <w:rPr>
          <w:rFonts w:ascii="宋体" w:hint="eastAsia"/>
          <w:kern w:val="0"/>
          <w:sz w:val="24"/>
          <w:szCs w:val="20"/>
          <w:lang w:val="zh-CN"/>
        </w:rPr>
        <w:t>生产年年底之前不再支付费用。</w:t>
      </w:r>
    </w:p>
    <w:p w14:paraId="0916AEB0" w14:textId="77777777" w:rsidR="00F5381B" w:rsidRDefault="00F5381B">
      <w:pPr>
        <w:autoSpaceDE w:val="0"/>
        <w:autoSpaceDN w:val="0"/>
        <w:adjustRightInd w:val="0"/>
        <w:spacing w:line="480" w:lineRule="auto"/>
        <w:jc w:val="left"/>
        <w:rPr>
          <w:rFonts w:ascii="宋体"/>
          <w:kern w:val="0"/>
          <w:sz w:val="24"/>
          <w:szCs w:val="20"/>
          <w:lang w:val="zh-CN"/>
        </w:rPr>
      </w:pPr>
    </w:p>
    <w:p w14:paraId="463856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４．在最初</w:t>
      </w:r>
      <w:r>
        <w:rPr>
          <w:rFonts w:ascii="宋体" w:hint="eastAsia"/>
          <w:kern w:val="0"/>
          <w:sz w:val="24"/>
          <w:szCs w:val="20"/>
          <w:u w:val="single"/>
          <w:lang w:val="zh-CN"/>
        </w:rPr>
        <w:t xml:space="preserve">             </w:t>
      </w:r>
      <w:r>
        <w:rPr>
          <w:rFonts w:ascii="宋体" w:hint="eastAsia"/>
          <w:kern w:val="0"/>
          <w:sz w:val="24"/>
          <w:szCs w:val="20"/>
          <w:lang w:val="zh-CN"/>
        </w:rPr>
        <w:t>年后，协议双方应考虑车型、产量、国产率、将来的专有技术转让范围以及将来甲方的咨询程度等，按当时实际情况重新谈判许可证咨询费的金额。每辆车的许可证咨询费仍将以持续方式支付，并按甲方人员费用的年增长率每年予以调整。</w:t>
      </w:r>
    </w:p>
    <w:p w14:paraId="7A50C310" w14:textId="77777777" w:rsidR="00F5381B" w:rsidRDefault="00F5381B">
      <w:pPr>
        <w:autoSpaceDE w:val="0"/>
        <w:autoSpaceDN w:val="0"/>
        <w:adjustRightInd w:val="0"/>
        <w:spacing w:line="480" w:lineRule="auto"/>
        <w:jc w:val="left"/>
        <w:rPr>
          <w:rFonts w:ascii="宋体"/>
          <w:kern w:val="0"/>
          <w:sz w:val="24"/>
          <w:szCs w:val="20"/>
          <w:lang w:val="zh-CN"/>
        </w:rPr>
      </w:pPr>
    </w:p>
    <w:p w14:paraId="07582E6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５．许可证咨询费以及咨询在中国进行时发生的额外费用（本条第１款），将按日历季度根据这三个月内制造</w:t>
      </w:r>
      <w:r>
        <w:rPr>
          <w:rFonts w:ascii="宋体" w:hint="eastAsia"/>
          <w:kern w:val="0"/>
          <w:sz w:val="24"/>
          <w:szCs w:val="20"/>
          <w:u w:val="single"/>
          <w:lang w:val="zh-CN"/>
        </w:rPr>
        <w:t xml:space="preserve">             </w:t>
      </w:r>
      <w:r>
        <w:rPr>
          <w:rFonts w:ascii="宋体" w:hint="eastAsia"/>
          <w:kern w:val="0"/>
          <w:sz w:val="24"/>
          <w:szCs w:val="20"/>
          <w:lang w:val="zh-CN"/>
        </w:rPr>
        <w:t>年的数量记帐。每季度结束后</w:t>
      </w:r>
      <w:r>
        <w:rPr>
          <w:rFonts w:ascii="宋体" w:hint="eastAsia"/>
          <w:kern w:val="0"/>
          <w:sz w:val="24"/>
          <w:szCs w:val="20"/>
          <w:u w:val="single"/>
          <w:lang w:val="zh-CN"/>
        </w:rPr>
        <w:t xml:space="preserve">             </w:t>
      </w:r>
      <w:r>
        <w:rPr>
          <w:rFonts w:ascii="宋体" w:hint="eastAsia"/>
          <w:kern w:val="0"/>
          <w:sz w:val="24"/>
          <w:szCs w:val="20"/>
          <w:lang w:val="zh-CN"/>
        </w:rPr>
        <w:t>天内，合营公司应将该季度制造汽车的数量通知甲方。甲方将开出上季度许可证咨询费的发票，在该发票发出之日起第</w:t>
      </w:r>
      <w:r>
        <w:rPr>
          <w:rFonts w:ascii="宋体" w:hint="eastAsia"/>
          <w:kern w:val="0"/>
          <w:sz w:val="24"/>
          <w:szCs w:val="20"/>
          <w:u w:val="single"/>
          <w:lang w:val="zh-CN"/>
        </w:rPr>
        <w:t xml:space="preserve">             </w:t>
      </w:r>
      <w:r>
        <w:rPr>
          <w:rFonts w:ascii="宋体" w:hint="eastAsia"/>
          <w:kern w:val="0"/>
          <w:sz w:val="24"/>
          <w:szCs w:val="20"/>
          <w:lang w:val="zh-CN"/>
        </w:rPr>
        <w:t>天到期支付。</w:t>
      </w:r>
    </w:p>
    <w:p w14:paraId="5CF90D58" w14:textId="77777777" w:rsidR="00F5381B" w:rsidRDefault="00F5381B">
      <w:pPr>
        <w:autoSpaceDE w:val="0"/>
        <w:autoSpaceDN w:val="0"/>
        <w:adjustRightInd w:val="0"/>
        <w:spacing w:line="480" w:lineRule="auto"/>
        <w:jc w:val="left"/>
        <w:rPr>
          <w:rFonts w:ascii="宋体"/>
          <w:kern w:val="0"/>
          <w:sz w:val="24"/>
          <w:szCs w:val="20"/>
          <w:lang w:val="zh-CN"/>
        </w:rPr>
      </w:pPr>
    </w:p>
    <w:p w14:paraId="5981C05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６．对于合营公司根据本协议第八条所要求的特殊服务，合营公司应支付提供上述服务时有效的特殊服务费用。</w:t>
      </w:r>
    </w:p>
    <w:p w14:paraId="61BC7523" w14:textId="77777777" w:rsidR="00F5381B" w:rsidRDefault="00F5381B">
      <w:pPr>
        <w:autoSpaceDE w:val="0"/>
        <w:autoSpaceDN w:val="0"/>
        <w:adjustRightInd w:val="0"/>
        <w:spacing w:line="480" w:lineRule="auto"/>
        <w:jc w:val="left"/>
        <w:rPr>
          <w:rFonts w:ascii="宋体"/>
          <w:kern w:val="0"/>
          <w:sz w:val="24"/>
          <w:szCs w:val="20"/>
          <w:lang w:val="zh-CN"/>
        </w:rPr>
      </w:pPr>
    </w:p>
    <w:p w14:paraId="15E6AE0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如果合营公司所要求的特殊服务是由甲方研究开发部提供的，偿付的费用应按提供上述服务时有效的甲方</w:t>
      </w:r>
      <w:r>
        <w:rPr>
          <w:rFonts w:ascii="宋体"/>
          <w:kern w:val="0"/>
          <w:sz w:val="24"/>
          <w:szCs w:val="20"/>
          <w:lang w:val="zh-CN"/>
        </w:rPr>
        <w:t>“</w:t>
      </w:r>
      <w:r>
        <w:rPr>
          <w:rFonts w:ascii="宋体" w:hint="eastAsia"/>
          <w:kern w:val="0"/>
          <w:sz w:val="24"/>
          <w:szCs w:val="20"/>
          <w:lang w:val="zh-CN"/>
        </w:rPr>
        <w:t>研究开发部服务价目表</w:t>
      </w:r>
      <w:r>
        <w:rPr>
          <w:rFonts w:ascii="宋体"/>
          <w:kern w:val="0"/>
          <w:sz w:val="24"/>
          <w:szCs w:val="20"/>
          <w:lang w:val="zh-CN"/>
        </w:rPr>
        <w:t>”</w:t>
      </w:r>
      <w:r>
        <w:rPr>
          <w:rFonts w:ascii="宋体" w:hint="eastAsia"/>
          <w:kern w:val="0"/>
          <w:sz w:val="24"/>
          <w:szCs w:val="20"/>
          <w:lang w:val="zh-CN"/>
        </w:rPr>
        <w:t>计算。有效的</w:t>
      </w:r>
      <w:r>
        <w:rPr>
          <w:rFonts w:ascii="宋体"/>
          <w:kern w:val="0"/>
          <w:sz w:val="24"/>
          <w:szCs w:val="20"/>
          <w:lang w:val="zh-CN"/>
        </w:rPr>
        <w:t>“</w:t>
      </w:r>
      <w:r>
        <w:rPr>
          <w:rFonts w:ascii="宋体" w:hint="eastAsia"/>
          <w:kern w:val="0"/>
          <w:sz w:val="24"/>
          <w:szCs w:val="20"/>
          <w:lang w:val="zh-CN"/>
        </w:rPr>
        <w:t>研究开发部服务价目表</w:t>
      </w:r>
      <w:r>
        <w:rPr>
          <w:rFonts w:ascii="宋体"/>
          <w:kern w:val="0"/>
          <w:sz w:val="24"/>
          <w:szCs w:val="20"/>
          <w:lang w:val="zh-CN"/>
        </w:rPr>
        <w:t>”</w:t>
      </w:r>
      <w:r>
        <w:rPr>
          <w:rFonts w:ascii="宋体" w:hint="eastAsia"/>
          <w:kern w:val="0"/>
          <w:sz w:val="24"/>
          <w:szCs w:val="20"/>
          <w:lang w:val="zh-CN"/>
        </w:rPr>
        <w:t>每年尽早提供给合营公司。关于技术工程鉴定的样品试验以及可能的生产样品鉴定，将支付以下费用：</w:t>
      </w:r>
    </w:p>
    <w:p w14:paraId="4DAE6AF4" w14:textId="77777777" w:rsidR="00F5381B" w:rsidRDefault="00F5381B">
      <w:pPr>
        <w:autoSpaceDE w:val="0"/>
        <w:autoSpaceDN w:val="0"/>
        <w:adjustRightInd w:val="0"/>
        <w:spacing w:line="480" w:lineRule="auto"/>
        <w:jc w:val="left"/>
        <w:rPr>
          <w:rFonts w:ascii="宋体"/>
          <w:kern w:val="0"/>
          <w:sz w:val="24"/>
          <w:szCs w:val="20"/>
          <w:lang w:val="zh-CN"/>
        </w:rPr>
      </w:pPr>
    </w:p>
    <w:p w14:paraId="3749DF8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－－合营公司应承担合营公司所生产的零部件的试验鉴定费用，以及要甲方试验鉴定的零部件的材料费、包装费和运费。</w:t>
      </w:r>
    </w:p>
    <w:p w14:paraId="2810B2BB" w14:textId="77777777" w:rsidR="00F5381B" w:rsidRDefault="00F5381B">
      <w:pPr>
        <w:autoSpaceDE w:val="0"/>
        <w:autoSpaceDN w:val="0"/>
        <w:adjustRightInd w:val="0"/>
        <w:spacing w:line="480" w:lineRule="auto"/>
        <w:jc w:val="left"/>
        <w:rPr>
          <w:rFonts w:ascii="宋体"/>
          <w:kern w:val="0"/>
          <w:sz w:val="24"/>
          <w:szCs w:val="20"/>
          <w:lang w:val="zh-CN"/>
        </w:rPr>
      </w:pPr>
    </w:p>
    <w:p w14:paraId="23A5795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合营公司按提供上述服务时有效的</w:t>
      </w:r>
      <w:r>
        <w:rPr>
          <w:rFonts w:ascii="宋体"/>
          <w:kern w:val="0"/>
          <w:sz w:val="24"/>
          <w:szCs w:val="20"/>
          <w:lang w:val="zh-CN"/>
        </w:rPr>
        <w:t>“</w:t>
      </w:r>
      <w:r>
        <w:rPr>
          <w:rFonts w:ascii="宋体" w:hint="eastAsia"/>
          <w:kern w:val="0"/>
          <w:sz w:val="24"/>
          <w:szCs w:val="20"/>
          <w:lang w:val="zh-CN"/>
        </w:rPr>
        <w:t>研究开发部服务价目表</w:t>
      </w:r>
      <w:r>
        <w:rPr>
          <w:rFonts w:ascii="宋体"/>
          <w:kern w:val="0"/>
          <w:sz w:val="24"/>
          <w:szCs w:val="20"/>
          <w:lang w:val="zh-CN"/>
        </w:rPr>
        <w:t>”</w:t>
      </w:r>
      <w:r>
        <w:rPr>
          <w:rFonts w:ascii="宋体" w:hint="eastAsia"/>
          <w:kern w:val="0"/>
          <w:sz w:val="24"/>
          <w:szCs w:val="20"/>
          <w:lang w:val="zh-CN"/>
        </w:rPr>
        <w:t>向甲方支付材料费和试验鉴定费。</w:t>
      </w:r>
    </w:p>
    <w:p w14:paraId="1E2DBEED" w14:textId="77777777" w:rsidR="00F5381B" w:rsidRDefault="00F5381B">
      <w:pPr>
        <w:autoSpaceDE w:val="0"/>
        <w:autoSpaceDN w:val="0"/>
        <w:adjustRightInd w:val="0"/>
        <w:spacing w:line="480" w:lineRule="auto"/>
        <w:jc w:val="left"/>
        <w:rPr>
          <w:rFonts w:ascii="宋体"/>
          <w:kern w:val="0"/>
          <w:sz w:val="24"/>
          <w:szCs w:val="20"/>
          <w:lang w:val="zh-CN"/>
        </w:rPr>
      </w:pPr>
    </w:p>
    <w:p w14:paraId="5C02514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－－国产外购件的试验鉴定费，以及要甲方试验鉴定的零部件的材料费、包装费和运费应由中国协作厂支付。试验鉴定费应按提供上述服务时有效的</w:t>
      </w:r>
      <w:r>
        <w:rPr>
          <w:rFonts w:ascii="宋体"/>
          <w:kern w:val="0"/>
          <w:sz w:val="24"/>
          <w:szCs w:val="20"/>
          <w:lang w:val="zh-CN"/>
        </w:rPr>
        <w:t>“</w:t>
      </w:r>
      <w:r>
        <w:rPr>
          <w:rFonts w:ascii="宋体" w:hint="eastAsia"/>
          <w:kern w:val="0"/>
          <w:sz w:val="24"/>
          <w:szCs w:val="20"/>
          <w:lang w:val="zh-CN"/>
        </w:rPr>
        <w:t>研究开发部服务价目表</w:t>
      </w:r>
      <w:r>
        <w:rPr>
          <w:rFonts w:ascii="宋体"/>
          <w:kern w:val="0"/>
          <w:sz w:val="24"/>
          <w:szCs w:val="20"/>
          <w:lang w:val="zh-CN"/>
        </w:rPr>
        <w:t>”</w:t>
      </w:r>
      <w:r>
        <w:rPr>
          <w:rFonts w:ascii="宋体" w:hint="eastAsia"/>
          <w:kern w:val="0"/>
          <w:sz w:val="24"/>
          <w:szCs w:val="20"/>
          <w:lang w:val="zh-CN"/>
        </w:rPr>
        <w:t>支付，与材料费一起通过合营公司支付给甲方。</w:t>
      </w:r>
    </w:p>
    <w:p w14:paraId="5FF5000F" w14:textId="77777777" w:rsidR="00F5381B" w:rsidRDefault="00F5381B">
      <w:pPr>
        <w:autoSpaceDE w:val="0"/>
        <w:autoSpaceDN w:val="0"/>
        <w:adjustRightInd w:val="0"/>
        <w:spacing w:line="480" w:lineRule="auto"/>
        <w:jc w:val="left"/>
        <w:rPr>
          <w:rFonts w:ascii="宋体"/>
          <w:kern w:val="0"/>
          <w:sz w:val="24"/>
          <w:szCs w:val="20"/>
          <w:lang w:val="zh-CN"/>
        </w:rPr>
      </w:pPr>
    </w:p>
    <w:p w14:paraId="5510358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试验样品在明确商定的情况下方归还合营公司。</w:t>
      </w:r>
    </w:p>
    <w:p w14:paraId="69E2ACCC" w14:textId="77777777" w:rsidR="00F5381B" w:rsidRDefault="00F5381B">
      <w:pPr>
        <w:autoSpaceDE w:val="0"/>
        <w:autoSpaceDN w:val="0"/>
        <w:adjustRightInd w:val="0"/>
        <w:spacing w:line="480" w:lineRule="auto"/>
        <w:jc w:val="left"/>
        <w:rPr>
          <w:rFonts w:ascii="宋体"/>
          <w:kern w:val="0"/>
          <w:sz w:val="24"/>
          <w:szCs w:val="20"/>
          <w:lang w:val="zh-CN"/>
        </w:rPr>
      </w:pPr>
    </w:p>
    <w:p w14:paraId="380BFAC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如果合营公司所要求的特殊服务是由甲方其他部门提供的，偿付的工时费用应按每小时</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币的费率计算，这一费率反映</w:t>
      </w:r>
      <w:r>
        <w:rPr>
          <w:rFonts w:ascii="宋体" w:hint="eastAsia"/>
          <w:kern w:val="0"/>
          <w:sz w:val="24"/>
          <w:szCs w:val="20"/>
          <w:u w:val="single"/>
          <w:lang w:val="zh-CN"/>
        </w:rPr>
        <w:t xml:space="preserve">             </w:t>
      </w:r>
      <w:r>
        <w:rPr>
          <w:rFonts w:ascii="宋体" w:hint="eastAsia"/>
          <w:kern w:val="0"/>
          <w:sz w:val="24"/>
          <w:szCs w:val="20"/>
          <w:lang w:val="zh-CN"/>
        </w:rPr>
        <w:t>年的费用基础，将按甲方人员费用的年增长率增长。</w:t>
      </w:r>
    </w:p>
    <w:p w14:paraId="3E9FA67D" w14:textId="77777777" w:rsidR="00F5381B" w:rsidRDefault="00F5381B">
      <w:pPr>
        <w:autoSpaceDE w:val="0"/>
        <w:autoSpaceDN w:val="0"/>
        <w:adjustRightInd w:val="0"/>
        <w:spacing w:line="480" w:lineRule="auto"/>
        <w:jc w:val="left"/>
        <w:rPr>
          <w:rFonts w:ascii="宋体"/>
          <w:kern w:val="0"/>
          <w:sz w:val="24"/>
          <w:szCs w:val="20"/>
          <w:lang w:val="zh-CN"/>
        </w:rPr>
      </w:pPr>
    </w:p>
    <w:p w14:paraId="0DC2E43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如果合营公司要求的特殊服务在中国进行，合营公司还应负担与派遣甲方人员有关的额外费用，如旅费、膳宿以及其他可能在中国发生的费用，包括税款、关税、社会保险和福利费等。</w:t>
      </w:r>
    </w:p>
    <w:p w14:paraId="08BA3E3F" w14:textId="77777777" w:rsidR="00F5381B" w:rsidRDefault="00F5381B">
      <w:pPr>
        <w:autoSpaceDE w:val="0"/>
        <w:autoSpaceDN w:val="0"/>
        <w:adjustRightInd w:val="0"/>
        <w:spacing w:line="480" w:lineRule="auto"/>
        <w:jc w:val="left"/>
        <w:rPr>
          <w:rFonts w:ascii="宋体"/>
          <w:kern w:val="0"/>
          <w:sz w:val="24"/>
          <w:szCs w:val="20"/>
          <w:lang w:val="zh-CN"/>
        </w:rPr>
      </w:pPr>
    </w:p>
    <w:p w14:paraId="6BF29AB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７．对合营公司要求甲方或附属公司提供的特殊服务所偿付的费用，甲方将开出发票，在该发票开出之日起第</w:t>
      </w:r>
      <w:r>
        <w:rPr>
          <w:rFonts w:ascii="宋体" w:hint="eastAsia"/>
          <w:kern w:val="0"/>
          <w:sz w:val="24"/>
          <w:szCs w:val="20"/>
          <w:u w:val="single"/>
          <w:lang w:val="zh-CN"/>
        </w:rPr>
        <w:t xml:space="preserve">             </w:t>
      </w:r>
      <w:r>
        <w:rPr>
          <w:rFonts w:ascii="宋体" w:hint="eastAsia"/>
          <w:kern w:val="0"/>
          <w:sz w:val="24"/>
          <w:szCs w:val="20"/>
          <w:lang w:val="zh-CN"/>
        </w:rPr>
        <w:t>天到期，按甲方所开币种支付。</w:t>
      </w:r>
    </w:p>
    <w:p w14:paraId="5525BE7C" w14:textId="77777777" w:rsidR="00F5381B" w:rsidRDefault="00F5381B">
      <w:pPr>
        <w:autoSpaceDE w:val="0"/>
        <w:autoSpaceDN w:val="0"/>
        <w:adjustRightInd w:val="0"/>
        <w:spacing w:line="480" w:lineRule="auto"/>
        <w:jc w:val="left"/>
        <w:rPr>
          <w:rFonts w:ascii="宋体"/>
          <w:kern w:val="0"/>
          <w:sz w:val="24"/>
          <w:szCs w:val="20"/>
          <w:lang w:val="zh-CN"/>
        </w:rPr>
      </w:pPr>
    </w:p>
    <w:p w14:paraId="240985D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８．甲方在合营公司建立后最初</w:t>
      </w:r>
      <w:r>
        <w:rPr>
          <w:rFonts w:ascii="宋体" w:hint="eastAsia"/>
          <w:kern w:val="0"/>
          <w:sz w:val="24"/>
          <w:szCs w:val="20"/>
          <w:u w:val="single"/>
          <w:lang w:val="zh-CN"/>
        </w:rPr>
        <w:t xml:space="preserve">             </w:t>
      </w:r>
      <w:r>
        <w:rPr>
          <w:rFonts w:ascii="宋体" w:hint="eastAsia"/>
          <w:kern w:val="0"/>
          <w:sz w:val="24"/>
          <w:szCs w:val="20"/>
          <w:lang w:val="zh-CN"/>
        </w:rPr>
        <w:t>年中，承担在</w:t>
      </w:r>
      <w:r>
        <w:rPr>
          <w:rFonts w:ascii="宋体" w:hint="eastAsia"/>
          <w:kern w:val="0"/>
          <w:sz w:val="24"/>
          <w:szCs w:val="20"/>
          <w:u w:val="single"/>
          <w:lang w:val="zh-CN"/>
        </w:rPr>
        <w:t xml:space="preserve">             </w:t>
      </w:r>
      <w:r>
        <w:rPr>
          <w:rFonts w:ascii="宋体" w:hint="eastAsia"/>
          <w:kern w:val="0"/>
          <w:sz w:val="24"/>
          <w:szCs w:val="20"/>
          <w:lang w:val="zh-CN"/>
        </w:rPr>
        <w:t>公司为合营公司人员进行总量不超过</w:t>
      </w:r>
      <w:r>
        <w:rPr>
          <w:rFonts w:ascii="宋体" w:hint="eastAsia"/>
          <w:kern w:val="0"/>
          <w:sz w:val="24"/>
          <w:szCs w:val="20"/>
          <w:u w:val="single"/>
          <w:lang w:val="zh-CN"/>
        </w:rPr>
        <w:t xml:space="preserve">             </w:t>
      </w:r>
      <w:r>
        <w:rPr>
          <w:rFonts w:ascii="宋体" w:hint="eastAsia"/>
          <w:kern w:val="0"/>
          <w:sz w:val="24"/>
          <w:szCs w:val="20"/>
          <w:lang w:val="zh-CN"/>
        </w:rPr>
        <w:t>个月的培训所发生的培训教师及材料费用。此外，甲方将免费提供住宿，去甲方工厂时所需的交通，以及工厂工作日在甲方食堂或招待所的膳食，但不包括星期六、星期日以及</w:t>
      </w:r>
      <w:r>
        <w:rPr>
          <w:rFonts w:ascii="宋体" w:hint="eastAsia"/>
          <w:kern w:val="0"/>
          <w:sz w:val="24"/>
          <w:szCs w:val="20"/>
          <w:u w:val="single"/>
          <w:lang w:val="zh-CN"/>
        </w:rPr>
        <w:t xml:space="preserve">             </w:t>
      </w:r>
      <w:r>
        <w:rPr>
          <w:rFonts w:ascii="宋体" w:hint="eastAsia"/>
          <w:kern w:val="0"/>
          <w:sz w:val="24"/>
          <w:szCs w:val="20"/>
          <w:lang w:val="zh-CN"/>
        </w:rPr>
        <w:t>国公共假日的膳食。</w:t>
      </w:r>
    </w:p>
    <w:p w14:paraId="1C5F9CE9" w14:textId="77777777" w:rsidR="00F5381B" w:rsidRDefault="00F5381B">
      <w:pPr>
        <w:autoSpaceDE w:val="0"/>
        <w:autoSpaceDN w:val="0"/>
        <w:adjustRightInd w:val="0"/>
        <w:spacing w:line="480" w:lineRule="auto"/>
        <w:jc w:val="left"/>
        <w:rPr>
          <w:rFonts w:ascii="宋体"/>
          <w:kern w:val="0"/>
          <w:sz w:val="24"/>
          <w:szCs w:val="20"/>
          <w:lang w:val="zh-CN"/>
        </w:rPr>
      </w:pPr>
    </w:p>
    <w:p w14:paraId="1B13656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对在中国境外甲方或附属公司进行的培训，合营公司受训人员的差旅费、工资、薪金、包括津贴，均由合营公司承担。</w:t>
      </w:r>
    </w:p>
    <w:p w14:paraId="5225A9DC" w14:textId="77777777" w:rsidR="00F5381B" w:rsidRDefault="00F5381B">
      <w:pPr>
        <w:autoSpaceDE w:val="0"/>
        <w:autoSpaceDN w:val="0"/>
        <w:adjustRightInd w:val="0"/>
        <w:spacing w:line="480" w:lineRule="auto"/>
        <w:jc w:val="left"/>
        <w:rPr>
          <w:rFonts w:ascii="宋体"/>
          <w:kern w:val="0"/>
          <w:sz w:val="24"/>
          <w:szCs w:val="20"/>
          <w:lang w:val="zh-CN"/>
        </w:rPr>
      </w:pPr>
    </w:p>
    <w:p w14:paraId="09F232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培训时间超过</w:t>
      </w:r>
      <w:r>
        <w:rPr>
          <w:rFonts w:ascii="宋体" w:hint="eastAsia"/>
          <w:kern w:val="0"/>
          <w:sz w:val="24"/>
          <w:szCs w:val="20"/>
          <w:u w:val="single"/>
          <w:lang w:val="zh-CN"/>
        </w:rPr>
        <w:t xml:space="preserve">             </w:t>
      </w:r>
      <w:r>
        <w:rPr>
          <w:rFonts w:ascii="宋体" w:hint="eastAsia"/>
          <w:kern w:val="0"/>
          <w:sz w:val="24"/>
          <w:szCs w:val="20"/>
          <w:lang w:val="zh-CN"/>
        </w:rPr>
        <w:t>个月时，在进行培训的国家逗留的有关费用以及培训工作本身，和培训教师及材料等费用，均应由合营公司承担。</w:t>
      </w:r>
    </w:p>
    <w:p w14:paraId="2B84F004" w14:textId="77777777" w:rsidR="00F5381B" w:rsidRDefault="00F5381B">
      <w:pPr>
        <w:autoSpaceDE w:val="0"/>
        <w:autoSpaceDN w:val="0"/>
        <w:adjustRightInd w:val="0"/>
        <w:spacing w:line="480" w:lineRule="auto"/>
        <w:jc w:val="left"/>
        <w:rPr>
          <w:rFonts w:ascii="宋体"/>
          <w:kern w:val="0"/>
          <w:sz w:val="24"/>
          <w:szCs w:val="20"/>
          <w:lang w:val="zh-CN"/>
        </w:rPr>
      </w:pPr>
    </w:p>
    <w:p w14:paraId="25F885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对甲方培训教师偿付的工时费用，应按每小时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币的费率计算，这一费率反映</w:t>
      </w:r>
      <w:r>
        <w:rPr>
          <w:rFonts w:ascii="宋体" w:hint="eastAsia"/>
          <w:kern w:val="0"/>
          <w:sz w:val="24"/>
          <w:szCs w:val="20"/>
          <w:u w:val="single"/>
          <w:lang w:val="zh-CN"/>
        </w:rPr>
        <w:t xml:space="preserve">             </w:t>
      </w:r>
      <w:r>
        <w:rPr>
          <w:rFonts w:ascii="宋体" w:hint="eastAsia"/>
          <w:kern w:val="0"/>
          <w:sz w:val="24"/>
          <w:szCs w:val="20"/>
          <w:lang w:val="zh-CN"/>
        </w:rPr>
        <w:t>年的费用基础，将按甲方人员费用的年增长率增长。</w:t>
      </w:r>
    </w:p>
    <w:p w14:paraId="4A1F79A6" w14:textId="77777777" w:rsidR="00F5381B" w:rsidRDefault="00F5381B">
      <w:pPr>
        <w:autoSpaceDE w:val="0"/>
        <w:autoSpaceDN w:val="0"/>
        <w:adjustRightInd w:val="0"/>
        <w:spacing w:line="480" w:lineRule="auto"/>
        <w:jc w:val="left"/>
        <w:rPr>
          <w:rFonts w:ascii="宋体"/>
          <w:kern w:val="0"/>
          <w:sz w:val="24"/>
          <w:szCs w:val="20"/>
          <w:lang w:val="zh-CN"/>
        </w:rPr>
      </w:pPr>
    </w:p>
    <w:p w14:paraId="348AAD7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如果合营公司要求甲方派出培训教师在中国进行培训，对甲方培训偿付的工时费用应按每小时</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hint="eastAsia"/>
          <w:kern w:val="0"/>
          <w:sz w:val="24"/>
          <w:szCs w:val="20"/>
          <w:u w:val="single"/>
          <w:lang w:val="zh-CN"/>
        </w:rPr>
        <w:t xml:space="preserve">             </w:t>
      </w:r>
      <w:r>
        <w:rPr>
          <w:rFonts w:ascii="宋体" w:hint="eastAsia"/>
          <w:kern w:val="0"/>
          <w:sz w:val="24"/>
          <w:szCs w:val="20"/>
          <w:lang w:val="zh-CN"/>
        </w:rPr>
        <w:t>币计算，这一费率反映</w:t>
      </w:r>
      <w:r>
        <w:rPr>
          <w:rFonts w:ascii="宋体" w:hint="eastAsia"/>
          <w:kern w:val="0"/>
          <w:sz w:val="24"/>
          <w:szCs w:val="20"/>
          <w:u w:val="single"/>
          <w:lang w:val="zh-CN"/>
        </w:rPr>
        <w:t xml:space="preserve">             </w:t>
      </w:r>
      <w:r>
        <w:rPr>
          <w:rFonts w:ascii="宋体" w:hint="eastAsia"/>
          <w:kern w:val="0"/>
          <w:sz w:val="24"/>
          <w:szCs w:val="20"/>
          <w:lang w:val="zh-CN"/>
        </w:rPr>
        <w:t>年的费用基础，将按甲方人员费用年增长率增长。此外，合营公司还应承担与甲方向合营公司派遣培训教师有关的额外费用，如旅费、膳宿以及其他可能在中国发生的费用，包括税款、关税、社会保险和福利费等。</w:t>
      </w:r>
    </w:p>
    <w:p w14:paraId="472EB2F5" w14:textId="77777777" w:rsidR="00F5381B" w:rsidRDefault="00F5381B">
      <w:pPr>
        <w:autoSpaceDE w:val="0"/>
        <w:autoSpaceDN w:val="0"/>
        <w:adjustRightInd w:val="0"/>
        <w:spacing w:line="480" w:lineRule="auto"/>
        <w:jc w:val="left"/>
        <w:rPr>
          <w:rFonts w:ascii="宋体"/>
          <w:kern w:val="0"/>
          <w:sz w:val="24"/>
          <w:szCs w:val="20"/>
          <w:lang w:val="zh-CN"/>
        </w:rPr>
      </w:pPr>
    </w:p>
    <w:p w14:paraId="6594485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９．对于甲方或附属公司提供的培训应偿付的费用，甲方将开出发票，在该发票开出之日起第</w:t>
      </w:r>
      <w:r>
        <w:rPr>
          <w:rFonts w:ascii="宋体" w:hint="eastAsia"/>
          <w:kern w:val="0"/>
          <w:sz w:val="24"/>
          <w:szCs w:val="20"/>
          <w:u w:val="single"/>
          <w:lang w:val="zh-CN"/>
        </w:rPr>
        <w:t xml:space="preserve">             </w:t>
      </w:r>
      <w:r>
        <w:rPr>
          <w:rFonts w:ascii="宋体" w:hint="eastAsia"/>
          <w:kern w:val="0"/>
          <w:sz w:val="24"/>
          <w:szCs w:val="20"/>
          <w:lang w:val="zh-CN"/>
        </w:rPr>
        <w:t>天到期，按甲方所开币种支付。</w:t>
      </w:r>
    </w:p>
    <w:p w14:paraId="04A7AADE" w14:textId="77777777" w:rsidR="00F5381B" w:rsidRDefault="00F5381B">
      <w:pPr>
        <w:autoSpaceDE w:val="0"/>
        <w:autoSpaceDN w:val="0"/>
        <w:adjustRightInd w:val="0"/>
        <w:spacing w:line="480" w:lineRule="auto"/>
        <w:jc w:val="left"/>
        <w:rPr>
          <w:rFonts w:ascii="宋体"/>
          <w:kern w:val="0"/>
          <w:sz w:val="24"/>
          <w:szCs w:val="20"/>
          <w:lang w:val="zh-CN"/>
        </w:rPr>
      </w:pPr>
    </w:p>
    <w:p w14:paraId="2F52ACC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１０．款额应以</w:t>
      </w:r>
      <w:r>
        <w:rPr>
          <w:rFonts w:ascii="宋体" w:hint="eastAsia"/>
          <w:kern w:val="0"/>
          <w:sz w:val="24"/>
          <w:szCs w:val="20"/>
          <w:u w:val="single"/>
          <w:lang w:val="zh-CN"/>
        </w:rPr>
        <w:t xml:space="preserve">             </w:t>
      </w:r>
      <w:r>
        <w:rPr>
          <w:rFonts w:ascii="宋体" w:hint="eastAsia"/>
          <w:kern w:val="0"/>
          <w:sz w:val="24"/>
          <w:szCs w:val="20"/>
          <w:lang w:val="zh-CN"/>
        </w:rPr>
        <w:t>币付到甲方所指定的帐户。每笔款额在甲方可从该帐户中提用时即视为付讫。如果甲方在发票开出之日起第</w:t>
      </w:r>
      <w:r>
        <w:rPr>
          <w:rFonts w:ascii="宋体" w:hint="eastAsia"/>
          <w:kern w:val="0"/>
          <w:sz w:val="24"/>
          <w:szCs w:val="20"/>
          <w:u w:val="single"/>
          <w:lang w:val="zh-CN"/>
        </w:rPr>
        <w:t xml:space="preserve">             </w:t>
      </w:r>
      <w:r>
        <w:rPr>
          <w:rFonts w:ascii="宋体" w:hint="eastAsia"/>
          <w:kern w:val="0"/>
          <w:sz w:val="24"/>
          <w:szCs w:val="20"/>
          <w:lang w:val="zh-CN"/>
        </w:rPr>
        <w:t>天尚未收到，则将按当时有效的</w:t>
      </w:r>
      <w:r>
        <w:rPr>
          <w:rFonts w:ascii="宋体" w:hint="eastAsia"/>
          <w:kern w:val="0"/>
          <w:sz w:val="24"/>
          <w:szCs w:val="20"/>
          <w:u w:val="single"/>
          <w:lang w:val="zh-CN"/>
        </w:rPr>
        <w:t xml:space="preserve">             </w:t>
      </w:r>
      <w:r>
        <w:rPr>
          <w:rFonts w:ascii="宋体" w:hint="eastAsia"/>
          <w:kern w:val="0"/>
          <w:sz w:val="24"/>
          <w:szCs w:val="20"/>
          <w:lang w:val="zh-CN"/>
        </w:rPr>
        <w:t>币</w:t>
      </w:r>
      <w:r>
        <w:rPr>
          <w:rFonts w:ascii="宋体" w:hint="eastAsia"/>
          <w:kern w:val="0"/>
          <w:sz w:val="24"/>
          <w:szCs w:val="20"/>
          <w:u w:val="single"/>
          <w:lang w:val="zh-CN"/>
        </w:rPr>
        <w:t xml:space="preserve">             </w:t>
      </w:r>
      <w:r>
        <w:rPr>
          <w:rFonts w:ascii="宋体" w:hint="eastAsia"/>
          <w:kern w:val="0"/>
          <w:sz w:val="24"/>
          <w:szCs w:val="20"/>
          <w:lang w:val="zh-CN"/>
        </w:rPr>
        <w:t>个月贷款的</w:t>
      </w:r>
      <w:r>
        <w:rPr>
          <w:rFonts w:ascii="宋体" w:hint="eastAsia"/>
          <w:kern w:val="0"/>
          <w:sz w:val="24"/>
          <w:szCs w:val="20"/>
          <w:u w:val="single"/>
          <w:lang w:val="zh-CN"/>
        </w:rPr>
        <w:t xml:space="preserve">                    </w:t>
      </w:r>
      <w:r>
        <w:rPr>
          <w:rFonts w:ascii="宋体" w:hint="eastAsia"/>
          <w:kern w:val="0"/>
          <w:sz w:val="24"/>
          <w:szCs w:val="20"/>
          <w:lang w:val="zh-CN"/>
        </w:rPr>
        <w:t>银行同业拆放利率加</w:t>
      </w:r>
      <w:r>
        <w:rPr>
          <w:rFonts w:ascii="宋体" w:hint="eastAsia"/>
          <w:kern w:val="0"/>
          <w:sz w:val="24"/>
          <w:szCs w:val="20"/>
          <w:u w:val="single"/>
          <w:lang w:val="zh-CN"/>
        </w:rPr>
        <w:t xml:space="preserve">        </w:t>
      </w:r>
      <w:r>
        <w:rPr>
          <w:rFonts w:ascii="宋体" w:hint="eastAsia"/>
          <w:kern w:val="0"/>
          <w:sz w:val="24"/>
          <w:szCs w:val="20"/>
          <w:lang w:val="zh-CN"/>
        </w:rPr>
        <w:t>％的利息率支付利息。</w:t>
      </w:r>
    </w:p>
    <w:p w14:paraId="11BB8652" w14:textId="77777777" w:rsidR="00F5381B" w:rsidRDefault="00F5381B">
      <w:pPr>
        <w:autoSpaceDE w:val="0"/>
        <w:autoSpaceDN w:val="0"/>
        <w:adjustRightInd w:val="0"/>
        <w:spacing w:line="480" w:lineRule="auto"/>
        <w:jc w:val="left"/>
        <w:rPr>
          <w:rFonts w:ascii="宋体"/>
          <w:kern w:val="0"/>
          <w:sz w:val="24"/>
          <w:szCs w:val="20"/>
          <w:lang w:val="zh-CN"/>
        </w:rPr>
      </w:pPr>
    </w:p>
    <w:p w14:paraId="621CAF7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如果中国对许可证咨询费和在中国偿付的特殊服务费用征收税款或其他费用，则合营公司应承担甲方在中国境外的赋税中不能抵免的那一部分税款和费用。合营公司为甲方代付的，并记在甲方在中国的帐户的税款或其他费用，其金额如能从甲方在中国境外应缴税额中抵免，则合营公司应将有关纳税收据交给甲方。</w:t>
      </w:r>
    </w:p>
    <w:p w14:paraId="01841A23" w14:textId="77777777" w:rsidR="00F5381B" w:rsidRDefault="00F5381B">
      <w:pPr>
        <w:autoSpaceDE w:val="0"/>
        <w:autoSpaceDN w:val="0"/>
        <w:adjustRightInd w:val="0"/>
        <w:spacing w:line="480" w:lineRule="auto"/>
        <w:jc w:val="left"/>
        <w:rPr>
          <w:rFonts w:ascii="宋体"/>
          <w:kern w:val="0"/>
          <w:sz w:val="24"/>
          <w:szCs w:val="20"/>
          <w:lang w:val="zh-CN"/>
        </w:rPr>
      </w:pPr>
    </w:p>
    <w:p w14:paraId="43EB632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１２．关于支付许可证咨询费的其他细节，在本协议附件三规定。</w:t>
      </w:r>
    </w:p>
    <w:p w14:paraId="38473F49" w14:textId="77777777" w:rsidR="00F5381B" w:rsidRDefault="00F5381B">
      <w:pPr>
        <w:autoSpaceDE w:val="0"/>
        <w:autoSpaceDN w:val="0"/>
        <w:adjustRightInd w:val="0"/>
        <w:spacing w:line="480" w:lineRule="auto"/>
        <w:jc w:val="left"/>
        <w:rPr>
          <w:rFonts w:ascii="宋体"/>
          <w:kern w:val="0"/>
          <w:sz w:val="24"/>
          <w:szCs w:val="20"/>
          <w:lang w:val="zh-CN"/>
        </w:rPr>
      </w:pPr>
    </w:p>
    <w:p w14:paraId="2053A5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不可抗力</w:t>
      </w:r>
    </w:p>
    <w:p w14:paraId="43FAE1EF" w14:textId="77777777" w:rsidR="00F5381B" w:rsidRDefault="00F5381B">
      <w:pPr>
        <w:autoSpaceDE w:val="0"/>
        <w:autoSpaceDN w:val="0"/>
        <w:adjustRightInd w:val="0"/>
        <w:spacing w:line="480" w:lineRule="auto"/>
        <w:jc w:val="left"/>
        <w:rPr>
          <w:rFonts w:ascii="宋体"/>
          <w:kern w:val="0"/>
          <w:sz w:val="24"/>
          <w:szCs w:val="20"/>
          <w:lang w:val="zh-CN"/>
        </w:rPr>
      </w:pPr>
    </w:p>
    <w:p w14:paraId="0ABA53D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协议任何一方因不可抗力未能履行本协议，则该方对于在不可抗力持续期间不履行其义务不承担责任。因不可抗力而造成中止履行本协议，应限于不可抗力的影响存续的时间内，协议双方都将尽最大努力将不可抗力，特别是由此而引起的延误所造成的后果减轻到最低程度。</w:t>
      </w:r>
    </w:p>
    <w:p w14:paraId="292DF8B4" w14:textId="77777777" w:rsidR="00F5381B" w:rsidRDefault="00F5381B">
      <w:pPr>
        <w:autoSpaceDE w:val="0"/>
        <w:autoSpaceDN w:val="0"/>
        <w:adjustRightInd w:val="0"/>
        <w:spacing w:line="480" w:lineRule="auto"/>
        <w:jc w:val="left"/>
        <w:rPr>
          <w:rFonts w:ascii="宋体"/>
          <w:kern w:val="0"/>
          <w:sz w:val="24"/>
          <w:szCs w:val="20"/>
          <w:lang w:val="zh-CN"/>
        </w:rPr>
      </w:pPr>
    </w:p>
    <w:p w14:paraId="63AAD6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２．协议双方在其他方面应仍受本协议的约束。因不可抗力所引起的问题应通过协商适当解决，使本协议能合理地继续履行。但是，如因不可抗力造成的延误持续</w:t>
      </w:r>
      <w:r>
        <w:rPr>
          <w:rFonts w:ascii="宋体" w:hint="eastAsia"/>
          <w:kern w:val="0"/>
          <w:sz w:val="24"/>
          <w:szCs w:val="20"/>
          <w:u w:val="single"/>
          <w:lang w:val="zh-CN"/>
        </w:rPr>
        <w:t xml:space="preserve">        </w:t>
      </w:r>
      <w:r>
        <w:rPr>
          <w:rFonts w:ascii="宋体" w:hint="eastAsia"/>
          <w:kern w:val="0"/>
          <w:sz w:val="24"/>
          <w:szCs w:val="20"/>
          <w:lang w:val="zh-CN"/>
        </w:rPr>
        <w:t>个月以上，则协议任何一方应有权发出通知，在通知</w:t>
      </w:r>
      <w:r>
        <w:rPr>
          <w:rFonts w:ascii="宋体" w:hint="eastAsia"/>
          <w:kern w:val="0"/>
          <w:sz w:val="24"/>
          <w:szCs w:val="20"/>
          <w:u w:val="single"/>
          <w:lang w:val="zh-CN"/>
        </w:rPr>
        <w:t xml:space="preserve">        </w:t>
      </w:r>
      <w:r>
        <w:rPr>
          <w:rFonts w:ascii="宋体" w:hint="eastAsia"/>
          <w:kern w:val="0"/>
          <w:sz w:val="24"/>
          <w:szCs w:val="20"/>
          <w:lang w:val="zh-CN"/>
        </w:rPr>
        <w:t>个月后终止本协议，除非在上述</w:t>
      </w:r>
      <w:r>
        <w:rPr>
          <w:rFonts w:ascii="宋体" w:hint="eastAsia"/>
          <w:kern w:val="0"/>
          <w:sz w:val="24"/>
          <w:szCs w:val="20"/>
          <w:u w:val="single"/>
          <w:lang w:val="zh-CN"/>
        </w:rPr>
        <w:t xml:space="preserve">        </w:t>
      </w:r>
      <w:r>
        <w:rPr>
          <w:rFonts w:ascii="宋体" w:hint="eastAsia"/>
          <w:kern w:val="0"/>
          <w:sz w:val="24"/>
          <w:szCs w:val="20"/>
          <w:lang w:val="zh-CN"/>
        </w:rPr>
        <w:t>个月期限内能按该方希望的方式全面地修改其义务，使之适用新的情况。</w:t>
      </w:r>
    </w:p>
    <w:p w14:paraId="2BED0C30" w14:textId="77777777" w:rsidR="00F5381B" w:rsidRDefault="00F5381B">
      <w:pPr>
        <w:autoSpaceDE w:val="0"/>
        <w:autoSpaceDN w:val="0"/>
        <w:adjustRightInd w:val="0"/>
        <w:spacing w:line="480" w:lineRule="auto"/>
        <w:jc w:val="left"/>
        <w:rPr>
          <w:rFonts w:ascii="宋体"/>
          <w:kern w:val="0"/>
          <w:sz w:val="24"/>
          <w:szCs w:val="20"/>
          <w:lang w:val="zh-CN"/>
        </w:rPr>
      </w:pPr>
    </w:p>
    <w:p w14:paraId="3FF965B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不可抗力事故是指提出遭受不可抗力的协议一方在签订本协议时不能预见到的，阻碍其实际履行义务的，不可避免的自然现象。就本协议而言，不可抗力事故包括（但不限于）地震、流行病、严重的火灾、水灾、台风、海上事故等自然现象，以及战争、爆炸和确实妨碍任何一方履行其本协议义务的罢工。</w:t>
      </w:r>
    </w:p>
    <w:p w14:paraId="5DBF832E" w14:textId="77777777" w:rsidR="00F5381B" w:rsidRDefault="00F5381B">
      <w:pPr>
        <w:autoSpaceDE w:val="0"/>
        <w:autoSpaceDN w:val="0"/>
        <w:adjustRightInd w:val="0"/>
        <w:spacing w:line="480" w:lineRule="auto"/>
        <w:jc w:val="left"/>
        <w:rPr>
          <w:rFonts w:ascii="宋体"/>
          <w:kern w:val="0"/>
          <w:sz w:val="24"/>
          <w:szCs w:val="20"/>
          <w:lang w:val="zh-CN"/>
        </w:rPr>
      </w:pPr>
    </w:p>
    <w:p w14:paraId="17185E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４．遇不可抗力的协议一方应立即（不迟于获悉发生不可抗力后</w:t>
      </w:r>
      <w:r>
        <w:rPr>
          <w:rFonts w:ascii="宋体" w:hint="eastAsia"/>
          <w:kern w:val="0"/>
          <w:sz w:val="24"/>
          <w:szCs w:val="20"/>
          <w:u w:val="single"/>
          <w:lang w:val="zh-CN"/>
        </w:rPr>
        <w:t xml:space="preserve">        </w:t>
      </w:r>
      <w:r>
        <w:rPr>
          <w:rFonts w:ascii="宋体" w:hint="eastAsia"/>
          <w:kern w:val="0"/>
          <w:sz w:val="24"/>
          <w:szCs w:val="20"/>
          <w:lang w:val="zh-CN"/>
        </w:rPr>
        <w:t>天）用邮寄、电传或电报通知协议另一方。这</w:t>
      </w:r>
      <w:r>
        <w:rPr>
          <w:rFonts w:ascii="宋体" w:hint="eastAsia"/>
          <w:kern w:val="0"/>
          <w:sz w:val="24"/>
          <w:szCs w:val="20"/>
          <w:u w:val="single"/>
          <w:lang w:val="zh-CN"/>
        </w:rPr>
        <w:t xml:space="preserve">        </w:t>
      </w:r>
      <w:r>
        <w:rPr>
          <w:rFonts w:ascii="宋体" w:hint="eastAsia"/>
          <w:kern w:val="0"/>
          <w:sz w:val="24"/>
          <w:szCs w:val="20"/>
          <w:lang w:val="zh-CN"/>
        </w:rPr>
        <w:t>天期限自该方获悉发生不可抗力之日算起。如未按上述方式通知，则遇不可抗力的协议一方即失去其提出遭受不可抗力的权利，遭受不可抗力的协议一方同样有义务按照相同的期限通知协议另一方不可抗力事故的结束。</w:t>
      </w:r>
    </w:p>
    <w:p w14:paraId="1CFE23BB" w14:textId="77777777" w:rsidR="00F5381B" w:rsidRDefault="00F5381B">
      <w:pPr>
        <w:autoSpaceDE w:val="0"/>
        <w:autoSpaceDN w:val="0"/>
        <w:adjustRightInd w:val="0"/>
        <w:spacing w:line="480" w:lineRule="auto"/>
        <w:jc w:val="left"/>
        <w:rPr>
          <w:rFonts w:ascii="宋体"/>
          <w:kern w:val="0"/>
          <w:sz w:val="24"/>
          <w:szCs w:val="20"/>
          <w:lang w:val="zh-CN"/>
        </w:rPr>
      </w:pPr>
    </w:p>
    <w:p w14:paraId="5CAD85E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５．遭受不可抗力的协议一方有义务证明所发生的，为本协议所规定的不可抗力事故，以及事故持续的时间。</w:t>
      </w:r>
    </w:p>
    <w:p w14:paraId="07F738B4" w14:textId="77777777" w:rsidR="00F5381B" w:rsidRDefault="00F5381B">
      <w:pPr>
        <w:autoSpaceDE w:val="0"/>
        <w:autoSpaceDN w:val="0"/>
        <w:adjustRightInd w:val="0"/>
        <w:spacing w:line="480" w:lineRule="auto"/>
        <w:jc w:val="left"/>
        <w:rPr>
          <w:rFonts w:ascii="宋体"/>
          <w:kern w:val="0"/>
          <w:sz w:val="24"/>
          <w:szCs w:val="20"/>
          <w:lang w:val="zh-CN"/>
        </w:rPr>
      </w:pPr>
    </w:p>
    <w:p w14:paraId="32470A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保密</w:t>
      </w:r>
    </w:p>
    <w:p w14:paraId="6A7B5FD8" w14:textId="77777777" w:rsidR="00F5381B" w:rsidRDefault="00F5381B">
      <w:pPr>
        <w:autoSpaceDE w:val="0"/>
        <w:autoSpaceDN w:val="0"/>
        <w:adjustRightInd w:val="0"/>
        <w:spacing w:line="480" w:lineRule="auto"/>
        <w:jc w:val="left"/>
        <w:rPr>
          <w:rFonts w:ascii="宋体"/>
          <w:kern w:val="0"/>
          <w:sz w:val="24"/>
          <w:szCs w:val="20"/>
          <w:lang w:val="zh-CN"/>
        </w:rPr>
      </w:pPr>
    </w:p>
    <w:p w14:paraId="1A18C6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１．合营公司不得向任何第三者透露从甲方或附属公司得到的任何技术资料和专有技术。保密要求在本协议终止后</w:t>
      </w:r>
      <w:r>
        <w:rPr>
          <w:rFonts w:ascii="宋体" w:hint="eastAsia"/>
          <w:kern w:val="0"/>
          <w:sz w:val="24"/>
          <w:szCs w:val="20"/>
          <w:u w:val="single"/>
          <w:lang w:val="zh-CN"/>
        </w:rPr>
        <w:t xml:space="preserve">        </w:t>
      </w:r>
      <w:r>
        <w:rPr>
          <w:rFonts w:ascii="宋体" w:hint="eastAsia"/>
          <w:kern w:val="0"/>
          <w:sz w:val="24"/>
          <w:szCs w:val="20"/>
          <w:lang w:val="zh-CN"/>
        </w:rPr>
        <w:t>年内继续有效。</w:t>
      </w:r>
    </w:p>
    <w:p w14:paraId="437D245C" w14:textId="77777777" w:rsidR="00F5381B" w:rsidRDefault="00F5381B">
      <w:pPr>
        <w:autoSpaceDE w:val="0"/>
        <w:autoSpaceDN w:val="0"/>
        <w:adjustRightInd w:val="0"/>
        <w:spacing w:line="480" w:lineRule="auto"/>
        <w:jc w:val="left"/>
        <w:rPr>
          <w:rFonts w:ascii="宋体"/>
          <w:kern w:val="0"/>
          <w:sz w:val="24"/>
          <w:szCs w:val="20"/>
          <w:lang w:val="zh-CN"/>
        </w:rPr>
      </w:pPr>
    </w:p>
    <w:p w14:paraId="32E8BED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２．如有必要把部分技术资料转让给合营公司的国内协作厂，合营公司应登记好上述技术资料的所在地点。</w:t>
      </w:r>
    </w:p>
    <w:p w14:paraId="25EDA9F4" w14:textId="77777777" w:rsidR="00F5381B" w:rsidRDefault="00F5381B">
      <w:pPr>
        <w:autoSpaceDE w:val="0"/>
        <w:autoSpaceDN w:val="0"/>
        <w:adjustRightInd w:val="0"/>
        <w:spacing w:line="480" w:lineRule="auto"/>
        <w:jc w:val="left"/>
        <w:rPr>
          <w:rFonts w:ascii="宋体"/>
          <w:kern w:val="0"/>
          <w:sz w:val="24"/>
          <w:szCs w:val="20"/>
          <w:lang w:val="zh-CN"/>
        </w:rPr>
      </w:pPr>
    </w:p>
    <w:p w14:paraId="299DAE7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３．合营公司应以书面形式要求其协作厂和本公司雇员承担相应义务。合营公司应经常检查上述人员和协作厂履行保密义务的情况。</w:t>
      </w:r>
    </w:p>
    <w:p w14:paraId="2139CC64" w14:textId="77777777" w:rsidR="00F5381B" w:rsidRDefault="00F5381B">
      <w:pPr>
        <w:autoSpaceDE w:val="0"/>
        <w:autoSpaceDN w:val="0"/>
        <w:adjustRightInd w:val="0"/>
        <w:spacing w:line="480" w:lineRule="auto"/>
        <w:jc w:val="left"/>
        <w:rPr>
          <w:rFonts w:ascii="宋体"/>
          <w:kern w:val="0"/>
          <w:sz w:val="24"/>
          <w:szCs w:val="20"/>
          <w:lang w:val="zh-CN"/>
        </w:rPr>
      </w:pPr>
    </w:p>
    <w:p w14:paraId="4162D9A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除甲方和合营公司另有商定外，合营公司不得向任何第三者透露有关与甲方共同对合同产品所作修改和改进的任何技术资料和专有技术，甲方也不得向任何第三者透露按本协议第四条由合营公司或与合营公司共同所作修改和改进的任何技术资料和专有技术。但是对于附属公司，第四条第３．２款同样适用。如果甲方向附属公司透露由合营公司或由甲方和合营公司共同作出的修改和改进，则甲方应要求附属公司承担相应的保密义务。</w:t>
      </w:r>
    </w:p>
    <w:p w14:paraId="08453796" w14:textId="77777777" w:rsidR="00F5381B" w:rsidRDefault="00F5381B">
      <w:pPr>
        <w:autoSpaceDE w:val="0"/>
        <w:autoSpaceDN w:val="0"/>
        <w:adjustRightInd w:val="0"/>
        <w:spacing w:line="480" w:lineRule="auto"/>
        <w:jc w:val="left"/>
        <w:rPr>
          <w:rFonts w:ascii="宋体"/>
          <w:kern w:val="0"/>
          <w:sz w:val="24"/>
          <w:szCs w:val="20"/>
          <w:lang w:val="zh-CN"/>
        </w:rPr>
      </w:pPr>
    </w:p>
    <w:p w14:paraId="62722D6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责任</w:t>
      </w:r>
    </w:p>
    <w:p w14:paraId="51441C22" w14:textId="77777777" w:rsidR="00F5381B" w:rsidRDefault="00F5381B">
      <w:pPr>
        <w:autoSpaceDE w:val="0"/>
        <w:autoSpaceDN w:val="0"/>
        <w:adjustRightInd w:val="0"/>
        <w:spacing w:line="480" w:lineRule="auto"/>
        <w:jc w:val="left"/>
        <w:rPr>
          <w:rFonts w:ascii="宋体"/>
          <w:kern w:val="0"/>
          <w:sz w:val="24"/>
          <w:szCs w:val="20"/>
          <w:lang w:val="zh-CN"/>
        </w:rPr>
      </w:pPr>
    </w:p>
    <w:p w14:paraId="3CF8372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１．协议任何一方或其职工均仅对于在履行本协议时或在提供其他（特别是自愿的）帮助时的严重过失和（或）故意失职承担责任。</w:t>
      </w:r>
    </w:p>
    <w:p w14:paraId="19684469" w14:textId="77777777" w:rsidR="00F5381B" w:rsidRDefault="00F5381B">
      <w:pPr>
        <w:autoSpaceDE w:val="0"/>
        <w:autoSpaceDN w:val="0"/>
        <w:adjustRightInd w:val="0"/>
        <w:spacing w:line="480" w:lineRule="auto"/>
        <w:jc w:val="left"/>
        <w:rPr>
          <w:rFonts w:ascii="宋体"/>
          <w:kern w:val="0"/>
          <w:sz w:val="24"/>
          <w:szCs w:val="20"/>
          <w:lang w:val="zh-CN"/>
        </w:rPr>
      </w:pPr>
    </w:p>
    <w:p w14:paraId="50152B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２．协议任何一方对于另一方的责任，附属公司的责任，及其职工的责任，仅限于履行本协议，如不能继续履行协议，则仅限于赔偿另一方所遭受的直接损失。</w:t>
      </w:r>
    </w:p>
    <w:p w14:paraId="57436E14" w14:textId="77777777" w:rsidR="00F5381B" w:rsidRDefault="00F5381B">
      <w:pPr>
        <w:autoSpaceDE w:val="0"/>
        <w:autoSpaceDN w:val="0"/>
        <w:adjustRightInd w:val="0"/>
        <w:spacing w:line="480" w:lineRule="auto"/>
        <w:jc w:val="left"/>
        <w:rPr>
          <w:rFonts w:ascii="宋体"/>
          <w:kern w:val="0"/>
          <w:sz w:val="24"/>
          <w:szCs w:val="20"/>
          <w:lang w:val="zh-CN"/>
        </w:rPr>
      </w:pPr>
    </w:p>
    <w:p w14:paraId="50E2D1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协议的转让和修改</w:t>
      </w:r>
    </w:p>
    <w:p w14:paraId="288EEC37" w14:textId="77777777" w:rsidR="00F5381B" w:rsidRDefault="00F5381B">
      <w:pPr>
        <w:autoSpaceDE w:val="0"/>
        <w:autoSpaceDN w:val="0"/>
        <w:adjustRightInd w:val="0"/>
        <w:spacing w:line="480" w:lineRule="auto"/>
        <w:jc w:val="left"/>
        <w:rPr>
          <w:rFonts w:ascii="宋体"/>
          <w:kern w:val="0"/>
          <w:sz w:val="24"/>
          <w:szCs w:val="20"/>
          <w:lang w:val="zh-CN"/>
        </w:rPr>
      </w:pPr>
    </w:p>
    <w:p w14:paraId="0E08BE7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１．除本协议另有规定外，协议任何一方未经另一方面同意，不得将其本协议的权利和义务转让给任何第三者。</w:t>
      </w:r>
    </w:p>
    <w:p w14:paraId="007FB5D3" w14:textId="77777777" w:rsidR="00F5381B" w:rsidRDefault="00F5381B">
      <w:pPr>
        <w:autoSpaceDE w:val="0"/>
        <w:autoSpaceDN w:val="0"/>
        <w:adjustRightInd w:val="0"/>
        <w:spacing w:line="480" w:lineRule="auto"/>
        <w:jc w:val="left"/>
        <w:rPr>
          <w:rFonts w:ascii="宋体"/>
          <w:kern w:val="0"/>
          <w:sz w:val="24"/>
          <w:szCs w:val="20"/>
          <w:lang w:val="zh-CN"/>
        </w:rPr>
      </w:pPr>
    </w:p>
    <w:p w14:paraId="3E6F03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２．对本协议的任何修改和增减，都应书面作出，并经中国主管部门批准后生效，作为本协议的组成部分。</w:t>
      </w:r>
    </w:p>
    <w:p w14:paraId="43F624EA" w14:textId="77777777" w:rsidR="00F5381B" w:rsidRDefault="00F5381B">
      <w:pPr>
        <w:autoSpaceDE w:val="0"/>
        <w:autoSpaceDN w:val="0"/>
        <w:adjustRightInd w:val="0"/>
        <w:spacing w:line="480" w:lineRule="auto"/>
        <w:jc w:val="left"/>
        <w:rPr>
          <w:rFonts w:ascii="宋体"/>
          <w:kern w:val="0"/>
          <w:sz w:val="24"/>
          <w:szCs w:val="20"/>
          <w:lang w:val="zh-CN"/>
        </w:rPr>
      </w:pPr>
    </w:p>
    <w:p w14:paraId="54F302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３．本协议未涉及但已在合营合同中规定的事项，同样适用于本协议。</w:t>
      </w:r>
    </w:p>
    <w:p w14:paraId="09B1964D" w14:textId="77777777" w:rsidR="00F5381B" w:rsidRDefault="00F5381B">
      <w:pPr>
        <w:autoSpaceDE w:val="0"/>
        <w:autoSpaceDN w:val="0"/>
        <w:adjustRightInd w:val="0"/>
        <w:spacing w:line="480" w:lineRule="auto"/>
        <w:jc w:val="left"/>
        <w:rPr>
          <w:rFonts w:ascii="宋体"/>
          <w:kern w:val="0"/>
          <w:sz w:val="24"/>
          <w:szCs w:val="20"/>
          <w:lang w:val="zh-CN"/>
        </w:rPr>
      </w:pPr>
    </w:p>
    <w:p w14:paraId="7CDFB50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协议期限</w:t>
      </w:r>
    </w:p>
    <w:p w14:paraId="2D2FC793" w14:textId="77777777" w:rsidR="00F5381B" w:rsidRDefault="00F5381B">
      <w:pPr>
        <w:autoSpaceDE w:val="0"/>
        <w:autoSpaceDN w:val="0"/>
        <w:adjustRightInd w:val="0"/>
        <w:spacing w:line="480" w:lineRule="auto"/>
        <w:jc w:val="left"/>
        <w:rPr>
          <w:rFonts w:ascii="宋体"/>
          <w:kern w:val="0"/>
          <w:sz w:val="24"/>
          <w:szCs w:val="20"/>
          <w:lang w:val="zh-CN"/>
        </w:rPr>
      </w:pPr>
    </w:p>
    <w:p w14:paraId="1D080E9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１．本协议已与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日签订的合营合同同时经对外经济贸易部批准。因此，本协议一经协议双方正式授权代表签署即刻生效，协议期限与合营合同的期限相同。</w:t>
      </w:r>
    </w:p>
    <w:p w14:paraId="5923CB68" w14:textId="77777777" w:rsidR="00F5381B" w:rsidRDefault="00F5381B">
      <w:pPr>
        <w:autoSpaceDE w:val="0"/>
        <w:autoSpaceDN w:val="0"/>
        <w:adjustRightInd w:val="0"/>
        <w:spacing w:line="480" w:lineRule="auto"/>
        <w:jc w:val="left"/>
        <w:rPr>
          <w:rFonts w:ascii="宋体"/>
          <w:kern w:val="0"/>
          <w:sz w:val="24"/>
          <w:szCs w:val="20"/>
          <w:lang w:val="zh-CN"/>
        </w:rPr>
      </w:pPr>
    </w:p>
    <w:p w14:paraId="4D3F42D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２．最迟在第一阶段（合营合同第四条第１款）届满前</w:t>
      </w:r>
      <w:r>
        <w:rPr>
          <w:rFonts w:ascii="宋体" w:hint="eastAsia"/>
          <w:kern w:val="0"/>
          <w:sz w:val="24"/>
          <w:szCs w:val="20"/>
          <w:u w:val="single"/>
          <w:lang w:val="zh-CN"/>
        </w:rPr>
        <w:t xml:space="preserve">        </w:t>
      </w:r>
      <w:r>
        <w:rPr>
          <w:rFonts w:ascii="宋体" w:hint="eastAsia"/>
          <w:kern w:val="0"/>
          <w:sz w:val="24"/>
          <w:szCs w:val="20"/>
          <w:lang w:val="zh-CN"/>
        </w:rPr>
        <w:t>个月，协议双方应商定第二阶段的合同产品。如甲方或附属公司的其他汽车取代</w:t>
      </w:r>
      <w:r>
        <w:rPr>
          <w:rFonts w:ascii="宋体" w:hint="eastAsia"/>
          <w:kern w:val="0"/>
          <w:sz w:val="24"/>
          <w:szCs w:val="20"/>
          <w:u w:val="single"/>
          <w:lang w:val="zh-CN"/>
        </w:rPr>
        <w:t xml:space="preserve">               </w:t>
      </w:r>
      <w:r>
        <w:rPr>
          <w:rFonts w:ascii="宋体" w:hint="eastAsia"/>
          <w:kern w:val="0"/>
          <w:sz w:val="24"/>
          <w:szCs w:val="20"/>
          <w:lang w:val="zh-CN"/>
        </w:rPr>
        <w:t>车作为合同汽车或作为增加的合同汽车，则协议双方应进行协商，对本协议作必要的修改。</w:t>
      </w:r>
    </w:p>
    <w:p w14:paraId="0EF47885" w14:textId="77777777" w:rsidR="00F5381B" w:rsidRDefault="00F5381B">
      <w:pPr>
        <w:autoSpaceDE w:val="0"/>
        <w:autoSpaceDN w:val="0"/>
        <w:adjustRightInd w:val="0"/>
        <w:spacing w:line="480" w:lineRule="auto"/>
        <w:jc w:val="left"/>
        <w:rPr>
          <w:rFonts w:ascii="宋体"/>
          <w:kern w:val="0"/>
          <w:sz w:val="24"/>
          <w:szCs w:val="20"/>
          <w:lang w:val="zh-CN"/>
        </w:rPr>
      </w:pPr>
    </w:p>
    <w:p w14:paraId="53C0393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３．如本协议任何实质性条款遭到违反，协议任何一方有权发出通知，在通知</w:t>
      </w:r>
      <w:r>
        <w:rPr>
          <w:rFonts w:ascii="宋体" w:hint="eastAsia"/>
          <w:kern w:val="0"/>
          <w:sz w:val="24"/>
          <w:szCs w:val="20"/>
          <w:u w:val="single"/>
          <w:lang w:val="zh-CN"/>
        </w:rPr>
        <w:t xml:space="preserve">        </w:t>
      </w:r>
      <w:r>
        <w:rPr>
          <w:rFonts w:ascii="宋体" w:hint="eastAsia"/>
          <w:kern w:val="0"/>
          <w:sz w:val="24"/>
          <w:szCs w:val="20"/>
          <w:lang w:val="zh-CN"/>
        </w:rPr>
        <w:t>个月后终止本协议，而且不妨碍其向另一方提出索赔。</w:t>
      </w:r>
    </w:p>
    <w:p w14:paraId="105EF375" w14:textId="77777777" w:rsidR="00F5381B" w:rsidRDefault="00F5381B">
      <w:pPr>
        <w:autoSpaceDE w:val="0"/>
        <w:autoSpaceDN w:val="0"/>
        <w:adjustRightInd w:val="0"/>
        <w:spacing w:line="480" w:lineRule="auto"/>
        <w:jc w:val="left"/>
        <w:rPr>
          <w:rFonts w:ascii="宋体"/>
          <w:kern w:val="0"/>
          <w:sz w:val="24"/>
          <w:szCs w:val="20"/>
          <w:lang w:val="zh-CN"/>
        </w:rPr>
      </w:pPr>
    </w:p>
    <w:p w14:paraId="25AE7D2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部分失效</w:t>
      </w:r>
    </w:p>
    <w:p w14:paraId="320372F2" w14:textId="77777777" w:rsidR="00F5381B" w:rsidRDefault="00F5381B">
      <w:pPr>
        <w:autoSpaceDE w:val="0"/>
        <w:autoSpaceDN w:val="0"/>
        <w:adjustRightInd w:val="0"/>
        <w:spacing w:line="480" w:lineRule="auto"/>
        <w:jc w:val="left"/>
        <w:rPr>
          <w:rFonts w:ascii="宋体"/>
          <w:kern w:val="0"/>
          <w:sz w:val="24"/>
          <w:szCs w:val="20"/>
          <w:lang w:val="zh-CN"/>
        </w:rPr>
      </w:pPr>
    </w:p>
    <w:p w14:paraId="495D6F7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本协议任何条款失效或不能执行，则其余条款应不受影响，继续有效。如为了达到本协议在商业上的目的而有必要更换任何上述条款，则协议双方应尽快会晤，按照签订本协议时所持的精神，为取得尽可能相同的经济效果，来商定新的条款，以取代失效的条款，并使新条款在法律上生效。上述新条款应追溯到原条款失效或不能执行之时起开始适用。</w:t>
      </w:r>
    </w:p>
    <w:p w14:paraId="208A72B0" w14:textId="77777777" w:rsidR="00F5381B" w:rsidRDefault="00F5381B">
      <w:pPr>
        <w:autoSpaceDE w:val="0"/>
        <w:autoSpaceDN w:val="0"/>
        <w:adjustRightInd w:val="0"/>
        <w:spacing w:line="480" w:lineRule="auto"/>
        <w:jc w:val="left"/>
        <w:rPr>
          <w:rFonts w:ascii="宋体"/>
          <w:kern w:val="0"/>
          <w:sz w:val="24"/>
          <w:szCs w:val="20"/>
          <w:lang w:val="zh-CN"/>
        </w:rPr>
      </w:pPr>
    </w:p>
    <w:p w14:paraId="7A5E9BD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未行使权利</w:t>
      </w:r>
    </w:p>
    <w:p w14:paraId="1A8D28AD" w14:textId="77777777" w:rsidR="00F5381B" w:rsidRDefault="00F5381B">
      <w:pPr>
        <w:autoSpaceDE w:val="0"/>
        <w:autoSpaceDN w:val="0"/>
        <w:adjustRightInd w:val="0"/>
        <w:spacing w:line="480" w:lineRule="auto"/>
        <w:jc w:val="left"/>
        <w:rPr>
          <w:rFonts w:ascii="宋体"/>
          <w:kern w:val="0"/>
          <w:sz w:val="24"/>
          <w:szCs w:val="20"/>
          <w:lang w:val="zh-CN"/>
        </w:rPr>
      </w:pPr>
    </w:p>
    <w:p w14:paraId="345E36B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协议任何一方未行使其按本协议所享有的任何权利，均不应视为放弃这一权利，也不应妨碍该方以后行使上述权利。</w:t>
      </w:r>
    </w:p>
    <w:p w14:paraId="1D65B0FF" w14:textId="77777777" w:rsidR="00F5381B" w:rsidRDefault="00F5381B">
      <w:pPr>
        <w:autoSpaceDE w:val="0"/>
        <w:autoSpaceDN w:val="0"/>
        <w:adjustRightInd w:val="0"/>
        <w:spacing w:line="480" w:lineRule="auto"/>
        <w:jc w:val="left"/>
        <w:rPr>
          <w:rFonts w:ascii="宋体"/>
          <w:kern w:val="0"/>
          <w:sz w:val="24"/>
          <w:szCs w:val="20"/>
          <w:lang w:val="zh-CN"/>
        </w:rPr>
      </w:pPr>
    </w:p>
    <w:p w14:paraId="6143E80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协议终止的影响</w:t>
      </w:r>
    </w:p>
    <w:p w14:paraId="052A0428" w14:textId="77777777" w:rsidR="00F5381B" w:rsidRDefault="00F5381B">
      <w:pPr>
        <w:autoSpaceDE w:val="0"/>
        <w:autoSpaceDN w:val="0"/>
        <w:adjustRightInd w:val="0"/>
        <w:spacing w:line="480" w:lineRule="auto"/>
        <w:jc w:val="left"/>
        <w:rPr>
          <w:rFonts w:ascii="宋体"/>
          <w:kern w:val="0"/>
          <w:sz w:val="24"/>
          <w:szCs w:val="20"/>
          <w:lang w:val="zh-CN"/>
        </w:rPr>
      </w:pPr>
    </w:p>
    <w:p w14:paraId="37EE264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１．本协议按第十八条第１款终止后，合营公司有权以自己的商标继续制造合同产品，但不再使用契约商标。</w:t>
      </w:r>
    </w:p>
    <w:p w14:paraId="46406BE2" w14:textId="77777777" w:rsidR="00F5381B" w:rsidRDefault="00F5381B">
      <w:pPr>
        <w:autoSpaceDE w:val="0"/>
        <w:autoSpaceDN w:val="0"/>
        <w:adjustRightInd w:val="0"/>
        <w:spacing w:line="480" w:lineRule="auto"/>
        <w:jc w:val="left"/>
        <w:rPr>
          <w:rFonts w:ascii="宋体"/>
          <w:kern w:val="0"/>
          <w:sz w:val="24"/>
          <w:szCs w:val="20"/>
          <w:lang w:val="zh-CN"/>
        </w:rPr>
      </w:pPr>
    </w:p>
    <w:p w14:paraId="3077860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本协议因归咎于甲方的原因而提前终止，合营公司或其继承者有权继续制造合同产品，但合营公司或其继承者要支付届时商定的许可证咨询费。如本协议因归咎于合营公司的原因而提前终止，合营公司或其继承者应停止制造合同产品，除非届时另有商定。如本协议因其他原因提前终止，协议双方应协商决定是否继续制造合同产品。</w:t>
      </w:r>
    </w:p>
    <w:p w14:paraId="745CCA73" w14:textId="77777777" w:rsidR="00F5381B" w:rsidRDefault="00F5381B">
      <w:pPr>
        <w:autoSpaceDE w:val="0"/>
        <w:autoSpaceDN w:val="0"/>
        <w:adjustRightInd w:val="0"/>
        <w:spacing w:line="480" w:lineRule="auto"/>
        <w:jc w:val="left"/>
        <w:rPr>
          <w:rFonts w:ascii="宋体"/>
          <w:kern w:val="0"/>
          <w:sz w:val="24"/>
          <w:szCs w:val="20"/>
          <w:lang w:val="zh-CN"/>
        </w:rPr>
      </w:pPr>
    </w:p>
    <w:p w14:paraId="26CF81C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争议的解决</w:t>
      </w:r>
    </w:p>
    <w:p w14:paraId="01B3A890" w14:textId="77777777" w:rsidR="00F5381B" w:rsidRDefault="00F5381B">
      <w:pPr>
        <w:autoSpaceDE w:val="0"/>
        <w:autoSpaceDN w:val="0"/>
        <w:adjustRightInd w:val="0"/>
        <w:spacing w:line="480" w:lineRule="auto"/>
        <w:jc w:val="left"/>
        <w:rPr>
          <w:rFonts w:ascii="宋体"/>
          <w:kern w:val="0"/>
          <w:sz w:val="24"/>
          <w:szCs w:val="20"/>
          <w:lang w:val="zh-CN"/>
        </w:rPr>
      </w:pPr>
    </w:p>
    <w:p w14:paraId="64563EE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１．由本协议、违反本协议，本协议的期满终止和提前终止或失效所引起的，或与上述各项有关的任何争议、争论和索赔，均应通过谈判或调解解决。如果谈判或调解在</w:t>
      </w:r>
      <w:r>
        <w:rPr>
          <w:rFonts w:ascii="宋体" w:hint="eastAsia"/>
          <w:kern w:val="0"/>
          <w:sz w:val="24"/>
          <w:szCs w:val="20"/>
          <w:u w:val="single"/>
          <w:lang w:val="zh-CN"/>
        </w:rPr>
        <w:t xml:space="preserve">        </w:t>
      </w:r>
      <w:r>
        <w:rPr>
          <w:rFonts w:ascii="宋体" w:hint="eastAsia"/>
          <w:kern w:val="0"/>
          <w:sz w:val="24"/>
          <w:szCs w:val="20"/>
          <w:lang w:val="zh-CN"/>
        </w:rPr>
        <w:t>个月内未能取得任何协议双方可以接受的结果，则上述争议、争论和索赔只应通过仲裁解决，而不诉诸有关法院。仲裁应按照当时有效的</w:t>
      </w:r>
      <w:r>
        <w:rPr>
          <w:rFonts w:ascii="宋体" w:hint="eastAsia"/>
          <w:kern w:val="0"/>
          <w:sz w:val="24"/>
          <w:szCs w:val="20"/>
          <w:u w:val="single"/>
          <w:lang w:val="zh-CN"/>
        </w:rPr>
        <w:t xml:space="preserve">             </w:t>
      </w:r>
      <w:r>
        <w:rPr>
          <w:rFonts w:ascii="宋体" w:hint="eastAsia"/>
          <w:kern w:val="0"/>
          <w:sz w:val="24"/>
          <w:szCs w:val="20"/>
          <w:lang w:val="zh-CN"/>
        </w:rPr>
        <w:t>仲裁院的仲裁规则进行。仲裁裁决是终局的，对有关的协议方具有约束力。协议双方将在其国家内承认并执行仲裁裁决。</w:t>
      </w:r>
    </w:p>
    <w:p w14:paraId="5BB90727" w14:textId="77777777" w:rsidR="00F5381B" w:rsidRDefault="00F5381B">
      <w:pPr>
        <w:autoSpaceDE w:val="0"/>
        <w:autoSpaceDN w:val="0"/>
        <w:adjustRightInd w:val="0"/>
        <w:spacing w:line="480" w:lineRule="auto"/>
        <w:jc w:val="left"/>
        <w:rPr>
          <w:rFonts w:ascii="宋体"/>
          <w:kern w:val="0"/>
          <w:sz w:val="24"/>
          <w:szCs w:val="20"/>
          <w:lang w:val="zh-CN"/>
        </w:rPr>
      </w:pPr>
    </w:p>
    <w:p w14:paraId="64545A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２．仲裁应由</w:t>
      </w:r>
      <w:r>
        <w:rPr>
          <w:rFonts w:ascii="宋体" w:hint="eastAsia"/>
          <w:kern w:val="0"/>
          <w:sz w:val="24"/>
          <w:szCs w:val="20"/>
          <w:u w:val="single"/>
          <w:lang w:val="zh-CN"/>
        </w:rPr>
        <w:t xml:space="preserve">            </w:t>
      </w:r>
      <w:r>
        <w:rPr>
          <w:rFonts w:ascii="宋体" w:hint="eastAsia"/>
          <w:kern w:val="0"/>
          <w:sz w:val="24"/>
          <w:szCs w:val="20"/>
          <w:lang w:val="zh-CN"/>
        </w:rPr>
        <w:t>仲裁院进行，仲裁地点为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，仲裁使用的语言为</w:t>
      </w:r>
      <w:r>
        <w:rPr>
          <w:rFonts w:ascii="宋体" w:hint="eastAsia"/>
          <w:kern w:val="0"/>
          <w:sz w:val="24"/>
          <w:szCs w:val="20"/>
          <w:u w:val="single"/>
          <w:lang w:val="zh-CN"/>
        </w:rPr>
        <w:t xml:space="preserve">        </w:t>
      </w:r>
      <w:r>
        <w:rPr>
          <w:rFonts w:ascii="宋体" w:hint="eastAsia"/>
          <w:kern w:val="0"/>
          <w:sz w:val="24"/>
          <w:szCs w:val="20"/>
          <w:lang w:val="zh-CN"/>
        </w:rPr>
        <w:t>文，仲裁庭由３（三）名仲裁员组成。</w:t>
      </w:r>
    </w:p>
    <w:p w14:paraId="13109539" w14:textId="77777777" w:rsidR="00F5381B" w:rsidRDefault="00F5381B">
      <w:pPr>
        <w:autoSpaceDE w:val="0"/>
        <w:autoSpaceDN w:val="0"/>
        <w:adjustRightInd w:val="0"/>
        <w:spacing w:line="480" w:lineRule="auto"/>
        <w:jc w:val="left"/>
        <w:rPr>
          <w:rFonts w:ascii="宋体"/>
          <w:kern w:val="0"/>
          <w:sz w:val="24"/>
          <w:szCs w:val="20"/>
          <w:lang w:val="zh-CN"/>
        </w:rPr>
      </w:pPr>
    </w:p>
    <w:p w14:paraId="7E396B0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３．仲裁庭应只适用在有关争议的原因发生之时详细成文并经正式公布的，一般能获得的中国法律。</w:t>
      </w:r>
    </w:p>
    <w:p w14:paraId="7BCB8B4F" w14:textId="77777777" w:rsidR="00F5381B" w:rsidRDefault="00F5381B">
      <w:pPr>
        <w:autoSpaceDE w:val="0"/>
        <w:autoSpaceDN w:val="0"/>
        <w:adjustRightInd w:val="0"/>
        <w:spacing w:line="480" w:lineRule="auto"/>
        <w:jc w:val="left"/>
        <w:rPr>
          <w:rFonts w:ascii="宋体"/>
          <w:kern w:val="0"/>
          <w:sz w:val="24"/>
          <w:szCs w:val="20"/>
          <w:lang w:val="zh-CN"/>
        </w:rPr>
      </w:pPr>
    </w:p>
    <w:p w14:paraId="4AAC568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协议文字</w:t>
      </w:r>
    </w:p>
    <w:p w14:paraId="507F4FA1" w14:textId="77777777" w:rsidR="00F5381B" w:rsidRDefault="00F5381B">
      <w:pPr>
        <w:autoSpaceDE w:val="0"/>
        <w:autoSpaceDN w:val="0"/>
        <w:adjustRightInd w:val="0"/>
        <w:spacing w:line="480" w:lineRule="auto"/>
        <w:jc w:val="left"/>
        <w:rPr>
          <w:rFonts w:ascii="宋体"/>
          <w:kern w:val="0"/>
          <w:sz w:val="24"/>
          <w:szCs w:val="20"/>
          <w:lang w:val="zh-CN"/>
        </w:rPr>
      </w:pPr>
    </w:p>
    <w:p w14:paraId="3F1EB93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１．本协议用中文和英文书就，各签署原件４（四）份。两种文本均为正式文本，具有同等效力。中、英两种文本，协议双方各执２（两）份。</w:t>
      </w:r>
    </w:p>
    <w:p w14:paraId="18B54CA1" w14:textId="77777777" w:rsidR="00F5381B" w:rsidRDefault="00F5381B">
      <w:pPr>
        <w:autoSpaceDE w:val="0"/>
        <w:autoSpaceDN w:val="0"/>
        <w:adjustRightInd w:val="0"/>
        <w:spacing w:line="480" w:lineRule="auto"/>
        <w:jc w:val="left"/>
        <w:rPr>
          <w:rFonts w:ascii="宋体"/>
          <w:kern w:val="0"/>
          <w:sz w:val="24"/>
          <w:szCs w:val="20"/>
          <w:lang w:val="zh-CN"/>
        </w:rPr>
      </w:pPr>
    </w:p>
    <w:p w14:paraId="7E496C7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２．工作文本用</w:t>
      </w:r>
      <w:r>
        <w:rPr>
          <w:rFonts w:ascii="宋体" w:hint="eastAsia"/>
          <w:kern w:val="0"/>
          <w:sz w:val="24"/>
          <w:szCs w:val="20"/>
          <w:u w:val="single"/>
          <w:lang w:val="zh-CN"/>
        </w:rPr>
        <w:t xml:space="preserve">        </w:t>
      </w:r>
      <w:r>
        <w:rPr>
          <w:rFonts w:ascii="宋体" w:hint="eastAsia"/>
          <w:kern w:val="0"/>
          <w:sz w:val="24"/>
          <w:szCs w:val="20"/>
          <w:lang w:val="zh-CN"/>
        </w:rPr>
        <w:t>文。</w:t>
      </w:r>
    </w:p>
    <w:p w14:paraId="61D20E7B" w14:textId="77777777" w:rsidR="00F5381B" w:rsidRDefault="00F5381B">
      <w:pPr>
        <w:autoSpaceDE w:val="0"/>
        <w:autoSpaceDN w:val="0"/>
        <w:adjustRightInd w:val="0"/>
        <w:spacing w:line="480" w:lineRule="auto"/>
        <w:jc w:val="left"/>
        <w:rPr>
          <w:rFonts w:ascii="宋体"/>
          <w:kern w:val="0"/>
          <w:sz w:val="24"/>
          <w:szCs w:val="20"/>
          <w:lang w:val="zh-CN"/>
        </w:rPr>
      </w:pPr>
    </w:p>
    <w:p w14:paraId="5282600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通知</w:t>
      </w:r>
    </w:p>
    <w:p w14:paraId="6EAA89C3" w14:textId="77777777" w:rsidR="00F5381B" w:rsidRDefault="00F5381B">
      <w:pPr>
        <w:autoSpaceDE w:val="0"/>
        <w:autoSpaceDN w:val="0"/>
        <w:adjustRightInd w:val="0"/>
        <w:spacing w:line="480" w:lineRule="auto"/>
        <w:jc w:val="left"/>
        <w:rPr>
          <w:rFonts w:ascii="宋体"/>
          <w:kern w:val="0"/>
          <w:sz w:val="24"/>
          <w:szCs w:val="20"/>
          <w:lang w:val="zh-CN"/>
        </w:rPr>
      </w:pPr>
    </w:p>
    <w:p w14:paraId="1F73F7E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１．根据本协议需要或允许发生的所有通知均用</w:t>
      </w:r>
      <w:r>
        <w:rPr>
          <w:rFonts w:ascii="宋体" w:hint="eastAsia"/>
          <w:kern w:val="0"/>
          <w:sz w:val="24"/>
          <w:szCs w:val="20"/>
          <w:u w:val="single"/>
          <w:lang w:val="zh-CN"/>
        </w:rPr>
        <w:t xml:space="preserve">        </w:t>
      </w:r>
      <w:r>
        <w:rPr>
          <w:rFonts w:ascii="宋体" w:hint="eastAsia"/>
          <w:kern w:val="0"/>
          <w:sz w:val="24"/>
          <w:szCs w:val="20"/>
          <w:lang w:val="zh-CN"/>
        </w:rPr>
        <w:t>文，应亲手递交或用挂号信、电传、电报发给协议另一方。也可通知协议另一方的其他地址。</w:t>
      </w:r>
    </w:p>
    <w:p w14:paraId="3EFA0859" w14:textId="77777777" w:rsidR="00F5381B" w:rsidRDefault="00F5381B">
      <w:pPr>
        <w:autoSpaceDE w:val="0"/>
        <w:autoSpaceDN w:val="0"/>
        <w:adjustRightInd w:val="0"/>
        <w:spacing w:line="480" w:lineRule="auto"/>
        <w:jc w:val="left"/>
        <w:rPr>
          <w:rFonts w:ascii="宋体"/>
          <w:kern w:val="0"/>
          <w:sz w:val="24"/>
          <w:szCs w:val="20"/>
          <w:lang w:val="zh-CN"/>
        </w:rPr>
      </w:pPr>
    </w:p>
    <w:p w14:paraId="191F175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任何通知，凡是邮寄的，则在装有通知的信件寄出时应视为发出；要证明信件发出，只要证明装有该通知的信封上已写上正确的地址，贴上邮票，投入邮局或者投入各自的国家邮政管理部门所控制的任何信箱。</w:t>
      </w:r>
    </w:p>
    <w:p w14:paraId="58CF8314" w14:textId="77777777" w:rsidR="00F5381B" w:rsidRDefault="00F5381B">
      <w:pPr>
        <w:autoSpaceDE w:val="0"/>
        <w:autoSpaceDN w:val="0"/>
        <w:adjustRightInd w:val="0"/>
        <w:spacing w:line="480" w:lineRule="auto"/>
        <w:jc w:val="left"/>
        <w:rPr>
          <w:rFonts w:ascii="宋体"/>
          <w:kern w:val="0"/>
          <w:sz w:val="24"/>
          <w:szCs w:val="20"/>
          <w:lang w:val="zh-CN"/>
        </w:rPr>
      </w:pPr>
    </w:p>
    <w:p w14:paraId="2BE476A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附件二</w:t>
      </w:r>
    </w:p>
    <w:p w14:paraId="76A7A23A" w14:textId="77777777" w:rsidR="00F5381B" w:rsidRDefault="00F5381B">
      <w:pPr>
        <w:autoSpaceDE w:val="0"/>
        <w:autoSpaceDN w:val="0"/>
        <w:adjustRightInd w:val="0"/>
        <w:spacing w:line="480" w:lineRule="auto"/>
        <w:jc w:val="left"/>
        <w:rPr>
          <w:rFonts w:ascii="宋体"/>
          <w:kern w:val="0"/>
          <w:sz w:val="24"/>
          <w:szCs w:val="20"/>
          <w:lang w:val="zh-CN"/>
        </w:rPr>
      </w:pPr>
    </w:p>
    <w:p w14:paraId="18077D90" w14:textId="77777777" w:rsidR="00F5381B" w:rsidRDefault="00F5381B">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职责范围</w:t>
      </w:r>
    </w:p>
    <w:p w14:paraId="7268C5C4" w14:textId="77777777" w:rsidR="00F5381B" w:rsidRDefault="00F5381B">
      <w:pPr>
        <w:autoSpaceDE w:val="0"/>
        <w:autoSpaceDN w:val="0"/>
        <w:adjustRightInd w:val="0"/>
        <w:spacing w:line="480" w:lineRule="auto"/>
        <w:jc w:val="left"/>
        <w:rPr>
          <w:rFonts w:ascii="宋体"/>
          <w:kern w:val="0"/>
          <w:sz w:val="24"/>
          <w:szCs w:val="20"/>
          <w:lang w:val="zh-CN"/>
        </w:rPr>
      </w:pPr>
    </w:p>
    <w:p w14:paraId="3877E2D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１．公司秘书和法律顾问</w:t>
      </w:r>
    </w:p>
    <w:p w14:paraId="6A464F02" w14:textId="77777777" w:rsidR="00F5381B" w:rsidRDefault="00F5381B">
      <w:pPr>
        <w:autoSpaceDE w:val="0"/>
        <w:autoSpaceDN w:val="0"/>
        <w:adjustRightInd w:val="0"/>
        <w:spacing w:line="480" w:lineRule="auto"/>
        <w:jc w:val="left"/>
        <w:rPr>
          <w:rFonts w:ascii="宋体"/>
          <w:kern w:val="0"/>
          <w:sz w:val="24"/>
          <w:szCs w:val="20"/>
          <w:lang w:val="zh-CN"/>
        </w:rPr>
      </w:pPr>
    </w:p>
    <w:p w14:paraId="2651F81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－－筹备董事会会议和执行管理委员会会议，整理上述会议的会议记录。</w:t>
      </w:r>
    </w:p>
    <w:p w14:paraId="31A64CB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－－协助管理机构与政府部门和其他公共机构保持联系。</w:t>
      </w:r>
    </w:p>
    <w:p w14:paraId="53D9C63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－－就有关公司利益和事务与公共事务部门合作。</w:t>
      </w:r>
    </w:p>
    <w:p w14:paraId="649645F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－－拟订合同，并参与谈判和签约。</w:t>
      </w:r>
    </w:p>
    <w:p w14:paraId="7406AC4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－－就法律和法规及其执行事项向各部门提供咨询。</w:t>
      </w:r>
    </w:p>
    <w:p w14:paraId="3F0B3B2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－－与管理机构密切联系并经其同意，调解同公司外的个人、机构和行政部门的诉讼。</w:t>
      </w:r>
    </w:p>
    <w:p w14:paraId="2CE99659" w14:textId="77777777" w:rsidR="00F5381B" w:rsidRDefault="00F5381B">
      <w:pPr>
        <w:autoSpaceDE w:val="0"/>
        <w:autoSpaceDN w:val="0"/>
        <w:adjustRightInd w:val="0"/>
        <w:spacing w:line="480" w:lineRule="auto"/>
        <w:jc w:val="left"/>
        <w:rPr>
          <w:rFonts w:ascii="宋体"/>
          <w:kern w:val="0"/>
          <w:sz w:val="24"/>
          <w:szCs w:val="20"/>
          <w:lang w:val="zh-CN"/>
        </w:rPr>
      </w:pPr>
    </w:p>
    <w:p w14:paraId="183990E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２．内部审计</w:t>
      </w:r>
    </w:p>
    <w:p w14:paraId="7377B238" w14:textId="77777777" w:rsidR="00F5381B" w:rsidRDefault="00F5381B">
      <w:pPr>
        <w:autoSpaceDE w:val="0"/>
        <w:autoSpaceDN w:val="0"/>
        <w:adjustRightInd w:val="0"/>
        <w:spacing w:line="480" w:lineRule="auto"/>
        <w:jc w:val="left"/>
        <w:rPr>
          <w:rFonts w:ascii="宋体"/>
          <w:kern w:val="0"/>
          <w:sz w:val="24"/>
          <w:szCs w:val="20"/>
          <w:lang w:val="zh-CN"/>
        </w:rPr>
      </w:pPr>
    </w:p>
    <w:p w14:paraId="51FD0E2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－－检查公司各方面经营的经济效益和正常秩序。</w:t>
      </w:r>
    </w:p>
    <w:p w14:paraId="741583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－－撰写全面而详尽的审计报告。</w:t>
      </w:r>
    </w:p>
    <w:p w14:paraId="785C0315" w14:textId="77777777" w:rsidR="00F5381B" w:rsidRDefault="00F5381B">
      <w:pPr>
        <w:autoSpaceDE w:val="0"/>
        <w:autoSpaceDN w:val="0"/>
        <w:adjustRightInd w:val="0"/>
        <w:spacing w:line="480" w:lineRule="auto"/>
        <w:jc w:val="left"/>
        <w:rPr>
          <w:rFonts w:ascii="宋体"/>
          <w:kern w:val="0"/>
          <w:sz w:val="24"/>
          <w:szCs w:val="20"/>
          <w:lang w:val="zh-CN"/>
        </w:rPr>
      </w:pPr>
    </w:p>
    <w:p w14:paraId="7CEF274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３．公共事务</w:t>
      </w:r>
    </w:p>
    <w:p w14:paraId="7DC1AE5E" w14:textId="77777777" w:rsidR="00F5381B" w:rsidRDefault="00F5381B">
      <w:pPr>
        <w:autoSpaceDE w:val="0"/>
        <w:autoSpaceDN w:val="0"/>
        <w:adjustRightInd w:val="0"/>
        <w:spacing w:line="480" w:lineRule="auto"/>
        <w:jc w:val="left"/>
        <w:rPr>
          <w:rFonts w:ascii="宋体"/>
          <w:kern w:val="0"/>
          <w:sz w:val="24"/>
          <w:szCs w:val="20"/>
          <w:lang w:val="zh-CN"/>
        </w:rPr>
      </w:pPr>
    </w:p>
    <w:p w14:paraId="0A4B508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－－制定公司的公共事务计划。</w:t>
      </w:r>
    </w:p>
    <w:p w14:paraId="065DE33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－－与其他部门协调公共事务活动。</w:t>
      </w:r>
    </w:p>
    <w:p w14:paraId="5AE1FB4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－－制定国内展览会和交易会的计划，落实筹备工作和执行计划。</w:t>
      </w:r>
    </w:p>
    <w:p w14:paraId="2A71FE9B" w14:textId="77777777" w:rsidR="00F5381B" w:rsidRDefault="00F5381B">
      <w:pPr>
        <w:autoSpaceDE w:val="0"/>
        <w:autoSpaceDN w:val="0"/>
        <w:adjustRightInd w:val="0"/>
        <w:spacing w:line="480" w:lineRule="auto"/>
        <w:jc w:val="left"/>
        <w:rPr>
          <w:rFonts w:ascii="宋体"/>
          <w:kern w:val="0"/>
          <w:sz w:val="24"/>
          <w:szCs w:val="20"/>
          <w:lang w:val="zh-CN"/>
        </w:rPr>
      </w:pPr>
    </w:p>
    <w:p w14:paraId="7241470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４．制造</w:t>
      </w:r>
    </w:p>
    <w:p w14:paraId="4D4F3674" w14:textId="77777777" w:rsidR="00F5381B" w:rsidRDefault="00F5381B">
      <w:pPr>
        <w:autoSpaceDE w:val="0"/>
        <w:autoSpaceDN w:val="0"/>
        <w:adjustRightInd w:val="0"/>
        <w:spacing w:line="480" w:lineRule="auto"/>
        <w:jc w:val="left"/>
        <w:rPr>
          <w:rFonts w:ascii="宋体"/>
          <w:kern w:val="0"/>
          <w:sz w:val="24"/>
          <w:szCs w:val="20"/>
          <w:lang w:val="zh-CN"/>
        </w:rPr>
      </w:pPr>
    </w:p>
    <w:p w14:paraId="72E8E8A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－－根据公司方针，计划、制定和执行生产措施。</w:t>
      </w:r>
    </w:p>
    <w:p w14:paraId="6C32AA8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－－制定生产计划。</w:t>
      </w:r>
    </w:p>
    <w:p w14:paraId="6EC414A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－－制定并实施保卫制度和各工程的安全生产措施。</w:t>
      </w:r>
    </w:p>
    <w:p w14:paraId="7359BD0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－－根据生产计划，管理汽车和发动机的生产节约。</w:t>
      </w:r>
    </w:p>
    <w:p w14:paraId="54B6D9A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－－控制生产设备辅助设备的保养。</w:t>
      </w:r>
    </w:p>
    <w:p w14:paraId="05C93A4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－－参加以下各项工作：</w:t>
      </w:r>
    </w:p>
    <w:p w14:paraId="13CDA8BC" w14:textId="77777777" w:rsidR="00F5381B" w:rsidRDefault="00F5381B">
      <w:pPr>
        <w:autoSpaceDE w:val="0"/>
        <w:autoSpaceDN w:val="0"/>
        <w:adjustRightInd w:val="0"/>
        <w:spacing w:line="480" w:lineRule="auto"/>
        <w:jc w:val="left"/>
        <w:rPr>
          <w:rFonts w:ascii="宋体"/>
          <w:kern w:val="0"/>
          <w:sz w:val="24"/>
          <w:szCs w:val="20"/>
          <w:lang w:val="zh-CN"/>
        </w:rPr>
      </w:pPr>
    </w:p>
    <w:p w14:paraId="53CF003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（１）制定和执行生产计划；</w:t>
      </w:r>
    </w:p>
    <w:p w14:paraId="47477E7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（２）制定和执行新生产工艺；</w:t>
      </w:r>
    </w:p>
    <w:p w14:paraId="1CCA8DB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（３）制定和执行投资计划；</w:t>
      </w:r>
    </w:p>
    <w:p w14:paraId="21AA949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（４）制定有关以下各项的基本准则：</w:t>
      </w:r>
    </w:p>
    <w:p w14:paraId="281273A4" w14:textId="77777777" w:rsidR="00F5381B" w:rsidRDefault="00F5381B">
      <w:pPr>
        <w:autoSpaceDE w:val="0"/>
        <w:autoSpaceDN w:val="0"/>
        <w:adjustRightInd w:val="0"/>
        <w:spacing w:line="480" w:lineRule="auto"/>
        <w:jc w:val="left"/>
        <w:rPr>
          <w:rFonts w:ascii="宋体"/>
          <w:kern w:val="0"/>
          <w:sz w:val="24"/>
          <w:szCs w:val="20"/>
          <w:lang w:val="zh-CN"/>
        </w:rPr>
      </w:pPr>
    </w:p>
    <w:p w14:paraId="66EB22C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①技术文案；</w:t>
      </w:r>
    </w:p>
    <w:p w14:paraId="65A33CE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②厂房、场地、基础设施；</w:t>
      </w:r>
    </w:p>
    <w:p w14:paraId="42657F9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③给排水。</w:t>
      </w:r>
    </w:p>
    <w:p w14:paraId="4ADC3A0A" w14:textId="77777777" w:rsidR="00F5381B" w:rsidRDefault="00F5381B">
      <w:pPr>
        <w:autoSpaceDE w:val="0"/>
        <w:autoSpaceDN w:val="0"/>
        <w:adjustRightInd w:val="0"/>
        <w:spacing w:line="480" w:lineRule="auto"/>
        <w:jc w:val="left"/>
        <w:rPr>
          <w:rFonts w:ascii="宋体"/>
          <w:kern w:val="0"/>
          <w:sz w:val="24"/>
          <w:szCs w:val="20"/>
          <w:lang w:val="zh-CN"/>
        </w:rPr>
      </w:pPr>
    </w:p>
    <w:p w14:paraId="7DAB735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－－因必要的技术修改而改变生产工艺。</w:t>
      </w:r>
    </w:p>
    <w:p w14:paraId="3574A50D" w14:textId="77777777" w:rsidR="00F5381B" w:rsidRDefault="00F5381B">
      <w:pPr>
        <w:autoSpaceDE w:val="0"/>
        <w:autoSpaceDN w:val="0"/>
        <w:adjustRightInd w:val="0"/>
        <w:spacing w:line="480" w:lineRule="auto"/>
        <w:jc w:val="left"/>
        <w:rPr>
          <w:rFonts w:ascii="宋体"/>
          <w:kern w:val="0"/>
          <w:sz w:val="24"/>
          <w:szCs w:val="20"/>
          <w:lang w:val="zh-CN"/>
        </w:rPr>
      </w:pPr>
    </w:p>
    <w:p w14:paraId="56ECB27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５．质量保证</w:t>
      </w:r>
    </w:p>
    <w:p w14:paraId="5187A220" w14:textId="77777777" w:rsidR="00F5381B" w:rsidRDefault="00F5381B">
      <w:pPr>
        <w:autoSpaceDE w:val="0"/>
        <w:autoSpaceDN w:val="0"/>
        <w:adjustRightInd w:val="0"/>
        <w:spacing w:line="480" w:lineRule="auto"/>
        <w:jc w:val="left"/>
        <w:rPr>
          <w:rFonts w:ascii="宋体"/>
          <w:kern w:val="0"/>
          <w:sz w:val="24"/>
          <w:szCs w:val="20"/>
          <w:lang w:val="zh-CN"/>
        </w:rPr>
      </w:pPr>
    </w:p>
    <w:p w14:paraId="5B637B1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－－根据公司方针和甲方质量方针，计划、制定和执行质量保证措施。</w:t>
      </w:r>
    </w:p>
    <w:p w14:paraId="1277116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－－控制合同产品在制造过程中和使用过程中的产品质量。</w:t>
      </w:r>
    </w:p>
    <w:p w14:paraId="7CE37EA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－－提出消除用户意见的措施。</w:t>
      </w:r>
    </w:p>
    <w:p w14:paraId="3E7E852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－－在批量生产前，对零部件进行首次和第二次样品鉴定。</w:t>
      </w:r>
    </w:p>
    <w:p w14:paraId="16C7749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－－对批量生产的合同产品进行抽样试验。</w:t>
      </w:r>
    </w:p>
    <w:p w14:paraId="7CD0F15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－－对外购件进行生产样品鉴定和（或）技术工程鉴定的样品试验。</w:t>
      </w:r>
    </w:p>
    <w:p w14:paraId="76C775B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－－进行外购件的收货检验，确定其合格性。</w:t>
      </w:r>
    </w:p>
    <w:p w14:paraId="5CFACE1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－－参加以下业务活动：</w:t>
      </w:r>
    </w:p>
    <w:p w14:paraId="1CC1D4AD" w14:textId="77777777" w:rsidR="00F5381B" w:rsidRDefault="00F5381B">
      <w:pPr>
        <w:autoSpaceDE w:val="0"/>
        <w:autoSpaceDN w:val="0"/>
        <w:adjustRightInd w:val="0"/>
        <w:spacing w:line="480" w:lineRule="auto"/>
        <w:jc w:val="left"/>
        <w:rPr>
          <w:rFonts w:ascii="宋体"/>
          <w:kern w:val="0"/>
          <w:sz w:val="24"/>
          <w:szCs w:val="20"/>
          <w:lang w:val="zh-CN"/>
        </w:rPr>
      </w:pPr>
    </w:p>
    <w:p w14:paraId="5308B5C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（１）制定和执行新制造工艺；</w:t>
      </w:r>
    </w:p>
    <w:p w14:paraId="103297B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（２）制定和执行投资计划；</w:t>
      </w:r>
    </w:p>
    <w:p w14:paraId="7FF2399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（３）制定有关技术方案的基本准则。</w:t>
      </w:r>
    </w:p>
    <w:p w14:paraId="0A974878" w14:textId="77777777" w:rsidR="00F5381B" w:rsidRDefault="00F5381B">
      <w:pPr>
        <w:autoSpaceDE w:val="0"/>
        <w:autoSpaceDN w:val="0"/>
        <w:adjustRightInd w:val="0"/>
        <w:spacing w:line="480" w:lineRule="auto"/>
        <w:jc w:val="left"/>
        <w:rPr>
          <w:rFonts w:ascii="宋体"/>
          <w:kern w:val="0"/>
          <w:sz w:val="24"/>
          <w:szCs w:val="20"/>
          <w:lang w:val="zh-CN"/>
        </w:rPr>
      </w:pPr>
    </w:p>
    <w:p w14:paraId="68C3E08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－－设立用户质量服务，为协作厂提供咨询。</w:t>
      </w:r>
    </w:p>
    <w:p w14:paraId="3D88CEE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－－向政府部门、有关机构和协作厂说明重视质量的好处。</w:t>
      </w:r>
    </w:p>
    <w:p w14:paraId="4476D23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－－制定质量要求，以使合同产品适用于国内市场。</w:t>
      </w:r>
    </w:p>
    <w:p w14:paraId="1D6BF88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－－确保达到对合同产品的各项不断变更的法定要求。</w:t>
      </w:r>
    </w:p>
    <w:p w14:paraId="522922E3" w14:textId="77777777" w:rsidR="00F5381B" w:rsidRDefault="00F5381B">
      <w:pPr>
        <w:autoSpaceDE w:val="0"/>
        <w:autoSpaceDN w:val="0"/>
        <w:adjustRightInd w:val="0"/>
        <w:spacing w:line="480" w:lineRule="auto"/>
        <w:jc w:val="left"/>
        <w:rPr>
          <w:rFonts w:ascii="宋体"/>
          <w:kern w:val="0"/>
          <w:sz w:val="24"/>
          <w:szCs w:val="20"/>
          <w:lang w:val="zh-CN"/>
        </w:rPr>
      </w:pPr>
    </w:p>
    <w:p w14:paraId="0F2C36E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６．产品技术</w:t>
      </w:r>
    </w:p>
    <w:p w14:paraId="2E423C77" w14:textId="77777777" w:rsidR="00F5381B" w:rsidRDefault="00F5381B">
      <w:pPr>
        <w:autoSpaceDE w:val="0"/>
        <w:autoSpaceDN w:val="0"/>
        <w:adjustRightInd w:val="0"/>
        <w:spacing w:line="480" w:lineRule="auto"/>
        <w:jc w:val="left"/>
        <w:rPr>
          <w:rFonts w:ascii="宋体"/>
          <w:kern w:val="0"/>
          <w:sz w:val="24"/>
          <w:szCs w:val="20"/>
          <w:lang w:val="zh-CN"/>
        </w:rPr>
      </w:pPr>
    </w:p>
    <w:p w14:paraId="3E167C3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－－根据公司方针，计划、制定和执行措施。</w:t>
      </w:r>
    </w:p>
    <w:p w14:paraId="7FA7514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－－根据公司方针，依据市场需求、甲方产品改型计划或其他计划，与公司有关部门合作制定产品计划，报请董事会批准。</w:t>
      </w:r>
    </w:p>
    <w:p w14:paraId="50E5AC5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－－提供生产合同产品所需的技术资料。</w:t>
      </w:r>
    </w:p>
    <w:p w14:paraId="161265F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－－为实现国产率发展计划进行必需的产品工程工作，包括对于国产零部件的投产前测试鉴定。</w:t>
      </w:r>
    </w:p>
    <w:p w14:paraId="5ADFA4E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－－在以下范围内进行经济上合理的发展修改：</w:t>
      </w:r>
    </w:p>
    <w:p w14:paraId="50C70844" w14:textId="77777777" w:rsidR="00F5381B" w:rsidRDefault="00F5381B">
      <w:pPr>
        <w:autoSpaceDE w:val="0"/>
        <w:autoSpaceDN w:val="0"/>
        <w:adjustRightInd w:val="0"/>
        <w:spacing w:line="480" w:lineRule="auto"/>
        <w:jc w:val="left"/>
        <w:rPr>
          <w:rFonts w:ascii="宋体"/>
          <w:kern w:val="0"/>
          <w:sz w:val="24"/>
          <w:szCs w:val="20"/>
          <w:lang w:val="zh-CN"/>
        </w:rPr>
      </w:pPr>
    </w:p>
    <w:p w14:paraId="7E94EF5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（１）生产的简单化和标准化。</w:t>
      </w:r>
    </w:p>
    <w:p w14:paraId="32ADF5B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（２）外购件的标准化及其有关的修改。</w:t>
      </w:r>
    </w:p>
    <w:p w14:paraId="56B8D1C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（３）经与甲方研究开发部协商并由其批准后，按市场需求修改产品。</w:t>
      </w:r>
    </w:p>
    <w:p w14:paraId="0B54F77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（４）对于甲方计划的车型改进和更改，按国内的生产条件和市场条件进行修改。</w:t>
      </w:r>
    </w:p>
    <w:p w14:paraId="55A67C33" w14:textId="77777777" w:rsidR="00F5381B" w:rsidRDefault="00F5381B">
      <w:pPr>
        <w:autoSpaceDE w:val="0"/>
        <w:autoSpaceDN w:val="0"/>
        <w:adjustRightInd w:val="0"/>
        <w:spacing w:line="480" w:lineRule="auto"/>
        <w:jc w:val="left"/>
        <w:rPr>
          <w:rFonts w:ascii="宋体"/>
          <w:kern w:val="0"/>
          <w:sz w:val="24"/>
          <w:szCs w:val="20"/>
          <w:lang w:val="zh-CN"/>
        </w:rPr>
      </w:pPr>
    </w:p>
    <w:p w14:paraId="6EF7A6E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－－建立永久性的汽车使用状况调研制度。</w:t>
      </w:r>
    </w:p>
    <w:p w14:paraId="2DCB388C" w14:textId="77777777" w:rsidR="00F5381B" w:rsidRDefault="00F5381B">
      <w:pPr>
        <w:autoSpaceDE w:val="0"/>
        <w:autoSpaceDN w:val="0"/>
        <w:adjustRightInd w:val="0"/>
        <w:spacing w:line="480" w:lineRule="auto"/>
        <w:jc w:val="left"/>
        <w:rPr>
          <w:rFonts w:ascii="宋体"/>
          <w:kern w:val="0"/>
          <w:sz w:val="24"/>
          <w:szCs w:val="20"/>
          <w:lang w:val="zh-CN"/>
        </w:rPr>
      </w:pPr>
    </w:p>
    <w:p w14:paraId="68452F1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７．财务</w:t>
      </w:r>
    </w:p>
    <w:p w14:paraId="412C9C90" w14:textId="77777777" w:rsidR="00F5381B" w:rsidRDefault="00F5381B">
      <w:pPr>
        <w:autoSpaceDE w:val="0"/>
        <w:autoSpaceDN w:val="0"/>
        <w:adjustRightInd w:val="0"/>
        <w:spacing w:line="480" w:lineRule="auto"/>
        <w:jc w:val="left"/>
        <w:rPr>
          <w:rFonts w:ascii="宋体"/>
          <w:kern w:val="0"/>
          <w:sz w:val="24"/>
          <w:szCs w:val="20"/>
          <w:lang w:val="zh-CN"/>
        </w:rPr>
      </w:pPr>
    </w:p>
    <w:p w14:paraId="677F08E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－－根据公司方针，计划、制定和执行财务措施。</w:t>
      </w:r>
    </w:p>
    <w:p w14:paraId="0F85F99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－－制定预算计划。</w:t>
      </w:r>
    </w:p>
    <w:p w14:paraId="21C4BDA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－－制定短期和长期的财务计划。</w:t>
      </w:r>
    </w:p>
    <w:p w14:paraId="13AC27B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－－制定和执行直接费用、间接费用和收益的管理制度和方法。</w:t>
      </w:r>
    </w:p>
    <w:p w14:paraId="4E7CDAA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－－分析合营公司的费用支出和收益。</w:t>
      </w:r>
    </w:p>
    <w:p w14:paraId="26DDB2A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－－成本和收益预测。</w:t>
      </w:r>
    </w:p>
    <w:p w14:paraId="221AA28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－－制定有关投资、产量、人员等的详细财务计划，并管理该计划的执行情况。</w:t>
      </w:r>
    </w:p>
    <w:p w14:paraId="72D9FF4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－－审核投资计划、监督投资计划和预算计划的执行情况。</w:t>
      </w:r>
    </w:p>
    <w:p w14:paraId="3023A97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－－计算销售价格。</w:t>
      </w:r>
    </w:p>
    <w:p w14:paraId="63288C7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－－执行会计制度，进行各种会计工作。</w:t>
      </w:r>
    </w:p>
    <w:p w14:paraId="25A0F2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－－编制合营公司的月度和年度财务报表，以及有关合营公司活动的报告。</w:t>
      </w:r>
    </w:p>
    <w:p w14:paraId="2A7BEA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－－作业范围：</w:t>
      </w:r>
    </w:p>
    <w:p w14:paraId="6EEFA0F1" w14:textId="77777777" w:rsidR="00F5381B" w:rsidRDefault="00F5381B">
      <w:pPr>
        <w:autoSpaceDE w:val="0"/>
        <w:autoSpaceDN w:val="0"/>
        <w:adjustRightInd w:val="0"/>
        <w:spacing w:line="480" w:lineRule="auto"/>
        <w:jc w:val="left"/>
        <w:rPr>
          <w:rFonts w:ascii="宋体"/>
          <w:kern w:val="0"/>
          <w:sz w:val="24"/>
          <w:szCs w:val="20"/>
          <w:lang w:val="zh-CN"/>
        </w:rPr>
      </w:pPr>
    </w:p>
    <w:p w14:paraId="79FE358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（１）工薪分类帐；</w:t>
      </w:r>
    </w:p>
    <w:p w14:paraId="2857B51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（２）税款和关税；</w:t>
      </w:r>
    </w:p>
    <w:p w14:paraId="47CAE66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（３）保险事务；</w:t>
      </w:r>
    </w:p>
    <w:p w14:paraId="4DF50BD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（４）银行服务；</w:t>
      </w:r>
    </w:p>
    <w:p w14:paraId="4CD38FC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（５）现金使用和贷款结算；</w:t>
      </w:r>
    </w:p>
    <w:p w14:paraId="6B3F448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（６）外汇筹措和管理；</w:t>
      </w:r>
    </w:p>
    <w:p w14:paraId="7535696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（７）生产成本会计和间接费用会计。</w:t>
      </w:r>
    </w:p>
    <w:p w14:paraId="1D1882D6" w14:textId="77777777" w:rsidR="00F5381B" w:rsidRDefault="00F5381B">
      <w:pPr>
        <w:autoSpaceDE w:val="0"/>
        <w:autoSpaceDN w:val="0"/>
        <w:adjustRightInd w:val="0"/>
        <w:spacing w:line="480" w:lineRule="auto"/>
        <w:jc w:val="left"/>
        <w:rPr>
          <w:rFonts w:ascii="宋体"/>
          <w:kern w:val="0"/>
          <w:sz w:val="24"/>
          <w:szCs w:val="20"/>
          <w:lang w:val="zh-CN"/>
        </w:rPr>
      </w:pPr>
    </w:p>
    <w:p w14:paraId="5060021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－－分析外购件价格和合营公司产品成本。</w:t>
      </w:r>
    </w:p>
    <w:p w14:paraId="0E3C141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－－比较各供货厂的价格。</w:t>
      </w:r>
    </w:p>
    <w:p w14:paraId="31DBFFB0" w14:textId="77777777" w:rsidR="00F5381B" w:rsidRDefault="00F5381B">
      <w:pPr>
        <w:autoSpaceDE w:val="0"/>
        <w:autoSpaceDN w:val="0"/>
        <w:adjustRightInd w:val="0"/>
        <w:spacing w:line="480" w:lineRule="auto"/>
        <w:jc w:val="left"/>
        <w:rPr>
          <w:rFonts w:ascii="宋体"/>
          <w:kern w:val="0"/>
          <w:sz w:val="24"/>
          <w:szCs w:val="20"/>
          <w:lang w:val="zh-CN"/>
        </w:rPr>
      </w:pPr>
    </w:p>
    <w:p w14:paraId="5FECDF6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８．供应</w:t>
      </w:r>
    </w:p>
    <w:p w14:paraId="1D432B71" w14:textId="77777777" w:rsidR="00F5381B" w:rsidRDefault="00F5381B">
      <w:pPr>
        <w:autoSpaceDE w:val="0"/>
        <w:autoSpaceDN w:val="0"/>
        <w:adjustRightInd w:val="0"/>
        <w:spacing w:line="480" w:lineRule="auto"/>
        <w:jc w:val="left"/>
        <w:rPr>
          <w:rFonts w:ascii="宋体"/>
          <w:kern w:val="0"/>
          <w:sz w:val="24"/>
          <w:szCs w:val="20"/>
          <w:lang w:val="zh-CN"/>
        </w:rPr>
      </w:pPr>
    </w:p>
    <w:p w14:paraId="34E64A4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－－根据公司方针，计划、制定和执行供应措施。</w:t>
      </w:r>
    </w:p>
    <w:p w14:paraId="01BCFA9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－－分析供货市场的形势，包括各种经济变化和行情发展。</w:t>
      </w:r>
    </w:p>
    <w:p w14:paraId="49E610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－－通过协助取得技术许可证等方式发展中国协作厂。</w:t>
      </w:r>
    </w:p>
    <w:p w14:paraId="1A03A2F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－－与质量保证部门和技术开发部门协作，根据经济性选择中国协作厂，以使进口零部件转为向中国协作厂购买。</w:t>
      </w:r>
    </w:p>
    <w:p w14:paraId="188FA41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－－根据国产率发展计划，就购买生产资料、生产材料、辅助材料、工厂材料、服务、办公用品和设备对外进行谈判，签订合同和协议。</w:t>
      </w:r>
    </w:p>
    <w:p w14:paraId="5996CF5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－－确保外购件符合最后交货期和质量。</w:t>
      </w:r>
    </w:p>
    <w:p w14:paraId="099CEC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－－就价格和交货条件与有关各部门协商。</w:t>
      </w:r>
    </w:p>
    <w:p w14:paraId="643A6CB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－－确定和实施各种形式的进出厂运输，包括办理海关手续。</w:t>
      </w:r>
    </w:p>
    <w:p w14:paraId="306A2EF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－－根据生产计划制定材料计划。</w:t>
      </w:r>
    </w:p>
    <w:p w14:paraId="74982B7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－－储存和向各生产线供应材料。</w:t>
      </w:r>
    </w:p>
    <w:p w14:paraId="0CC96D59" w14:textId="77777777" w:rsidR="00F5381B" w:rsidRDefault="00F5381B">
      <w:pPr>
        <w:autoSpaceDE w:val="0"/>
        <w:autoSpaceDN w:val="0"/>
        <w:adjustRightInd w:val="0"/>
        <w:spacing w:line="480" w:lineRule="auto"/>
        <w:jc w:val="left"/>
        <w:rPr>
          <w:rFonts w:ascii="宋体"/>
          <w:kern w:val="0"/>
          <w:sz w:val="24"/>
          <w:szCs w:val="20"/>
          <w:lang w:val="zh-CN"/>
        </w:rPr>
      </w:pPr>
    </w:p>
    <w:p w14:paraId="2674AA7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９．服务配件</w:t>
      </w:r>
    </w:p>
    <w:p w14:paraId="64BBE3AE" w14:textId="77777777" w:rsidR="00F5381B" w:rsidRDefault="00F5381B">
      <w:pPr>
        <w:autoSpaceDE w:val="0"/>
        <w:autoSpaceDN w:val="0"/>
        <w:adjustRightInd w:val="0"/>
        <w:spacing w:line="480" w:lineRule="auto"/>
        <w:jc w:val="left"/>
        <w:rPr>
          <w:rFonts w:ascii="宋体"/>
          <w:kern w:val="0"/>
          <w:sz w:val="24"/>
          <w:szCs w:val="20"/>
          <w:lang w:val="zh-CN"/>
        </w:rPr>
      </w:pPr>
    </w:p>
    <w:p w14:paraId="171A654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－－目的：按照制造厂的修理书安全和连续使用</w:t>
      </w:r>
      <w:r>
        <w:rPr>
          <w:rFonts w:ascii="宋体" w:hint="eastAsia"/>
          <w:kern w:val="0"/>
          <w:sz w:val="24"/>
          <w:szCs w:val="20"/>
          <w:u w:val="single"/>
          <w:lang w:val="zh-CN"/>
        </w:rPr>
        <w:t xml:space="preserve">        </w:t>
      </w:r>
      <w:r>
        <w:rPr>
          <w:rFonts w:ascii="宋体" w:hint="eastAsia"/>
          <w:kern w:val="0"/>
          <w:sz w:val="24"/>
          <w:szCs w:val="20"/>
          <w:lang w:val="zh-CN"/>
        </w:rPr>
        <w:t>方的说明</w:t>
      </w:r>
      <w:r>
        <w:rPr>
          <w:rFonts w:ascii="宋体" w:hint="eastAsia"/>
          <w:kern w:val="0"/>
          <w:sz w:val="24"/>
          <w:szCs w:val="20"/>
          <w:u w:val="single"/>
          <w:lang w:val="zh-CN"/>
        </w:rPr>
        <w:t xml:space="preserve">              </w:t>
      </w:r>
      <w:r>
        <w:rPr>
          <w:rFonts w:ascii="宋体" w:hint="eastAsia"/>
          <w:kern w:val="0"/>
          <w:sz w:val="24"/>
          <w:szCs w:val="20"/>
          <w:lang w:val="zh-CN"/>
        </w:rPr>
        <w:t>汽车和</w:t>
      </w:r>
      <w:r>
        <w:rPr>
          <w:rFonts w:ascii="宋体" w:hint="eastAsia"/>
          <w:kern w:val="0"/>
          <w:sz w:val="24"/>
          <w:szCs w:val="20"/>
          <w:u w:val="single"/>
          <w:lang w:val="zh-CN"/>
        </w:rPr>
        <w:t xml:space="preserve">              </w:t>
      </w:r>
      <w:r>
        <w:rPr>
          <w:rFonts w:ascii="宋体" w:hint="eastAsia"/>
          <w:kern w:val="0"/>
          <w:sz w:val="24"/>
          <w:szCs w:val="20"/>
          <w:lang w:val="zh-CN"/>
        </w:rPr>
        <w:t>汽车。</w:t>
      </w:r>
    </w:p>
    <w:p w14:paraId="6AAB16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－－服务和站网。</w:t>
      </w:r>
    </w:p>
    <w:p w14:paraId="4084525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－－制定服务站标准</w:t>
      </w:r>
    </w:p>
    <w:p w14:paraId="2F575B1A" w14:textId="77777777" w:rsidR="00F5381B" w:rsidRDefault="00F5381B">
      <w:pPr>
        <w:autoSpaceDE w:val="0"/>
        <w:autoSpaceDN w:val="0"/>
        <w:adjustRightInd w:val="0"/>
        <w:spacing w:line="480" w:lineRule="auto"/>
        <w:jc w:val="left"/>
        <w:rPr>
          <w:rFonts w:ascii="宋体"/>
          <w:kern w:val="0"/>
          <w:sz w:val="24"/>
          <w:szCs w:val="20"/>
          <w:lang w:val="zh-CN"/>
        </w:rPr>
      </w:pPr>
    </w:p>
    <w:p w14:paraId="454EAE37"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（１）服务：维修工位的数量、设备和经培训的维修人员；</w:t>
      </w:r>
    </w:p>
    <w:p w14:paraId="767E4F8A" w14:textId="77777777" w:rsidR="00F5381B" w:rsidRDefault="00F5381B">
      <w:pPr>
        <w:autoSpaceDE w:val="0"/>
        <w:autoSpaceDN w:val="0"/>
        <w:adjustRightInd w:val="0"/>
        <w:spacing w:line="480" w:lineRule="auto"/>
        <w:jc w:val="left"/>
        <w:rPr>
          <w:rFonts w:ascii="宋体"/>
          <w:kern w:val="0"/>
          <w:sz w:val="24"/>
          <w:szCs w:val="20"/>
          <w:lang w:val="zh-CN"/>
        </w:rPr>
      </w:pPr>
    </w:p>
    <w:p w14:paraId="66BE5FFC"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（２）配件：配件仓库、设备、充分的配件库存、经培训的配件人员。</w:t>
      </w:r>
    </w:p>
    <w:p w14:paraId="30753451" w14:textId="77777777" w:rsidR="00F5381B" w:rsidRDefault="00F5381B">
      <w:pPr>
        <w:autoSpaceDE w:val="0"/>
        <w:autoSpaceDN w:val="0"/>
        <w:adjustRightInd w:val="0"/>
        <w:spacing w:line="480" w:lineRule="auto"/>
        <w:jc w:val="left"/>
        <w:rPr>
          <w:rFonts w:ascii="宋体"/>
          <w:kern w:val="0"/>
          <w:sz w:val="24"/>
          <w:szCs w:val="20"/>
          <w:lang w:val="zh-CN"/>
        </w:rPr>
      </w:pPr>
    </w:p>
    <w:p w14:paraId="1B64E53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－－在具有合理数量的</w:t>
      </w:r>
      <w:r>
        <w:rPr>
          <w:rFonts w:ascii="宋体" w:hint="eastAsia"/>
          <w:kern w:val="0"/>
          <w:sz w:val="24"/>
          <w:szCs w:val="20"/>
          <w:u w:val="single"/>
          <w:lang w:val="zh-CN"/>
        </w:rPr>
        <w:t xml:space="preserve">         </w:t>
      </w:r>
      <w:r>
        <w:rPr>
          <w:rFonts w:ascii="宋体" w:hint="eastAsia"/>
          <w:kern w:val="0"/>
          <w:sz w:val="24"/>
          <w:szCs w:val="20"/>
          <w:lang w:val="zh-CN"/>
        </w:rPr>
        <w:t>方汽车的地区指定服务站：</w:t>
      </w:r>
    </w:p>
    <w:p w14:paraId="08BB1886" w14:textId="77777777" w:rsidR="00F5381B" w:rsidRDefault="00F5381B">
      <w:pPr>
        <w:autoSpaceDE w:val="0"/>
        <w:autoSpaceDN w:val="0"/>
        <w:adjustRightInd w:val="0"/>
        <w:spacing w:line="480" w:lineRule="auto"/>
        <w:jc w:val="left"/>
        <w:rPr>
          <w:rFonts w:ascii="宋体"/>
          <w:kern w:val="0"/>
          <w:sz w:val="24"/>
          <w:szCs w:val="20"/>
          <w:lang w:val="zh-CN"/>
        </w:rPr>
      </w:pPr>
    </w:p>
    <w:p w14:paraId="0CA88B7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（３）提供设备、专用工具、配件、资料；</w:t>
      </w:r>
    </w:p>
    <w:p w14:paraId="38FB5CAD" w14:textId="77777777" w:rsidR="00F5381B" w:rsidRDefault="00F5381B">
      <w:pPr>
        <w:autoSpaceDE w:val="0"/>
        <w:autoSpaceDN w:val="0"/>
        <w:adjustRightInd w:val="0"/>
        <w:spacing w:line="480" w:lineRule="auto"/>
        <w:jc w:val="left"/>
        <w:rPr>
          <w:rFonts w:ascii="宋体"/>
          <w:kern w:val="0"/>
          <w:sz w:val="24"/>
          <w:szCs w:val="20"/>
          <w:lang w:val="zh-CN"/>
        </w:rPr>
      </w:pPr>
    </w:p>
    <w:p w14:paraId="1E1F29C6"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（４）培训维修人员和配件人员。</w:t>
      </w:r>
    </w:p>
    <w:p w14:paraId="2C924B00" w14:textId="77777777" w:rsidR="00F5381B" w:rsidRDefault="00F5381B">
      <w:pPr>
        <w:autoSpaceDE w:val="0"/>
        <w:autoSpaceDN w:val="0"/>
        <w:adjustRightInd w:val="0"/>
        <w:spacing w:line="480" w:lineRule="auto"/>
        <w:jc w:val="left"/>
        <w:rPr>
          <w:rFonts w:ascii="宋体"/>
          <w:kern w:val="0"/>
          <w:sz w:val="24"/>
          <w:szCs w:val="20"/>
          <w:lang w:val="zh-CN"/>
        </w:rPr>
      </w:pPr>
    </w:p>
    <w:p w14:paraId="0354101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－－随着车辆保有量的增长而建立并管理中心仓库。</w:t>
      </w:r>
    </w:p>
    <w:p w14:paraId="4AF970E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－－采用月度订货和紧急订货进口配件和附件。</w:t>
      </w:r>
    </w:p>
    <w:p w14:paraId="5E6D637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－－在收到订货后一周内向经指定的服务站、修理厂和用户提供配件。</w:t>
      </w:r>
    </w:p>
    <w:p w14:paraId="258E1F1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－－通过服务和配件的派出顾问来监督、协助和指导服务站网。</w:t>
      </w:r>
    </w:p>
    <w:p w14:paraId="584B215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－－制定专门人员和关键人员的定期培训教程。</w:t>
      </w:r>
    </w:p>
    <w:p w14:paraId="554B406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－－向服务站不断提供各种技术和组织工作的资料。</w:t>
      </w:r>
    </w:p>
    <w:p w14:paraId="42F3816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－－向用户提供有关汽车服务要求的资料。</w:t>
      </w:r>
    </w:p>
    <w:p w14:paraId="12B8CE5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－－管理经营</w:t>
      </w:r>
      <w:r>
        <w:rPr>
          <w:rFonts w:ascii="宋体" w:hint="eastAsia"/>
          <w:kern w:val="0"/>
          <w:sz w:val="24"/>
          <w:szCs w:val="20"/>
          <w:u w:val="single"/>
          <w:lang w:val="zh-CN"/>
        </w:rPr>
        <w:t xml:space="preserve">                     </w:t>
      </w:r>
      <w:r>
        <w:rPr>
          <w:rFonts w:ascii="宋体" w:hint="eastAsia"/>
          <w:kern w:val="0"/>
          <w:sz w:val="24"/>
          <w:szCs w:val="20"/>
          <w:lang w:val="zh-CN"/>
        </w:rPr>
        <w:t>汽车厂内的中央服务中心，以进行出厂前检验、培训驾驶人员和修理用户汽车。</w:t>
      </w:r>
    </w:p>
    <w:p w14:paraId="56D0019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－－制定保用制度和处理保用期索赔。</w:t>
      </w:r>
    </w:p>
    <w:p w14:paraId="04D9197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－－制定使用质量报告制造。</w:t>
      </w:r>
    </w:p>
    <w:p w14:paraId="17B241B2" w14:textId="77777777" w:rsidR="00F5381B" w:rsidRDefault="00F5381B">
      <w:pPr>
        <w:autoSpaceDE w:val="0"/>
        <w:autoSpaceDN w:val="0"/>
        <w:adjustRightInd w:val="0"/>
        <w:spacing w:line="480" w:lineRule="auto"/>
        <w:jc w:val="left"/>
        <w:rPr>
          <w:rFonts w:ascii="宋体"/>
          <w:kern w:val="0"/>
          <w:sz w:val="24"/>
          <w:szCs w:val="20"/>
          <w:lang w:val="zh-CN"/>
        </w:rPr>
      </w:pPr>
    </w:p>
    <w:p w14:paraId="2C8F193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１０．销售和乙方联络员</w:t>
      </w:r>
    </w:p>
    <w:p w14:paraId="08C80F42" w14:textId="77777777" w:rsidR="00F5381B" w:rsidRDefault="00F5381B">
      <w:pPr>
        <w:autoSpaceDE w:val="0"/>
        <w:autoSpaceDN w:val="0"/>
        <w:adjustRightInd w:val="0"/>
        <w:spacing w:line="480" w:lineRule="auto"/>
        <w:jc w:val="left"/>
        <w:rPr>
          <w:rFonts w:ascii="宋体"/>
          <w:kern w:val="0"/>
          <w:sz w:val="24"/>
          <w:szCs w:val="20"/>
          <w:lang w:val="zh-CN"/>
        </w:rPr>
      </w:pPr>
    </w:p>
    <w:p w14:paraId="7DFDFF2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－－根据公司方针，计划、制定和执行销售措施。</w:t>
      </w:r>
    </w:p>
    <w:p w14:paraId="1431C9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－－协调有关乙方和合营公司之间关系的各项事务，特别是销售工作。</w:t>
      </w:r>
    </w:p>
    <w:p w14:paraId="5505F08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－－与乙方合作，制定汽车年销售计划。</w:t>
      </w:r>
    </w:p>
    <w:p w14:paraId="5FE9A11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－－控制新汽车库存。</w:t>
      </w:r>
    </w:p>
    <w:p w14:paraId="20D6E49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－－与甲方合作，制定</w:t>
      </w:r>
      <w:r>
        <w:rPr>
          <w:rFonts w:ascii="宋体" w:hint="eastAsia"/>
          <w:kern w:val="0"/>
          <w:sz w:val="24"/>
          <w:szCs w:val="20"/>
          <w:u w:val="single"/>
          <w:lang w:val="zh-CN"/>
        </w:rPr>
        <w:t xml:space="preserve">                 </w:t>
      </w:r>
      <w:r>
        <w:rPr>
          <w:rFonts w:ascii="宋体" w:hint="eastAsia"/>
          <w:kern w:val="0"/>
          <w:sz w:val="24"/>
          <w:szCs w:val="20"/>
          <w:lang w:val="zh-CN"/>
        </w:rPr>
        <w:t>发动机的年交货计划。</w:t>
      </w:r>
    </w:p>
    <w:p w14:paraId="6F0BABB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－－协调有关发动机出口的各项内部事务。</w:t>
      </w:r>
    </w:p>
    <w:p w14:paraId="2DC7CD9F" w14:textId="77777777" w:rsidR="00F5381B" w:rsidRDefault="00F5381B">
      <w:pPr>
        <w:autoSpaceDE w:val="0"/>
        <w:autoSpaceDN w:val="0"/>
        <w:adjustRightInd w:val="0"/>
        <w:spacing w:line="480" w:lineRule="auto"/>
        <w:jc w:val="left"/>
        <w:rPr>
          <w:rFonts w:ascii="宋体"/>
          <w:kern w:val="0"/>
          <w:sz w:val="24"/>
          <w:szCs w:val="20"/>
          <w:lang w:val="zh-CN"/>
        </w:rPr>
      </w:pPr>
    </w:p>
    <w:p w14:paraId="6528188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１１．外籍职工服务协调员</w:t>
      </w:r>
    </w:p>
    <w:p w14:paraId="4E414BEE" w14:textId="77777777" w:rsidR="00F5381B" w:rsidRDefault="00F5381B">
      <w:pPr>
        <w:autoSpaceDE w:val="0"/>
        <w:autoSpaceDN w:val="0"/>
        <w:adjustRightInd w:val="0"/>
        <w:spacing w:line="480" w:lineRule="auto"/>
        <w:jc w:val="left"/>
        <w:rPr>
          <w:rFonts w:ascii="宋体"/>
          <w:kern w:val="0"/>
          <w:sz w:val="24"/>
          <w:szCs w:val="20"/>
          <w:lang w:val="zh-CN"/>
        </w:rPr>
      </w:pPr>
    </w:p>
    <w:p w14:paraId="3A0ACA58"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－－作为外籍职工和特殊服务外国专家的人事代表。</w:t>
      </w:r>
    </w:p>
    <w:p w14:paraId="4B01667D"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－－协调外籍职工和特殊服务外国专家的调动和及其私人用品的运输。</w:t>
      </w:r>
    </w:p>
    <w:p w14:paraId="0FC59F0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－－向外籍职工和特殊服务外国专家提供技术和管理上的服务。</w:t>
      </w:r>
    </w:p>
    <w:p w14:paraId="2B73A72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－－协调外籍职工及其家属和特殊服务的外国专家的生活安排和住宿。</w:t>
      </w:r>
    </w:p>
    <w:p w14:paraId="0EE0D040" w14:textId="77777777" w:rsidR="00F5381B" w:rsidRDefault="00F5381B">
      <w:pPr>
        <w:autoSpaceDE w:val="0"/>
        <w:autoSpaceDN w:val="0"/>
        <w:adjustRightInd w:val="0"/>
        <w:spacing w:line="480" w:lineRule="auto"/>
        <w:jc w:val="left"/>
        <w:rPr>
          <w:rFonts w:ascii="宋体"/>
          <w:kern w:val="0"/>
          <w:sz w:val="24"/>
          <w:szCs w:val="20"/>
          <w:lang w:val="zh-CN"/>
        </w:rPr>
      </w:pPr>
    </w:p>
    <w:p w14:paraId="61A1E07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１２．人事和社会事务</w:t>
      </w:r>
    </w:p>
    <w:p w14:paraId="1A2E3949" w14:textId="77777777" w:rsidR="00F5381B" w:rsidRDefault="00F5381B">
      <w:pPr>
        <w:autoSpaceDE w:val="0"/>
        <w:autoSpaceDN w:val="0"/>
        <w:adjustRightInd w:val="0"/>
        <w:spacing w:line="480" w:lineRule="auto"/>
        <w:jc w:val="left"/>
        <w:rPr>
          <w:rFonts w:ascii="宋体"/>
          <w:kern w:val="0"/>
          <w:sz w:val="24"/>
          <w:szCs w:val="20"/>
          <w:lang w:val="zh-CN"/>
        </w:rPr>
      </w:pPr>
    </w:p>
    <w:p w14:paraId="7A58747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－－根据公司方针，计划、制定和执行人事和社会事务措施。</w:t>
      </w:r>
    </w:p>
    <w:p w14:paraId="2E79F0D9"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－－与合营公司工会代表谈判。</w:t>
      </w:r>
    </w:p>
    <w:p w14:paraId="17197E0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－－就人事问题与有关部门谈判。</w:t>
      </w:r>
    </w:p>
    <w:p w14:paraId="48050ADE"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－－预测职工需求。</w:t>
      </w:r>
    </w:p>
    <w:p w14:paraId="047EBA3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－－确定工薪结构，制定、使用和监督社会保险费用的内部比例。</w:t>
      </w:r>
    </w:p>
    <w:p w14:paraId="0CB9D7F3"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－－招收、面试、考核和推荐申请工作的人员。</w:t>
      </w:r>
    </w:p>
    <w:p w14:paraId="509E393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－－雇用、调动和解雇分部经理以下的职工，分部经理和分部经理以上职员的雇用、调动和解雇需按公司总方针和程序与公司各有关部门商定。</w:t>
      </w:r>
    </w:p>
    <w:p w14:paraId="6105550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－－与学校、学院、公司各部门和其他部门协调，制定合营公司外的职业培训计划。</w:t>
      </w:r>
    </w:p>
    <w:p w14:paraId="249B14C1"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－－进行职工保健工作，包括招工时的体验。</w:t>
      </w:r>
    </w:p>
    <w:p w14:paraId="6C780095"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－－领导伙食管理分部。</w:t>
      </w:r>
    </w:p>
    <w:p w14:paraId="52BB577A"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－－计划、建立和领导职业培训。</w:t>
      </w:r>
    </w:p>
    <w:p w14:paraId="7817CD31" w14:textId="77777777" w:rsidR="00F5381B" w:rsidRDefault="00F5381B">
      <w:pPr>
        <w:autoSpaceDE w:val="0"/>
        <w:autoSpaceDN w:val="0"/>
        <w:adjustRightInd w:val="0"/>
        <w:spacing w:line="480" w:lineRule="auto"/>
        <w:jc w:val="left"/>
        <w:rPr>
          <w:rFonts w:ascii="宋体"/>
          <w:kern w:val="0"/>
          <w:sz w:val="24"/>
          <w:szCs w:val="20"/>
          <w:lang w:val="zh-CN"/>
        </w:rPr>
      </w:pPr>
    </w:p>
    <w:p w14:paraId="4427C3E4"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１３．行政管理</w:t>
      </w:r>
    </w:p>
    <w:p w14:paraId="4492DBAB" w14:textId="77777777" w:rsidR="00F5381B" w:rsidRDefault="00F5381B">
      <w:pPr>
        <w:autoSpaceDE w:val="0"/>
        <w:autoSpaceDN w:val="0"/>
        <w:adjustRightInd w:val="0"/>
        <w:spacing w:line="480" w:lineRule="auto"/>
        <w:jc w:val="left"/>
        <w:rPr>
          <w:rFonts w:ascii="宋体"/>
          <w:kern w:val="0"/>
          <w:sz w:val="24"/>
          <w:szCs w:val="20"/>
          <w:lang w:val="zh-CN"/>
        </w:rPr>
      </w:pPr>
    </w:p>
    <w:p w14:paraId="510200CB"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－－领导所有有关组织制度和</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中心的各项工作。</w:t>
      </w:r>
    </w:p>
    <w:p w14:paraId="54E54522"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－－制定组织方法、标准和程序。</w:t>
      </w:r>
    </w:p>
    <w:p w14:paraId="7A9A1DF0"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－－制定组织机构和职责范围。</w:t>
      </w:r>
    </w:p>
    <w:p w14:paraId="057B724F" w14:textId="77777777" w:rsidR="00F5381B" w:rsidRDefault="00F5381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－－领导公司内外的文件收发和一般通讯。</w:t>
      </w:r>
    </w:p>
    <w:p w14:paraId="6BDCE663" w14:textId="77777777" w:rsidR="00F5381B" w:rsidRDefault="00F5381B">
      <w:pPr>
        <w:autoSpaceDE w:val="0"/>
        <w:autoSpaceDN w:val="0"/>
        <w:adjustRightInd w:val="0"/>
        <w:spacing w:line="480" w:lineRule="auto"/>
        <w:jc w:val="left"/>
        <w:rPr>
          <w:sz w:val="24"/>
          <w:szCs w:val="20"/>
        </w:rPr>
      </w:pPr>
      <w:r>
        <w:rPr>
          <w:rFonts w:ascii="宋体" w:hint="eastAsia"/>
          <w:kern w:val="0"/>
          <w:sz w:val="24"/>
          <w:szCs w:val="20"/>
          <w:lang w:val="zh-CN"/>
        </w:rPr>
        <w:t xml:space="preserve">　　－－制定办公用品和设备的标准，控制办公用品和设备的供应。</w:t>
      </w:r>
    </w:p>
    <w:sectPr w:rsidR="00F5381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397E0" w14:textId="77777777" w:rsidR="00F5381B" w:rsidRDefault="00F5381B" w:rsidP="007D6F88">
      <w:r>
        <w:separator/>
      </w:r>
    </w:p>
  </w:endnote>
  <w:endnote w:type="continuationSeparator" w:id="0">
    <w:p w14:paraId="324D2167" w14:textId="77777777" w:rsidR="00F5381B" w:rsidRDefault="00F5381B" w:rsidP="007D6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DFF95" w14:textId="77777777" w:rsidR="00F5381B" w:rsidRDefault="00F5381B" w:rsidP="007D6F88">
      <w:r>
        <w:separator/>
      </w:r>
    </w:p>
  </w:footnote>
  <w:footnote w:type="continuationSeparator" w:id="0">
    <w:p w14:paraId="708BF153" w14:textId="77777777" w:rsidR="00F5381B" w:rsidRDefault="00F5381B" w:rsidP="007D6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94355668">
    <w:abstractNumId w:val="7"/>
  </w:num>
  <w:num w:numId="2" w16cid:durableId="2114471737">
    <w:abstractNumId w:val="4"/>
  </w:num>
  <w:num w:numId="3" w16cid:durableId="711537499">
    <w:abstractNumId w:val="14"/>
  </w:num>
  <w:num w:numId="4" w16cid:durableId="1784300249">
    <w:abstractNumId w:val="2"/>
  </w:num>
  <w:num w:numId="5" w16cid:durableId="1318610445">
    <w:abstractNumId w:val="3"/>
  </w:num>
  <w:num w:numId="6" w16cid:durableId="1091659404">
    <w:abstractNumId w:val="5"/>
  </w:num>
  <w:num w:numId="7" w16cid:durableId="1723094957">
    <w:abstractNumId w:val="0"/>
  </w:num>
  <w:num w:numId="8" w16cid:durableId="1180006145">
    <w:abstractNumId w:val="17"/>
  </w:num>
  <w:num w:numId="9" w16cid:durableId="680816725">
    <w:abstractNumId w:val="13"/>
  </w:num>
  <w:num w:numId="10" w16cid:durableId="835846856">
    <w:abstractNumId w:val="15"/>
  </w:num>
  <w:num w:numId="11" w16cid:durableId="1699505998">
    <w:abstractNumId w:val="16"/>
  </w:num>
  <w:num w:numId="12" w16cid:durableId="1844660844">
    <w:abstractNumId w:val="8"/>
  </w:num>
  <w:num w:numId="13" w16cid:durableId="1432552948">
    <w:abstractNumId w:val="12"/>
  </w:num>
  <w:num w:numId="14" w16cid:durableId="493685298">
    <w:abstractNumId w:val="10"/>
  </w:num>
  <w:num w:numId="15" w16cid:durableId="1172137190">
    <w:abstractNumId w:val="6"/>
  </w:num>
  <w:num w:numId="16" w16cid:durableId="445589102">
    <w:abstractNumId w:val="1"/>
  </w:num>
  <w:num w:numId="17" w16cid:durableId="2126609335">
    <w:abstractNumId w:val="11"/>
  </w:num>
  <w:num w:numId="18" w16cid:durableId="20148690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252E"/>
    <w:rsid w:val="007D6F88"/>
    <w:rsid w:val="00B5252E"/>
    <w:rsid w:val="00F53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629DFD0"/>
  <w15:chartTrackingRefBased/>
  <w15:docId w15:val="{55DA33DA-DC79-4E10-8430-7E724A31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7D6F88"/>
    <w:pPr>
      <w:tabs>
        <w:tab w:val="center" w:pos="4153"/>
        <w:tab w:val="right" w:pos="8306"/>
      </w:tabs>
      <w:snapToGrid w:val="0"/>
      <w:jc w:val="center"/>
    </w:pPr>
    <w:rPr>
      <w:sz w:val="18"/>
      <w:szCs w:val="18"/>
    </w:rPr>
  </w:style>
  <w:style w:type="character" w:customStyle="1" w:styleId="a6">
    <w:name w:val="页眉 字符"/>
    <w:basedOn w:val="a0"/>
    <w:link w:val="a5"/>
    <w:uiPriority w:val="99"/>
    <w:rsid w:val="007D6F88"/>
    <w:rPr>
      <w:kern w:val="2"/>
      <w:sz w:val="18"/>
      <w:szCs w:val="18"/>
    </w:rPr>
  </w:style>
  <w:style w:type="paragraph" w:styleId="a7">
    <w:name w:val="footer"/>
    <w:basedOn w:val="a"/>
    <w:link w:val="a8"/>
    <w:uiPriority w:val="99"/>
    <w:unhideWhenUsed/>
    <w:rsid w:val="007D6F88"/>
    <w:pPr>
      <w:tabs>
        <w:tab w:val="center" w:pos="4153"/>
        <w:tab w:val="right" w:pos="8306"/>
      </w:tabs>
      <w:snapToGrid w:val="0"/>
      <w:jc w:val="left"/>
    </w:pPr>
    <w:rPr>
      <w:sz w:val="18"/>
      <w:szCs w:val="18"/>
    </w:rPr>
  </w:style>
  <w:style w:type="character" w:customStyle="1" w:styleId="a8">
    <w:name w:val="页脚 字符"/>
    <w:basedOn w:val="a0"/>
    <w:link w:val="a7"/>
    <w:uiPriority w:val="99"/>
    <w:rsid w:val="007D6F88"/>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4982</Words>
  <Characters>28398</Characters>
  <Application>Microsoft Office Word</Application>
  <DocSecurity>4</DocSecurity>
  <Lines>236</Lines>
  <Paragraphs>66</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