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036F" w:rsidRDefault="00FD036F">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设立中外合资经营企业合同</w:t>
      </w:r>
    </w:p>
    <w:p w:rsidR="00FD036F" w:rsidRDefault="00FD036F">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（计算机</w:t>
      </w:r>
      <w:r>
        <w:rPr>
          <w:rFonts w:ascii="宋体"/>
          <w:kern w:val="0"/>
          <w:sz w:val="32"/>
          <w:szCs w:val="20"/>
          <w:lang w:val="zh-CN"/>
        </w:rPr>
        <w:t>4</w:t>
      </w:r>
      <w:r>
        <w:rPr>
          <w:rFonts w:ascii="宋体" w:hint="eastAsia"/>
          <w:kern w:val="0"/>
          <w:sz w:val="32"/>
          <w:szCs w:val="20"/>
          <w:lang w:val="zh-CN"/>
        </w:rPr>
        <w:t>）</w:t>
      </w:r>
    </w:p>
    <w:p w:rsidR="00FD036F" w:rsidRDefault="00FD036F">
      <w:pPr>
        <w:autoSpaceDE w:val="0"/>
        <w:autoSpaceDN w:val="0"/>
        <w:adjustRightInd w:val="0"/>
        <w:spacing w:line="480" w:lineRule="auto"/>
        <w:jc w:val="left"/>
        <w:rPr>
          <w:rFonts w:ascii="宋体" w:hint="eastAsia"/>
          <w:kern w:val="0"/>
          <w:sz w:val="24"/>
          <w:szCs w:val="20"/>
          <w:lang w:val="zh-CN"/>
        </w:rPr>
      </w:pPr>
    </w:p>
    <w:p w:rsidR="00FD036F" w:rsidRDefault="00FD036F">
      <w:pPr>
        <w:pStyle w:val="a3"/>
        <w:widowControl w:val="0"/>
        <w:autoSpaceDE w:val="0"/>
        <w:autoSpaceDN w:val="0"/>
        <w:adjustRightInd w:val="0"/>
        <w:spacing w:before="0" w:beforeAutospacing="0" w:after="0" w:afterAutospacing="0" w:line="480" w:lineRule="auto"/>
        <w:rPr>
          <w:rFonts w:hAnsi="Times New Roman"/>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目录</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（１）总则</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（２）资本</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（３）贷款和租赁</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（４）资本转让</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（５）董事会</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（６）经理部门</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（７）主要业务活动</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（８）技术转让</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（９）产品销售</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（１０）零部件、元器件、配套外部设备的采购</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（１１）技术培训</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（１２）工厂筹建工作</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（１３）外汇管理及平衡</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（１４）利润</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（１５）财务和审计</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（１６）税收优惠</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（１７）保险</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（１８）职工雇佣、解雇及辞职</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（１９）职工工资标准和奖惩</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（２０）双方的责任</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（２１）审批及注册</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（２２）合营期限</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（２３）不可抗力</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（２４）保密</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（２５）争端</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（２６）文本和通知</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（２７）合同的生效</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（２８）附则</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附件：技术转让及商标许可证合同。</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１．１合同双方</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本合同以</w:t>
      </w:r>
      <w:r>
        <w:rPr>
          <w:rFonts w:ascii="宋体" w:hint="eastAsia"/>
          <w:kern w:val="0"/>
          <w:sz w:val="24"/>
          <w:szCs w:val="20"/>
          <w:u w:val="single"/>
          <w:lang w:val="zh-CN"/>
        </w:rPr>
        <w:t xml:space="preserve">                    </w:t>
      </w:r>
      <w:r>
        <w:rPr>
          <w:rFonts w:ascii="宋体" w:hint="eastAsia"/>
          <w:kern w:val="0"/>
          <w:sz w:val="24"/>
          <w:szCs w:val="20"/>
          <w:lang w:val="zh-CN"/>
        </w:rPr>
        <w:t>（以下简称甲方）为一方，以</w:t>
      </w:r>
      <w:r>
        <w:rPr>
          <w:rFonts w:ascii="宋体" w:hint="eastAsia"/>
          <w:kern w:val="0"/>
          <w:sz w:val="24"/>
          <w:szCs w:val="20"/>
          <w:u w:val="single"/>
          <w:lang w:val="zh-CN"/>
        </w:rPr>
        <w:t xml:space="preserve">                    </w:t>
      </w:r>
      <w:r>
        <w:rPr>
          <w:rFonts w:ascii="宋体" w:hint="eastAsia"/>
          <w:kern w:val="0"/>
          <w:sz w:val="24"/>
          <w:szCs w:val="20"/>
          <w:lang w:val="zh-CN"/>
        </w:rPr>
        <w:t>（以下简称乙方）为另一方，根据《合资法》的规定由双方代表在中华人民共和国</w:t>
      </w:r>
      <w:r>
        <w:rPr>
          <w:rFonts w:ascii="宋体" w:hint="eastAsia"/>
          <w:kern w:val="0"/>
          <w:sz w:val="24"/>
          <w:szCs w:val="20"/>
          <w:u w:val="single"/>
          <w:lang w:val="zh-CN"/>
        </w:rPr>
        <w:t xml:space="preserve">           </w:t>
      </w:r>
      <w:r>
        <w:rPr>
          <w:rFonts w:ascii="宋体" w:hint="eastAsia"/>
          <w:kern w:val="0"/>
          <w:sz w:val="24"/>
          <w:szCs w:val="20"/>
          <w:lang w:val="zh-CN"/>
        </w:rPr>
        <w:t>市签订本合同</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１．２法定代表和地址</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　方：</w:t>
      </w:r>
      <w:r>
        <w:rPr>
          <w:rFonts w:ascii="宋体" w:hint="eastAsia"/>
          <w:kern w:val="0"/>
          <w:sz w:val="24"/>
          <w:szCs w:val="20"/>
          <w:u w:val="single"/>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　名：</w:t>
      </w:r>
      <w:r>
        <w:rPr>
          <w:rFonts w:ascii="宋体" w:hint="eastAsia"/>
          <w:kern w:val="0"/>
          <w:sz w:val="24"/>
          <w:szCs w:val="20"/>
          <w:u w:val="single"/>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　称：</w:t>
      </w:r>
      <w:r>
        <w:rPr>
          <w:rFonts w:ascii="宋体" w:hint="eastAsia"/>
          <w:kern w:val="0"/>
          <w:sz w:val="24"/>
          <w:szCs w:val="20"/>
          <w:u w:val="single"/>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　籍：</w:t>
      </w:r>
      <w:r>
        <w:rPr>
          <w:rFonts w:ascii="宋体" w:hint="eastAsia"/>
          <w:kern w:val="0"/>
          <w:sz w:val="24"/>
          <w:szCs w:val="20"/>
          <w:u w:val="single"/>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w:t>
      </w:r>
      <w:r>
        <w:rPr>
          <w:rFonts w:ascii="宋体" w:hint="eastAsia"/>
          <w:kern w:val="0"/>
          <w:sz w:val="24"/>
          <w:szCs w:val="20"/>
          <w:u w:val="single"/>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　方：</w:t>
      </w:r>
      <w:r>
        <w:rPr>
          <w:rFonts w:ascii="宋体" w:hint="eastAsia"/>
          <w:kern w:val="0"/>
          <w:sz w:val="24"/>
          <w:szCs w:val="20"/>
          <w:u w:val="single"/>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　名：</w:t>
      </w:r>
      <w:r>
        <w:rPr>
          <w:rFonts w:ascii="宋体" w:hint="eastAsia"/>
          <w:kern w:val="0"/>
          <w:sz w:val="24"/>
          <w:szCs w:val="20"/>
          <w:u w:val="single"/>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　称：</w:t>
      </w:r>
      <w:r>
        <w:rPr>
          <w:rFonts w:ascii="宋体" w:hint="eastAsia"/>
          <w:kern w:val="0"/>
          <w:sz w:val="24"/>
          <w:szCs w:val="20"/>
          <w:u w:val="single"/>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　籍：</w:t>
      </w:r>
      <w:r>
        <w:rPr>
          <w:rFonts w:ascii="宋体" w:hint="eastAsia"/>
          <w:kern w:val="0"/>
          <w:sz w:val="24"/>
          <w:szCs w:val="20"/>
          <w:u w:val="single"/>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w:t>
      </w:r>
      <w:r>
        <w:rPr>
          <w:rFonts w:ascii="宋体" w:hint="eastAsia"/>
          <w:kern w:val="0"/>
          <w:sz w:val="24"/>
          <w:szCs w:val="20"/>
          <w:u w:val="single"/>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１．３公司的名称和地址</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投资双方同意合营企业的名称定为：</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中文名称：</w:t>
      </w:r>
      <w:r>
        <w:rPr>
          <w:rFonts w:ascii="宋体" w:hint="eastAsia"/>
          <w:kern w:val="0"/>
          <w:sz w:val="24"/>
          <w:szCs w:val="20"/>
          <w:u w:val="single"/>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英文名称：</w:t>
      </w:r>
      <w:r>
        <w:rPr>
          <w:rFonts w:ascii="宋体" w:hint="eastAsia"/>
          <w:kern w:val="0"/>
          <w:sz w:val="24"/>
          <w:szCs w:val="20"/>
          <w:u w:val="single"/>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（以下合资公司简称为</w:t>
      </w:r>
      <w:r>
        <w:rPr>
          <w:rFonts w:ascii="宋体"/>
          <w:kern w:val="0"/>
          <w:sz w:val="24"/>
          <w:szCs w:val="20"/>
          <w:lang w:val="zh-CN"/>
        </w:rPr>
        <w:t>“</w:t>
      </w:r>
      <w:r>
        <w:rPr>
          <w:rFonts w:ascii="宋体" w:hint="eastAsia"/>
          <w:kern w:val="0"/>
          <w:sz w:val="24"/>
          <w:szCs w:val="20"/>
          <w:lang w:val="zh-CN"/>
        </w:rPr>
        <w:t>公司</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w:t>
      </w:r>
      <w:r>
        <w:rPr>
          <w:rFonts w:ascii="宋体" w:hint="eastAsia"/>
          <w:kern w:val="0"/>
          <w:sz w:val="24"/>
          <w:szCs w:val="20"/>
          <w:u w:val="single"/>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１．４公司组织形式</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公司的组织形式为有限责任公司，投资双方所负经济责任以各自认缴注册资本为限，各方按投资比例分享利润，分担风险及亏损。</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公司为中华人民共和国法人，是中华人民共和国的独立企业，一切活动必须遵守中华人民共和国有关法律、法令、条例和规定，并受中国法律保护和管辖。</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公司将不从事致使</w:t>
      </w:r>
      <w:r>
        <w:rPr>
          <w:rFonts w:ascii="宋体" w:hint="eastAsia"/>
          <w:kern w:val="0"/>
          <w:sz w:val="24"/>
          <w:szCs w:val="20"/>
          <w:u w:val="single"/>
          <w:lang w:val="zh-CN"/>
        </w:rPr>
        <w:t xml:space="preserve">        </w:t>
      </w:r>
      <w:r>
        <w:rPr>
          <w:rFonts w:ascii="宋体" w:hint="eastAsia"/>
          <w:kern w:val="0"/>
          <w:sz w:val="24"/>
          <w:szCs w:val="20"/>
          <w:lang w:val="zh-CN"/>
        </w:rPr>
        <w:t>方违反</w:t>
      </w:r>
      <w:r>
        <w:rPr>
          <w:rFonts w:ascii="宋体" w:hint="eastAsia"/>
          <w:kern w:val="0"/>
          <w:sz w:val="24"/>
          <w:szCs w:val="20"/>
          <w:u w:val="single"/>
          <w:lang w:val="zh-CN"/>
        </w:rPr>
        <w:t xml:space="preserve">            </w:t>
      </w:r>
      <w:r>
        <w:rPr>
          <w:rFonts w:ascii="宋体" w:hint="eastAsia"/>
          <w:kern w:val="0"/>
          <w:sz w:val="24"/>
          <w:szCs w:val="20"/>
          <w:lang w:val="zh-CN"/>
        </w:rPr>
        <w:t>国法律或有关出口许可证规定的行为。</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１．５经营的范围和目的</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公司开创阶段主要在</w:t>
      </w:r>
      <w:r>
        <w:rPr>
          <w:rFonts w:ascii="宋体" w:hint="eastAsia"/>
          <w:kern w:val="0"/>
          <w:sz w:val="24"/>
          <w:szCs w:val="20"/>
          <w:u w:val="single"/>
          <w:lang w:val="zh-CN"/>
        </w:rPr>
        <w:t xml:space="preserve">          </w:t>
      </w:r>
      <w:r>
        <w:rPr>
          <w:rFonts w:ascii="宋体" w:hint="eastAsia"/>
          <w:kern w:val="0"/>
          <w:sz w:val="24"/>
          <w:szCs w:val="20"/>
          <w:lang w:val="zh-CN"/>
        </w:rPr>
        <w:t>生产面向</w:t>
      </w:r>
      <w:r>
        <w:rPr>
          <w:rFonts w:ascii="宋体" w:hint="eastAsia"/>
          <w:kern w:val="0"/>
          <w:sz w:val="24"/>
          <w:szCs w:val="20"/>
          <w:u w:val="single"/>
          <w:lang w:val="zh-CN"/>
        </w:rPr>
        <w:t xml:space="preserve">             </w:t>
      </w:r>
      <w:r>
        <w:rPr>
          <w:rFonts w:ascii="宋体" w:hint="eastAsia"/>
          <w:kern w:val="0"/>
          <w:sz w:val="24"/>
          <w:szCs w:val="20"/>
          <w:lang w:val="zh-CN"/>
        </w:rPr>
        <w:t>市场的计算机产品，并进行有关销售，服务活动，以及开展一些其他合理的有关业务，这些业务包括开发当地市场需要的应用软件。公司可以在</w:t>
      </w:r>
      <w:r>
        <w:rPr>
          <w:rFonts w:ascii="宋体" w:hint="eastAsia"/>
          <w:kern w:val="0"/>
          <w:sz w:val="24"/>
          <w:szCs w:val="20"/>
          <w:u w:val="single"/>
          <w:lang w:val="zh-CN"/>
        </w:rPr>
        <w:t xml:space="preserve">           </w:t>
      </w:r>
      <w:r>
        <w:rPr>
          <w:rFonts w:ascii="宋体" w:hint="eastAsia"/>
          <w:kern w:val="0"/>
          <w:sz w:val="24"/>
          <w:szCs w:val="20"/>
          <w:lang w:val="zh-CN"/>
        </w:rPr>
        <w:t>或中华人民共和国的其他地区设立分支机构。公司生产的第一个产品是</w:t>
      </w:r>
      <w:r>
        <w:rPr>
          <w:rFonts w:ascii="宋体" w:hint="eastAsia"/>
          <w:kern w:val="0"/>
          <w:sz w:val="24"/>
          <w:szCs w:val="20"/>
          <w:u w:val="single"/>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hint="eastAsia"/>
          <w:kern w:val="0"/>
          <w:sz w:val="24"/>
          <w:szCs w:val="20"/>
          <w:lang w:val="zh-CN"/>
        </w:rPr>
        <w:t>计算机，公司将采用</w:t>
      </w:r>
      <w:r>
        <w:rPr>
          <w:rFonts w:ascii="宋体" w:hint="eastAsia"/>
          <w:kern w:val="0"/>
          <w:sz w:val="24"/>
          <w:szCs w:val="20"/>
          <w:u w:val="single"/>
          <w:lang w:val="zh-CN"/>
        </w:rPr>
        <w:t xml:space="preserve">        </w:t>
      </w:r>
      <w:r>
        <w:rPr>
          <w:rFonts w:ascii="宋体" w:hint="eastAsia"/>
          <w:kern w:val="0"/>
          <w:sz w:val="24"/>
          <w:szCs w:val="20"/>
          <w:lang w:val="zh-CN"/>
        </w:rPr>
        <w:t>方在</w:t>
      </w:r>
      <w:r>
        <w:rPr>
          <w:rFonts w:ascii="宋体" w:hint="eastAsia"/>
          <w:kern w:val="0"/>
          <w:sz w:val="24"/>
          <w:szCs w:val="20"/>
          <w:u w:val="single"/>
          <w:lang w:val="zh-CN"/>
        </w:rPr>
        <w:t xml:space="preserve">             </w:t>
      </w:r>
      <w:r>
        <w:rPr>
          <w:rFonts w:ascii="宋体" w:hint="eastAsia"/>
          <w:kern w:val="0"/>
          <w:sz w:val="24"/>
          <w:szCs w:val="20"/>
          <w:lang w:val="zh-CN"/>
        </w:rPr>
        <w:t>工厂目前所用的最先进，高质量的自动化生产技术和测试设备，保证所有产品在质量、工艺和可靠性方面达到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世界标准。公司在经营</w:t>
      </w:r>
      <w:r>
        <w:rPr>
          <w:rFonts w:ascii="宋体" w:hint="eastAsia"/>
          <w:kern w:val="0"/>
          <w:sz w:val="24"/>
          <w:szCs w:val="20"/>
          <w:u w:val="single"/>
          <w:lang w:val="zh-CN"/>
        </w:rPr>
        <w:t xml:space="preserve">            </w:t>
      </w:r>
      <w:r>
        <w:rPr>
          <w:rFonts w:ascii="宋体" w:hint="eastAsia"/>
          <w:kern w:val="0"/>
          <w:sz w:val="24"/>
          <w:szCs w:val="20"/>
          <w:lang w:val="zh-CN"/>
        </w:rPr>
        <w:t>型微型计算机中取得了生产、销售，服务和支持的经验后，进一步生产</w:t>
      </w:r>
      <w:r>
        <w:rPr>
          <w:rFonts w:ascii="宋体" w:hint="eastAsia"/>
          <w:kern w:val="0"/>
          <w:sz w:val="24"/>
          <w:szCs w:val="20"/>
          <w:u w:val="single"/>
          <w:lang w:val="zh-CN"/>
        </w:rPr>
        <w:t xml:space="preserve">           </w:t>
      </w:r>
      <w:r>
        <w:rPr>
          <w:rFonts w:ascii="宋体" w:hint="eastAsia"/>
          <w:kern w:val="0"/>
          <w:sz w:val="24"/>
          <w:szCs w:val="20"/>
          <w:lang w:val="zh-CN"/>
        </w:rPr>
        <w:t>系列等其他</w:t>
      </w:r>
      <w:r>
        <w:rPr>
          <w:rFonts w:ascii="宋体" w:hint="eastAsia"/>
          <w:kern w:val="0"/>
          <w:sz w:val="24"/>
          <w:szCs w:val="20"/>
          <w:u w:val="single"/>
          <w:lang w:val="zh-CN"/>
        </w:rPr>
        <w:t xml:space="preserve">        </w:t>
      </w:r>
      <w:r>
        <w:rPr>
          <w:rFonts w:ascii="宋体" w:hint="eastAsia"/>
          <w:kern w:val="0"/>
          <w:sz w:val="24"/>
          <w:szCs w:val="20"/>
          <w:lang w:val="zh-CN"/>
        </w:rPr>
        <w:t>方的产品（有关这些产品的技术转让另行议订），同时公司可根据中国和国际市场的需要，开发新产品。</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投资双方根据市场需要及公司生产能力，共同拟定</w:t>
      </w:r>
      <w:r>
        <w:rPr>
          <w:rFonts w:ascii="宋体" w:hint="eastAsia"/>
          <w:kern w:val="0"/>
          <w:sz w:val="24"/>
          <w:szCs w:val="20"/>
          <w:u w:val="single"/>
          <w:lang w:val="zh-CN"/>
        </w:rPr>
        <w:t xml:space="preserve">          </w:t>
      </w:r>
      <w:r>
        <w:rPr>
          <w:rFonts w:ascii="宋体" w:hint="eastAsia"/>
          <w:kern w:val="0"/>
          <w:sz w:val="24"/>
          <w:szCs w:val="20"/>
          <w:lang w:val="zh-CN"/>
        </w:rPr>
        <w:t>年《生产纲领》作为公司开业头</w:t>
      </w:r>
      <w:r>
        <w:rPr>
          <w:rFonts w:ascii="宋体" w:hint="eastAsia"/>
          <w:kern w:val="0"/>
          <w:sz w:val="24"/>
          <w:szCs w:val="20"/>
          <w:u w:val="single"/>
          <w:lang w:val="zh-CN"/>
        </w:rPr>
        <w:t xml:space="preserve">          </w:t>
      </w:r>
      <w:r>
        <w:rPr>
          <w:rFonts w:ascii="宋体" w:hint="eastAsia"/>
          <w:kern w:val="0"/>
          <w:sz w:val="24"/>
          <w:szCs w:val="20"/>
          <w:lang w:val="zh-CN"/>
        </w:rPr>
        <w:t>年的目标。以后生产计划按市场需要以及公司的生产能力进行安排。</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资本</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２．１资本及投资比例</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公司注册资本为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美元，贷款可达</w:t>
      </w:r>
      <w:r>
        <w:rPr>
          <w:rFonts w:ascii="宋体" w:hint="eastAsia"/>
          <w:kern w:val="0"/>
          <w:sz w:val="24"/>
          <w:szCs w:val="20"/>
          <w:u w:val="single"/>
          <w:lang w:val="zh-CN"/>
        </w:rPr>
        <w:t xml:space="preserve">           </w:t>
      </w:r>
      <w:r>
        <w:rPr>
          <w:rFonts w:ascii="宋体" w:hint="eastAsia"/>
          <w:kern w:val="0"/>
          <w:sz w:val="24"/>
          <w:szCs w:val="20"/>
          <w:lang w:val="zh-CN"/>
        </w:rPr>
        <w:t>美元，投资总额为</w:t>
      </w:r>
      <w:r>
        <w:rPr>
          <w:rFonts w:ascii="宋体" w:hint="eastAsia"/>
          <w:kern w:val="0"/>
          <w:sz w:val="24"/>
          <w:szCs w:val="20"/>
          <w:u w:val="single"/>
          <w:lang w:val="zh-CN"/>
        </w:rPr>
        <w:t xml:space="preserve">           </w:t>
      </w:r>
      <w:r>
        <w:rPr>
          <w:rFonts w:ascii="宋体" w:hint="eastAsia"/>
          <w:kern w:val="0"/>
          <w:sz w:val="24"/>
          <w:szCs w:val="20"/>
          <w:lang w:val="zh-CN"/>
        </w:rPr>
        <w:t>美元，双方承担责任限于注册资本、投资比为：</w:t>
      </w:r>
      <w:r>
        <w:rPr>
          <w:rFonts w:ascii="宋体" w:hint="eastAsia"/>
          <w:kern w:val="0"/>
          <w:sz w:val="24"/>
          <w:szCs w:val="20"/>
          <w:u w:val="single"/>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hint="eastAsia"/>
          <w:kern w:val="0"/>
          <w:sz w:val="24"/>
          <w:szCs w:val="20"/>
          <w:lang w:val="zh-CN"/>
        </w:rPr>
        <w:t>％，今后投资额有变化时，双方投资比例始终保持不变。</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２．２投资各方注册资本的构成</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方现汇</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技术出资作价相当于：</w:t>
      </w:r>
      <w:r>
        <w:rPr>
          <w:rFonts w:ascii="宋体" w:hint="eastAsia"/>
          <w:kern w:val="0"/>
          <w:sz w:val="24"/>
          <w:szCs w:val="20"/>
          <w:u w:val="single"/>
          <w:lang w:val="zh-CN"/>
        </w:rPr>
        <w:t xml:space="preserve">             </w:t>
      </w:r>
      <w:r>
        <w:rPr>
          <w:rFonts w:ascii="宋体" w:hint="eastAsia"/>
          <w:kern w:val="0"/>
          <w:sz w:val="24"/>
          <w:szCs w:val="20"/>
          <w:lang w:val="zh-CN"/>
        </w:rPr>
        <w:t>元，合作</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方：现汇</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投资双方的注册资本出资，必须在合资公司注册登记后，经双方认定后日期一次或分期汇入合资公司开立的帐户内。</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２．３出资证明书</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公司不发行股票，合资双方付出资额后，应由中国注册的会计师验证，出具验资报告后由公司据以发给出资证明书。</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贷款和租赁</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３．１贷款</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公司在需要时可以向中国银行或</w:t>
      </w:r>
      <w:r>
        <w:rPr>
          <w:rFonts w:ascii="宋体" w:hint="eastAsia"/>
          <w:kern w:val="0"/>
          <w:sz w:val="24"/>
          <w:szCs w:val="20"/>
          <w:u w:val="single"/>
          <w:lang w:val="zh-CN"/>
        </w:rPr>
        <w:t xml:space="preserve">             </w:t>
      </w:r>
      <w:r>
        <w:rPr>
          <w:rFonts w:ascii="宋体" w:hint="eastAsia"/>
          <w:kern w:val="0"/>
          <w:sz w:val="24"/>
          <w:szCs w:val="20"/>
          <w:lang w:val="zh-CN"/>
        </w:rPr>
        <w:t>银行申请贷款。</w:t>
      </w:r>
      <w:r>
        <w:rPr>
          <w:rFonts w:ascii="宋体" w:hint="eastAsia"/>
          <w:kern w:val="0"/>
          <w:sz w:val="24"/>
          <w:szCs w:val="20"/>
          <w:u w:val="single"/>
          <w:lang w:val="zh-CN"/>
        </w:rPr>
        <w:t xml:space="preserve">        </w:t>
      </w:r>
      <w:r>
        <w:rPr>
          <w:rFonts w:ascii="宋体" w:hint="eastAsia"/>
          <w:kern w:val="0"/>
          <w:sz w:val="24"/>
          <w:szCs w:val="20"/>
          <w:lang w:val="zh-CN"/>
        </w:rPr>
        <w:t>方将协助申请取得中国银行贷款，贷款金额可达</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３．２租赁</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公司所需要的部分生产设备将由</w:t>
      </w:r>
      <w:r>
        <w:rPr>
          <w:rFonts w:ascii="宋体" w:hint="eastAsia"/>
          <w:kern w:val="0"/>
          <w:sz w:val="24"/>
          <w:szCs w:val="20"/>
          <w:u w:val="single"/>
          <w:lang w:val="zh-CN"/>
        </w:rPr>
        <w:t xml:space="preserve">       </w:t>
      </w:r>
      <w:r>
        <w:rPr>
          <w:rFonts w:ascii="宋体" w:hint="eastAsia"/>
          <w:kern w:val="0"/>
          <w:sz w:val="24"/>
          <w:szCs w:val="20"/>
          <w:lang w:val="zh-CN"/>
        </w:rPr>
        <w:t>方协助公司向国际有关银行租赁。</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公司的生产场地，生产厂房和办公、生活用房将由</w:t>
      </w:r>
      <w:r>
        <w:rPr>
          <w:rFonts w:ascii="宋体" w:hint="eastAsia"/>
          <w:kern w:val="0"/>
          <w:sz w:val="24"/>
          <w:szCs w:val="20"/>
          <w:u w:val="single"/>
          <w:lang w:val="zh-CN"/>
        </w:rPr>
        <w:t xml:space="preserve">       </w:t>
      </w:r>
      <w:r>
        <w:rPr>
          <w:rFonts w:ascii="宋体" w:hint="eastAsia"/>
          <w:kern w:val="0"/>
          <w:sz w:val="24"/>
          <w:szCs w:val="20"/>
          <w:lang w:val="zh-CN"/>
        </w:rPr>
        <w:t>方协助向中国国内有关单位租赁。</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资本转让</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４．１资本转让</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双方资本非经过他方同意，不得转让，除</w:t>
      </w:r>
      <w:r>
        <w:rPr>
          <w:rFonts w:ascii="宋体" w:hint="eastAsia"/>
          <w:kern w:val="0"/>
          <w:sz w:val="24"/>
          <w:szCs w:val="20"/>
          <w:u w:val="single"/>
          <w:lang w:val="zh-CN"/>
        </w:rPr>
        <w:t xml:space="preserve">       </w:t>
      </w:r>
      <w:r>
        <w:rPr>
          <w:rFonts w:ascii="宋体" w:hint="eastAsia"/>
          <w:kern w:val="0"/>
          <w:sz w:val="24"/>
          <w:szCs w:val="20"/>
          <w:lang w:val="zh-CN"/>
        </w:rPr>
        <w:t>方转让于</w:t>
      </w:r>
      <w:r>
        <w:rPr>
          <w:rFonts w:ascii="宋体" w:hint="eastAsia"/>
          <w:kern w:val="0"/>
          <w:sz w:val="24"/>
          <w:szCs w:val="20"/>
          <w:u w:val="single"/>
          <w:lang w:val="zh-CN"/>
        </w:rPr>
        <w:t xml:space="preserve">        </w:t>
      </w:r>
      <w:r>
        <w:rPr>
          <w:rFonts w:ascii="宋体" w:hint="eastAsia"/>
          <w:kern w:val="0"/>
          <w:sz w:val="24"/>
          <w:szCs w:val="20"/>
          <w:lang w:val="zh-CN"/>
        </w:rPr>
        <w:t>外。合营一方如需要转让其出资额时，在同样价格条件下，合营他方有优先购买权，等于当时资产负债表上转让方面份额的资本净值。</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进行上述资本转让应经审批机构批准，一经批准由受让方以</w:t>
      </w:r>
      <w:r>
        <w:rPr>
          <w:rFonts w:ascii="宋体" w:hint="eastAsia"/>
          <w:kern w:val="0"/>
          <w:sz w:val="24"/>
          <w:szCs w:val="20"/>
          <w:u w:val="single"/>
          <w:lang w:val="zh-CN"/>
        </w:rPr>
        <w:t xml:space="preserve">          </w:t>
      </w:r>
      <w:r>
        <w:rPr>
          <w:rFonts w:ascii="宋体" w:hint="eastAsia"/>
          <w:kern w:val="0"/>
          <w:sz w:val="24"/>
          <w:szCs w:val="20"/>
          <w:lang w:val="zh-CN"/>
        </w:rPr>
        <w:t>元立即转给转让方。</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４．２资本变更注册</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合营期内注册资本如增加或转让时，均应在一个月内报政府批准后向工商行政管理局办理变更登记。</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董事会</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５．１董事会的组成</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自本合同批准之日起，应在一个月内组成董事会，董事会人数为</w:t>
      </w:r>
      <w:r>
        <w:rPr>
          <w:rFonts w:ascii="宋体" w:hint="eastAsia"/>
          <w:kern w:val="0"/>
          <w:sz w:val="24"/>
          <w:szCs w:val="20"/>
          <w:u w:val="single"/>
          <w:lang w:val="zh-CN"/>
        </w:rPr>
        <w:t xml:space="preserve">         </w:t>
      </w:r>
      <w:r>
        <w:rPr>
          <w:rFonts w:ascii="宋体" w:hint="eastAsia"/>
          <w:kern w:val="0"/>
          <w:sz w:val="24"/>
          <w:szCs w:val="20"/>
          <w:lang w:val="zh-CN"/>
        </w:rPr>
        <w:t>人，其中甲方</w:t>
      </w:r>
      <w:r>
        <w:rPr>
          <w:rFonts w:ascii="宋体" w:hint="eastAsia"/>
          <w:kern w:val="0"/>
          <w:sz w:val="24"/>
          <w:szCs w:val="20"/>
          <w:u w:val="single"/>
          <w:lang w:val="zh-CN"/>
        </w:rPr>
        <w:t xml:space="preserve">         </w:t>
      </w:r>
      <w:r>
        <w:rPr>
          <w:rFonts w:ascii="宋体" w:hint="eastAsia"/>
          <w:kern w:val="0"/>
          <w:sz w:val="24"/>
          <w:szCs w:val="20"/>
          <w:lang w:val="zh-CN"/>
        </w:rPr>
        <w:t>人，乙方</w:t>
      </w:r>
      <w:r>
        <w:rPr>
          <w:rFonts w:ascii="宋体" w:hint="eastAsia"/>
          <w:kern w:val="0"/>
          <w:sz w:val="24"/>
          <w:szCs w:val="20"/>
          <w:u w:val="single"/>
          <w:lang w:val="zh-CN"/>
        </w:rPr>
        <w:t xml:space="preserve">         </w:t>
      </w:r>
      <w:r>
        <w:rPr>
          <w:rFonts w:ascii="宋体" w:hint="eastAsia"/>
          <w:kern w:val="0"/>
          <w:sz w:val="24"/>
          <w:szCs w:val="20"/>
          <w:lang w:val="zh-CN"/>
        </w:rPr>
        <w:t>人，董事会包括一名董事长，由甲方委派，一名副董事长由乙方委派。</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５．２董事会职权</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董事会是公司最高权力机构，决定合营企业的一切重大问题，有关董事会事项根据公司章程有关规定办理。</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经理部门</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６．１正、副总经理</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公司实行董事会领导下的总经理负责制。公司设总经理１人，副总经理若干人，均由董事会任命。</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副总经理协助总经理工作，开业后总经理先由</w:t>
      </w:r>
      <w:r>
        <w:rPr>
          <w:rFonts w:ascii="宋体" w:hint="eastAsia"/>
          <w:kern w:val="0"/>
          <w:sz w:val="24"/>
          <w:szCs w:val="20"/>
          <w:u w:val="single"/>
          <w:lang w:val="zh-CN"/>
        </w:rPr>
        <w:t xml:space="preserve">       </w:t>
      </w:r>
      <w:r>
        <w:rPr>
          <w:rFonts w:ascii="宋体" w:hint="eastAsia"/>
          <w:kern w:val="0"/>
          <w:sz w:val="24"/>
          <w:szCs w:val="20"/>
          <w:lang w:val="zh-CN"/>
        </w:rPr>
        <w:t>方人员担任，副总经理由</w:t>
      </w:r>
      <w:r>
        <w:rPr>
          <w:rFonts w:ascii="宋体" w:hint="eastAsia"/>
          <w:kern w:val="0"/>
          <w:sz w:val="24"/>
          <w:szCs w:val="20"/>
          <w:u w:val="single"/>
          <w:lang w:val="zh-CN"/>
        </w:rPr>
        <w:t xml:space="preserve">       </w:t>
      </w:r>
      <w:r>
        <w:rPr>
          <w:rFonts w:ascii="宋体" w:hint="eastAsia"/>
          <w:kern w:val="0"/>
          <w:sz w:val="24"/>
          <w:szCs w:val="20"/>
          <w:lang w:val="zh-CN"/>
        </w:rPr>
        <w:t>方人员担任。</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在公司初期阶段，</w:t>
      </w:r>
      <w:r>
        <w:rPr>
          <w:rFonts w:ascii="宋体" w:hint="eastAsia"/>
          <w:kern w:val="0"/>
          <w:sz w:val="24"/>
          <w:szCs w:val="20"/>
          <w:u w:val="single"/>
          <w:lang w:val="zh-CN"/>
        </w:rPr>
        <w:t xml:space="preserve">       </w:t>
      </w:r>
      <w:r>
        <w:rPr>
          <w:rFonts w:ascii="宋体" w:hint="eastAsia"/>
          <w:kern w:val="0"/>
          <w:sz w:val="24"/>
          <w:szCs w:val="20"/>
          <w:lang w:val="zh-CN"/>
        </w:rPr>
        <w:t>方将为公司提供各部门管理人员，这些人员将由总经理任命。公司将努力从开业之日起，开发和培养</w:t>
      </w:r>
      <w:r>
        <w:rPr>
          <w:rFonts w:ascii="宋体" w:hint="eastAsia"/>
          <w:kern w:val="0"/>
          <w:sz w:val="24"/>
          <w:szCs w:val="20"/>
          <w:u w:val="single"/>
          <w:lang w:val="zh-CN"/>
        </w:rPr>
        <w:t xml:space="preserve">            </w:t>
      </w:r>
      <w:r>
        <w:rPr>
          <w:rFonts w:ascii="宋体" w:hint="eastAsia"/>
          <w:kern w:val="0"/>
          <w:sz w:val="24"/>
          <w:szCs w:val="20"/>
          <w:lang w:val="zh-CN"/>
        </w:rPr>
        <w:t>的管理人员和经理人员，以承担公司的各级职责。</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６．２总经理和副总经理不得兼任其他经济组织的正、副总经理。</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不得参与其他经济组织对本企业的商业竞争。</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６．３任务及职权</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有关正、副经理任务和职权等均遵守公司《章程》中有关条款规定。</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６．４正、副总经理的更换</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正、副总经理如有某种原因需要更换时，须由双方提出新的人选名单交董事会任命。</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６．５经理</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公司根据开展业务活动需要，可以设定经理若干人，在正、副总经理领导下进工作。</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主要业务活动</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７．１业务活动内容</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公司将有计划地按市场需要组织生产、初始阶段直接向</w:t>
      </w:r>
      <w:r>
        <w:rPr>
          <w:rFonts w:ascii="宋体" w:hint="eastAsia"/>
          <w:kern w:val="0"/>
          <w:sz w:val="24"/>
          <w:szCs w:val="20"/>
          <w:u w:val="single"/>
          <w:lang w:val="zh-CN"/>
        </w:rPr>
        <w:t xml:space="preserve">       </w:t>
      </w:r>
      <w:r>
        <w:rPr>
          <w:rFonts w:ascii="宋体" w:hint="eastAsia"/>
          <w:kern w:val="0"/>
          <w:sz w:val="24"/>
          <w:szCs w:val="20"/>
          <w:lang w:val="zh-CN"/>
        </w:rPr>
        <w:t>方的供应商购买装配件、零部件和元器件，在公司进行装配和测试。公司将尽最大的可能，在中国市场向那些能够达到公司质量、数量、价格和交货要求的装配件、零部件和元器件等的供应单位购买。</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方确保公司生产的第一批产品就必须在质量、工艺和可靠性方面达到</w:t>
      </w:r>
      <w:r>
        <w:rPr>
          <w:rFonts w:ascii="宋体" w:hint="eastAsia"/>
          <w:kern w:val="0"/>
          <w:sz w:val="24"/>
          <w:szCs w:val="20"/>
          <w:u w:val="single"/>
          <w:lang w:val="zh-CN"/>
        </w:rPr>
        <w:t xml:space="preserve">           </w:t>
      </w:r>
      <w:r>
        <w:rPr>
          <w:rFonts w:ascii="宋体" w:hint="eastAsia"/>
          <w:kern w:val="0"/>
          <w:sz w:val="24"/>
          <w:szCs w:val="20"/>
          <w:lang w:val="zh-CN"/>
        </w:rPr>
        <w:t>世界标准。公司在开业头</w:t>
      </w:r>
      <w:r>
        <w:rPr>
          <w:rFonts w:ascii="宋体" w:hint="eastAsia"/>
          <w:kern w:val="0"/>
          <w:sz w:val="24"/>
          <w:szCs w:val="20"/>
          <w:u w:val="single"/>
          <w:lang w:val="zh-CN"/>
        </w:rPr>
        <w:t xml:space="preserve">            </w:t>
      </w:r>
      <w:r>
        <w:rPr>
          <w:rFonts w:ascii="宋体" w:hint="eastAsia"/>
          <w:kern w:val="0"/>
          <w:sz w:val="24"/>
          <w:szCs w:val="20"/>
          <w:lang w:val="zh-CN"/>
        </w:rPr>
        <w:t>年，执行经董事会决定的《生产纲领》，并将根据实际情况，本着公司商业成功的原则经董事会批准、修改生产纲领和扩大经营其他产品。</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７．２公司经营范围还将包括１３．１．１条中提出有关业务活动。</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７．３进出口业务</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公司按照中国政府的《合资法》规定有权直接进口与公司产品有关的元器件、零件、原材料和设备并出口公司的各项产品。</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技术转让</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８．１初期的技术转让包括附件１所列明的技术内容。</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w:t>
      </w:r>
      <w:r>
        <w:rPr>
          <w:rFonts w:ascii="宋体" w:hint="eastAsia"/>
          <w:kern w:val="0"/>
          <w:sz w:val="24"/>
          <w:szCs w:val="20"/>
          <w:u w:val="single"/>
          <w:lang w:val="zh-CN"/>
        </w:rPr>
        <w:t xml:space="preserve">       </w:t>
      </w:r>
      <w:r>
        <w:rPr>
          <w:rFonts w:ascii="宋体" w:hint="eastAsia"/>
          <w:kern w:val="0"/>
          <w:sz w:val="24"/>
          <w:szCs w:val="20"/>
          <w:lang w:val="zh-CN"/>
        </w:rPr>
        <w:t>方的服务：在开始的</w:t>
      </w:r>
      <w:r>
        <w:rPr>
          <w:rFonts w:ascii="宋体" w:hint="eastAsia"/>
          <w:kern w:val="0"/>
          <w:sz w:val="24"/>
          <w:szCs w:val="20"/>
          <w:u w:val="single"/>
          <w:lang w:val="zh-CN"/>
        </w:rPr>
        <w:t xml:space="preserve">       </w:t>
      </w:r>
      <w:r>
        <w:rPr>
          <w:rFonts w:ascii="宋体" w:hint="eastAsia"/>
          <w:kern w:val="0"/>
          <w:sz w:val="24"/>
          <w:szCs w:val="20"/>
          <w:lang w:val="zh-CN"/>
        </w:rPr>
        <w:t>个月里，</w:t>
      </w:r>
      <w:r>
        <w:rPr>
          <w:rFonts w:ascii="宋体" w:hint="eastAsia"/>
          <w:kern w:val="0"/>
          <w:sz w:val="24"/>
          <w:szCs w:val="20"/>
          <w:u w:val="single"/>
          <w:lang w:val="zh-CN"/>
        </w:rPr>
        <w:t xml:space="preserve">       </w:t>
      </w:r>
      <w:r>
        <w:rPr>
          <w:rFonts w:ascii="宋体" w:hint="eastAsia"/>
          <w:kern w:val="0"/>
          <w:sz w:val="24"/>
          <w:szCs w:val="20"/>
          <w:lang w:val="zh-CN"/>
        </w:rPr>
        <w:t>方向公司提供的管理、技术、采购和符合逻辑的支持服务的费用均包括在技术转让费里。</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个月后，公司将每年向</w:t>
      </w:r>
      <w:r>
        <w:rPr>
          <w:rFonts w:ascii="宋体" w:hint="eastAsia"/>
          <w:kern w:val="0"/>
          <w:sz w:val="24"/>
          <w:szCs w:val="20"/>
          <w:u w:val="single"/>
          <w:lang w:val="zh-CN"/>
        </w:rPr>
        <w:t xml:space="preserve">       </w:t>
      </w:r>
      <w:r>
        <w:rPr>
          <w:rFonts w:ascii="宋体" w:hint="eastAsia"/>
          <w:kern w:val="0"/>
          <w:sz w:val="24"/>
          <w:szCs w:val="20"/>
          <w:lang w:val="zh-CN"/>
        </w:rPr>
        <w:t>方支付以上全部的费用</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元的服务包括以下内容：</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（１）一名全日制总经理的工资；</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（２）一名全日制工程师的工资；</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（３）一名全日制管理人员的工资；</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（４）进出口许可证服务；</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（５）质量保证服务（</w:t>
      </w:r>
      <w:r>
        <w:rPr>
          <w:rFonts w:ascii="宋体" w:hint="eastAsia"/>
          <w:kern w:val="0"/>
          <w:sz w:val="24"/>
          <w:szCs w:val="20"/>
          <w:u w:val="single"/>
          <w:lang w:val="zh-CN"/>
        </w:rPr>
        <w:t xml:space="preserve">           </w:t>
      </w:r>
      <w:r>
        <w:rPr>
          <w:rFonts w:ascii="宋体" w:hint="eastAsia"/>
          <w:kern w:val="0"/>
          <w:sz w:val="24"/>
          <w:szCs w:val="20"/>
          <w:lang w:val="zh-CN"/>
        </w:rPr>
        <w:t>个人月）；</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（６）产品的全部工程改变和更新；</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（７）所有现行操作系统的更新和培训；</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（８）全部现行实用软件更新和培训；</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８．３附加技术；</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双方在条款、条件和价格方面取得一致意见后，公司可以从</w:t>
      </w:r>
      <w:r>
        <w:rPr>
          <w:rFonts w:ascii="宋体" w:hint="eastAsia"/>
          <w:kern w:val="0"/>
          <w:sz w:val="24"/>
          <w:szCs w:val="20"/>
          <w:u w:val="single"/>
          <w:lang w:val="zh-CN"/>
        </w:rPr>
        <w:t xml:space="preserve">        </w:t>
      </w:r>
      <w:r>
        <w:rPr>
          <w:rFonts w:ascii="宋体" w:hint="eastAsia"/>
          <w:kern w:val="0"/>
          <w:sz w:val="24"/>
          <w:szCs w:val="20"/>
          <w:lang w:val="zh-CN"/>
        </w:rPr>
        <w:t>方得到需要的附加技术。</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８．４第三方技术</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公司可以从第三方面获得技术，特别是软件。</w:t>
      </w:r>
      <w:r>
        <w:rPr>
          <w:rFonts w:ascii="宋体" w:hint="eastAsia"/>
          <w:kern w:val="0"/>
          <w:sz w:val="24"/>
          <w:szCs w:val="20"/>
          <w:u w:val="single"/>
          <w:lang w:val="zh-CN"/>
        </w:rPr>
        <w:t xml:space="preserve">        </w:t>
      </w:r>
      <w:r>
        <w:rPr>
          <w:rFonts w:ascii="宋体" w:hint="eastAsia"/>
          <w:kern w:val="0"/>
          <w:sz w:val="24"/>
          <w:szCs w:val="20"/>
          <w:lang w:val="zh-CN"/>
        </w:rPr>
        <w:t>方将协助公司获得必要的许可证，但是公司必须支付所要求的提成费。</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８．５商标</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假如公司生产的产品达到</w:t>
      </w:r>
      <w:r>
        <w:rPr>
          <w:rFonts w:ascii="宋体" w:hint="eastAsia"/>
          <w:kern w:val="0"/>
          <w:sz w:val="24"/>
          <w:szCs w:val="20"/>
          <w:u w:val="single"/>
          <w:lang w:val="zh-CN"/>
        </w:rPr>
        <w:t xml:space="preserve">        </w:t>
      </w:r>
      <w:r>
        <w:rPr>
          <w:rFonts w:ascii="宋体" w:hint="eastAsia"/>
          <w:kern w:val="0"/>
          <w:sz w:val="24"/>
          <w:szCs w:val="20"/>
          <w:lang w:val="zh-CN"/>
        </w:rPr>
        <w:t>方的设计、质量和可靠性的标准，公司可以使用</w:t>
      </w:r>
      <w:r>
        <w:rPr>
          <w:rFonts w:ascii="宋体" w:hint="eastAsia"/>
          <w:kern w:val="0"/>
          <w:sz w:val="24"/>
          <w:szCs w:val="20"/>
          <w:u w:val="single"/>
          <w:lang w:val="zh-CN"/>
        </w:rPr>
        <w:t xml:space="preserve">            </w:t>
      </w:r>
      <w:r>
        <w:rPr>
          <w:rFonts w:ascii="宋体" w:hint="eastAsia"/>
          <w:kern w:val="0"/>
          <w:sz w:val="24"/>
          <w:szCs w:val="20"/>
          <w:lang w:val="zh-CN"/>
        </w:rPr>
        <w:t>的商标和标志，公司不可以在损坏</w:t>
      </w:r>
      <w:r>
        <w:rPr>
          <w:rFonts w:ascii="宋体" w:hint="eastAsia"/>
          <w:kern w:val="0"/>
          <w:sz w:val="24"/>
          <w:szCs w:val="20"/>
          <w:u w:val="single"/>
          <w:lang w:val="zh-CN"/>
        </w:rPr>
        <w:t xml:space="preserve">            </w:t>
      </w:r>
      <w:r>
        <w:rPr>
          <w:rFonts w:ascii="宋体" w:hint="eastAsia"/>
          <w:kern w:val="0"/>
          <w:sz w:val="24"/>
          <w:szCs w:val="20"/>
          <w:lang w:val="zh-CN"/>
        </w:rPr>
        <w:t>名誉的情况下，使用</w:t>
      </w:r>
      <w:r>
        <w:rPr>
          <w:rFonts w:ascii="宋体" w:hint="eastAsia"/>
          <w:kern w:val="0"/>
          <w:sz w:val="24"/>
          <w:szCs w:val="20"/>
          <w:u w:val="single"/>
          <w:lang w:val="zh-CN"/>
        </w:rPr>
        <w:t xml:space="preserve">            </w:t>
      </w:r>
      <w:r>
        <w:rPr>
          <w:rFonts w:ascii="宋体" w:hint="eastAsia"/>
          <w:kern w:val="0"/>
          <w:sz w:val="24"/>
          <w:szCs w:val="20"/>
          <w:lang w:val="zh-CN"/>
        </w:rPr>
        <w:t>的名称或商标，</w:t>
      </w:r>
      <w:r>
        <w:rPr>
          <w:rFonts w:ascii="宋体" w:hint="eastAsia"/>
          <w:kern w:val="0"/>
          <w:sz w:val="24"/>
          <w:szCs w:val="20"/>
          <w:u w:val="single"/>
          <w:lang w:val="zh-CN"/>
        </w:rPr>
        <w:t xml:space="preserve">            </w:t>
      </w:r>
      <w:r>
        <w:rPr>
          <w:rFonts w:ascii="宋体" w:hint="eastAsia"/>
          <w:kern w:val="0"/>
          <w:sz w:val="24"/>
          <w:szCs w:val="20"/>
          <w:lang w:val="zh-CN"/>
        </w:rPr>
        <w:t>的商标用于公司产品内销时公司不支付使用费、产品外销时，商标使用费另行议定。</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产品销售</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９．１中国国内销售</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公司产品的国内销售及保修和维修服务业务，将由公司委托中国有关机构进行。初期</w:t>
      </w:r>
      <w:r>
        <w:rPr>
          <w:rFonts w:ascii="宋体" w:hint="eastAsia"/>
          <w:kern w:val="0"/>
          <w:sz w:val="24"/>
          <w:szCs w:val="20"/>
          <w:u w:val="single"/>
          <w:lang w:val="zh-CN"/>
        </w:rPr>
        <w:t xml:space="preserve">            </w:t>
      </w:r>
      <w:r>
        <w:rPr>
          <w:rFonts w:ascii="宋体" w:hint="eastAsia"/>
          <w:kern w:val="0"/>
          <w:sz w:val="24"/>
          <w:szCs w:val="20"/>
          <w:lang w:val="zh-CN"/>
        </w:rPr>
        <w:t>年阶段</w:t>
      </w:r>
      <w:r>
        <w:rPr>
          <w:rFonts w:ascii="宋体" w:hint="eastAsia"/>
          <w:kern w:val="0"/>
          <w:sz w:val="24"/>
          <w:szCs w:val="20"/>
          <w:u w:val="single"/>
          <w:lang w:val="zh-CN"/>
        </w:rPr>
        <w:t xml:space="preserve">            </w:t>
      </w:r>
      <w:r>
        <w:rPr>
          <w:rFonts w:ascii="宋体" w:hint="eastAsia"/>
          <w:kern w:val="0"/>
          <w:sz w:val="24"/>
          <w:szCs w:val="20"/>
          <w:lang w:val="zh-CN"/>
        </w:rPr>
        <w:t>方将负责安排在中国市场的销售。</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９．２中国国外销售</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公司产品向中国境外销售，需经</w:t>
      </w:r>
      <w:r>
        <w:rPr>
          <w:rFonts w:ascii="宋体" w:hint="eastAsia"/>
          <w:kern w:val="0"/>
          <w:sz w:val="24"/>
          <w:szCs w:val="20"/>
          <w:u w:val="single"/>
          <w:lang w:val="zh-CN"/>
        </w:rPr>
        <w:t xml:space="preserve">            </w:t>
      </w:r>
      <w:r>
        <w:rPr>
          <w:rFonts w:ascii="宋体" w:hint="eastAsia"/>
          <w:kern w:val="0"/>
          <w:sz w:val="24"/>
          <w:szCs w:val="20"/>
          <w:lang w:val="zh-CN"/>
        </w:rPr>
        <w:t>方同意，</w:t>
      </w:r>
      <w:r>
        <w:rPr>
          <w:rFonts w:ascii="宋体" w:hint="eastAsia"/>
          <w:kern w:val="0"/>
          <w:sz w:val="24"/>
          <w:szCs w:val="20"/>
          <w:u w:val="single"/>
          <w:lang w:val="zh-CN"/>
        </w:rPr>
        <w:t xml:space="preserve">            </w:t>
      </w:r>
      <w:r>
        <w:rPr>
          <w:rFonts w:ascii="宋体" w:hint="eastAsia"/>
          <w:kern w:val="0"/>
          <w:sz w:val="24"/>
          <w:szCs w:val="20"/>
          <w:lang w:val="zh-CN"/>
        </w:rPr>
        <w:t>方应在第</w:t>
      </w:r>
      <w:r>
        <w:rPr>
          <w:rFonts w:ascii="宋体" w:hint="eastAsia"/>
          <w:kern w:val="0"/>
          <w:sz w:val="24"/>
          <w:szCs w:val="20"/>
          <w:u w:val="single"/>
          <w:lang w:val="zh-CN"/>
        </w:rPr>
        <w:t xml:space="preserve">            </w:t>
      </w:r>
      <w:r>
        <w:rPr>
          <w:rFonts w:ascii="宋体" w:hint="eastAsia"/>
          <w:kern w:val="0"/>
          <w:sz w:val="24"/>
          <w:szCs w:val="20"/>
          <w:lang w:val="zh-CN"/>
        </w:rPr>
        <w:t>年后负责公司产品的外销。外销的产品额不低于公司年总产值的</w:t>
      </w:r>
      <w:r>
        <w:rPr>
          <w:rFonts w:ascii="宋体" w:hint="eastAsia"/>
          <w:kern w:val="0"/>
          <w:sz w:val="24"/>
          <w:szCs w:val="20"/>
          <w:u w:val="single"/>
          <w:lang w:val="zh-CN"/>
        </w:rPr>
        <w:t xml:space="preserve">       </w:t>
      </w:r>
      <w:r>
        <w:rPr>
          <w:rFonts w:ascii="宋体" w:hint="eastAsia"/>
          <w:kern w:val="0"/>
          <w:sz w:val="24"/>
          <w:szCs w:val="20"/>
          <w:lang w:val="zh-CN"/>
        </w:rPr>
        <w:t>％。外销产品的价格可按照</w:t>
      </w:r>
      <w:r>
        <w:rPr>
          <w:rFonts w:ascii="宋体" w:hint="eastAsia"/>
          <w:kern w:val="0"/>
          <w:sz w:val="24"/>
          <w:szCs w:val="20"/>
          <w:u w:val="single"/>
          <w:lang w:val="zh-CN"/>
        </w:rPr>
        <w:t xml:space="preserve">       </w:t>
      </w:r>
      <w:r>
        <w:rPr>
          <w:rFonts w:ascii="宋体" w:hint="eastAsia"/>
          <w:kern w:val="0"/>
          <w:sz w:val="24"/>
          <w:szCs w:val="20"/>
          <w:lang w:val="zh-CN"/>
        </w:rPr>
        <w:t>方的母公司与子公司之间内部结算价格，或也可以其他更好的价格销售。</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９．３销售价格</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公司外销产品价格将视国际市场情况以取得有竞争性的优势为原则，由公司确定。内销价格视中国国内市场情况以取得国内竞争性的优势为原则，由公司确定。</w:t>
      </w:r>
    </w:p>
    <w:p w:rsidR="00FD036F" w:rsidRDefault="00FD03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零部件、元器件、配套外部设备的采购</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１０．１采购原则</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公司生产所需的零部件、元器件、配套外部设备，应尽可能在中国购买，对于在合营期间中国暂时不能供应的部份，</w:t>
      </w:r>
      <w:r>
        <w:rPr>
          <w:rFonts w:ascii="宋体" w:hint="eastAsia"/>
          <w:kern w:val="0"/>
          <w:sz w:val="24"/>
          <w:szCs w:val="20"/>
          <w:u w:val="single"/>
          <w:lang w:val="zh-CN"/>
        </w:rPr>
        <w:t xml:space="preserve">       </w:t>
      </w:r>
      <w:r>
        <w:rPr>
          <w:rFonts w:ascii="宋体" w:hint="eastAsia"/>
          <w:kern w:val="0"/>
          <w:sz w:val="24"/>
          <w:szCs w:val="20"/>
          <w:lang w:val="zh-CN"/>
        </w:rPr>
        <w:t>方应以符合规定的质量要求和优惠价格予以供应。公司也可按照</w:t>
      </w:r>
      <w:r>
        <w:rPr>
          <w:rFonts w:ascii="宋体" w:hint="eastAsia"/>
          <w:kern w:val="0"/>
          <w:sz w:val="24"/>
          <w:szCs w:val="20"/>
          <w:u w:val="single"/>
          <w:lang w:val="zh-CN"/>
        </w:rPr>
        <w:t xml:space="preserve">       </w:t>
      </w:r>
      <w:r>
        <w:rPr>
          <w:rFonts w:ascii="宋体" w:hint="eastAsia"/>
          <w:kern w:val="0"/>
          <w:sz w:val="24"/>
          <w:szCs w:val="20"/>
          <w:lang w:val="zh-CN"/>
        </w:rPr>
        <w:t>方标准在国际市场上直接采购。</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１０．２提高国内元器件自给能力</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方将尽其所能，通过公司协助</w:t>
      </w:r>
      <w:r>
        <w:rPr>
          <w:rFonts w:ascii="宋体" w:hint="eastAsia"/>
          <w:kern w:val="0"/>
          <w:sz w:val="24"/>
          <w:szCs w:val="20"/>
          <w:u w:val="single"/>
          <w:lang w:val="zh-CN"/>
        </w:rPr>
        <w:t xml:space="preserve">           </w:t>
      </w:r>
      <w:r>
        <w:rPr>
          <w:rFonts w:ascii="宋体" w:hint="eastAsia"/>
          <w:kern w:val="0"/>
          <w:sz w:val="24"/>
          <w:szCs w:val="20"/>
          <w:lang w:val="zh-CN"/>
        </w:rPr>
        <w:t>的元器件、配套外设工厂引进有关的制造技术和基本设备，使</w:t>
      </w:r>
      <w:r>
        <w:rPr>
          <w:rFonts w:ascii="宋体" w:hint="eastAsia"/>
          <w:kern w:val="0"/>
          <w:sz w:val="24"/>
          <w:szCs w:val="20"/>
          <w:u w:val="single"/>
          <w:lang w:val="zh-CN"/>
        </w:rPr>
        <w:t xml:space="preserve">           </w:t>
      </w:r>
      <w:r>
        <w:rPr>
          <w:rFonts w:ascii="宋体" w:hint="eastAsia"/>
          <w:kern w:val="0"/>
          <w:sz w:val="24"/>
          <w:szCs w:val="20"/>
          <w:lang w:val="zh-CN"/>
        </w:rPr>
        <w:t>能生产具有世界先进水平的元器件和零部件来供应公司。</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技术培训</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１１．１</w:t>
      </w:r>
      <w:r>
        <w:rPr>
          <w:rFonts w:ascii="宋体" w:hint="eastAsia"/>
          <w:kern w:val="0"/>
          <w:sz w:val="24"/>
          <w:szCs w:val="20"/>
          <w:u w:val="single"/>
          <w:lang w:val="zh-CN"/>
        </w:rPr>
        <w:t xml:space="preserve">       </w:t>
      </w:r>
      <w:r>
        <w:rPr>
          <w:rFonts w:ascii="宋体" w:hint="eastAsia"/>
          <w:kern w:val="0"/>
          <w:sz w:val="24"/>
          <w:szCs w:val="20"/>
          <w:lang w:val="zh-CN"/>
        </w:rPr>
        <w:t>方应派遣技术、管理人员指导和帮助公司技术和业务的发展并培训公司的人员。包括公司派遣高级工程技术人员去</w:t>
      </w:r>
      <w:r>
        <w:rPr>
          <w:rFonts w:ascii="宋体" w:hint="eastAsia"/>
          <w:kern w:val="0"/>
          <w:sz w:val="24"/>
          <w:szCs w:val="20"/>
          <w:u w:val="single"/>
          <w:lang w:val="zh-CN"/>
        </w:rPr>
        <w:t xml:space="preserve">               </w:t>
      </w:r>
      <w:r>
        <w:rPr>
          <w:rFonts w:ascii="宋体" w:hint="eastAsia"/>
          <w:kern w:val="0"/>
          <w:sz w:val="24"/>
          <w:szCs w:val="20"/>
          <w:lang w:val="zh-CN"/>
        </w:rPr>
        <w:t>参与有关产品的开发工作以利于公司今后技术的发展。在产品进行商业生产达到</w:t>
      </w:r>
      <w:r>
        <w:rPr>
          <w:rFonts w:ascii="宋体" w:hint="eastAsia"/>
          <w:kern w:val="0"/>
          <w:sz w:val="24"/>
          <w:szCs w:val="20"/>
          <w:u w:val="single"/>
          <w:lang w:val="zh-CN"/>
        </w:rPr>
        <w:t xml:space="preserve">           </w:t>
      </w:r>
      <w:r>
        <w:rPr>
          <w:rFonts w:ascii="宋体" w:hint="eastAsia"/>
          <w:kern w:val="0"/>
          <w:sz w:val="24"/>
          <w:szCs w:val="20"/>
          <w:lang w:val="zh-CN"/>
        </w:rPr>
        <w:t>国标标准后，在必要时</w:t>
      </w:r>
      <w:r>
        <w:rPr>
          <w:rFonts w:ascii="宋体" w:hint="eastAsia"/>
          <w:kern w:val="0"/>
          <w:sz w:val="24"/>
          <w:szCs w:val="20"/>
          <w:u w:val="single"/>
          <w:lang w:val="zh-CN"/>
        </w:rPr>
        <w:t xml:space="preserve">       </w:t>
      </w:r>
      <w:r>
        <w:rPr>
          <w:rFonts w:ascii="宋体" w:hint="eastAsia"/>
          <w:kern w:val="0"/>
          <w:sz w:val="24"/>
          <w:szCs w:val="20"/>
          <w:lang w:val="zh-CN"/>
        </w:rPr>
        <w:t>方仍将继续接受公司的技术、经济和管理人员到</w:t>
      </w:r>
      <w:r>
        <w:rPr>
          <w:rFonts w:ascii="宋体" w:hint="eastAsia"/>
          <w:kern w:val="0"/>
          <w:sz w:val="24"/>
          <w:szCs w:val="20"/>
          <w:u w:val="single"/>
          <w:lang w:val="zh-CN"/>
        </w:rPr>
        <w:t xml:space="preserve">       </w:t>
      </w:r>
      <w:r>
        <w:rPr>
          <w:rFonts w:ascii="宋体" w:hint="eastAsia"/>
          <w:kern w:val="0"/>
          <w:sz w:val="24"/>
          <w:szCs w:val="20"/>
          <w:lang w:val="zh-CN"/>
        </w:rPr>
        <w:t>方培训。公司应向</w:t>
      </w:r>
      <w:r>
        <w:rPr>
          <w:rFonts w:ascii="宋体" w:hint="eastAsia"/>
          <w:kern w:val="0"/>
          <w:sz w:val="24"/>
          <w:szCs w:val="20"/>
          <w:u w:val="single"/>
          <w:lang w:val="zh-CN"/>
        </w:rPr>
        <w:t xml:space="preserve">       </w:t>
      </w:r>
      <w:r>
        <w:rPr>
          <w:rFonts w:ascii="宋体" w:hint="eastAsia"/>
          <w:kern w:val="0"/>
          <w:sz w:val="24"/>
          <w:szCs w:val="20"/>
          <w:lang w:val="zh-CN"/>
        </w:rPr>
        <w:t>方支付有关费用，具体条款参见本合同附件１。</w:t>
      </w:r>
    </w:p>
    <w:p w:rsidR="00FD036F" w:rsidRDefault="00FD03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工厂筹建工作</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１２．１现存设施的技术改造方案</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投资双方初步商定将向</w:t>
      </w:r>
      <w:r>
        <w:rPr>
          <w:rFonts w:ascii="宋体" w:hint="eastAsia"/>
          <w:kern w:val="0"/>
          <w:sz w:val="24"/>
          <w:szCs w:val="20"/>
          <w:u w:val="single"/>
          <w:lang w:val="zh-CN"/>
        </w:rPr>
        <w:t xml:space="preserve">             </w:t>
      </w:r>
      <w:r>
        <w:rPr>
          <w:rFonts w:ascii="宋体" w:hint="eastAsia"/>
          <w:kern w:val="0"/>
          <w:sz w:val="24"/>
          <w:szCs w:val="20"/>
          <w:lang w:val="zh-CN"/>
        </w:rPr>
        <w:t>厂租赁</w:t>
      </w:r>
      <w:r>
        <w:rPr>
          <w:rFonts w:ascii="宋体" w:hint="eastAsia"/>
          <w:kern w:val="0"/>
          <w:sz w:val="24"/>
          <w:szCs w:val="20"/>
          <w:u w:val="single"/>
          <w:lang w:val="zh-CN"/>
        </w:rPr>
        <w:t xml:space="preserve">               </w:t>
      </w:r>
      <w:r>
        <w:rPr>
          <w:rFonts w:ascii="宋体" w:hint="eastAsia"/>
          <w:kern w:val="0"/>
          <w:sz w:val="24"/>
          <w:szCs w:val="20"/>
          <w:lang w:val="zh-CN"/>
        </w:rPr>
        <w:t>市原</w:t>
      </w:r>
      <w:r>
        <w:rPr>
          <w:rFonts w:ascii="宋体" w:hint="eastAsia"/>
          <w:kern w:val="0"/>
          <w:sz w:val="24"/>
          <w:szCs w:val="20"/>
          <w:u w:val="single"/>
          <w:lang w:val="zh-CN"/>
        </w:rPr>
        <w:t xml:space="preserve">               </w:t>
      </w:r>
      <w:r>
        <w:rPr>
          <w:rFonts w:ascii="宋体" w:hint="eastAsia"/>
          <w:kern w:val="0"/>
          <w:sz w:val="24"/>
          <w:szCs w:val="20"/>
          <w:lang w:val="zh-CN"/>
        </w:rPr>
        <w:t>厂和</w:t>
      </w:r>
      <w:r>
        <w:rPr>
          <w:rFonts w:ascii="宋体" w:hint="eastAsia"/>
          <w:kern w:val="0"/>
          <w:sz w:val="24"/>
          <w:szCs w:val="20"/>
          <w:u w:val="single"/>
          <w:lang w:val="zh-CN"/>
        </w:rPr>
        <w:t xml:space="preserve">             </w:t>
      </w:r>
      <w:r>
        <w:rPr>
          <w:rFonts w:ascii="宋体" w:hint="eastAsia"/>
          <w:kern w:val="0"/>
          <w:sz w:val="24"/>
          <w:szCs w:val="20"/>
          <w:lang w:val="zh-CN"/>
        </w:rPr>
        <w:t>厂的厂房作为合资公司使用的房屋。</w:t>
      </w:r>
      <w:r>
        <w:rPr>
          <w:rFonts w:ascii="宋体" w:hint="eastAsia"/>
          <w:kern w:val="0"/>
          <w:sz w:val="24"/>
          <w:szCs w:val="20"/>
          <w:u w:val="single"/>
          <w:lang w:val="zh-CN"/>
        </w:rPr>
        <w:t xml:space="preserve">        </w:t>
      </w:r>
      <w:r>
        <w:rPr>
          <w:rFonts w:ascii="宋体" w:hint="eastAsia"/>
          <w:kern w:val="0"/>
          <w:sz w:val="24"/>
          <w:szCs w:val="20"/>
          <w:lang w:val="zh-CN"/>
        </w:rPr>
        <w:t>方将根据</w:t>
      </w:r>
      <w:r>
        <w:rPr>
          <w:rFonts w:ascii="宋体" w:hint="eastAsia"/>
          <w:kern w:val="0"/>
          <w:sz w:val="24"/>
          <w:szCs w:val="20"/>
          <w:u w:val="single"/>
          <w:lang w:val="zh-CN"/>
        </w:rPr>
        <w:t xml:space="preserve">       </w:t>
      </w:r>
      <w:r>
        <w:rPr>
          <w:rFonts w:ascii="宋体" w:hint="eastAsia"/>
          <w:kern w:val="0"/>
          <w:sz w:val="24"/>
          <w:szCs w:val="20"/>
          <w:lang w:val="zh-CN"/>
        </w:rPr>
        <w:t>方制订的房屋技术改造方案，改建房屋。房屋改建所支出的费用将列入公司的开销中。</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外汇管理及平衡</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１３．１外汇平衡</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１３．１．１双方认为公司的外汇收支应争取保持须差，为此公司可逐步开展下列业务，以取得公司的外汇平衡。</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（１）公司开业后的第</w:t>
      </w:r>
      <w:r>
        <w:rPr>
          <w:rFonts w:ascii="宋体" w:hint="eastAsia"/>
          <w:kern w:val="0"/>
          <w:sz w:val="24"/>
          <w:szCs w:val="20"/>
          <w:u w:val="single"/>
          <w:lang w:val="zh-CN"/>
        </w:rPr>
        <w:t xml:space="preserve">       </w:t>
      </w:r>
      <w:r>
        <w:rPr>
          <w:rFonts w:ascii="宋体" w:hint="eastAsia"/>
          <w:kern w:val="0"/>
          <w:sz w:val="24"/>
          <w:szCs w:val="20"/>
          <w:lang w:val="zh-CN"/>
        </w:rPr>
        <w:t>年返销一定数量的产品；</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（２）建立中国国内的支持工业，减少元器件、零部件、外部设备的进口量；</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（３）成立软件开发中心，出口软件；</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（４）设立维修服务部，为在中国的外国单位维修服务；</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（５）开展技术服务以赚取外汇；</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（６）为在中国的外国用户提供应用软件服务。</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１３．１．２为了增加公司的外汇收入，经</w:t>
      </w:r>
      <w:r>
        <w:rPr>
          <w:rFonts w:ascii="宋体" w:hint="eastAsia"/>
          <w:kern w:val="0"/>
          <w:sz w:val="24"/>
          <w:szCs w:val="20"/>
          <w:u w:val="single"/>
          <w:lang w:val="zh-CN"/>
        </w:rPr>
        <w:t xml:space="preserve">       </w:t>
      </w:r>
      <w:r>
        <w:rPr>
          <w:rFonts w:ascii="宋体" w:hint="eastAsia"/>
          <w:kern w:val="0"/>
          <w:sz w:val="24"/>
          <w:szCs w:val="20"/>
          <w:lang w:val="zh-CN"/>
        </w:rPr>
        <w:t>政府批准公司将按照规定手续采取下列方法。</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（１）在中国国内以外汇形式出售公司产品；</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（２）同</w:t>
      </w:r>
      <w:r>
        <w:rPr>
          <w:rFonts w:ascii="宋体" w:hint="eastAsia"/>
          <w:kern w:val="0"/>
          <w:sz w:val="24"/>
          <w:szCs w:val="20"/>
          <w:u w:val="single"/>
          <w:lang w:val="zh-CN"/>
        </w:rPr>
        <w:t xml:space="preserve">       </w:t>
      </w:r>
      <w:r>
        <w:rPr>
          <w:rFonts w:ascii="宋体" w:hint="eastAsia"/>
          <w:kern w:val="0"/>
          <w:sz w:val="24"/>
          <w:szCs w:val="20"/>
          <w:lang w:val="zh-CN"/>
        </w:rPr>
        <w:t>方出口批量手工艺品，其他小礼品，以及办公室用品；</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（３）在中国境内处理工作，支付的款目一律用</w:t>
      </w:r>
      <w:r>
        <w:rPr>
          <w:rFonts w:ascii="宋体" w:hint="eastAsia"/>
          <w:kern w:val="0"/>
          <w:sz w:val="24"/>
          <w:szCs w:val="20"/>
          <w:u w:val="single"/>
          <w:lang w:val="zh-CN"/>
        </w:rPr>
        <w:t xml:space="preserve">       </w:t>
      </w:r>
      <w:r>
        <w:rPr>
          <w:rFonts w:ascii="宋体" w:hint="eastAsia"/>
          <w:kern w:val="0"/>
          <w:sz w:val="24"/>
          <w:szCs w:val="20"/>
          <w:lang w:val="zh-CN"/>
        </w:rPr>
        <w:t>币支付。这些付款包括工资、税收、关税、租费及诸如此类的费用。</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１３．２公司外汇收支管理均应按照《合资法》及《中华人民共和国外汇管理暂行条例》等规定办理。</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利润</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１４．１利润分配</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公司所获得的年利润总额按中华人民共和国《中外合资经营企业所得税法》规定缴纳所得税后，应扣除一定比例的储备资金，企业发展资金，职工奖励及福利基金。</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有关三项基金的具体提取办法由董事会决定。</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扣除上述三项金额后的净利润由董事会根据投资双方资本的比例进行分配。</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１４．２利润支付</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公司对</w:t>
      </w:r>
      <w:r>
        <w:rPr>
          <w:rFonts w:ascii="宋体" w:hint="eastAsia"/>
          <w:kern w:val="0"/>
          <w:sz w:val="24"/>
          <w:szCs w:val="20"/>
          <w:u w:val="single"/>
          <w:lang w:val="zh-CN"/>
        </w:rPr>
        <w:t xml:space="preserve">       </w:t>
      </w:r>
      <w:r>
        <w:rPr>
          <w:rFonts w:ascii="宋体" w:hint="eastAsia"/>
          <w:kern w:val="0"/>
          <w:sz w:val="24"/>
          <w:szCs w:val="20"/>
          <w:lang w:val="zh-CN"/>
        </w:rPr>
        <w:t>方分得的利润，应由公司自有外汇支付，按照中国政府有关税法规定和扣除税款后，由公司按时汇入＿</w:t>
      </w:r>
      <w:r>
        <w:rPr>
          <w:rFonts w:ascii="宋体" w:hint="eastAsia"/>
          <w:kern w:val="0"/>
          <w:sz w:val="24"/>
          <w:szCs w:val="20"/>
          <w:u w:val="single"/>
          <w:lang w:val="zh-CN"/>
        </w:rPr>
        <w:t xml:space="preserve">       </w:t>
      </w:r>
      <w:r>
        <w:rPr>
          <w:rFonts w:ascii="宋体" w:hint="eastAsia"/>
          <w:kern w:val="0"/>
          <w:sz w:val="24"/>
          <w:szCs w:val="20"/>
          <w:lang w:val="zh-CN"/>
        </w:rPr>
        <w:t>方指定的开户银行。</w:t>
      </w:r>
      <w:r>
        <w:rPr>
          <w:rFonts w:ascii="宋体" w:hint="eastAsia"/>
          <w:kern w:val="0"/>
          <w:sz w:val="24"/>
          <w:szCs w:val="20"/>
          <w:u w:val="single"/>
          <w:lang w:val="zh-CN"/>
        </w:rPr>
        <w:t xml:space="preserve">       </w:t>
      </w:r>
      <w:r>
        <w:rPr>
          <w:rFonts w:ascii="宋体" w:hint="eastAsia"/>
          <w:kern w:val="0"/>
          <w:sz w:val="24"/>
          <w:szCs w:val="20"/>
          <w:lang w:val="zh-CN"/>
        </w:rPr>
        <w:t>方表示公司开业的头</w:t>
      </w:r>
      <w:r>
        <w:rPr>
          <w:rFonts w:ascii="宋体" w:hint="eastAsia"/>
          <w:kern w:val="0"/>
          <w:sz w:val="24"/>
          <w:szCs w:val="20"/>
          <w:u w:val="single"/>
          <w:lang w:val="zh-CN"/>
        </w:rPr>
        <w:t xml:space="preserve">       </w:t>
      </w:r>
      <w:r>
        <w:rPr>
          <w:rFonts w:ascii="宋体" w:hint="eastAsia"/>
          <w:kern w:val="0"/>
          <w:sz w:val="24"/>
          <w:szCs w:val="20"/>
          <w:lang w:val="zh-CN"/>
        </w:rPr>
        <w:t>年里，不汇出分配的利润，＿</w:t>
      </w:r>
      <w:r>
        <w:rPr>
          <w:rFonts w:ascii="宋体" w:hint="eastAsia"/>
          <w:kern w:val="0"/>
          <w:sz w:val="24"/>
          <w:szCs w:val="20"/>
          <w:u w:val="single"/>
          <w:lang w:val="zh-CN"/>
        </w:rPr>
        <w:t xml:space="preserve">       </w:t>
      </w:r>
      <w:r>
        <w:rPr>
          <w:rFonts w:ascii="宋体" w:hint="eastAsia"/>
          <w:kern w:val="0"/>
          <w:sz w:val="24"/>
          <w:szCs w:val="20"/>
          <w:lang w:val="zh-CN"/>
        </w:rPr>
        <w:t>年后</w:t>
      </w:r>
      <w:r>
        <w:rPr>
          <w:rFonts w:ascii="宋体" w:hint="eastAsia"/>
          <w:kern w:val="0"/>
          <w:sz w:val="24"/>
          <w:szCs w:val="20"/>
          <w:u w:val="single"/>
          <w:lang w:val="zh-CN"/>
        </w:rPr>
        <w:t xml:space="preserve">       </w:t>
      </w:r>
      <w:r>
        <w:rPr>
          <w:rFonts w:ascii="宋体" w:hint="eastAsia"/>
          <w:kern w:val="0"/>
          <w:sz w:val="24"/>
          <w:szCs w:val="20"/>
          <w:lang w:val="zh-CN"/>
        </w:rPr>
        <w:t>方将汇出累积利润的</w:t>
      </w:r>
      <w:r>
        <w:rPr>
          <w:rFonts w:ascii="宋体" w:hint="eastAsia"/>
          <w:kern w:val="0"/>
          <w:sz w:val="24"/>
          <w:szCs w:val="20"/>
          <w:u w:val="single"/>
          <w:lang w:val="zh-CN"/>
        </w:rPr>
        <w:t xml:space="preserve">       </w:t>
      </w:r>
      <w:r>
        <w:rPr>
          <w:rFonts w:ascii="宋体" w:hint="eastAsia"/>
          <w:kern w:val="0"/>
          <w:sz w:val="24"/>
          <w:szCs w:val="20"/>
          <w:lang w:val="zh-CN"/>
        </w:rPr>
        <w:t>％，以后每年按本合同第１４．１条之规定分配利润。</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财务和审计</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１５．１会计制度</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公司内部会计制度及固定资产的折旧率等都按中华人民共和国（中外合资经营企业所得税法）的规定执行。</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公司可以附加记录以沟通</w:t>
      </w:r>
      <w:r>
        <w:rPr>
          <w:rFonts w:ascii="宋体" w:hint="eastAsia"/>
          <w:kern w:val="0"/>
          <w:sz w:val="24"/>
          <w:szCs w:val="20"/>
          <w:u w:val="single"/>
          <w:lang w:val="zh-CN"/>
        </w:rPr>
        <w:t xml:space="preserve">          </w:t>
      </w:r>
      <w:r>
        <w:rPr>
          <w:rFonts w:ascii="宋体" w:hint="eastAsia"/>
          <w:kern w:val="0"/>
          <w:sz w:val="24"/>
          <w:szCs w:val="20"/>
          <w:lang w:val="zh-CN"/>
        </w:rPr>
        <w:t>国应用的一般会计制度，公司将向投资双方提供月报，月报以中英文书就。采用人民币为单位，折成美元作为附注。公司的一切报表均用中英文书写。</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１５．２记帐货币</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公司记帐单位用人民币，人民币和美元的兑现率按中华人民共和国国家外汇管理局规定办理。</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１５．３审计</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帐目任何时候都向合营双方和各自的国内审计师公开年度决算报告聘请在中国注册的独立会计师审核。公司应负责向董事会提交营业报告和年度决算报告（包括整年度内经审查损益表和资金平衡表），并附有独立会计师的审查报告。年报用中英文书就。</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１５．４开户银行</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公司应在中国银行分别开立外汇帐户和人民币帐号，并接受中国国家外汇管理总局</w:t>
      </w:r>
      <w:r>
        <w:rPr>
          <w:rFonts w:ascii="宋体" w:hint="eastAsia"/>
          <w:kern w:val="0"/>
          <w:sz w:val="24"/>
          <w:szCs w:val="20"/>
          <w:u w:val="single"/>
          <w:lang w:val="zh-CN"/>
        </w:rPr>
        <w:t xml:space="preserve">       </w:t>
      </w:r>
      <w:r>
        <w:rPr>
          <w:rFonts w:ascii="宋体" w:hint="eastAsia"/>
          <w:kern w:val="0"/>
          <w:sz w:val="24"/>
          <w:szCs w:val="20"/>
          <w:lang w:val="zh-CN"/>
        </w:rPr>
        <w:t>分局对外汇收支的检查。</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１５．５财政年度</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公司的会计年度采用的日历年制，即从每年一月一日起至同年十二月三十一日止。同时考虑到乙方会计年度的惯例，公司将向乙方提交一份以会计年度每年七月一日至次年六月三十日止的财政报告。</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税收优惠</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１６．１税收的减免</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公司可以向中国政府申请从获利年度开始享受</w:t>
      </w:r>
      <w:r>
        <w:rPr>
          <w:rFonts w:ascii="宋体" w:hint="eastAsia"/>
          <w:kern w:val="0"/>
          <w:sz w:val="24"/>
          <w:szCs w:val="20"/>
          <w:u w:val="single"/>
          <w:lang w:val="zh-CN"/>
        </w:rPr>
        <w:t xml:space="preserve">       </w:t>
      </w:r>
      <w:r>
        <w:rPr>
          <w:rFonts w:ascii="宋体" w:hint="eastAsia"/>
          <w:kern w:val="0"/>
          <w:sz w:val="24"/>
          <w:szCs w:val="20"/>
          <w:lang w:val="zh-CN"/>
        </w:rPr>
        <w:t>年所得税的完全免税，以及</w:t>
      </w:r>
      <w:r>
        <w:rPr>
          <w:rFonts w:ascii="宋体" w:hint="eastAsia"/>
          <w:kern w:val="0"/>
          <w:sz w:val="24"/>
          <w:szCs w:val="20"/>
          <w:u w:val="single"/>
          <w:lang w:val="zh-CN"/>
        </w:rPr>
        <w:t xml:space="preserve">            </w:t>
      </w:r>
      <w:r>
        <w:rPr>
          <w:rFonts w:ascii="宋体" w:hint="eastAsia"/>
          <w:kern w:val="0"/>
          <w:sz w:val="24"/>
          <w:szCs w:val="20"/>
          <w:lang w:val="zh-CN"/>
        </w:rPr>
        <w:t>至第</w:t>
      </w:r>
      <w:r>
        <w:rPr>
          <w:rFonts w:ascii="宋体" w:hint="eastAsia"/>
          <w:kern w:val="0"/>
          <w:sz w:val="24"/>
          <w:szCs w:val="20"/>
          <w:u w:val="single"/>
          <w:lang w:val="zh-CN"/>
        </w:rPr>
        <w:t xml:space="preserve">       </w:t>
      </w:r>
      <w:r>
        <w:rPr>
          <w:rFonts w:ascii="宋体" w:hint="eastAsia"/>
          <w:kern w:val="0"/>
          <w:sz w:val="24"/>
          <w:szCs w:val="20"/>
          <w:lang w:val="zh-CN"/>
        </w:rPr>
        <w:t>年的</w:t>
      </w:r>
      <w:r>
        <w:rPr>
          <w:rFonts w:ascii="宋体" w:hint="eastAsia"/>
          <w:kern w:val="0"/>
          <w:sz w:val="24"/>
          <w:szCs w:val="20"/>
          <w:u w:val="single"/>
          <w:lang w:val="zh-CN"/>
        </w:rPr>
        <w:t xml:space="preserve">       </w:t>
      </w:r>
      <w:r>
        <w:rPr>
          <w:rFonts w:ascii="宋体" w:hint="eastAsia"/>
          <w:kern w:val="0"/>
          <w:sz w:val="24"/>
          <w:szCs w:val="20"/>
          <w:lang w:val="zh-CN"/>
        </w:rPr>
        <w:t>％的减税，公司对利用任何利润在中国境内的再次投资享受减免税优惠。</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按合同和可行性报告规定的内容作为投资，而进口的各种物资、设备、交通工具和办公用品均按有关规定享受免税待遇，所有进口零部件的关税将按照中国当时制订的进口关税标准办理。公司进口物资中用于出口产品部分，可由公司向海关申请，退回海关税收。</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保险</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１７．１投资保险和付款</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公司的各项保险在中华人民共和国投资，若有中国保险公司不能进行保险的项目，可以到外国保险公司投保。</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职工雇佣、解雇及辞职</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１８．１雇佣</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公司可以同工人达成全日、临时、非全日工的雇用合同，这些合同可以规定长达</w:t>
      </w:r>
      <w:r>
        <w:rPr>
          <w:rFonts w:ascii="宋体" w:hint="eastAsia"/>
          <w:kern w:val="0"/>
          <w:sz w:val="24"/>
          <w:szCs w:val="20"/>
          <w:u w:val="single"/>
          <w:lang w:val="zh-CN"/>
        </w:rPr>
        <w:t xml:space="preserve">       </w:t>
      </w:r>
      <w:r>
        <w:rPr>
          <w:rFonts w:ascii="宋体" w:hint="eastAsia"/>
          <w:kern w:val="0"/>
          <w:sz w:val="24"/>
          <w:szCs w:val="20"/>
          <w:lang w:val="zh-CN"/>
        </w:rPr>
        <w:t>天的试用期，在试用期间，任何工人可以被解雇而无需提出任何理由。雇用合同通常为</w:t>
      </w:r>
      <w:r>
        <w:rPr>
          <w:rFonts w:ascii="宋体" w:hint="eastAsia"/>
          <w:kern w:val="0"/>
          <w:sz w:val="24"/>
          <w:szCs w:val="20"/>
          <w:u w:val="single"/>
          <w:lang w:val="zh-CN"/>
        </w:rPr>
        <w:t xml:space="preserve">       </w:t>
      </w:r>
      <w:r>
        <w:rPr>
          <w:rFonts w:ascii="宋体" w:hint="eastAsia"/>
          <w:kern w:val="0"/>
          <w:sz w:val="24"/>
          <w:szCs w:val="20"/>
          <w:lang w:val="zh-CN"/>
        </w:rPr>
        <w:t>年期限，双方同意可以续约，对于一些享受</w:t>
      </w:r>
      <w:r>
        <w:rPr>
          <w:rFonts w:ascii="宋体" w:hint="eastAsia"/>
          <w:kern w:val="0"/>
          <w:sz w:val="24"/>
          <w:szCs w:val="20"/>
          <w:u w:val="single"/>
          <w:lang w:val="zh-CN"/>
        </w:rPr>
        <w:t xml:space="preserve">       </w:t>
      </w:r>
      <w:r>
        <w:rPr>
          <w:rFonts w:ascii="宋体" w:hint="eastAsia"/>
          <w:kern w:val="0"/>
          <w:sz w:val="24"/>
          <w:szCs w:val="20"/>
          <w:lang w:val="zh-CN"/>
        </w:rPr>
        <w:t>方或公司提供培训的技术和管理人员，雇用合同期限一般都会超过</w:t>
      </w:r>
      <w:r>
        <w:rPr>
          <w:rFonts w:ascii="宋体" w:hint="eastAsia"/>
          <w:kern w:val="0"/>
          <w:sz w:val="24"/>
          <w:szCs w:val="20"/>
          <w:u w:val="single"/>
          <w:lang w:val="zh-CN"/>
        </w:rPr>
        <w:t xml:space="preserve">       </w:t>
      </w:r>
      <w:r>
        <w:rPr>
          <w:rFonts w:ascii="宋体" w:hint="eastAsia"/>
          <w:kern w:val="0"/>
          <w:sz w:val="24"/>
          <w:szCs w:val="20"/>
          <w:lang w:val="zh-CN"/>
        </w:rPr>
        <w:t>年。劳工合同由公司和个人签订。签订后报</w:t>
      </w:r>
      <w:r>
        <w:rPr>
          <w:rFonts w:ascii="宋体" w:hint="eastAsia"/>
          <w:kern w:val="0"/>
          <w:sz w:val="24"/>
          <w:szCs w:val="20"/>
          <w:u w:val="single"/>
          <w:lang w:val="zh-CN"/>
        </w:rPr>
        <w:t xml:space="preserve">       </w:t>
      </w:r>
      <w:r>
        <w:rPr>
          <w:rFonts w:ascii="宋体" w:hint="eastAsia"/>
          <w:kern w:val="0"/>
          <w:sz w:val="24"/>
          <w:szCs w:val="20"/>
          <w:lang w:val="zh-CN"/>
        </w:rPr>
        <w:t>年劳动局备案。</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方也可向合资公司推荐雇员。</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１８．２解雇</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根据中外合资企业的劳动管理法规和劳工合同，可以解雇部分职工，被解雇的中国籍职工由</w:t>
      </w:r>
      <w:r>
        <w:rPr>
          <w:rFonts w:ascii="宋体" w:hint="eastAsia"/>
          <w:kern w:val="0"/>
          <w:sz w:val="24"/>
          <w:szCs w:val="20"/>
          <w:u w:val="single"/>
          <w:lang w:val="zh-CN"/>
        </w:rPr>
        <w:t xml:space="preserve">       </w:t>
      </w:r>
      <w:r>
        <w:rPr>
          <w:rFonts w:ascii="宋体" w:hint="eastAsia"/>
          <w:kern w:val="0"/>
          <w:sz w:val="24"/>
          <w:szCs w:val="20"/>
          <w:lang w:val="zh-CN"/>
        </w:rPr>
        <w:t>市劳动局或</w:t>
      </w:r>
      <w:r>
        <w:rPr>
          <w:rFonts w:ascii="宋体" w:hint="eastAsia"/>
          <w:kern w:val="0"/>
          <w:sz w:val="24"/>
          <w:szCs w:val="20"/>
          <w:u w:val="single"/>
          <w:lang w:val="zh-CN"/>
        </w:rPr>
        <w:t xml:space="preserve">       </w:t>
      </w:r>
      <w:r>
        <w:rPr>
          <w:rFonts w:ascii="宋体" w:hint="eastAsia"/>
          <w:kern w:val="0"/>
          <w:sz w:val="24"/>
          <w:szCs w:val="20"/>
          <w:lang w:val="zh-CN"/>
        </w:rPr>
        <w:t>方另行调配，</w:t>
      </w:r>
      <w:r>
        <w:rPr>
          <w:rFonts w:ascii="宋体" w:hint="eastAsia"/>
          <w:kern w:val="0"/>
          <w:sz w:val="24"/>
          <w:szCs w:val="20"/>
          <w:u w:val="single"/>
          <w:lang w:val="zh-CN"/>
        </w:rPr>
        <w:t xml:space="preserve">       </w:t>
      </w:r>
      <w:r>
        <w:rPr>
          <w:rFonts w:ascii="宋体" w:hint="eastAsia"/>
          <w:kern w:val="0"/>
          <w:sz w:val="24"/>
          <w:szCs w:val="20"/>
          <w:lang w:val="zh-CN"/>
        </w:rPr>
        <w:t>方推荐的受雇人员由</w:t>
      </w:r>
      <w:r>
        <w:rPr>
          <w:rFonts w:ascii="宋体" w:hint="eastAsia"/>
          <w:kern w:val="0"/>
          <w:sz w:val="24"/>
          <w:szCs w:val="20"/>
          <w:u w:val="single"/>
          <w:lang w:val="zh-CN"/>
        </w:rPr>
        <w:t xml:space="preserve">       </w:t>
      </w:r>
      <w:r>
        <w:rPr>
          <w:rFonts w:ascii="宋体" w:hint="eastAsia"/>
          <w:kern w:val="0"/>
          <w:sz w:val="24"/>
          <w:szCs w:val="20"/>
          <w:lang w:val="zh-CN"/>
        </w:rPr>
        <w:t>方负责调配。</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１８．３辞职</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公司职工可按公司劳工合同规定要求辞职。</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　职工工资标准和奖惩</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１９．１一般职工劳动费用</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公司一般职工的劳动费用按中外合资经营企业劳动管理实施办法之规定由董事会决定，公司允许各管理职能部分直接向每个雇员发放奖金，鼓励贡献较大的雇员。</w:t>
      </w:r>
    </w:p>
    <w:p w:rsidR="00FD036F" w:rsidRDefault="00FD03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１９．２高级职员工资</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（１）公司的高级职员正副总经理，正副总工程师，正副总会计师由董事会直接任命。工资待遇由董事会决定。</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（２）公司职工工资，由合资公司支付，必须使用非人民币货币的有关职工其剩余的人民币，可以向国家外汇管理局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市分局申请，以当日牌价折成美元从公司外汇帐户中汇出。</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１９．３职工福利及奖惩</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公司职工的所有福利，奖励和处分按照上述劳动管理法规在劳动合同予以规定。</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第二十章　双方的责任</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２０．１</w:t>
      </w:r>
      <w:r>
        <w:rPr>
          <w:rFonts w:ascii="宋体" w:hint="eastAsia"/>
          <w:kern w:val="0"/>
          <w:sz w:val="24"/>
          <w:szCs w:val="20"/>
          <w:u w:val="single"/>
          <w:lang w:val="zh-CN"/>
        </w:rPr>
        <w:t xml:space="preserve">           </w:t>
      </w:r>
      <w:r>
        <w:rPr>
          <w:rFonts w:ascii="宋体" w:hint="eastAsia"/>
          <w:kern w:val="0"/>
          <w:sz w:val="24"/>
          <w:szCs w:val="20"/>
          <w:lang w:val="zh-CN"/>
        </w:rPr>
        <w:t>方的责任</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方同意在公司合同有效期间和合同延续期间承担下列义务：</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（１）向公司提供足够的工具、设备、零部件、资源。</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（２）确保公司得到技术转让合同中所述的技术和信息，帮助公司建立生产过程，确保公司能够有效地生产符合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方标准的高质量产品。</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年后与</w:t>
      </w:r>
      <w:r>
        <w:rPr>
          <w:rFonts w:ascii="宋体" w:hint="eastAsia"/>
          <w:kern w:val="0"/>
          <w:sz w:val="24"/>
          <w:szCs w:val="20"/>
          <w:u w:val="single"/>
          <w:lang w:val="zh-CN"/>
        </w:rPr>
        <w:t xml:space="preserve">       </w:t>
      </w:r>
      <w:r>
        <w:rPr>
          <w:rFonts w:ascii="宋体" w:hint="eastAsia"/>
          <w:kern w:val="0"/>
          <w:sz w:val="24"/>
          <w:szCs w:val="20"/>
          <w:lang w:val="zh-CN"/>
        </w:rPr>
        <w:t>方和公司一起制定创造外汇的计划，解决公司外汇的平衡。</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（４）以可能的最优惠利率向国外银行贷款。</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（５）建立精确的会计系统，向公司提供管理，财务和市场方面的建议和帮助。</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（６）帮助公司开辟中华人民共和国国土以外的产品，服务或软件出口的市场。</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（７）帮助为公司业务而去</w:t>
      </w:r>
      <w:r>
        <w:rPr>
          <w:rFonts w:ascii="宋体" w:hint="eastAsia"/>
          <w:kern w:val="0"/>
          <w:sz w:val="24"/>
          <w:szCs w:val="20"/>
          <w:u w:val="single"/>
          <w:lang w:val="zh-CN"/>
        </w:rPr>
        <w:t xml:space="preserve">           </w:t>
      </w:r>
      <w:r>
        <w:rPr>
          <w:rFonts w:ascii="宋体" w:hint="eastAsia"/>
          <w:kern w:val="0"/>
          <w:sz w:val="24"/>
          <w:szCs w:val="20"/>
          <w:lang w:val="zh-CN"/>
        </w:rPr>
        <w:t>国的雇员安排旅行或住宿。</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２０．２</w:t>
      </w:r>
      <w:r>
        <w:rPr>
          <w:rFonts w:ascii="宋体" w:hint="eastAsia"/>
          <w:kern w:val="0"/>
          <w:sz w:val="24"/>
          <w:szCs w:val="20"/>
          <w:u w:val="single"/>
          <w:lang w:val="zh-CN"/>
        </w:rPr>
        <w:t xml:space="preserve">       </w:t>
      </w:r>
      <w:r>
        <w:rPr>
          <w:rFonts w:ascii="宋体" w:hint="eastAsia"/>
          <w:kern w:val="0"/>
          <w:sz w:val="24"/>
          <w:szCs w:val="20"/>
          <w:lang w:val="zh-CN"/>
        </w:rPr>
        <w:t>方的责任</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方同意在合同有效期间及合同延续期间承担下列义务：</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（１）确保为公司设施提供水、电和燃料及现代化的电话和用户电报服务。</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（２）确保公司内有适当数量的各级合格雇员，不随意调换受过公司培训的雇员，使公司的利润受到损害。</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（３）以最有利可行的利息率，帮助公司向中国银行申请贷款。</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（４）安排准备厂房和公司所需的各部门办公室，负责公司租赁厂房和设施的改造。</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（５）协助公司获得中国政府或地方当局所要求的任何批准许可证，以开展公司的业务和扩展业务。</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（６）帮助在中国境内为公司工作的</w:t>
      </w:r>
      <w:r>
        <w:rPr>
          <w:rFonts w:ascii="宋体" w:hint="eastAsia"/>
          <w:kern w:val="0"/>
          <w:sz w:val="24"/>
          <w:szCs w:val="20"/>
          <w:u w:val="single"/>
          <w:lang w:val="zh-CN"/>
        </w:rPr>
        <w:t xml:space="preserve">       </w:t>
      </w:r>
      <w:r>
        <w:rPr>
          <w:rFonts w:ascii="宋体" w:hint="eastAsia"/>
          <w:kern w:val="0"/>
          <w:sz w:val="24"/>
          <w:szCs w:val="20"/>
          <w:lang w:val="zh-CN"/>
        </w:rPr>
        <w:t>方的雇员办理多次签证，并安排适宜的住宿。</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w:t>
      </w:r>
      <w:r>
        <w:rPr>
          <w:rFonts w:ascii="宋体" w:hint="eastAsia"/>
          <w:kern w:val="0"/>
          <w:sz w:val="24"/>
          <w:szCs w:val="20"/>
          <w:u w:val="single"/>
          <w:lang w:val="zh-CN"/>
        </w:rPr>
        <w:t xml:space="preserve">       </w:t>
      </w:r>
      <w:r>
        <w:rPr>
          <w:rFonts w:ascii="宋体" w:hint="eastAsia"/>
          <w:kern w:val="0"/>
          <w:sz w:val="24"/>
          <w:szCs w:val="20"/>
          <w:lang w:val="zh-CN"/>
        </w:rPr>
        <w:t>方的雇员在中国为公司工作时，由于在为公司工作中出现的行动或</w:t>
      </w:r>
      <w:r>
        <w:rPr>
          <w:rFonts w:ascii="宋体" w:hint="eastAsia"/>
          <w:kern w:val="0"/>
          <w:sz w:val="24"/>
          <w:szCs w:val="20"/>
          <w:u w:val="single"/>
          <w:lang w:val="zh-CN"/>
        </w:rPr>
        <w:t xml:space="preserve">           </w:t>
      </w:r>
      <w:r>
        <w:rPr>
          <w:rFonts w:ascii="宋体" w:hint="eastAsia"/>
          <w:kern w:val="0"/>
          <w:sz w:val="24"/>
          <w:szCs w:val="20"/>
          <w:lang w:val="zh-CN"/>
        </w:rPr>
        <w:t>而被扣留时，</w:t>
      </w:r>
      <w:r>
        <w:rPr>
          <w:rFonts w:ascii="宋体" w:hint="eastAsia"/>
          <w:kern w:val="0"/>
          <w:sz w:val="24"/>
          <w:szCs w:val="20"/>
          <w:u w:val="single"/>
          <w:lang w:val="zh-CN"/>
        </w:rPr>
        <w:t xml:space="preserve">       </w:t>
      </w:r>
      <w:r>
        <w:rPr>
          <w:rFonts w:ascii="宋体" w:hint="eastAsia"/>
          <w:kern w:val="0"/>
          <w:sz w:val="24"/>
          <w:szCs w:val="20"/>
          <w:lang w:val="zh-CN"/>
        </w:rPr>
        <w:t>方将保证在法律允许下帮助其取得有资格的法律顾问。</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（８）解决前</w:t>
      </w:r>
      <w:r>
        <w:rPr>
          <w:rFonts w:ascii="宋体" w:hint="eastAsia"/>
          <w:kern w:val="0"/>
          <w:sz w:val="24"/>
          <w:szCs w:val="20"/>
          <w:u w:val="single"/>
          <w:lang w:val="zh-CN"/>
        </w:rPr>
        <w:t xml:space="preserve">       </w:t>
      </w:r>
      <w:r>
        <w:rPr>
          <w:rFonts w:ascii="宋体" w:hint="eastAsia"/>
          <w:kern w:val="0"/>
          <w:sz w:val="24"/>
          <w:szCs w:val="20"/>
          <w:lang w:val="zh-CN"/>
        </w:rPr>
        <w:t>年的生产所需外汇。</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第二十一章　审批及注册</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２１．１审批</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本合同及附件，公司章程以及其他有关文件，经投资双方签字后，按照中华人民共和国中外合资经营法及其实施条例之规定程序向政府申请批准。本合同及其他协议自批准之日起生效。</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２１．２注册</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投资人接到上述批准后，应向中华人民共和国工商行政管理局办理公司注册登记、领取营业执照，营业执照颁发之日起合营公司即宣告成立。</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第二十二章　合营期限</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２２．１合营期限</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投资双方同意合资经营</w:t>
      </w:r>
      <w:r>
        <w:rPr>
          <w:rFonts w:ascii="宋体" w:hint="eastAsia"/>
          <w:kern w:val="0"/>
          <w:sz w:val="24"/>
          <w:szCs w:val="20"/>
          <w:u w:val="single"/>
          <w:lang w:val="zh-CN"/>
        </w:rPr>
        <w:t xml:space="preserve">             </w:t>
      </w:r>
      <w:r>
        <w:rPr>
          <w:rFonts w:ascii="宋体" w:hint="eastAsia"/>
          <w:kern w:val="0"/>
          <w:sz w:val="24"/>
          <w:szCs w:val="20"/>
          <w:lang w:val="zh-CN"/>
        </w:rPr>
        <w:t>期限为</w:t>
      </w:r>
      <w:r>
        <w:rPr>
          <w:rFonts w:ascii="宋体" w:hint="eastAsia"/>
          <w:kern w:val="0"/>
          <w:sz w:val="24"/>
          <w:szCs w:val="20"/>
          <w:u w:val="single"/>
          <w:lang w:val="zh-CN"/>
        </w:rPr>
        <w:t xml:space="preserve">          </w:t>
      </w:r>
      <w:r>
        <w:rPr>
          <w:rFonts w:ascii="宋体" w:hint="eastAsia"/>
          <w:kern w:val="0"/>
          <w:sz w:val="24"/>
          <w:szCs w:val="20"/>
          <w:lang w:val="zh-CN"/>
        </w:rPr>
        <w:t>年，自取得营业执照之日起计算。如果任何一方没有在期限结束前的</w:t>
      </w:r>
      <w:r>
        <w:rPr>
          <w:rFonts w:ascii="宋体" w:hint="eastAsia"/>
          <w:kern w:val="0"/>
          <w:sz w:val="24"/>
          <w:szCs w:val="20"/>
          <w:u w:val="single"/>
          <w:lang w:val="zh-CN"/>
        </w:rPr>
        <w:t xml:space="preserve">          </w:t>
      </w:r>
      <w:r>
        <w:rPr>
          <w:rFonts w:ascii="宋体" w:hint="eastAsia"/>
          <w:kern w:val="0"/>
          <w:sz w:val="24"/>
          <w:szCs w:val="20"/>
          <w:lang w:val="zh-CN"/>
        </w:rPr>
        <w:t>天前提出终止，还可以自动延长</w:t>
      </w:r>
      <w:r>
        <w:rPr>
          <w:rFonts w:ascii="宋体" w:hint="eastAsia"/>
          <w:kern w:val="0"/>
          <w:sz w:val="24"/>
          <w:szCs w:val="20"/>
          <w:u w:val="single"/>
          <w:lang w:val="zh-CN"/>
        </w:rPr>
        <w:t xml:space="preserve">          </w:t>
      </w:r>
      <w:r>
        <w:rPr>
          <w:rFonts w:ascii="宋体" w:hint="eastAsia"/>
          <w:kern w:val="0"/>
          <w:sz w:val="24"/>
          <w:szCs w:val="20"/>
          <w:lang w:val="zh-CN"/>
        </w:rPr>
        <w:t>年合营期。</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２２．２终止</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出现下列情况之一时可提前终止合同，解散公司。</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（１）公司发生严重亏损弥补不可能时，任何一方可提出终止。</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（２）当一方不履行合同规定的义务，对方有权提出终止。</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（３）遭受不可抗拒的重大事故。致使企业无法继续经营时。</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（４）如双方同意终止符合双方最大利益时。</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提前终止时，要经董事会召开特别会议作出决议报送政府批准。</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２２．３结业</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合同期满或提前终止时，一切结业程序按《合资法》以及公司章程的有关条款执行。</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第二十三章　不可抗力</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２３．１双方在改造本合同义务时，如果出现双方无法控制的原因造成阻碍和延缓，那么一旦这些因素排除后，双方必须尽可能快地恢复履行义务。</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第二十四章　保密</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２４．１保密</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内公司的业务经营，技术资料销售及财务情报，不得泄漏给投资双方以外的局外人（用在向投资双方上级组织呈交的报告中所需资料则除外），除非是早已公开的情报，此外，根据合同和合同附件，在本合同有效期内</w:t>
      </w:r>
      <w:r>
        <w:rPr>
          <w:rFonts w:ascii="宋体" w:hint="eastAsia"/>
          <w:kern w:val="0"/>
          <w:sz w:val="24"/>
          <w:szCs w:val="20"/>
          <w:u w:val="single"/>
          <w:lang w:val="zh-CN"/>
        </w:rPr>
        <w:t xml:space="preserve">          </w:t>
      </w:r>
      <w:r>
        <w:rPr>
          <w:rFonts w:ascii="宋体" w:hint="eastAsia"/>
          <w:kern w:val="0"/>
          <w:sz w:val="24"/>
          <w:szCs w:val="20"/>
          <w:lang w:val="zh-CN"/>
        </w:rPr>
        <w:t>方所提供的技术和技术知识也要保密，未经</w:t>
      </w:r>
      <w:r>
        <w:rPr>
          <w:rFonts w:ascii="宋体" w:hint="eastAsia"/>
          <w:kern w:val="0"/>
          <w:sz w:val="24"/>
          <w:szCs w:val="20"/>
          <w:u w:val="single"/>
          <w:lang w:val="zh-CN"/>
        </w:rPr>
        <w:t xml:space="preserve">          </w:t>
      </w:r>
      <w:r>
        <w:rPr>
          <w:rFonts w:ascii="宋体" w:hint="eastAsia"/>
          <w:kern w:val="0"/>
          <w:sz w:val="24"/>
          <w:szCs w:val="20"/>
          <w:lang w:val="zh-CN"/>
        </w:rPr>
        <w:t>方同意，不得泄露给其他方，除非这些技术资料</w:t>
      </w:r>
      <w:r>
        <w:rPr>
          <w:rFonts w:ascii="宋体" w:hint="eastAsia"/>
          <w:kern w:val="0"/>
          <w:sz w:val="24"/>
          <w:szCs w:val="20"/>
          <w:u w:val="single"/>
          <w:lang w:val="zh-CN"/>
        </w:rPr>
        <w:t xml:space="preserve">          </w:t>
      </w:r>
      <w:r>
        <w:rPr>
          <w:rFonts w:ascii="宋体" w:hint="eastAsia"/>
          <w:kern w:val="0"/>
          <w:sz w:val="24"/>
          <w:szCs w:val="20"/>
          <w:lang w:val="zh-CN"/>
        </w:rPr>
        <w:t>方已经向大众公开。为了完成合资合同规定目标，有些技术知识和技术资料需要提供给原材料供应商和用户。为了保障安全，减少干扰，公司的设备未经董事长或总经理批准不得让人参观。</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第二十五章　争端</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２５．１由于对合同的解释或合同的执行发生争端时，应尽可能通过友好协商解决，如协商不成，将由</w:t>
      </w:r>
      <w:r>
        <w:rPr>
          <w:rFonts w:ascii="宋体" w:hint="eastAsia"/>
          <w:kern w:val="0"/>
          <w:sz w:val="24"/>
          <w:szCs w:val="20"/>
          <w:u w:val="single"/>
          <w:lang w:val="zh-CN"/>
        </w:rPr>
        <w:t xml:space="preserve">          </w:t>
      </w:r>
      <w:r>
        <w:rPr>
          <w:rFonts w:ascii="宋体" w:hint="eastAsia"/>
          <w:kern w:val="0"/>
          <w:sz w:val="24"/>
          <w:szCs w:val="20"/>
          <w:lang w:val="zh-CN"/>
        </w:rPr>
        <w:t>一名中立仲裁员仲裁。</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仲裁费用由败诉方负担。</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第二十六章　文本和通知</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２６．１文本</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本合同用中、英两种文字书就，两种文字具有同等效力。</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２６．２通知</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投资双方之间的通知，公司董事会的通知和文件以及公司总会计师的通知和报表等均应用航空挂号或电报或电传向法定地址发送，如若地址有更改，须用书面通知他方。</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第二十七章　合同的生效</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２７．１生效日期</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本合同与章程经投资双方全权代表在中、英文本上签字后，报请政府批准，自批准日期起生效。</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２７．２修改</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今后合资合同其他重要协议书等文件若需要修改，应根据规定要报送政府批准。</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第二十八章　附则</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２８．１本合同及其附件按照中华人民共和国《中外合资经营企业法》及其实施条例办理。</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技术转让及商标许可证合同</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本合同由</w:t>
      </w:r>
      <w:r>
        <w:rPr>
          <w:rFonts w:ascii="宋体" w:hint="eastAsia"/>
          <w:kern w:val="0"/>
          <w:sz w:val="24"/>
          <w:szCs w:val="20"/>
          <w:u w:val="single"/>
          <w:lang w:val="zh-CN"/>
        </w:rPr>
        <w:t xml:space="preserve">          </w:t>
      </w:r>
      <w:r>
        <w:rPr>
          <w:rFonts w:ascii="宋体" w:hint="eastAsia"/>
          <w:kern w:val="0"/>
          <w:sz w:val="24"/>
          <w:szCs w:val="20"/>
          <w:lang w:val="zh-CN"/>
        </w:rPr>
        <w:t>方和</w:t>
      </w:r>
      <w:r>
        <w:rPr>
          <w:rFonts w:ascii="宋体" w:hint="eastAsia"/>
          <w:kern w:val="0"/>
          <w:sz w:val="24"/>
          <w:szCs w:val="20"/>
          <w:u w:val="single"/>
          <w:lang w:val="zh-CN"/>
        </w:rPr>
        <w:t xml:space="preserve">                 </w:t>
      </w:r>
      <w:r>
        <w:rPr>
          <w:rFonts w:ascii="宋体" w:hint="eastAsia"/>
          <w:kern w:val="0"/>
          <w:sz w:val="24"/>
          <w:szCs w:val="20"/>
          <w:lang w:val="zh-CN"/>
        </w:rPr>
        <w:t>（简称公司）于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日共同签署。</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w:t>
      </w:r>
      <w:r>
        <w:rPr>
          <w:rFonts w:ascii="宋体" w:hint="eastAsia"/>
          <w:kern w:val="0"/>
          <w:sz w:val="24"/>
          <w:szCs w:val="20"/>
          <w:u w:val="single"/>
          <w:lang w:val="zh-CN"/>
        </w:rPr>
        <w:t xml:space="preserve">          </w:t>
      </w:r>
      <w:r>
        <w:rPr>
          <w:rFonts w:ascii="宋体" w:hint="eastAsia"/>
          <w:kern w:val="0"/>
          <w:sz w:val="24"/>
          <w:szCs w:val="20"/>
          <w:lang w:val="zh-CN"/>
        </w:rPr>
        <w:t>方和</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hint="eastAsia"/>
          <w:kern w:val="0"/>
          <w:sz w:val="24"/>
          <w:szCs w:val="20"/>
          <w:u w:val="single"/>
          <w:lang w:val="zh-CN"/>
        </w:rPr>
        <w:t xml:space="preserve">               </w:t>
      </w:r>
      <w:r>
        <w:rPr>
          <w:rFonts w:ascii="宋体" w:hint="eastAsia"/>
          <w:kern w:val="0"/>
          <w:sz w:val="24"/>
          <w:szCs w:val="20"/>
          <w:lang w:val="zh-CN"/>
        </w:rPr>
        <w:t>从事设计、制造和世界上销售数据和字处理设备和系统。</w:t>
      </w:r>
      <w:r>
        <w:rPr>
          <w:rFonts w:ascii="宋体" w:hint="eastAsia"/>
          <w:kern w:val="0"/>
          <w:sz w:val="24"/>
          <w:szCs w:val="20"/>
          <w:u w:val="single"/>
          <w:lang w:val="zh-CN"/>
        </w:rPr>
        <w:t xml:space="preserve">             </w:t>
      </w:r>
      <w:r>
        <w:rPr>
          <w:rFonts w:ascii="宋体" w:hint="eastAsia"/>
          <w:kern w:val="0"/>
          <w:sz w:val="24"/>
          <w:szCs w:val="20"/>
          <w:lang w:val="zh-CN"/>
        </w:rPr>
        <w:t>授权</w:t>
      </w:r>
      <w:r>
        <w:rPr>
          <w:rFonts w:ascii="宋体" w:hint="eastAsia"/>
          <w:kern w:val="0"/>
          <w:sz w:val="24"/>
          <w:szCs w:val="20"/>
          <w:u w:val="single"/>
          <w:lang w:val="zh-CN"/>
        </w:rPr>
        <w:t xml:space="preserve">          </w:t>
      </w:r>
      <w:r>
        <w:rPr>
          <w:rFonts w:ascii="宋体" w:hint="eastAsia"/>
          <w:kern w:val="0"/>
          <w:sz w:val="24"/>
          <w:szCs w:val="20"/>
          <w:lang w:val="zh-CN"/>
        </w:rPr>
        <w:t>方签订本合同。</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鉴于公司希望从</w:t>
      </w:r>
      <w:r>
        <w:rPr>
          <w:rFonts w:ascii="宋体" w:hint="eastAsia"/>
          <w:kern w:val="0"/>
          <w:sz w:val="24"/>
          <w:szCs w:val="20"/>
          <w:u w:val="single"/>
          <w:lang w:val="zh-CN"/>
        </w:rPr>
        <w:t xml:space="preserve">          </w:t>
      </w:r>
      <w:r>
        <w:rPr>
          <w:rFonts w:ascii="宋体" w:hint="eastAsia"/>
          <w:kern w:val="0"/>
          <w:sz w:val="24"/>
          <w:szCs w:val="20"/>
          <w:lang w:val="zh-CN"/>
        </w:rPr>
        <w:t>方获得制造的专有技术及秘密资料，并以此作为</w:t>
      </w:r>
      <w:r>
        <w:rPr>
          <w:rFonts w:ascii="宋体" w:hint="eastAsia"/>
          <w:kern w:val="0"/>
          <w:sz w:val="24"/>
          <w:szCs w:val="20"/>
          <w:u w:val="single"/>
          <w:lang w:val="zh-CN"/>
        </w:rPr>
        <w:t xml:space="preserve">          </w:t>
      </w:r>
      <w:r>
        <w:rPr>
          <w:rFonts w:ascii="宋体" w:hint="eastAsia"/>
          <w:kern w:val="0"/>
          <w:sz w:val="24"/>
          <w:szCs w:val="20"/>
          <w:lang w:val="zh-CN"/>
        </w:rPr>
        <w:t>方出资的一部分。</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w:t>
      </w:r>
      <w:r>
        <w:rPr>
          <w:rFonts w:ascii="宋体" w:hint="eastAsia"/>
          <w:kern w:val="0"/>
          <w:sz w:val="24"/>
          <w:szCs w:val="20"/>
          <w:u w:val="single"/>
          <w:lang w:val="zh-CN"/>
        </w:rPr>
        <w:t xml:space="preserve">          </w:t>
      </w:r>
      <w:r>
        <w:rPr>
          <w:rFonts w:ascii="宋体" w:hint="eastAsia"/>
          <w:kern w:val="0"/>
          <w:sz w:val="24"/>
          <w:szCs w:val="20"/>
          <w:lang w:val="zh-CN"/>
        </w:rPr>
        <w:t>方在中华人民共和国注册或成为在申请注册的商标的拥有者，并已向</w:t>
      </w:r>
      <w:r>
        <w:rPr>
          <w:rFonts w:ascii="宋体" w:hint="eastAsia"/>
          <w:kern w:val="0"/>
          <w:sz w:val="24"/>
          <w:szCs w:val="20"/>
          <w:u w:val="single"/>
          <w:lang w:val="zh-CN"/>
        </w:rPr>
        <w:t xml:space="preserve">              </w:t>
      </w:r>
      <w:r>
        <w:rPr>
          <w:rFonts w:ascii="宋体" w:hint="eastAsia"/>
          <w:kern w:val="0"/>
          <w:sz w:val="24"/>
          <w:szCs w:val="20"/>
          <w:lang w:val="zh-CN"/>
        </w:rPr>
        <w:t>转让。</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w:t>
      </w:r>
      <w:r>
        <w:rPr>
          <w:rFonts w:ascii="宋体" w:hint="eastAsia"/>
          <w:kern w:val="0"/>
          <w:sz w:val="24"/>
          <w:szCs w:val="20"/>
          <w:u w:val="single"/>
          <w:lang w:val="zh-CN"/>
        </w:rPr>
        <w:t xml:space="preserve">          </w:t>
      </w:r>
      <w:r>
        <w:rPr>
          <w:rFonts w:ascii="宋体" w:hint="eastAsia"/>
          <w:kern w:val="0"/>
          <w:sz w:val="24"/>
          <w:szCs w:val="20"/>
          <w:lang w:val="zh-CN"/>
        </w:rPr>
        <w:t>方Ａ同意让公司的全部产品在中华人民共和国境内使用及经</w:t>
      </w:r>
      <w:r>
        <w:rPr>
          <w:rFonts w:ascii="宋体" w:hint="eastAsia"/>
          <w:kern w:val="0"/>
          <w:sz w:val="24"/>
          <w:szCs w:val="20"/>
          <w:u w:val="single"/>
          <w:lang w:val="zh-CN"/>
        </w:rPr>
        <w:t xml:space="preserve">          </w:t>
      </w:r>
      <w:r>
        <w:rPr>
          <w:rFonts w:ascii="宋体" w:hint="eastAsia"/>
          <w:kern w:val="0"/>
          <w:sz w:val="24"/>
          <w:szCs w:val="20"/>
          <w:lang w:val="zh-CN"/>
        </w:rPr>
        <w:t>方批准的出口商品使用已注册或已在申请注册的商标。</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为此，基于本合同内双方的承诺和协议，</w:t>
      </w:r>
      <w:r>
        <w:rPr>
          <w:rFonts w:ascii="宋体" w:hint="eastAsia"/>
          <w:kern w:val="0"/>
          <w:sz w:val="24"/>
          <w:szCs w:val="20"/>
          <w:u w:val="single"/>
          <w:lang w:val="zh-CN"/>
        </w:rPr>
        <w:t xml:space="preserve">          </w:t>
      </w:r>
      <w:r>
        <w:rPr>
          <w:rFonts w:ascii="宋体" w:hint="eastAsia"/>
          <w:kern w:val="0"/>
          <w:sz w:val="24"/>
          <w:szCs w:val="20"/>
          <w:lang w:val="zh-CN"/>
        </w:rPr>
        <w:t>方和公司订立以下条款，并具有法律上的约束力。</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１．定义</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１．１定义　为本合同之目的，下列术语具有下述明确的含义。</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技术</w:t>
      </w:r>
      <w:r>
        <w:rPr>
          <w:rFonts w:ascii="宋体"/>
          <w:kern w:val="0"/>
          <w:sz w:val="24"/>
          <w:szCs w:val="20"/>
          <w:lang w:val="zh-CN"/>
        </w:rPr>
        <w:t>”</w:t>
      </w:r>
      <w:r>
        <w:rPr>
          <w:rFonts w:ascii="宋体" w:hint="eastAsia"/>
          <w:kern w:val="0"/>
          <w:sz w:val="24"/>
          <w:szCs w:val="20"/>
          <w:lang w:val="zh-CN"/>
        </w:rPr>
        <w:t>是指</w:t>
      </w:r>
      <w:r>
        <w:rPr>
          <w:rFonts w:ascii="宋体" w:hint="eastAsia"/>
          <w:kern w:val="0"/>
          <w:sz w:val="24"/>
          <w:szCs w:val="20"/>
          <w:u w:val="single"/>
          <w:lang w:val="zh-CN"/>
        </w:rPr>
        <w:t xml:space="preserve">            </w:t>
      </w:r>
      <w:r>
        <w:rPr>
          <w:rFonts w:ascii="宋体" w:hint="eastAsia"/>
          <w:kern w:val="0"/>
          <w:sz w:val="24"/>
          <w:szCs w:val="20"/>
          <w:lang w:val="zh-CN"/>
        </w:rPr>
        <w:t>的专利，专有技术，版权，以及与设计规范，制造、使用和销售</w:t>
      </w:r>
      <w:r>
        <w:rPr>
          <w:rFonts w:ascii="宋体" w:hint="eastAsia"/>
          <w:kern w:val="0"/>
          <w:sz w:val="24"/>
          <w:szCs w:val="20"/>
          <w:u w:val="single"/>
          <w:lang w:val="zh-CN"/>
        </w:rPr>
        <w:t xml:space="preserve">          </w:t>
      </w:r>
      <w:r>
        <w:rPr>
          <w:rFonts w:ascii="宋体" w:hint="eastAsia"/>
          <w:kern w:val="0"/>
          <w:sz w:val="24"/>
          <w:szCs w:val="20"/>
          <w:lang w:val="zh-CN"/>
        </w:rPr>
        <w:t>型具有</w:t>
      </w:r>
      <w:r>
        <w:rPr>
          <w:rFonts w:ascii="宋体" w:hint="eastAsia"/>
          <w:kern w:val="0"/>
          <w:sz w:val="24"/>
          <w:szCs w:val="20"/>
          <w:u w:val="single"/>
          <w:lang w:val="zh-CN"/>
        </w:rPr>
        <w:t xml:space="preserve">          </w:t>
      </w:r>
      <w:r>
        <w:rPr>
          <w:rFonts w:ascii="宋体" w:hint="eastAsia"/>
          <w:kern w:val="0"/>
          <w:sz w:val="24"/>
          <w:szCs w:val="20"/>
          <w:lang w:val="zh-CN"/>
        </w:rPr>
        <w:t>文字处理能力的微电脑，包括软件，测试诊断程序、技术图纸和零配件草图印刷线路板工艺，元器件技术规范和附件Ａ所述的类似的有关特性和秘密专有技术有关的秘密的和专有的资料。还包括</w:t>
      </w:r>
      <w:r>
        <w:rPr>
          <w:rFonts w:ascii="宋体" w:hint="eastAsia"/>
          <w:kern w:val="0"/>
          <w:sz w:val="24"/>
          <w:szCs w:val="20"/>
          <w:u w:val="single"/>
          <w:lang w:val="zh-CN"/>
        </w:rPr>
        <w:t xml:space="preserve">          </w:t>
      </w:r>
      <w:r>
        <w:rPr>
          <w:rFonts w:ascii="宋体" w:hint="eastAsia"/>
          <w:kern w:val="0"/>
          <w:sz w:val="24"/>
          <w:szCs w:val="20"/>
          <w:lang w:val="zh-CN"/>
        </w:rPr>
        <w:t>生产</w:t>
      </w:r>
      <w:r>
        <w:rPr>
          <w:rFonts w:ascii="宋体" w:hint="eastAsia"/>
          <w:kern w:val="0"/>
          <w:sz w:val="24"/>
          <w:szCs w:val="20"/>
          <w:u w:val="single"/>
          <w:lang w:val="zh-CN"/>
        </w:rPr>
        <w:t xml:space="preserve">          </w:t>
      </w:r>
      <w:r>
        <w:rPr>
          <w:rFonts w:ascii="宋体" w:hint="eastAsia"/>
          <w:kern w:val="0"/>
          <w:sz w:val="24"/>
          <w:szCs w:val="20"/>
          <w:lang w:val="zh-CN"/>
        </w:rPr>
        <w:t>型策电脑的方法和程序。</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是指中华人民共和国</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商标</w:t>
      </w:r>
      <w:r>
        <w:rPr>
          <w:rFonts w:ascii="宋体"/>
          <w:kern w:val="0"/>
          <w:sz w:val="24"/>
          <w:szCs w:val="20"/>
          <w:lang w:val="zh-CN"/>
        </w:rPr>
        <w:t>”</w:t>
      </w:r>
      <w:r>
        <w:rPr>
          <w:rFonts w:ascii="宋体" w:hint="eastAsia"/>
          <w:kern w:val="0"/>
          <w:sz w:val="24"/>
          <w:szCs w:val="20"/>
          <w:lang w:val="zh-CN"/>
        </w:rPr>
        <w:t>是指英文和中文的</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字以及明显的商号标志和任何其他文字形式。用来表示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和其子公司的产品。</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２．技术</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２．１技术转让</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乙方授予公司</w:t>
      </w:r>
      <w:r>
        <w:rPr>
          <w:rFonts w:ascii="宋体"/>
          <w:kern w:val="0"/>
          <w:sz w:val="24"/>
          <w:szCs w:val="20"/>
          <w:lang w:val="zh-CN"/>
        </w:rPr>
        <w:t>“</w:t>
      </w:r>
      <w:r>
        <w:rPr>
          <w:rFonts w:ascii="宋体" w:hint="eastAsia"/>
          <w:kern w:val="0"/>
          <w:sz w:val="24"/>
          <w:szCs w:val="20"/>
          <w:lang w:val="zh-CN"/>
        </w:rPr>
        <w:t>技术</w:t>
      </w:r>
      <w:r>
        <w:rPr>
          <w:rFonts w:ascii="宋体"/>
          <w:kern w:val="0"/>
          <w:sz w:val="24"/>
          <w:szCs w:val="20"/>
          <w:lang w:val="zh-CN"/>
        </w:rPr>
        <w:t>”</w:t>
      </w:r>
      <w:r>
        <w:rPr>
          <w:rFonts w:ascii="宋体" w:hint="eastAsia"/>
          <w:kern w:val="0"/>
          <w:sz w:val="24"/>
          <w:szCs w:val="20"/>
          <w:lang w:val="zh-CN"/>
        </w:rPr>
        <w:t>在</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内有权使用此项技术，以及销售严格按照</w:t>
      </w:r>
      <w:r>
        <w:rPr>
          <w:rFonts w:ascii="宋体"/>
          <w:kern w:val="0"/>
          <w:sz w:val="24"/>
          <w:szCs w:val="20"/>
          <w:lang w:val="zh-CN"/>
        </w:rPr>
        <w:t>“</w:t>
      </w:r>
      <w:r>
        <w:rPr>
          <w:rFonts w:ascii="宋体" w:hint="eastAsia"/>
          <w:kern w:val="0"/>
          <w:sz w:val="24"/>
          <w:szCs w:val="20"/>
          <w:lang w:val="zh-CN"/>
        </w:rPr>
        <w:t>技术</w:t>
      </w:r>
      <w:r>
        <w:rPr>
          <w:rFonts w:ascii="宋体"/>
          <w:kern w:val="0"/>
          <w:sz w:val="24"/>
          <w:szCs w:val="20"/>
          <w:lang w:val="zh-CN"/>
        </w:rPr>
        <w:t>”</w:t>
      </w:r>
      <w:r>
        <w:rPr>
          <w:rFonts w:ascii="宋体" w:hint="eastAsia"/>
          <w:kern w:val="0"/>
          <w:sz w:val="24"/>
          <w:szCs w:val="20"/>
          <w:lang w:val="zh-CN"/>
        </w:rPr>
        <w:t>制造的产品，此项技术转让并包括自本合同日起３个月期间，由</w:t>
      </w:r>
      <w:r>
        <w:rPr>
          <w:rFonts w:ascii="宋体" w:hint="eastAsia"/>
          <w:kern w:val="0"/>
          <w:sz w:val="24"/>
          <w:szCs w:val="20"/>
          <w:u w:val="single"/>
          <w:lang w:val="zh-CN"/>
        </w:rPr>
        <w:t xml:space="preserve">              </w:t>
      </w:r>
      <w:r>
        <w:rPr>
          <w:rFonts w:ascii="宋体" w:hint="eastAsia"/>
          <w:kern w:val="0"/>
          <w:sz w:val="24"/>
          <w:szCs w:val="20"/>
          <w:lang w:val="zh-CN"/>
        </w:rPr>
        <w:t>提供的</w:t>
      </w:r>
      <w:r>
        <w:rPr>
          <w:rFonts w:ascii="宋体" w:hint="eastAsia"/>
          <w:kern w:val="0"/>
          <w:sz w:val="24"/>
          <w:szCs w:val="20"/>
          <w:u w:val="single"/>
          <w:lang w:val="zh-CN"/>
        </w:rPr>
        <w:t xml:space="preserve">                </w:t>
      </w:r>
      <w:r>
        <w:rPr>
          <w:rFonts w:ascii="宋体" w:hint="eastAsia"/>
          <w:kern w:val="0"/>
          <w:sz w:val="24"/>
          <w:szCs w:val="20"/>
          <w:lang w:val="zh-CN"/>
        </w:rPr>
        <w:t>型号技术补充和改进，以后的补充和改进，则从管理服务费内提供。</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２．２使用、保密</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此项技术只转让给公司使用，除非事先得到</w:t>
      </w:r>
      <w:r>
        <w:rPr>
          <w:rFonts w:ascii="宋体" w:hint="eastAsia"/>
          <w:kern w:val="0"/>
          <w:sz w:val="24"/>
          <w:szCs w:val="20"/>
          <w:u w:val="single"/>
          <w:lang w:val="zh-CN"/>
        </w:rPr>
        <w:t xml:space="preserve">        </w:t>
      </w:r>
      <w:r>
        <w:rPr>
          <w:rFonts w:ascii="宋体" w:hint="eastAsia"/>
          <w:kern w:val="0"/>
          <w:sz w:val="24"/>
          <w:szCs w:val="20"/>
          <w:lang w:val="zh-CN"/>
        </w:rPr>
        <w:t>方的书面批准，公司不能够转让或透露给其他任何人和机构、公司同意对转让的技术保密。</w:t>
      </w:r>
    </w:p>
    <w:p w:rsidR="00FD036F" w:rsidRDefault="00FD03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公司并同意尽最大努力使其董事及职员、子公司和用户同意对可能提供给他们的所有技术保密。</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２．３注册</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在此合同实施后，公司应尽快对技术进行注册并采取其他任何必要的措施以防止技术被</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内其他人非法使用。</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２．４出资</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根据上述第２．１节中的权利，公司同意接受该项技术，作为对公司的出资，价值</w:t>
      </w:r>
      <w:r>
        <w:rPr>
          <w:rFonts w:ascii="宋体" w:hint="eastAsia"/>
          <w:kern w:val="0"/>
          <w:sz w:val="24"/>
          <w:szCs w:val="20"/>
          <w:u w:val="single"/>
          <w:lang w:val="zh-CN"/>
        </w:rPr>
        <w:t xml:space="preserve">            </w:t>
      </w:r>
      <w:r>
        <w:rPr>
          <w:rFonts w:ascii="宋体" w:hint="eastAsia"/>
          <w:kern w:val="0"/>
          <w:sz w:val="24"/>
          <w:szCs w:val="20"/>
          <w:lang w:val="zh-CN"/>
        </w:rPr>
        <w:t>元并在公司组织记录中书明该项技术系</w:t>
      </w:r>
      <w:r>
        <w:rPr>
          <w:rFonts w:ascii="宋体" w:hint="eastAsia"/>
          <w:kern w:val="0"/>
          <w:sz w:val="24"/>
          <w:szCs w:val="20"/>
          <w:u w:val="single"/>
          <w:lang w:val="zh-CN"/>
        </w:rPr>
        <w:t xml:space="preserve">        </w:t>
      </w:r>
      <w:r>
        <w:rPr>
          <w:rFonts w:ascii="宋体" w:hint="eastAsia"/>
          <w:kern w:val="0"/>
          <w:sz w:val="24"/>
          <w:szCs w:val="20"/>
          <w:lang w:val="zh-CN"/>
        </w:rPr>
        <w:t>方对公司的出资。</w:t>
      </w:r>
    </w:p>
    <w:p w:rsidR="00FD036F" w:rsidRDefault="00FD03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３．商标许可</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w:t>
      </w:r>
      <w:r>
        <w:rPr>
          <w:rFonts w:ascii="宋体" w:hint="eastAsia"/>
          <w:kern w:val="0"/>
          <w:sz w:val="24"/>
          <w:szCs w:val="20"/>
          <w:u w:val="single"/>
          <w:lang w:val="zh-CN"/>
        </w:rPr>
        <w:t xml:space="preserve">        </w:t>
      </w:r>
      <w:r>
        <w:rPr>
          <w:rFonts w:ascii="宋体" w:hint="eastAsia"/>
          <w:kern w:val="0"/>
          <w:sz w:val="24"/>
          <w:szCs w:val="20"/>
          <w:lang w:val="zh-CN"/>
        </w:rPr>
        <w:t>方在此同意公司在合同的有效期内，在该地区所有产品均使用批准的商标，但产品应是按</w:t>
      </w:r>
      <w:r>
        <w:rPr>
          <w:rFonts w:ascii="宋体" w:hint="eastAsia"/>
          <w:kern w:val="0"/>
          <w:sz w:val="24"/>
          <w:szCs w:val="20"/>
          <w:u w:val="single"/>
          <w:lang w:val="zh-CN"/>
        </w:rPr>
        <w:t xml:space="preserve">        </w:t>
      </w:r>
      <w:r>
        <w:rPr>
          <w:rFonts w:ascii="宋体" w:hint="eastAsia"/>
          <w:kern w:val="0"/>
          <w:sz w:val="24"/>
          <w:szCs w:val="20"/>
          <w:lang w:val="zh-CN"/>
        </w:rPr>
        <w:t>方日后陆续提供的标准、技术规范及指示所制造的产品。</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３．２公司保证严格按照</w:t>
      </w:r>
      <w:r>
        <w:rPr>
          <w:rFonts w:ascii="宋体" w:hint="eastAsia"/>
          <w:kern w:val="0"/>
          <w:sz w:val="24"/>
          <w:szCs w:val="20"/>
          <w:u w:val="single"/>
          <w:lang w:val="zh-CN"/>
        </w:rPr>
        <w:t xml:space="preserve">        </w:t>
      </w:r>
      <w:r>
        <w:rPr>
          <w:rFonts w:ascii="宋体" w:hint="eastAsia"/>
          <w:kern w:val="0"/>
          <w:sz w:val="24"/>
          <w:szCs w:val="20"/>
          <w:lang w:val="zh-CN"/>
        </w:rPr>
        <w:t>方陆续提供的标准，技术规范及指示制造产品。若公司不切实遵守这一规定，</w:t>
      </w:r>
      <w:r>
        <w:rPr>
          <w:rFonts w:ascii="宋体" w:hint="eastAsia"/>
          <w:kern w:val="0"/>
          <w:sz w:val="24"/>
          <w:szCs w:val="20"/>
          <w:u w:val="single"/>
          <w:lang w:val="zh-CN"/>
        </w:rPr>
        <w:t xml:space="preserve">        </w:t>
      </w:r>
      <w:r>
        <w:rPr>
          <w:rFonts w:ascii="宋体" w:hint="eastAsia"/>
          <w:kern w:val="0"/>
          <w:sz w:val="24"/>
          <w:szCs w:val="20"/>
          <w:lang w:val="zh-CN"/>
        </w:rPr>
        <w:t>方就有权立即终止本许可合同，并采取必要措施取消公司的该</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使用本商标的权利。</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３．３公司允许</w:t>
      </w:r>
      <w:r>
        <w:rPr>
          <w:rFonts w:ascii="宋体" w:hint="eastAsia"/>
          <w:kern w:val="0"/>
          <w:sz w:val="24"/>
          <w:szCs w:val="20"/>
          <w:u w:val="single"/>
          <w:lang w:val="zh-CN"/>
        </w:rPr>
        <w:t xml:space="preserve">        </w:t>
      </w:r>
      <w:r>
        <w:rPr>
          <w:rFonts w:ascii="宋体" w:hint="eastAsia"/>
          <w:kern w:val="0"/>
          <w:sz w:val="24"/>
          <w:szCs w:val="20"/>
          <w:lang w:val="zh-CN"/>
        </w:rPr>
        <w:t>方或其授权代表在适当的时间在公司的所有地检查成品及制造产品的方法。</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３．４公司同意根据</w:t>
      </w:r>
      <w:r>
        <w:rPr>
          <w:rFonts w:ascii="宋体" w:hint="eastAsia"/>
          <w:kern w:val="0"/>
          <w:sz w:val="24"/>
          <w:szCs w:val="20"/>
          <w:u w:val="single"/>
          <w:lang w:val="zh-CN"/>
        </w:rPr>
        <w:t xml:space="preserve">        </w:t>
      </w:r>
      <w:r>
        <w:rPr>
          <w:rFonts w:ascii="宋体" w:hint="eastAsia"/>
          <w:kern w:val="0"/>
          <w:sz w:val="24"/>
          <w:szCs w:val="20"/>
          <w:lang w:val="zh-CN"/>
        </w:rPr>
        <w:t>方不时的指示使用商标。公司不得以乙方认为可能损害</w:t>
      </w:r>
      <w:r>
        <w:rPr>
          <w:rFonts w:ascii="宋体" w:hint="eastAsia"/>
          <w:kern w:val="0"/>
          <w:sz w:val="24"/>
          <w:szCs w:val="20"/>
          <w:u w:val="single"/>
          <w:lang w:val="zh-CN"/>
        </w:rPr>
        <w:t xml:space="preserve">        </w:t>
      </w:r>
      <w:r>
        <w:rPr>
          <w:rFonts w:ascii="宋体" w:hint="eastAsia"/>
          <w:kern w:val="0"/>
          <w:sz w:val="24"/>
          <w:szCs w:val="20"/>
          <w:lang w:val="zh-CN"/>
        </w:rPr>
        <w:t>方或</w:t>
      </w:r>
      <w:r>
        <w:rPr>
          <w:rFonts w:ascii="宋体" w:hint="eastAsia"/>
          <w:kern w:val="0"/>
          <w:sz w:val="24"/>
          <w:szCs w:val="20"/>
          <w:u w:val="single"/>
          <w:lang w:val="zh-CN"/>
        </w:rPr>
        <w:t xml:space="preserve">           </w:t>
      </w:r>
      <w:r>
        <w:rPr>
          <w:rFonts w:ascii="宋体" w:hint="eastAsia"/>
          <w:kern w:val="0"/>
          <w:sz w:val="24"/>
          <w:szCs w:val="20"/>
          <w:lang w:val="zh-CN"/>
        </w:rPr>
        <w:t>的形象或声誉的方式使用商标。</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３．５双方互相理解并同意</w:t>
      </w:r>
      <w:r>
        <w:rPr>
          <w:rFonts w:ascii="宋体" w:hint="eastAsia"/>
          <w:kern w:val="0"/>
          <w:sz w:val="24"/>
          <w:szCs w:val="20"/>
          <w:u w:val="single"/>
          <w:lang w:val="zh-CN"/>
        </w:rPr>
        <w:t xml:space="preserve">        </w:t>
      </w:r>
      <w:r>
        <w:rPr>
          <w:rFonts w:ascii="宋体" w:hint="eastAsia"/>
          <w:kern w:val="0"/>
          <w:sz w:val="24"/>
          <w:szCs w:val="20"/>
          <w:lang w:val="zh-CN"/>
        </w:rPr>
        <w:t>方保留其自己使用任何商标的权利，并允许</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内其他用户使用这些商标。</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３．６公司未经</w:t>
      </w:r>
      <w:r>
        <w:rPr>
          <w:rFonts w:ascii="宋体" w:hint="eastAsia"/>
          <w:kern w:val="0"/>
          <w:sz w:val="24"/>
          <w:szCs w:val="20"/>
          <w:u w:val="single"/>
          <w:lang w:val="zh-CN"/>
        </w:rPr>
        <w:t xml:space="preserve">        </w:t>
      </w:r>
      <w:r>
        <w:rPr>
          <w:rFonts w:ascii="宋体" w:hint="eastAsia"/>
          <w:kern w:val="0"/>
          <w:sz w:val="24"/>
          <w:szCs w:val="20"/>
          <w:lang w:val="zh-CN"/>
        </w:rPr>
        <w:t>方事先书面同意，不得出口使用该商标的商品。</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３．７由于本合同所授予的权力，公司同意支付</w:t>
      </w:r>
      <w:r>
        <w:rPr>
          <w:rFonts w:ascii="宋体" w:hint="eastAsia"/>
          <w:kern w:val="0"/>
          <w:sz w:val="24"/>
          <w:szCs w:val="20"/>
          <w:u w:val="single"/>
          <w:lang w:val="zh-CN"/>
        </w:rPr>
        <w:t xml:space="preserve">        </w:t>
      </w:r>
      <w:r>
        <w:rPr>
          <w:rFonts w:ascii="宋体" w:hint="eastAsia"/>
          <w:kern w:val="0"/>
          <w:sz w:val="24"/>
          <w:szCs w:val="20"/>
          <w:lang w:val="zh-CN"/>
        </w:rPr>
        <w:t>方使用提成费，该费用为：</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内销售的产品－－不付费；</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外销售的产品－－支付</w:t>
      </w:r>
      <w:r>
        <w:rPr>
          <w:rFonts w:ascii="宋体" w:hint="eastAsia"/>
          <w:kern w:val="0"/>
          <w:sz w:val="24"/>
          <w:szCs w:val="20"/>
          <w:u w:val="single"/>
          <w:lang w:val="zh-CN"/>
        </w:rPr>
        <w:t xml:space="preserve">        </w:t>
      </w:r>
      <w:r>
        <w:rPr>
          <w:rFonts w:ascii="宋体" w:hint="eastAsia"/>
          <w:kern w:val="0"/>
          <w:sz w:val="24"/>
          <w:szCs w:val="20"/>
          <w:lang w:val="zh-CN"/>
        </w:rPr>
        <w:t>％的国际与公司转让价格提成费，按日历季度计算</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３．８在商标许可有效期为</w:t>
      </w:r>
      <w:r>
        <w:rPr>
          <w:rFonts w:ascii="宋体" w:hint="eastAsia"/>
          <w:kern w:val="0"/>
          <w:sz w:val="24"/>
          <w:szCs w:val="20"/>
          <w:u w:val="single"/>
          <w:lang w:val="zh-CN"/>
        </w:rPr>
        <w:t xml:space="preserve">        </w:t>
      </w:r>
      <w:r>
        <w:rPr>
          <w:rFonts w:ascii="宋体" w:hint="eastAsia"/>
          <w:kern w:val="0"/>
          <w:sz w:val="24"/>
          <w:szCs w:val="20"/>
          <w:lang w:val="zh-CN"/>
        </w:rPr>
        <w:t>年，但若公司解散或公司未能切实遵守许可规定的义务，乙方可随时按规定的公司地址邮寄书面通知，取消本商标许可。一旦本商标许可终止，公司应立即停止使用本商标。除本合同规定外，公司无权占有或使用商标。当双方发生争执时，在争执未解决之前，乙方可暂停公司的商标使用权。</w:t>
      </w:r>
    </w:p>
    <w:p w:rsidR="00FD036F" w:rsidRDefault="00FD03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４．总则</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４．１总则</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本合同有效期内，未经双方就更改内容的书面签字不得修改或更改。</w:t>
      </w:r>
      <w:r>
        <w:rPr>
          <w:rFonts w:ascii="宋体"/>
          <w:kern w:val="0"/>
          <w:sz w:val="24"/>
          <w:szCs w:val="20"/>
          <w:lang w:val="zh-CN"/>
        </w:rPr>
        <w:t xml:space="preserve"> </w:t>
      </w:r>
    </w:p>
    <w:p w:rsidR="00FD036F" w:rsidRDefault="00FD036F">
      <w:pPr>
        <w:autoSpaceDE w:val="0"/>
        <w:autoSpaceDN w:val="0"/>
        <w:adjustRightInd w:val="0"/>
        <w:spacing w:line="480" w:lineRule="auto"/>
        <w:jc w:val="left"/>
        <w:rPr>
          <w:rFonts w:ascii="宋体"/>
          <w:kern w:val="0"/>
          <w:sz w:val="24"/>
          <w:szCs w:val="20"/>
          <w:lang w:val="zh-CN"/>
        </w:rPr>
      </w:pPr>
    </w:p>
    <w:p w:rsidR="00FD036F" w:rsidRDefault="00FD036F">
      <w:pPr>
        <w:autoSpaceDE w:val="0"/>
        <w:autoSpaceDN w:val="0"/>
        <w:adjustRightInd w:val="0"/>
        <w:spacing w:line="480" w:lineRule="auto"/>
        <w:jc w:val="left"/>
        <w:rPr>
          <w:sz w:val="24"/>
          <w:szCs w:val="20"/>
        </w:rPr>
      </w:pPr>
      <w:r>
        <w:rPr>
          <w:rFonts w:ascii="宋体" w:hint="eastAsia"/>
          <w:kern w:val="0"/>
          <w:sz w:val="24"/>
          <w:szCs w:val="20"/>
          <w:lang w:val="zh-CN"/>
        </w:rPr>
        <w:t xml:space="preserve">　　本合同由双方授权代表签字。</w:t>
      </w:r>
    </w:p>
    <w:sectPr w:rsidR="00FD036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036F" w:rsidRDefault="00FD036F" w:rsidP="001F61FB">
      <w:r>
        <w:separator/>
      </w:r>
    </w:p>
  </w:endnote>
  <w:endnote w:type="continuationSeparator" w:id="0">
    <w:p w:rsidR="00FD036F" w:rsidRDefault="00FD036F" w:rsidP="001F6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036F" w:rsidRDefault="00FD036F" w:rsidP="001F61FB">
      <w:r>
        <w:separator/>
      </w:r>
    </w:p>
  </w:footnote>
  <w:footnote w:type="continuationSeparator" w:id="0">
    <w:p w:rsidR="00FD036F" w:rsidRDefault="00FD036F" w:rsidP="001F61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073509959">
    <w:abstractNumId w:val="7"/>
  </w:num>
  <w:num w:numId="2" w16cid:durableId="1622688774">
    <w:abstractNumId w:val="4"/>
  </w:num>
  <w:num w:numId="3" w16cid:durableId="1557930983">
    <w:abstractNumId w:val="14"/>
  </w:num>
  <w:num w:numId="4" w16cid:durableId="119619282">
    <w:abstractNumId w:val="2"/>
  </w:num>
  <w:num w:numId="5" w16cid:durableId="1111628099">
    <w:abstractNumId w:val="3"/>
  </w:num>
  <w:num w:numId="6" w16cid:durableId="1453667993">
    <w:abstractNumId w:val="5"/>
  </w:num>
  <w:num w:numId="7" w16cid:durableId="1299258568">
    <w:abstractNumId w:val="0"/>
  </w:num>
  <w:num w:numId="8" w16cid:durableId="1434976621">
    <w:abstractNumId w:val="17"/>
  </w:num>
  <w:num w:numId="9" w16cid:durableId="1613978506">
    <w:abstractNumId w:val="13"/>
  </w:num>
  <w:num w:numId="10" w16cid:durableId="322006031">
    <w:abstractNumId w:val="15"/>
  </w:num>
  <w:num w:numId="11" w16cid:durableId="962076399">
    <w:abstractNumId w:val="16"/>
  </w:num>
  <w:num w:numId="12" w16cid:durableId="2077627222">
    <w:abstractNumId w:val="8"/>
  </w:num>
  <w:num w:numId="13" w16cid:durableId="1922830183">
    <w:abstractNumId w:val="12"/>
  </w:num>
  <w:num w:numId="14" w16cid:durableId="163208948">
    <w:abstractNumId w:val="10"/>
  </w:num>
  <w:num w:numId="15" w16cid:durableId="2033260514">
    <w:abstractNumId w:val="6"/>
  </w:num>
  <w:num w:numId="16" w16cid:durableId="2014915815">
    <w:abstractNumId w:val="1"/>
  </w:num>
  <w:num w:numId="17" w16cid:durableId="1441955699">
    <w:abstractNumId w:val="11"/>
  </w:num>
  <w:num w:numId="18" w16cid:durableId="11218034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3172"/>
    <w:rsid w:val="001F61FB"/>
    <w:rsid w:val="00A73172"/>
    <w:rsid w:val="00FD0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04316DA5-A91E-41A5-88C5-28079A6D0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1F61FB"/>
    <w:pPr>
      <w:tabs>
        <w:tab w:val="center" w:pos="4153"/>
        <w:tab w:val="right" w:pos="8306"/>
      </w:tabs>
      <w:snapToGrid w:val="0"/>
      <w:jc w:val="center"/>
    </w:pPr>
    <w:rPr>
      <w:sz w:val="18"/>
      <w:szCs w:val="18"/>
    </w:rPr>
  </w:style>
  <w:style w:type="character" w:customStyle="1" w:styleId="a6">
    <w:name w:val="页眉 字符"/>
    <w:basedOn w:val="a0"/>
    <w:link w:val="a5"/>
    <w:uiPriority w:val="99"/>
    <w:rsid w:val="001F61FB"/>
    <w:rPr>
      <w:kern w:val="2"/>
      <w:sz w:val="18"/>
      <w:szCs w:val="18"/>
    </w:rPr>
  </w:style>
  <w:style w:type="paragraph" w:styleId="a7">
    <w:name w:val="footer"/>
    <w:basedOn w:val="a"/>
    <w:link w:val="a8"/>
    <w:uiPriority w:val="99"/>
    <w:unhideWhenUsed/>
    <w:rsid w:val="001F61FB"/>
    <w:pPr>
      <w:tabs>
        <w:tab w:val="center" w:pos="4153"/>
        <w:tab w:val="right" w:pos="8306"/>
      </w:tabs>
      <w:snapToGrid w:val="0"/>
      <w:jc w:val="left"/>
    </w:pPr>
    <w:rPr>
      <w:sz w:val="18"/>
      <w:szCs w:val="18"/>
    </w:rPr>
  </w:style>
  <w:style w:type="character" w:customStyle="1" w:styleId="a8">
    <w:name w:val="页脚 字符"/>
    <w:basedOn w:val="a0"/>
    <w:link w:val="a7"/>
    <w:uiPriority w:val="99"/>
    <w:rsid w:val="001F61F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1792</Words>
  <Characters>10219</Characters>
  <Application>Microsoft Office Word</Application>
  <DocSecurity>4</DocSecurity>
  <Lines>85</Lines>
  <Paragraphs>23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