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5B22" w14:textId="77777777" w:rsidR="00F112F7" w:rsidRDefault="00F112F7">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加工承揽合同</w:t>
      </w:r>
      <w:r>
        <w:rPr>
          <w:rFonts w:ascii="宋体" w:hint="eastAsia"/>
          <w:kern w:val="0"/>
          <w:sz w:val="24"/>
          <w:szCs w:val="20"/>
          <w:lang w:val="zh-CN"/>
        </w:rPr>
        <w:t>（１）</w:t>
      </w:r>
    </w:p>
    <w:p w14:paraId="6096F773" w14:textId="77777777" w:rsidR="00F112F7" w:rsidRDefault="00F112F7">
      <w:pPr>
        <w:autoSpaceDE w:val="0"/>
        <w:autoSpaceDN w:val="0"/>
        <w:adjustRightInd w:val="0"/>
        <w:spacing w:line="480" w:lineRule="auto"/>
        <w:jc w:val="left"/>
        <w:rPr>
          <w:rFonts w:ascii="宋体" w:hint="eastAsia"/>
          <w:kern w:val="0"/>
          <w:sz w:val="24"/>
          <w:szCs w:val="20"/>
          <w:lang w:val="zh-CN"/>
        </w:rPr>
      </w:pPr>
    </w:p>
    <w:p w14:paraId="1A9FD74A" w14:textId="77777777" w:rsidR="00F112F7" w:rsidRDefault="00F112F7">
      <w:pPr>
        <w:autoSpaceDE w:val="0"/>
        <w:autoSpaceDN w:val="0"/>
        <w:adjustRightInd w:val="0"/>
        <w:spacing w:line="480" w:lineRule="auto"/>
        <w:jc w:val="left"/>
        <w:rPr>
          <w:rFonts w:ascii="宋体"/>
          <w:kern w:val="0"/>
          <w:sz w:val="24"/>
          <w:szCs w:val="20"/>
          <w:lang w:val="zh-CN"/>
        </w:rPr>
      </w:pPr>
    </w:p>
    <w:p w14:paraId="0112E390"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订立合同双方：</w:t>
      </w:r>
      <w:r>
        <w:rPr>
          <w:rFonts w:ascii="宋体"/>
          <w:kern w:val="0"/>
          <w:sz w:val="24"/>
          <w:szCs w:val="20"/>
          <w:lang w:val="zh-CN"/>
        </w:rPr>
        <w:t xml:space="preserve"> </w:t>
      </w:r>
    </w:p>
    <w:p w14:paraId="4CB0CF32"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承揽方：</w:t>
      </w:r>
      <w:r>
        <w:rPr>
          <w:rFonts w:ascii="宋体"/>
          <w:kern w:val="0"/>
          <w:sz w:val="24"/>
          <w:szCs w:val="20"/>
          <w:lang w:val="zh-CN"/>
        </w:rPr>
        <w:t xml:space="preserve">__________________ </w:t>
      </w:r>
    </w:p>
    <w:p w14:paraId="3609A0BC"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定作方：</w:t>
      </w:r>
      <w:r>
        <w:rPr>
          <w:rFonts w:ascii="宋体"/>
          <w:kern w:val="0"/>
          <w:sz w:val="24"/>
          <w:szCs w:val="20"/>
          <w:lang w:val="zh-CN"/>
        </w:rPr>
        <w:t xml:space="preserve">__________________ </w:t>
      </w:r>
    </w:p>
    <w:p w14:paraId="2A681CFF" w14:textId="77777777" w:rsidR="00F112F7" w:rsidRDefault="00F112F7">
      <w:pPr>
        <w:autoSpaceDE w:val="0"/>
        <w:autoSpaceDN w:val="0"/>
        <w:adjustRightInd w:val="0"/>
        <w:spacing w:line="480" w:lineRule="auto"/>
        <w:jc w:val="left"/>
        <w:rPr>
          <w:rFonts w:ascii="宋体"/>
          <w:kern w:val="0"/>
          <w:sz w:val="24"/>
          <w:szCs w:val="20"/>
          <w:lang w:val="zh-CN"/>
        </w:rPr>
      </w:pPr>
    </w:p>
    <w:p w14:paraId="772D2E29"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定作方委托承揽方加工</w:t>
      </w:r>
      <w:r>
        <w:rPr>
          <w:rFonts w:ascii="宋体"/>
          <w:kern w:val="0"/>
          <w:sz w:val="24"/>
          <w:szCs w:val="20"/>
          <w:lang w:val="zh-CN"/>
        </w:rPr>
        <w:t>________________</w:t>
      </w:r>
      <w:r>
        <w:rPr>
          <w:rFonts w:ascii="宋体" w:hint="eastAsia"/>
          <w:kern w:val="0"/>
          <w:sz w:val="24"/>
          <w:szCs w:val="20"/>
          <w:lang w:val="zh-CN"/>
        </w:rPr>
        <w:t>，经双方充分协商，特订立本合同，以便共同遵守。</w:t>
      </w:r>
      <w:r>
        <w:rPr>
          <w:rFonts w:ascii="宋体"/>
          <w:kern w:val="0"/>
          <w:sz w:val="24"/>
          <w:szCs w:val="20"/>
          <w:lang w:val="zh-CN"/>
        </w:rPr>
        <w:t xml:space="preserve"> </w:t>
      </w:r>
    </w:p>
    <w:p w14:paraId="1B50DEB2" w14:textId="77777777" w:rsidR="00F112F7" w:rsidRDefault="00F112F7">
      <w:pPr>
        <w:autoSpaceDE w:val="0"/>
        <w:autoSpaceDN w:val="0"/>
        <w:adjustRightInd w:val="0"/>
        <w:spacing w:line="480" w:lineRule="auto"/>
        <w:jc w:val="left"/>
        <w:rPr>
          <w:rFonts w:ascii="宋体"/>
          <w:kern w:val="0"/>
          <w:sz w:val="24"/>
          <w:szCs w:val="20"/>
          <w:lang w:val="zh-CN"/>
        </w:rPr>
      </w:pPr>
    </w:p>
    <w:p w14:paraId="087C19A0"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加工成品：</w:t>
      </w:r>
      <w:r>
        <w:rPr>
          <w:rFonts w:ascii="宋体"/>
          <w:kern w:val="0"/>
          <w:sz w:val="24"/>
          <w:szCs w:val="20"/>
          <w:lang w:val="zh-CN"/>
        </w:rPr>
        <w:t xml:space="preserve"> </w:t>
      </w:r>
    </w:p>
    <w:p w14:paraId="1BEFC321" w14:textId="77777777" w:rsidR="00F112F7" w:rsidRDefault="00F112F7">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1"/>
        <w:gridCol w:w="1771"/>
        <w:gridCol w:w="1771"/>
        <w:gridCol w:w="1771"/>
        <w:gridCol w:w="1772"/>
      </w:tblGrid>
      <w:tr w:rsidR="00000000" w14:paraId="5233D441" w14:textId="77777777">
        <w:tblPrEx>
          <w:tblCellMar>
            <w:top w:w="0" w:type="dxa"/>
            <w:bottom w:w="0" w:type="dxa"/>
          </w:tblCellMar>
        </w:tblPrEx>
        <w:trPr>
          <w:trHeight w:val="915"/>
        </w:trPr>
        <w:tc>
          <w:tcPr>
            <w:tcW w:w="1771" w:type="dxa"/>
            <w:vAlign w:val="center"/>
          </w:tcPr>
          <w:p w14:paraId="581D7EB6" w14:textId="77777777" w:rsidR="00F112F7" w:rsidRDefault="00F112F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品</w:t>
            </w:r>
            <w:r>
              <w:rPr>
                <w:rFonts w:ascii="宋体" w:hint="eastAsia"/>
                <w:kern w:val="0"/>
                <w:sz w:val="24"/>
                <w:szCs w:val="20"/>
                <w:lang w:val="zh-CN"/>
              </w:rPr>
              <w:t xml:space="preserve">  </w:t>
            </w:r>
            <w:r>
              <w:rPr>
                <w:rFonts w:ascii="宋体" w:hint="eastAsia"/>
                <w:kern w:val="0"/>
                <w:sz w:val="24"/>
                <w:szCs w:val="20"/>
                <w:lang w:val="zh-CN"/>
              </w:rPr>
              <w:t>名</w:t>
            </w:r>
          </w:p>
        </w:tc>
        <w:tc>
          <w:tcPr>
            <w:tcW w:w="1771" w:type="dxa"/>
            <w:vAlign w:val="center"/>
          </w:tcPr>
          <w:p w14:paraId="7E92EF05" w14:textId="77777777" w:rsidR="00F112F7" w:rsidRDefault="00F112F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规</w:t>
            </w:r>
            <w:r>
              <w:rPr>
                <w:rFonts w:ascii="宋体" w:hint="eastAsia"/>
                <w:kern w:val="0"/>
                <w:sz w:val="24"/>
                <w:szCs w:val="20"/>
                <w:lang w:val="zh-CN"/>
              </w:rPr>
              <w:t xml:space="preserve">  </w:t>
            </w:r>
            <w:r>
              <w:rPr>
                <w:rFonts w:ascii="宋体" w:hint="eastAsia"/>
                <w:kern w:val="0"/>
                <w:sz w:val="24"/>
                <w:szCs w:val="20"/>
                <w:lang w:val="zh-CN"/>
              </w:rPr>
              <w:t>格</w:t>
            </w:r>
          </w:p>
        </w:tc>
        <w:tc>
          <w:tcPr>
            <w:tcW w:w="1771" w:type="dxa"/>
            <w:vAlign w:val="center"/>
          </w:tcPr>
          <w:p w14:paraId="65E88A06" w14:textId="77777777" w:rsidR="00F112F7" w:rsidRDefault="00F112F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w:t>
            </w:r>
            <w:r>
              <w:rPr>
                <w:rFonts w:ascii="宋体" w:hint="eastAsia"/>
                <w:kern w:val="0"/>
                <w:sz w:val="24"/>
                <w:szCs w:val="20"/>
                <w:lang w:val="zh-CN"/>
              </w:rPr>
              <w:t xml:space="preserve">  </w:t>
            </w:r>
            <w:r>
              <w:rPr>
                <w:rFonts w:ascii="宋体" w:hint="eastAsia"/>
                <w:kern w:val="0"/>
                <w:sz w:val="24"/>
                <w:szCs w:val="20"/>
                <w:lang w:val="zh-CN"/>
              </w:rPr>
              <w:t>位</w:t>
            </w:r>
          </w:p>
        </w:tc>
        <w:tc>
          <w:tcPr>
            <w:tcW w:w="1771" w:type="dxa"/>
            <w:vAlign w:val="center"/>
          </w:tcPr>
          <w:p w14:paraId="25040816" w14:textId="77777777" w:rsidR="00F112F7" w:rsidRDefault="00F112F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w:t>
            </w:r>
            <w:r>
              <w:rPr>
                <w:rFonts w:ascii="宋体" w:hint="eastAsia"/>
                <w:kern w:val="0"/>
                <w:sz w:val="24"/>
                <w:szCs w:val="20"/>
                <w:lang w:val="zh-CN"/>
              </w:rPr>
              <w:t xml:space="preserve">  </w:t>
            </w:r>
            <w:r>
              <w:rPr>
                <w:rFonts w:ascii="宋体" w:hint="eastAsia"/>
                <w:kern w:val="0"/>
                <w:sz w:val="24"/>
                <w:szCs w:val="20"/>
                <w:lang w:val="zh-CN"/>
              </w:rPr>
              <w:t>量</w:t>
            </w:r>
          </w:p>
        </w:tc>
        <w:tc>
          <w:tcPr>
            <w:tcW w:w="1772" w:type="dxa"/>
            <w:vAlign w:val="center"/>
          </w:tcPr>
          <w:p w14:paraId="26B6E9CB" w14:textId="77777777" w:rsidR="00F112F7" w:rsidRDefault="00F112F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备</w:t>
            </w:r>
            <w:r>
              <w:rPr>
                <w:rFonts w:ascii="宋体" w:hint="eastAsia"/>
                <w:kern w:val="0"/>
                <w:sz w:val="24"/>
                <w:szCs w:val="20"/>
                <w:lang w:val="zh-CN"/>
              </w:rPr>
              <w:t xml:space="preserve">  </w:t>
            </w:r>
            <w:r>
              <w:rPr>
                <w:rFonts w:ascii="宋体" w:hint="eastAsia"/>
                <w:kern w:val="0"/>
                <w:sz w:val="24"/>
                <w:szCs w:val="20"/>
                <w:lang w:val="zh-CN"/>
              </w:rPr>
              <w:t>注</w:t>
            </w:r>
          </w:p>
        </w:tc>
      </w:tr>
      <w:tr w:rsidR="00000000" w14:paraId="034522DF" w14:textId="77777777">
        <w:tblPrEx>
          <w:tblCellMar>
            <w:top w:w="0" w:type="dxa"/>
            <w:bottom w:w="0" w:type="dxa"/>
          </w:tblCellMar>
        </w:tblPrEx>
        <w:trPr>
          <w:trHeight w:val="915"/>
        </w:trPr>
        <w:tc>
          <w:tcPr>
            <w:tcW w:w="1771" w:type="dxa"/>
            <w:vAlign w:val="center"/>
          </w:tcPr>
          <w:p w14:paraId="2962B4B4" w14:textId="77777777" w:rsidR="00F112F7" w:rsidRDefault="00F112F7">
            <w:pPr>
              <w:autoSpaceDE w:val="0"/>
              <w:autoSpaceDN w:val="0"/>
              <w:adjustRightInd w:val="0"/>
              <w:jc w:val="center"/>
              <w:rPr>
                <w:rFonts w:ascii="宋体" w:hint="eastAsia"/>
                <w:kern w:val="0"/>
                <w:sz w:val="24"/>
                <w:szCs w:val="20"/>
                <w:lang w:val="zh-CN"/>
              </w:rPr>
            </w:pPr>
          </w:p>
        </w:tc>
        <w:tc>
          <w:tcPr>
            <w:tcW w:w="1771" w:type="dxa"/>
            <w:vAlign w:val="center"/>
          </w:tcPr>
          <w:p w14:paraId="4ABB373B" w14:textId="77777777" w:rsidR="00F112F7" w:rsidRDefault="00F112F7">
            <w:pPr>
              <w:autoSpaceDE w:val="0"/>
              <w:autoSpaceDN w:val="0"/>
              <w:adjustRightInd w:val="0"/>
              <w:jc w:val="center"/>
              <w:rPr>
                <w:rFonts w:ascii="宋体" w:hint="eastAsia"/>
                <w:kern w:val="0"/>
                <w:sz w:val="24"/>
                <w:szCs w:val="20"/>
                <w:lang w:val="zh-CN"/>
              </w:rPr>
            </w:pPr>
          </w:p>
        </w:tc>
        <w:tc>
          <w:tcPr>
            <w:tcW w:w="1771" w:type="dxa"/>
            <w:vAlign w:val="center"/>
          </w:tcPr>
          <w:p w14:paraId="0B42A41C" w14:textId="77777777" w:rsidR="00F112F7" w:rsidRDefault="00F112F7">
            <w:pPr>
              <w:autoSpaceDE w:val="0"/>
              <w:autoSpaceDN w:val="0"/>
              <w:adjustRightInd w:val="0"/>
              <w:jc w:val="center"/>
              <w:rPr>
                <w:rFonts w:ascii="宋体" w:hint="eastAsia"/>
                <w:kern w:val="0"/>
                <w:sz w:val="24"/>
                <w:szCs w:val="20"/>
                <w:lang w:val="zh-CN"/>
              </w:rPr>
            </w:pPr>
          </w:p>
        </w:tc>
        <w:tc>
          <w:tcPr>
            <w:tcW w:w="1771" w:type="dxa"/>
            <w:vAlign w:val="center"/>
          </w:tcPr>
          <w:p w14:paraId="169E7933" w14:textId="77777777" w:rsidR="00F112F7" w:rsidRDefault="00F112F7">
            <w:pPr>
              <w:autoSpaceDE w:val="0"/>
              <w:autoSpaceDN w:val="0"/>
              <w:adjustRightInd w:val="0"/>
              <w:jc w:val="center"/>
              <w:rPr>
                <w:rFonts w:ascii="宋体" w:hint="eastAsia"/>
                <w:kern w:val="0"/>
                <w:sz w:val="24"/>
                <w:szCs w:val="20"/>
                <w:lang w:val="zh-CN"/>
              </w:rPr>
            </w:pPr>
          </w:p>
        </w:tc>
        <w:tc>
          <w:tcPr>
            <w:tcW w:w="1772" w:type="dxa"/>
            <w:vAlign w:val="center"/>
          </w:tcPr>
          <w:p w14:paraId="589C67C0" w14:textId="77777777" w:rsidR="00F112F7" w:rsidRDefault="00F112F7">
            <w:pPr>
              <w:autoSpaceDE w:val="0"/>
              <w:autoSpaceDN w:val="0"/>
              <w:adjustRightInd w:val="0"/>
              <w:jc w:val="center"/>
              <w:rPr>
                <w:rFonts w:ascii="宋体" w:hint="eastAsia"/>
                <w:kern w:val="0"/>
                <w:sz w:val="24"/>
                <w:szCs w:val="20"/>
                <w:lang w:val="zh-CN"/>
              </w:rPr>
            </w:pPr>
          </w:p>
        </w:tc>
      </w:tr>
      <w:tr w:rsidR="00000000" w14:paraId="25662149" w14:textId="77777777">
        <w:tblPrEx>
          <w:tblCellMar>
            <w:top w:w="0" w:type="dxa"/>
            <w:bottom w:w="0" w:type="dxa"/>
          </w:tblCellMar>
        </w:tblPrEx>
        <w:trPr>
          <w:trHeight w:val="915"/>
        </w:trPr>
        <w:tc>
          <w:tcPr>
            <w:tcW w:w="1771" w:type="dxa"/>
            <w:vAlign w:val="center"/>
          </w:tcPr>
          <w:p w14:paraId="0E576AA1" w14:textId="77777777" w:rsidR="00F112F7" w:rsidRDefault="00F112F7">
            <w:pPr>
              <w:autoSpaceDE w:val="0"/>
              <w:autoSpaceDN w:val="0"/>
              <w:adjustRightInd w:val="0"/>
              <w:jc w:val="center"/>
              <w:rPr>
                <w:rFonts w:ascii="宋体" w:hint="eastAsia"/>
                <w:kern w:val="0"/>
                <w:sz w:val="24"/>
                <w:szCs w:val="20"/>
                <w:lang w:val="zh-CN"/>
              </w:rPr>
            </w:pPr>
          </w:p>
        </w:tc>
        <w:tc>
          <w:tcPr>
            <w:tcW w:w="1771" w:type="dxa"/>
            <w:vAlign w:val="center"/>
          </w:tcPr>
          <w:p w14:paraId="4AA25D02" w14:textId="77777777" w:rsidR="00F112F7" w:rsidRDefault="00F112F7">
            <w:pPr>
              <w:autoSpaceDE w:val="0"/>
              <w:autoSpaceDN w:val="0"/>
              <w:adjustRightInd w:val="0"/>
              <w:jc w:val="center"/>
              <w:rPr>
                <w:rFonts w:ascii="宋体" w:hint="eastAsia"/>
                <w:kern w:val="0"/>
                <w:sz w:val="24"/>
                <w:szCs w:val="20"/>
                <w:lang w:val="zh-CN"/>
              </w:rPr>
            </w:pPr>
          </w:p>
        </w:tc>
        <w:tc>
          <w:tcPr>
            <w:tcW w:w="1771" w:type="dxa"/>
            <w:vAlign w:val="center"/>
          </w:tcPr>
          <w:p w14:paraId="51D7013F" w14:textId="77777777" w:rsidR="00F112F7" w:rsidRDefault="00F112F7">
            <w:pPr>
              <w:autoSpaceDE w:val="0"/>
              <w:autoSpaceDN w:val="0"/>
              <w:adjustRightInd w:val="0"/>
              <w:jc w:val="center"/>
              <w:rPr>
                <w:rFonts w:ascii="宋体" w:hint="eastAsia"/>
                <w:kern w:val="0"/>
                <w:sz w:val="24"/>
                <w:szCs w:val="20"/>
                <w:lang w:val="zh-CN"/>
              </w:rPr>
            </w:pPr>
          </w:p>
        </w:tc>
        <w:tc>
          <w:tcPr>
            <w:tcW w:w="1771" w:type="dxa"/>
            <w:vAlign w:val="center"/>
          </w:tcPr>
          <w:p w14:paraId="4057C0D4" w14:textId="77777777" w:rsidR="00F112F7" w:rsidRDefault="00F112F7">
            <w:pPr>
              <w:autoSpaceDE w:val="0"/>
              <w:autoSpaceDN w:val="0"/>
              <w:adjustRightInd w:val="0"/>
              <w:jc w:val="center"/>
              <w:rPr>
                <w:rFonts w:ascii="宋体" w:hint="eastAsia"/>
                <w:kern w:val="0"/>
                <w:sz w:val="24"/>
                <w:szCs w:val="20"/>
                <w:lang w:val="zh-CN"/>
              </w:rPr>
            </w:pPr>
          </w:p>
        </w:tc>
        <w:tc>
          <w:tcPr>
            <w:tcW w:w="1772" w:type="dxa"/>
            <w:vAlign w:val="center"/>
          </w:tcPr>
          <w:p w14:paraId="018D50EC" w14:textId="77777777" w:rsidR="00F112F7" w:rsidRDefault="00F112F7">
            <w:pPr>
              <w:autoSpaceDE w:val="0"/>
              <w:autoSpaceDN w:val="0"/>
              <w:adjustRightInd w:val="0"/>
              <w:jc w:val="center"/>
              <w:rPr>
                <w:rFonts w:ascii="宋体" w:hint="eastAsia"/>
                <w:kern w:val="0"/>
                <w:sz w:val="24"/>
                <w:szCs w:val="20"/>
                <w:lang w:val="zh-CN"/>
              </w:rPr>
            </w:pPr>
          </w:p>
        </w:tc>
      </w:tr>
    </w:tbl>
    <w:p w14:paraId="5A17C629" w14:textId="77777777" w:rsidR="00F112F7" w:rsidRDefault="00F112F7">
      <w:pPr>
        <w:autoSpaceDE w:val="0"/>
        <w:autoSpaceDN w:val="0"/>
        <w:adjustRightInd w:val="0"/>
        <w:spacing w:line="480" w:lineRule="auto"/>
        <w:jc w:val="left"/>
        <w:rPr>
          <w:rFonts w:ascii="宋体" w:hint="eastAsia"/>
          <w:kern w:val="0"/>
          <w:sz w:val="24"/>
          <w:szCs w:val="20"/>
          <w:lang w:val="zh-CN"/>
        </w:rPr>
      </w:pPr>
    </w:p>
    <w:p w14:paraId="5D19F3AA" w14:textId="77777777" w:rsidR="00F112F7" w:rsidRDefault="00F112F7">
      <w:pPr>
        <w:autoSpaceDE w:val="0"/>
        <w:autoSpaceDN w:val="0"/>
        <w:adjustRightInd w:val="0"/>
        <w:spacing w:line="480" w:lineRule="auto"/>
        <w:jc w:val="left"/>
        <w:rPr>
          <w:rFonts w:ascii="宋体"/>
          <w:kern w:val="0"/>
          <w:sz w:val="24"/>
          <w:szCs w:val="20"/>
          <w:lang w:val="zh-CN"/>
        </w:rPr>
      </w:pPr>
    </w:p>
    <w:p w14:paraId="47A59DF8"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加工成品质量要求：</w:t>
      </w:r>
      <w:r>
        <w:rPr>
          <w:rFonts w:ascii="宋体"/>
          <w:kern w:val="0"/>
          <w:sz w:val="24"/>
          <w:szCs w:val="20"/>
          <w:lang w:val="zh-CN"/>
        </w:rPr>
        <w:t>________________________________________________________</w:t>
      </w:r>
      <w:r>
        <w:rPr>
          <w:rFonts w:ascii="宋体"/>
          <w:kern w:val="0"/>
          <w:sz w:val="24"/>
          <w:szCs w:val="20"/>
          <w:lang w:val="zh-CN"/>
        </w:rPr>
        <w:t>________________</w:t>
      </w:r>
      <w:r>
        <w:rPr>
          <w:rFonts w:ascii="宋体"/>
          <w:kern w:val="0"/>
          <w:sz w:val="24"/>
          <w:szCs w:val="20"/>
          <w:lang w:val="zh-CN"/>
        </w:rPr>
        <w:lastRenderedPageBreak/>
        <w:t>_______________</w:t>
      </w:r>
      <w:r>
        <w:rPr>
          <w:rFonts w:ascii="宋体" w:hint="eastAsia"/>
          <w:kern w:val="0"/>
          <w:sz w:val="24"/>
          <w:szCs w:val="20"/>
          <w:lang w:val="zh-CN"/>
        </w:rPr>
        <w:t>。（加工定作物品，需要封存样品的，应当由双方代表当面封签，并妥为保存，作为验收的依据）</w:t>
      </w:r>
      <w:r>
        <w:rPr>
          <w:rFonts w:ascii="宋体"/>
          <w:kern w:val="0"/>
          <w:sz w:val="24"/>
          <w:szCs w:val="20"/>
          <w:lang w:val="zh-CN"/>
        </w:rPr>
        <w:t xml:space="preserve"> </w:t>
      </w:r>
    </w:p>
    <w:p w14:paraId="37AA0B6F" w14:textId="77777777" w:rsidR="00F112F7" w:rsidRDefault="00F112F7">
      <w:pPr>
        <w:autoSpaceDE w:val="0"/>
        <w:autoSpaceDN w:val="0"/>
        <w:adjustRightInd w:val="0"/>
        <w:spacing w:line="480" w:lineRule="auto"/>
        <w:jc w:val="left"/>
        <w:rPr>
          <w:rFonts w:ascii="宋体"/>
          <w:kern w:val="0"/>
          <w:sz w:val="24"/>
          <w:szCs w:val="20"/>
          <w:lang w:val="zh-CN"/>
        </w:rPr>
      </w:pPr>
    </w:p>
    <w:p w14:paraId="11858116"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原材料的提供办法及规格，数量，质量：</w:t>
      </w:r>
      <w:r>
        <w:rPr>
          <w:rFonts w:ascii="宋体"/>
          <w:kern w:val="0"/>
          <w:sz w:val="24"/>
          <w:szCs w:val="20"/>
          <w:lang w:val="zh-CN"/>
        </w:rPr>
        <w:t>___________________________________________________________________________________</w:t>
      </w:r>
      <w:r>
        <w:rPr>
          <w:rFonts w:ascii="宋体" w:hint="eastAsia"/>
          <w:kern w:val="0"/>
          <w:sz w:val="24"/>
          <w:szCs w:val="20"/>
          <w:lang w:val="zh-CN"/>
        </w:rPr>
        <w:t>（１，用承揽方原料完成工作的，承揽方必须依照合同规定原材料，并接受定作方检验。承揽方隐瞒原材料的缺陷或者使用不符合合同规定的原材料而影响定作物的质量时，定作方有权要求重作，修理，减少价款或退货。２，用定作方原材料完成工作的，合同应当明确规定原材料的消耗定额。定作方应按合同规定的时间，数量，质量，规格提供原材料。承揽方对定作方提供的原材料要按合同规定及时检验，不符合要求的，应立即通知定作方调换或补齐。承揽方对定作方提供的原材料不得擅自更换，对修理的物品不得偷换零部件。３，原材料等物品交（提）日期计算，参照第七条规定执行。）</w:t>
      </w:r>
      <w:r>
        <w:rPr>
          <w:rFonts w:ascii="宋体"/>
          <w:kern w:val="0"/>
          <w:sz w:val="24"/>
          <w:szCs w:val="20"/>
          <w:lang w:val="zh-CN"/>
        </w:rPr>
        <w:t xml:space="preserve"> </w:t>
      </w:r>
    </w:p>
    <w:p w14:paraId="49B5E1B6" w14:textId="77777777" w:rsidR="00F112F7" w:rsidRDefault="00F112F7">
      <w:pPr>
        <w:autoSpaceDE w:val="0"/>
        <w:autoSpaceDN w:val="0"/>
        <w:adjustRightInd w:val="0"/>
        <w:spacing w:line="480" w:lineRule="auto"/>
        <w:jc w:val="left"/>
        <w:rPr>
          <w:rFonts w:ascii="宋体"/>
          <w:kern w:val="0"/>
          <w:sz w:val="24"/>
          <w:szCs w:val="20"/>
          <w:lang w:val="zh-CN"/>
        </w:rPr>
      </w:pPr>
    </w:p>
    <w:p w14:paraId="61A0F036"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技术资料，图纸提供办法：</w:t>
      </w:r>
      <w:r>
        <w:rPr>
          <w:rFonts w:ascii="宋体"/>
          <w:kern w:val="0"/>
          <w:sz w:val="24"/>
          <w:szCs w:val="20"/>
          <w:lang w:val="zh-CN"/>
        </w:rPr>
        <w:t>___________________________________________</w:t>
      </w:r>
      <w:r>
        <w:rPr>
          <w:rFonts w:ascii="宋体"/>
          <w:kern w:val="0"/>
          <w:sz w:val="24"/>
          <w:szCs w:val="20"/>
          <w:lang w:val="zh-CN"/>
        </w:rPr>
        <w:t>_________________________________________________</w:t>
      </w:r>
      <w:r>
        <w:rPr>
          <w:rFonts w:ascii="宋体" w:hint="eastAsia"/>
          <w:kern w:val="0"/>
          <w:sz w:val="24"/>
          <w:szCs w:val="20"/>
          <w:lang w:val="zh-CN"/>
        </w:rPr>
        <w:t>（１．承揽方在依照定作方的要求进行工作期间，发现提供的图纸或技术要求不合理，应当及时通知定作方；定作方应当在规定的时间内回复，提出修改意见。承揽方在规定的时间内未得到答复，有权停止工作，并及时通知定作方，因此造成的损失，由定作方赔偿。２，　承揽方对于承揽的工作，如果定作方要求保密，应当严格遵守，未经定作方许可不得留存技术资料和复制品。３，定</w:t>
      </w:r>
      <w:r>
        <w:rPr>
          <w:rFonts w:ascii="宋体" w:hint="eastAsia"/>
          <w:kern w:val="0"/>
          <w:sz w:val="24"/>
          <w:szCs w:val="20"/>
          <w:lang w:val="zh-CN"/>
        </w:rPr>
        <w:lastRenderedPageBreak/>
        <w:t>作方应当按规定日期提供技术资料，图纸等。）</w:t>
      </w:r>
      <w:r>
        <w:rPr>
          <w:rFonts w:ascii="宋体"/>
          <w:kern w:val="0"/>
          <w:sz w:val="24"/>
          <w:szCs w:val="20"/>
          <w:lang w:val="zh-CN"/>
        </w:rPr>
        <w:t xml:space="preserve"> </w:t>
      </w:r>
    </w:p>
    <w:p w14:paraId="762C3370" w14:textId="77777777" w:rsidR="00F112F7" w:rsidRDefault="00F112F7">
      <w:pPr>
        <w:autoSpaceDE w:val="0"/>
        <w:autoSpaceDN w:val="0"/>
        <w:adjustRightInd w:val="0"/>
        <w:spacing w:line="480" w:lineRule="auto"/>
        <w:jc w:val="left"/>
        <w:rPr>
          <w:rFonts w:ascii="宋体"/>
          <w:kern w:val="0"/>
          <w:sz w:val="24"/>
          <w:szCs w:val="20"/>
          <w:lang w:val="zh-CN"/>
        </w:rPr>
      </w:pPr>
    </w:p>
    <w:p w14:paraId="18BE3824"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价款或酬金：</w:t>
      </w:r>
      <w:r>
        <w:rPr>
          <w:rFonts w:ascii="宋体"/>
          <w:kern w:val="0"/>
          <w:sz w:val="24"/>
          <w:szCs w:val="20"/>
          <w:lang w:val="zh-CN"/>
        </w:rPr>
        <w:t>________________________________________________________________________________________</w:t>
      </w:r>
      <w:r>
        <w:rPr>
          <w:rFonts w:ascii="宋体" w:hint="eastAsia"/>
          <w:kern w:val="0"/>
          <w:sz w:val="24"/>
          <w:szCs w:val="20"/>
          <w:lang w:val="zh-CN"/>
        </w:rPr>
        <w:t>（价款或酬金，按照国家或主管部门的规定执行，没有规定的由当事人双方商定。）</w:t>
      </w:r>
    </w:p>
    <w:p w14:paraId="547C78A5"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462D3B4A"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验收标准和方法：</w:t>
      </w:r>
      <w:r>
        <w:rPr>
          <w:rFonts w:ascii="宋体"/>
          <w:kern w:val="0"/>
          <w:sz w:val="24"/>
          <w:szCs w:val="20"/>
          <w:lang w:val="zh-CN"/>
        </w:rPr>
        <w:t xml:space="preserve">__________________________________________ </w:t>
      </w:r>
    </w:p>
    <w:p w14:paraId="50486E8F"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________________</w:t>
      </w:r>
      <w:r>
        <w:rPr>
          <w:rFonts w:ascii="宋体" w:hint="eastAsia"/>
          <w:kern w:val="0"/>
          <w:sz w:val="24"/>
          <w:szCs w:val="20"/>
          <w:lang w:val="zh-CN"/>
        </w:rPr>
        <w:t xml:space="preserve">（１，按照合同规定的质量要求，图纸和样品作为验收标准。２．定作方应当按合同规定的期限验收承揽方所完成的工作。验收前承揽方应当向定作方提交必需的技术资料和有关质量证明。对短期检验难以发现质量缺陷的定作物或项目，应当由双方协商，在合同中规定保证期限。保证期限内发生问题，除定作方使用或保管不当等原因而造成质量问题的以外，由承揽方负责修复或退换。３，当事人双方对承揽的定作物和项目质量在检验中发生争议时，可由法定质量监督检验机构提供检验证明。）　　</w:t>
      </w:r>
    </w:p>
    <w:p w14:paraId="05C63447"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FD0307B"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交（提）货的时间和地点：</w:t>
      </w:r>
      <w:r>
        <w:rPr>
          <w:rFonts w:ascii="宋体"/>
          <w:kern w:val="0"/>
          <w:sz w:val="24"/>
          <w:szCs w:val="20"/>
          <w:lang w:val="zh-CN"/>
        </w:rPr>
        <w:t>________________________________________________________________</w:t>
      </w:r>
      <w:r>
        <w:rPr>
          <w:rFonts w:ascii="宋体"/>
          <w:kern w:val="0"/>
          <w:sz w:val="24"/>
          <w:szCs w:val="20"/>
          <w:lang w:val="zh-CN"/>
        </w:rPr>
        <w:t>___________________________</w:t>
      </w:r>
      <w:r>
        <w:rPr>
          <w:rFonts w:ascii="宋体" w:hint="eastAsia"/>
          <w:kern w:val="0"/>
          <w:sz w:val="24"/>
          <w:szCs w:val="20"/>
          <w:lang w:val="zh-CN"/>
        </w:rPr>
        <w:t>（１，　交（提）定作物期限应当按照合同规定履行。任何一方要求提前或延期交（提）定作物，应当在事先与对方达成协议，并按协议执行。２，交（提）定作物日期的计算：承揽方自备运输工具送交定作物的，以定作方接收的戳记日期为准；委托运输部门运输的，以发运定作物时承运部门签发戳记日期为准；自提定作物的，以承揽方通知的提取日期为准，但承揽方在发出提取定作物的通知中，必须留给定作方以必要的途中时间；双方另有约定的，按约定的方法计算。）</w:t>
      </w:r>
      <w:r>
        <w:rPr>
          <w:rFonts w:ascii="宋体"/>
          <w:kern w:val="0"/>
          <w:sz w:val="24"/>
          <w:szCs w:val="20"/>
          <w:lang w:val="zh-CN"/>
        </w:rPr>
        <w:t xml:space="preserve"> </w:t>
      </w:r>
    </w:p>
    <w:p w14:paraId="10E0AA5D"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15F476CC"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包装要求及费用负担：</w:t>
      </w:r>
      <w:r>
        <w:rPr>
          <w:rFonts w:ascii="宋体"/>
          <w:kern w:val="0"/>
          <w:sz w:val="24"/>
          <w:szCs w:val="20"/>
          <w:lang w:val="zh-CN"/>
        </w:rPr>
        <w:t>____________________________________________________</w:t>
      </w:r>
    </w:p>
    <w:p w14:paraId="5E7E2EBF" w14:textId="77777777" w:rsidR="00F112F7" w:rsidRDefault="00F112F7">
      <w:pPr>
        <w:autoSpaceDE w:val="0"/>
        <w:autoSpaceDN w:val="0"/>
        <w:adjustRightInd w:val="0"/>
        <w:spacing w:line="480" w:lineRule="auto"/>
        <w:jc w:val="left"/>
        <w:rPr>
          <w:rFonts w:ascii="宋体"/>
          <w:kern w:val="0"/>
          <w:sz w:val="24"/>
          <w:szCs w:val="20"/>
          <w:lang w:val="zh-CN"/>
        </w:rPr>
      </w:pPr>
    </w:p>
    <w:p w14:paraId="29D44FE5"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运输办法及费用负担：</w:t>
      </w:r>
      <w:r>
        <w:rPr>
          <w:rFonts w:ascii="宋体"/>
          <w:kern w:val="0"/>
          <w:sz w:val="24"/>
          <w:szCs w:val="20"/>
          <w:lang w:val="zh-CN"/>
        </w:rPr>
        <w:t xml:space="preserve">____________________________________________________ </w:t>
      </w:r>
    </w:p>
    <w:p w14:paraId="5109DD5B" w14:textId="77777777" w:rsidR="00F112F7" w:rsidRDefault="00F112F7">
      <w:pPr>
        <w:autoSpaceDE w:val="0"/>
        <w:autoSpaceDN w:val="0"/>
        <w:adjustRightInd w:val="0"/>
        <w:spacing w:line="480" w:lineRule="auto"/>
        <w:jc w:val="left"/>
        <w:rPr>
          <w:rFonts w:ascii="宋体"/>
          <w:kern w:val="0"/>
          <w:sz w:val="24"/>
          <w:szCs w:val="20"/>
          <w:lang w:val="zh-CN"/>
        </w:rPr>
      </w:pPr>
    </w:p>
    <w:p w14:paraId="027DCBBF"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结算方式及期限：</w:t>
      </w:r>
      <w:r>
        <w:rPr>
          <w:rFonts w:ascii="宋体"/>
          <w:kern w:val="0"/>
          <w:sz w:val="24"/>
          <w:szCs w:val="20"/>
          <w:lang w:val="zh-CN"/>
        </w:rPr>
        <w:t xml:space="preserve">____________________________________________________ </w:t>
      </w:r>
    </w:p>
    <w:p w14:paraId="2EFE1024" w14:textId="77777777" w:rsidR="00F112F7" w:rsidRDefault="00F112F7">
      <w:pPr>
        <w:autoSpaceDE w:val="0"/>
        <w:autoSpaceDN w:val="0"/>
        <w:adjustRightInd w:val="0"/>
        <w:spacing w:line="480" w:lineRule="auto"/>
        <w:jc w:val="left"/>
        <w:rPr>
          <w:rFonts w:ascii="宋体"/>
          <w:kern w:val="0"/>
          <w:sz w:val="24"/>
          <w:szCs w:val="20"/>
          <w:lang w:val="zh-CN"/>
        </w:rPr>
      </w:pPr>
    </w:p>
    <w:p w14:paraId="63BDFFEF"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其他：</w:t>
      </w:r>
      <w:r>
        <w:rPr>
          <w:rFonts w:ascii="宋体"/>
          <w:kern w:val="0"/>
          <w:sz w:val="24"/>
          <w:szCs w:val="20"/>
          <w:lang w:val="zh-CN"/>
        </w:rPr>
        <w:t>_________________________</w:t>
      </w:r>
      <w:r>
        <w:rPr>
          <w:rFonts w:ascii="宋体"/>
          <w:kern w:val="0"/>
          <w:sz w:val="24"/>
          <w:szCs w:val="20"/>
          <w:lang w:val="zh-CN"/>
        </w:rPr>
        <w:t>____________________________</w:t>
      </w:r>
      <w:r>
        <w:rPr>
          <w:rFonts w:ascii="宋体" w:hint="eastAsia"/>
          <w:kern w:val="0"/>
          <w:sz w:val="24"/>
          <w:szCs w:val="20"/>
          <w:lang w:val="zh-CN"/>
        </w:rPr>
        <w:t xml:space="preserve">（如：１．　根据国家有关规定，定作方可向承揽方交付定金。定金数额由双方协商确定。定作方不履行合同的，无权请求返还定金。承揽方不履行合同的，应当双倍返还定金。２．根据国家有关规定，经当事人双方约定，定作方可向承揽方给付预付款。承揽方不履行合同的，除承担违约责任外，必须如数返还预付款。定作方不履行合同的，可以把预付款抵作违约金和赔偿金；有余款的可以请求返还。等等。）　　　　　　　　　　　</w:t>
      </w:r>
      <w:r>
        <w:rPr>
          <w:rFonts w:ascii="宋体"/>
          <w:kern w:val="0"/>
          <w:sz w:val="24"/>
          <w:szCs w:val="20"/>
          <w:lang w:val="zh-CN"/>
        </w:rPr>
        <w:t xml:space="preserve"> </w:t>
      </w:r>
    </w:p>
    <w:p w14:paraId="0B104FEA" w14:textId="77777777" w:rsidR="00F112F7" w:rsidRDefault="00F112F7">
      <w:pPr>
        <w:autoSpaceDE w:val="0"/>
        <w:autoSpaceDN w:val="0"/>
        <w:adjustRightInd w:val="0"/>
        <w:spacing w:line="480" w:lineRule="auto"/>
        <w:jc w:val="left"/>
        <w:rPr>
          <w:rFonts w:ascii="宋体"/>
          <w:kern w:val="0"/>
          <w:sz w:val="24"/>
          <w:szCs w:val="20"/>
          <w:lang w:val="zh-CN"/>
        </w:rPr>
      </w:pPr>
    </w:p>
    <w:p w14:paraId="0BD6808E"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承揽方的违约责任：</w:t>
      </w:r>
      <w:r>
        <w:rPr>
          <w:rFonts w:ascii="宋体"/>
          <w:kern w:val="0"/>
          <w:sz w:val="24"/>
          <w:szCs w:val="20"/>
          <w:lang w:val="zh-CN"/>
        </w:rPr>
        <w:t xml:space="preserve"> </w:t>
      </w:r>
    </w:p>
    <w:p w14:paraId="3F0E7212" w14:textId="77777777" w:rsidR="00F112F7" w:rsidRDefault="00F112F7">
      <w:pPr>
        <w:autoSpaceDE w:val="0"/>
        <w:autoSpaceDN w:val="0"/>
        <w:adjustRightInd w:val="0"/>
        <w:spacing w:line="480" w:lineRule="auto"/>
        <w:jc w:val="left"/>
        <w:rPr>
          <w:rFonts w:ascii="宋体"/>
          <w:kern w:val="0"/>
          <w:sz w:val="24"/>
          <w:szCs w:val="20"/>
          <w:lang w:val="zh-CN"/>
        </w:rPr>
      </w:pPr>
    </w:p>
    <w:p w14:paraId="283AF601"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未按合同规定的质量交付定作物或完成工作，定作方同意利用的，应当按质论价；不同意利用的，应当负责修整或调换，并承担逾期交付的责任；经过修整或调换后，仍不符合合同规定的，定作方有权拒收，由此造成的损失由承揽方赔偿。</w:t>
      </w:r>
      <w:r>
        <w:rPr>
          <w:rFonts w:ascii="宋体"/>
          <w:kern w:val="0"/>
          <w:sz w:val="24"/>
          <w:szCs w:val="20"/>
          <w:lang w:val="zh-CN"/>
        </w:rPr>
        <w:t xml:space="preserve"> </w:t>
      </w:r>
    </w:p>
    <w:p w14:paraId="78FC598E" w14:textId="77777777" w:rsidR="00F112F7" w:rsidRDefault="00F112F7">
      <w:pPr>
        <w:autoSpaceDE w:val="0"/>
        <w:autoSpaceDN w:val="0"/>
        <w:adjustRightInd w:val="0"/>
        <w:spacing w:line="480" w:lineRule="auto"/>
        <w:jc w:val="left"/>
        <w:rPr>
          <w:rFonts w:ascii="宋体"/>
          <w:kern w:val="0"/>
          <w:sz w:val="24"/>
          <w:szCs w:val="20"/>
          <w:lang w:val="zh-CN"/>
        </w:rPr>
      </w:pPr>
    </w:p>
    <w:p w14:paraId="04048A96"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二，交付定作物或完成工作的数量少于合同规定，定作方仍然需要的，应当照数补齐，补交部分按逾期交付处理；少交部分定作方不再需要的，有权解除合同，因此造成的损失由承揽方赔偿。</w:t>
      </w:r>
      <w:r>
        <w:rPr>
          <w:rFonts w:ascii="宋体"/>
          <w:kern w:val="0"/>
          <w:sz w:val="24"/>
          <w:szCs w:val="20"/>
          <w:lang w:val="zh-CN"/>
        </w:rPr>
        <w:t xml:space="preserve"> </w:t>
      </w:r>
    </w:p>
    <w:p w14:paraId="3D45427B" w14:textId="77777777" w:rsidR="00F112F7" w:rsidRDefault="00F112F7">
      <w:pPr>
        <w:autoSpaceDE w:val="0"/>
        <w:autoSpaceDN w:val="0"/>
        <w:adjustRightInd w:val="0"/>
        <w:spacing w:line="480" w:lineRule="auto"/>
        <w:jc w:val="left"/>
        <w:rPr>
          <w:rFonts w:ascii="宋体"/>
          <w:kern w:val="0"/>
          <w:sz w:val="24"/>
          <w:szCs w:val="20"/>
          <w:lang w:val="zh-CN"/>
        </w:rPr>
      </w:pPr>
    </w:p>
    <w:p w14:paraId="2514460C"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未按合同规定包装定作物，需返修或重新包装的，应当负责返修或重新包装，并承担因此而支付的费用。定作方不要求返修或重新包装而要求赔偿损失的，承揽方应当偿付定作方该不合格包装物低于合格包装物的价值部分。因包装不符合同规定造成定作物毁损，灭失的，由承揽方赔偿损失。</w:t>
      </w:r>
      <w:r>
        <w:rPr>
          <w:rFonts w:ascii="宋体"/>
          <w:kern w:val="0"/>
          <w:sz w:val="24"/>
          <w:szCs w:val="20"/>
          <w:lang w:val="zh-CN"/>
        </w:rPr>
        <w:t xml:space="preserve"> </w:t>
      </w:r>
    </w:p>
    <w:p w14:paraId="15CFFA47" w14:textId="77777777" w:rsidR="00F112F7" w:rsidRDefault="00F112F7">
      <w:pPr>
        <w:autoSpaceDE w:val="0"/>
        <w:autoSpaceDN w:val="0"/>
        <w:adjustRightInd w:val="0"/>
        <w:spacing w:line="480" w:lineRule="auto"/>
        <w:jc w:val="left"/>
        <w:rPr>
          <w:rFonts w:ascii="宋体"/>
          <w:kern w:val="0"/>
          <w:sz w:val="24"/>
          <w:szCs w:val="20"/>
          <w:lang w:val="zh-CN"/>
        </w:rPr>
      </w:pPr>
    </w:p>
    <w:p w14:paraId="66C126F2"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四，逾期交付定作物，应当向定作方偿付违约金</w:t>
      </w:r>
      <w:r>
        <w:rPr>
          <w:rFonts w:ascii="宋体"/>
          <w:kern w:val="0"/>
          <w:sz w:val="24"/>
          <w:szCs w:val="20"/>
          <w:lang w:val="zh-CN"/>
        </w:rPr>
        <w:t>________</w:t>
      </w:r>
      <w:r>
        <w:rPr>
          <w:rFonts w:ascii="宋体" w:hint="eastAsia"/>
          <w:kern w:val="0"/>
          <w:sz w:val="24"/>
          <w:szCs w:val="20"/>
          <w:lang w:val="zh-CN"/>
        </w:rPr>
        <w:t>元；（合同中无具体规定的，应当比照中国人民银行有关延期付款的规定，按逾期交付部分的价款总额计算，向定作方偿付违约金）以酬金计算的，每逾期一天，按逾期交付部分的酬金总额的千分之一偿付违约金。</w:t>
      </w:r>
      <w:r>
        <w:rPr>
          <w:rFonts w:ascii="宋体"/>
          <w:kern w:val="0"/>
          <w:sz w:val="24"/>
          <w:szCs w:val="20"/>
          <w:lang w:val="zh-CN"/>
        </w:rPr>
        <w:t xml:space="preserve"> </w:t>
      </w:r>
    </w:p>
    <w:p w14:paraId="1AFFF1C0" w14:textId="77777777" w:rsidR="00F112F7" w:rsidRDefault="00F112F7">
      <w:pPr>
        <w:autoSpaceDE w:val="0"/>
        <w:autoSpaceDN w:val="0"/>
        <w:adjustRightInd w:val="0"/>
        <w:spacing w:line="480" w:lineRule="auto"/>
        <w:jc w:val="left"/>
        <w:rPr>
          <w:rFonts w:ascii="宋体"/>
          <w:kern w:val="0"/>
          <w:sz w:val="24"/>
          <w:szCs w:val="20"/>
          <w:lang w:val="zh-CN"/>
        </w:rPr>
      </w:pPr>
    </w:p>
    <w:p w14:paraId="67EA1270"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未经定作方同意，提前交付定作物，定作方有权拒收。</w:t>
      </w:r>
      <w:r>
        <w:rPr>
          <w:rFonts w:ascii="宋体"/>
          <w:kern w:val="0"/>
          <w:sz w:val="24"/>
          <w:szCs w:val="20"/>
          <w:lang w:val="zh-CN"/>
        </w:rPr>
        <w:t xml:space="preserve"> </w:t>
      </w:r>
    </w:p>
    <w:p w14:paraId="19D23BAA" w14:textId="77777777" w:rsidR="00F112F7" w:rsidRDefault="00F112F7">
      <w:pPr>
        <w:autoSpaceDE w:val="0"/>
        <w:autoSpaceDN w:val="0"/>
        <w:adjustRightInd w:val="0"/>
        <w:spacing w:line="480" w:lineRule="auto"/>
        <w:jc w:val="left"/>
        <w:rPr>
          <w:rFonts w:ascii="宋体"/>
          <w:kern w:val="0"/>
          <w:sz w:val="24"/>
          <w:szCs w:val="20"/>
          <w:lang w:val="zh-CN"/>
        </w:rPr>
      </w:pPr>
    </w:p>
    <w:p w14:paraId="3147AE98"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五，不能交付定作物或不能完成工作的，应当偿付不能交付定作物或不能完成工作部分价款总值的</w:t>
      </w:r>
      <w:r>
        <w:rPr>
          <w:rFonts w:ascii="宋体"/>
          <w:kern w:val="0"/>
          <w:sz w:val="24"/>
          <w:szCs w:val="20"/>
          <w:lang w:val="zh-CN"/>
        </w:rPr>
        <w:t>_____</w:t>
      </w:r>
      <w:r>
        <w:rPr>
          <w:rFonts w:ascii="宋体" w:hint="eastAsia"/>
          <w:kern w:val="0"/>
          <w:sz w:val="24"/>
          <w:szCs w:val="20"/>
          <w:lang w:val="zh-CN"/>
        </w:rPr>
        <w:t>％（１０％</w:t>
      </w:r>
      <w:r>
        <w:rPr>
          <w:rFonts w:ascii="宋体"/>
          <w:kern w:val="0"/>
          <w:sz w:val="24"/>
          <w:szCs w:val="20"/>
          <w:lang w:val="zh-CN"/>
        </w:rPr>
        <w:t>--</w:t>
      </w:r>
      <w:r>
        <w:rPr>
          <w:rFonts w:ascii="宋体" w:hint="eastAsia"/>
          <w:kern w:val="0"/>
          <w:sz w:val="24"/>
          <w:szCs w:val="20"/>
          <w:lang w:val="zh-CN"/>
        </w:rPr>
        <w:t>３０％幅度）或酬金总额的</w:t>
      </w:r>
      <w:r>
        <w:rPr>
          <w:rFonts w:ascii="宋体"/>
          <w:kern w:val="0"/>
          <w:sz w:val="24"/>
          <w:szCs w:val="20"/>
          <w:lang w:val="zh-CN"/>
        </w:rPr>
        <w:t>_____</w:t>
      </w:r>
      <w:r>
        <w:rPr>
          <w:rFonts w:ascii="宋体" w:hint="eastAsia"/>
          <w:kern w:val="0"/>
          <w:sz w:val="24"/>
          <w:szCs w:val="20"/>
          <w:lang w:val="zh-CN"/>
        </w:rPr>
        <w:t>％（２０％</w:t>
      </w:r>
      <w:r>
        <w:rPr>
          <w:rFonts w:ascii="宋体"/>
          <w:kern w:val="0"/>
          <w:sz w:val="24"/>
          <w:szCs w:val="20"/>
          <w:lang w:val="zh-CN"/>
        </w:rPr>
        <w:t>--</w:t>
      </w:r>
      <w:r>
        <w:rPr>
          <w:rFonts w:ascii="宋体" w:hint="eastAsia"/>
          <w:kern w:val="0"/>
          <w:sz w:val="24"/>
          <w:szCs w:val="20"/>
          <w:lang w:val="zh-CN"/>
        </w:rPr>
        <w:t>６０％幅度）违约金。</w:t>
      </w:r>
      <w:r>
        <w:rPr>
          <w:rFonts w:ascii="宋体"/>
          <w:kern w:val="0"/>
          <w:sz w:val="24"/>
          <w:szCs w:val="20"/>
          <w:lang w:val="zh-CN"/>
        </w:rPr>
        <w:t xml:space="preserve"> </w:t>
      </w:r>
    </w:p>
    <w:p w14:paraId="2601BBC9" w14:textId="77777777" w:rsidR="00F112F7" w:rsidRDefault="00F112F7">
      <w:pPr>
        <w:autoSpaceDE w:val="0"/>
        <w:autoSpaceDN w:val="0"/>
        <w:adjustRightInd w:val="0"/>
        <w:spacing w:line="480" w:lineRule="auto"/>
        <w:jc w:val="left"/>
        <w:rPr>
          <w:rFonts w:ascii="宋体"/>
          <w:kern w:val="0"/>
          <w:sz w:val="24"/>
          <w:szCs w:val="20"/>
          <w:lang w:val="zh-CN"/>
        </w:rPr>
      </w:pPr>
    </w:p>
    <w:p w14:paraId="2B8DDB32"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六，异地交付的定作物不符合合同规定，暂由定作方代保管时，应当偿付定作方实际支付的保管，保养费。</w:t>
      </w:r>
      <w:r>
        <w:rPr>
          <w:rFonts w:ascii="宋体"/>
          <w:kern w:val="0"/>
          <w:sz w:val="24"/>
          <w:szCs w:val="20"/>
          <w:lang w:val="zh-CN"/>
        </w:rPr>
        <w:t xml:space="preserve"> </w:t>
      </w:r>
    </w:p>
    <w:p w14:paraId="7C1EEA72" w14:textId="77777777" w:rsidR="00F112F7" w:rsidRDefault="00F112F7">
      <w:pPr>
        <w:autoSpaceDE w:val="0"/>
        <w:autoSpaceDN w:val="0"/>
        <w:adjustRightInd w:val="0"/>
        <w:spacing w:line="480" w:lineRule="auto"/>
        <w:jc w:val="left"/>
        <w:rPr>
          <w:rFonts w:ascii="宋体"/>
          <w:kern w:val="0"/>
          <w:sz w:val="24"/>
          <w:szCs w:val="20"/>
          <w:lang w:val="zh-CN"/>
        </w:rPr>
      </w:pPr>
    </w:p>
    <w:p w14:paraId="49151D16"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七，实行代运或送货的定作物，错发到达地点或接收单位（人），除按合同规定负责运到指定地点或接收单位（人）外，并承担因此多付的运杂费和逾期交付定作物的责任。　</w:t>
      </w:r>
      <w:r>
        <w:rPr>
          <w:rFonts w:ascii="宋体"/>
          <w:kern w:val="0"/>
          <w:sz w:val="24"/>
          <w:szCs w:val="20"/>
          <w:lang w:val="zh-CN"/>
        </w:rPr>
        <w:t xml:space="preserve"> </w:t>
      </w:r>
    </w:p>
    <w:p w14:paraId="4A09B0A1" w14:textId="77777777" w:rsidR="00F112F7" w:rsidRDefault="00F112F7">
      <w:pPr>
        <w:autoSpaceDE w:val="0"/>
        <w:autoSpaceDN w:val="0"/>
        <w:adjustRightInd w:val="0"/>
        <w:spacing w:line="480" w:lineRule="auto"/>
        <w:jc w:val="left"/>
        <w:rPr>
          <w:rFonts w:ascii="宋体"/>
          <w:kern w:val="0"/>
          <w:sz w:val="24"/>
          <w:szCs w:val="20"/>
          <w:lang w:val="zh-CN"/>
        </w:rPr>
      </w:pPr>
    </w:p>
    <w:p w14:paraId="70C9EFF2"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八，由于保管不善致使定作方提供的原材料、设备、包装物及其它物品毁损、灭失的、应当偿付定作方因此造成的损失。</w:t>
      </w:r>
      <w:r>
        <w:rPr>
          <w:rFonts w:ascii="宋体"/>
          <w:kern w:val="0"/>
          <w:sz w:val="24"/>
          <w:szCs w:val="20"/>
          <w:lang w:val="zh-CN"/>
        </w:rPr>
        <w:t xml:space="preserve"> </w:t>
      </w:r>
    </w:p>
    <w:p w14:paraId="0E07007E" w14:textId="77777777" w:rsidR="00F112F7" w:rsidRDefault="00F112F7">
      <w:pPr>
        <w:autoSpaceDE w:val="0"/>
        <w:autoSpaceDN w:val="0"/>
        <w:adjustRightInd w:val="0"/>
        <w:spacing w:line="480" w:lineRule="auto"/>
        <w:jc w:val="left"/>
        <w:rPr>
          <w:rFonts w:ascii="宋体"/>
          <w:kern w:val="0"/>
          <w:sz w:val="24"/>
          <w:szCs w:val="20"/>
          <w:lang w:val="zh-CN"/>
        </w:rPr>
      </w:pPr>
    </w:p>
    <w:p w14:paraId="3DAA92B4"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九，未按合同规定的办法和期限对定作方提供的原材料进行检验，或经检验发现原材料不符合要求而未按合同规定的期限通知定作方调换，补齐的，由承揽方对工作质量，数量承担责任。</w:t>
      </w:r>
      <w:r>
        <w:rPr>
          <w:rFonts w:ascii="宋体"/>
          <w:kern w:val="0"/>
          <w:sz w:val="24"/>
          <w:szCs w:val="20"/>
          <w:lang w:val="zh-CN"/>
        </w:rPr>
        <w:t xml:space="preserve"> </w:t>
      </w:r>
    </w:p>
    <w:p w14:paraId="53CACE51" w14:textId="77777777" w:rsidR="00F112F7" w:rsidRDefault="00F112F7">
      <w:pPr>
        <w:autoSpaceDE w:val="0"/>
        <w:autoSpaceDN w:val="0"/>
        <w:adjustRightInd w:val="0"/>
        <w:spacing w:line="480" w:lineRule="auto"/>
        <w:jc w:val="left"/>
        <w:rPr>
          <w:rFonts w:ascii="宋体"/>
          <w:kern w:val="0"/>
          <w:sz w:val="24"/>
          <w:szCs w:val="20"/>
          <w:lang w:val="zh-CN"/>
        </w:rPr>
      </w:pPr>
    </w:p>
    <w:p w14:paraId="2659EBD8"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十，擅自调换定作方提供的原材料或修理物的零部件，定作方有权拒收，承揽方应赔偿定作方因此造成的损失。如定作方要求重作或重新修理，应当按定作方要求办理，并承担逾期交付的责任。</w:t>
      </w:r>
      <w:r>
        <w:rPr>
          <w:rFonts w:ascii="宋体"/>
          <w:kern w:val="0"/>
          <w:sz w:val="24"/>
          <w:szCs w:val="20"/>
          <w:lang w:val="zh-CN"/>
        </w:rPr>
        <w:t xml:space="preserve"> </w:t>
      </w:r>
    </w:p>
    <w:p w14:paraId="62B97EF4" w14:textId="77777777" w:rsidR="00F112F7" w:rsidRDefault="00F112F7">
      <w:pPr>
        <w:autoSpaceDE w:val="0"/>
        <w:autoSpaceDN w:val="0"/>
        <w:adjustRightInd w:val="0"/>
        <w:spacing w:line="480" w:lineRule="auto"/>
        <w:jc w:val="left"/>
        <w:rPr>
          <w:rFonts w:ascii="宋体"/>
          <w:kern w:val="0"/>
          <w:sz w:val="24"/>
          <w:szCs w:val="20"/>
          <w:lang w:val="zh-CN"/>
        </w:rPr>
      </w:pPr>
    </w:p>
    <w:p w14:paraId="01484D68"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定作方的违约责任：</w:t>
      </w:r>
      <w:r>
        <w:rPr>
          <w:rFonts w:ascii="宋体"/>
          <w:kern w:val="0"/>
          <w:sz w:val="24"/>
          <w:szCs w:val="20"/>
          <w:lang w:val="zh-CN"/>
        </w:rPr>
        <w:t xml:space="preserve"> </w:t>
      </w:r>
    </w:p>
    <w:p w14:paraId="4DCE3E6F" w14:textId="77777777" w:rsidR="00F112F7" w:rsidRDefault="00F112F7">
      <w:pPr>
        <w:autoSpaceDE w:val="0"/>
        <w:autoSpaceDN w:val="0"/>
        <w:adjustRightInd w:val="0"/>
        <w:spacing w:line="480" w:lineRule="auto"/>
        <w:jc w:val="left"/>
        <w:rPr>
          <w:rFonts w:ascii="宋体"/>
          <w:kern w:val="0"/>
          <w:sz w:val="24"/>
          <w:szCs w:val="20"/>
          <w:lang w:val="zh-CN"/>
        </w:rPr>
      </w:pPr>
    </w:p>
    <w:p w14:paraId="7C3E163E"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一，中途变更定作物的数量、规格、质量或设计等，应当赔偿承揽方因此造成的损失。</w:t>
      </w:r>
      <w:r>
        <w:rPr>
          <w:rFonts w:ascii="宋体"/>
          <w:kern w:val="0"/>
          <w:sz w:val="24"/>
          <w:szCs w:val="20"/>
          <w:lang w:val="zh-CN"/>
        </w:rPr>
        <w:t xml:space="preserve"> </w:t>
      </w:r>
    </w:p>
    <w:p w14:paraId="74E83FBB" w14:textId="77777777" w:rsidR="00F112F7" w:rsidRDefault="00F112F7">
      <w:pPr>
        <w:autoSpaceDE w:val="0"/>
        <w:autoSpaceDN w:val="0"/>
        <w:adjustRightInd w:val="0"/>
        <w:spacing w:line="480" w:lineRule="auto"/>
        <w:jc w:val="left"/>
        <w:rPr>
          <w:rFonts w:ascii="宋体"/>
          <w:kern w:val="0"/>
          <w:sz w:val="24"/>
          <w:szCs w:val="20"/>
          <w:lang w:val="zh-CN"/>
        </w:rPr>
      </w:pPr>
    </w:p>
    <w:p w14:paraId="0CE1E8D7"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二，中途废止合同，属承揽方提供原材料的，偿付承揽方的未履行部分价款总值的</w:t>
      </w:r>
      <w:r>
        <w:rPr>
          <w:rFonts w:ascii="宋体"/>
          <w:kern w:val="0"/>
          <w:sz w:val="24"/>
          <w:szCs w:val="20"/>
          <w:lang w:val="zh-CN"/>
        </w:rPr>
        <w:t>____</w:t>
      </w:r>
      <w:r>
        <w:rPr>
          <w:rFonts w:ascii="宋体" w:hint="eastAsia"/>
          <w:kern w:val="0"/>
          <w:sz w:val="24"/>
          <w:szCs w:val="20"/>
          <w:lang w:val="zh-CN"/>
        </w:rPr>
        <w:t>％（１０％</w:t>
      </w:r>
      <w:r>
        <w:rPr>
          <w:rFonts w:ascii="宋体"/>
          <w:kern w:val="0"/>
          <w:sz w:val="24"/>
          <w:szCs w:val="20"/>
          <w:lang w:val="zh-CN"/>
        </w:rPr>
        <w:t>--</w:t>
      </w:r>
      <w:r>
        <w:rPr>
          <w:rFonts w:ascii="宋体" w:hint="eastAsia"/>
          <w:kern w:val="0"/>
          <w:sz w:val="24"/>
          <w:szCs w:val="20"/>
          <w:lang w:val="zh-CN"/>
        </w:rPr>
        <w:t>３０％幅度）的违约金；不属承揽方提供原材料的，偿付承揽方以未履行部分酬金总额的</w:t>
      </w:r>
      <w:r>
        <w:rPr>
          <w:rFonts w:ascii="宋体"/>
          <w:kern w:val="0"/>
          <w:sz w:val="24"/>
          <w:szCs w:val="20"/>
          <w:lang w:val="zh-CN"/>
        </w:rPr>
        <w:t>__________</w:t>
      </w:r>
      <w:r>
        <w:rPr>
          <w:rFonts w:ascii="宋体" w:hint="eastAsia"/>
          <w:kern w:val="0"/>
          <w:sz w:val="24"/>
          <w:szCs w:val="20"/>
          <w:lang w:val="zh-CN"/>
        </w:rPr>
        <w:t>％（２０％</w:t>
      </w:r>
      <w:r>
        <w:rPr>
          <w:rFonts w:ascii="宋体"/>
          <w:kern w:val="0"/>
          <w:sz w:val="24"/>
          <w:szCs w:val="20"/>
          <w:lang w:val="zh-CN"/>
        </w:rPr>
        <w:t>---</w:t>
      </w:r>
      <w:r>
        <w:rPr>
          <w:rFonts w:ascii="宋体" w:hint="eastAsia"/>
          <w:kern w:val="0"/>
          <w:sz w:val="24"/>
          <w:szCs w:val="20"/>
          <w:lang w:val="zh-CN"/>
        </w:rPr>
        <w:t>６０％的幅度）违约金。</w:t>
      </w:r>
      <w:r>
        <w:rPr>
          <w:rFonts w:ascii="宋体"/>
          <w:kern w:val="0"/>
          <w:sz w:val="24"/>
          <w:szCs w:val="20"/>
          <w:lang w:val="zh-CN"/>
        </w:rPr>
        <w:t xml:space="preserve"> </w:t>
      </w:r>
    </w:p>
    <w:p w14:paraId="51AE35FA" w14:textId="77777777" w:rsidR="00F112F7" w:rsidRDefault="00F112F7">
      <w:pPr>
        <w:autoSpaceDE w:val="0"/>
        <w:autoSpaceDN w:val="0"/>
        <w:adjustRightInd w:val="0"/>
        <w:spacing w:line="480" w:lineRule="auto"/>
        <w:jc w:val="left"/>
        <w:rPr>
          <w:rFonts w:ascii="宋体"/>
          <w:kern w:val="0"/>
          <w:sz w:val="24"/>
          <w:szCs w:val="20"/>
          <w:lang w:val="zh-CN"/>
        </w:rPr>
      </w:pPr>
    </w:p>
    <w:p w14:paraId="2359A8AA"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未按合同规定的时间和要求向承揽方提供原材料、技术资料、包装物等或未完成必要的辅助工作和准备工作，承揽方有权解除合同，定作方应当赔偿承揽方因此而造成的损失；承揽方不要求解除合同的，除交付定作物的日期得以顺延外，定作方应当偿付承揽方停工待料的损失。</w:t>
      </w:r>
      <w:r>
        <w:rPr>
          <w:rFonts w:ascii="宋体"/>
          <w:kern w:val="0"/>
          <w:sz w:val="24"/>
          <w:szCs w:val="20"/>
          <w:lang w:val="zh-CN"/>
        </w:rPr>
        <w:t xml:space="preserve"> </w:t>
      </w:r>
    </w:p>
    <w:p w14:paraId="41A84A5D" w14:textId="77777777" w:rsidR="00F112F7" w:rsidRDefault="00F112F7">
      <w:pPr>
        <w:autoSpaceDE w:val="0"/>
        <w:autoSpaceDN w:val="0"/>
        <w:adjustRightInd w:val="0"/>
        <w:spacing w:line="480" w:lineRule="auto"/>
        <w:jc w:val="left"/>
        <w:rPr>
          <w:rFonts w:ascii="宋体"/>
          <w:kern w:val="0"/>
          <w:sz w:val="24"/>
          <w:szCs w:val="20"/>
          <w:lang w:val="zh-CN"/>
        </w:rPr>
      </w:pPr>
    </w:p>
    <w:p w14:paraId="7039ABFF"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超过合同规定期限领取定作物的，除按本条第五款规定偿付违约金外，还应当承担承揽方实际支付的保管、保养费。定作方超过领取期限六个月不领取定作物的，承揽方有权将定作物变卖，所得价款在扣除报酬、保管、保养费后，退还给定作方；变卖定作物所得少于报酬、保管、保养费时，定作方还应补偿不足部分；如定作物不能变卖，应当赔偿承揽方的损失。</w:t>
      </w:r>
      <w:r>
        <w:rPr>
          <w:rFonts w:ascii="宋体"/>
          <w:kern w:val="0"/>
          <w:sz w:val="24"/>
          <w:szCs w:val="20"/>
          <w:lang w:val="zh-CN"/>
        </w:rPr>
        <w:t xml:space="preserve"> </w:t>
      </w:r>
    </w:p>
    <w:p w14:paraId="6F884A26" w14:textId="77777777" w:rsidR="00F112F7" w:rsidRDefault="00F112F7">
      <w:pPr>
        <w:autoSpaceDE w:val="0"/>
        <w:autoSpaceDN w:val="0"/>
        <w:adjustRightInd w:val="0"/>
        <w:spacing w:line="480" w:lineRule="auto"/>
        <w:jc w:val="left"/>
        <w:rPr>
          <w:rFonts w:ascii="宋体"/>
          <w:kern w:val="0"/>
          <w:sz w:val="24"/>
          <w:szCs w:val="20"/>
          <w:lang w:val="zh-CN"/>
        </w:rPr>
      </w:pPr>
    </w:p>
    <w:p w14:paraId="5A917F07"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五，超过合同规定日期付款，应当比照中国人民银行有关延期付款的规定向承揽方偿付违约金；以酬金计算的，每逾期一天，按酬金总额的千分之一偿付违约金。　　　　　　</w:t>
      </w:r>
      <w:r>
        <w:rPr>
          <w:rFonts w:ascii="宋体"/>
          <w:kern w:val="0"/>
          <w:sz w:val="24"/>
          <w:szCs w:val="20"/>
          <w:lang w:val="zh-CN"/>
        </w:rPr>
        <w:t xml:space="preserve"> </w:t>
      </w:r>
    </w:p>
    <w:p w14:paraId="1AC306B0"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六，无故拒绝接收定作物，应当赔偿承揽方因此造成的损失及运输部门的罚款。</w:t>
      </w:r>
      <w:r>
        <w:rPr>
          <w:rFonts w:ascii="宋体"/>
          <w:kern w:val="0"/>
          <w:sz w:val="24"/>
          <w:szCs w:val="20"/>
          <w:lang w:val="zh-CN"/>
        </w:rPr>
        <w:t xml:space="preserve"> </w:t>
      </w:r>
    </w:p>
    <w:p w14:paraId="46E44AEE" w14:textId="77777777" w:rsidR="00F112F7" w:rsidRDefault="00F112F7">
      <w:pPr>
        <w:autoSpaceDE w:val="0"/>
        <w:autoSpaceDN w:val="0"/>
        <w:adjustRightInd w:val="0"/>
        <w:spacing w:line="480" w:lineRule="auto"/>
        <w:jc w:val="left"/>
        <w:rPr>
          <w:rFonts w:ascii="宋体"/>
          <w:kern w:val="0"/>
          <w:sz w:val="24"/>
          <w:szCs w:val="20"/>
          <w:lang w:val="zh-CN"/>
        </w:rPr>
      </w:pPr>
    </w:p>
    <w:p w14:paraId="3F1B60C1"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七，变更交付定作物地点或接收单位（人），承担因此而多支出的费用。</w:t>
      </w:r>
      <w:r>
        <w:rPr>
          <w:rFonts w:ascii="宋体"/>
          <w:kern w:val="0"/>
          <w:sz w:val="24"/>
          <w:szCs w:val="20"/>
          <w:lang w:val="zh-CN"/>
        </w:rPr>
        <w:t xml:space="preserve"> </w:t>
      </w:r>
    </w:p>
    <w:p w14:paraId="185BB338" w14:textId="77777777" w:rsidR="00F112F7" w:rsidRDefault="00F112F7">
      <w:pPr>
        <w:autoSpaceDE w:val="0"/>
        <w:autoSpaceDN w:val="0"/>
        <w:adjustRightInd w:val="0"/>
        <w:spacing w:line="480" w:lineRule="auto"/>
        <w:jc w:val="left"/>
        <w:rPr>
          <w:rFonts w:ascii="宋体"/>
          <w:kern w:val="0"/>
          <w:sz w:val="24"/>
          <w:szCs w:val="20"/>
          <w:lang w:val="zh-CN"/>
        </w:rPr>
      </w:pPr>
    </w:p>
    <w:p w14:paraId="10F71C6D"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不可抗力：在合同规定的履行期限内，由于不可抗力致使定作物或原材料毁损、灭失的，承揽方在取得合法证明后，可免予承担违约责任，但应当采取积极措施，尽量减少损失，如在合同规定的履行期限以外发生的，不得免除责任；在定作方迟延接受或无故拒收期间发生的，定作方应当承担责任，并赔偿承揽方由此造成的损失。　　　　　</w:t>
      </w:r>
      <w:r>
        <w:rPr>
          <w:rFonts w:ascii="宋体"/>
          <w:kern w:val="0"/>
          <w:sz w:val="24"/>
          <w:szCs w:val="20"/>
          <w:lang w:val="zh-CN"/>
        </w:rPr>
        <w:t xml:space="preserve"> </w:t>
      </w:r>
    </w:p>
    <w:p w14:paraId="730A3419" w14:textId="77777777" w:rsidR="00F112F7" w:rsidRDefault="00F112F7">
      <w:pPr>
        <w:autoSpaceDE w:val="0"/>
        <w:autoSpaceDN w:val="0"/>
        <w:adjustRightInd w:val="0"/>
        <w:spacing w:line="480" w:lineRule="auto"/>
        <w:jc w:val="left"/>
        <w:rPr>
          <w:rFonts w:ascii="宋体"/>
          <w:kern w:val="0"/>
          <w:sz w:val="24"/>
          <w:szCs w:val="20"/>
          <w:lang w:val="zh-CN"/>
        </w:rPr>
      </w:pPr>
    </w:p>
    <w:p w14:paraId="697D8D41"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纠纷的处理：加工承揽合同发生纠纷时，当事人双方应协商解决；协商不成时任何一方可向合同管理机关申请调解，仲裁，也可以直接向人民法院起诉。</w:t>
      </w:r>
      <w:r>
        <w:rPr>
          <w:rFonts w:ascii="宋体"/>
          <w:kern w:val="0"/>
          <w:sz w:val="24"/>
          <w:szCs w:val="20"/>
          <w:lang w:val="zh-CN"/>
        </w:rPr>
        <w:t xml:space="preserve"> </w:t>
      </w:r>
    </w:p>
    <w:p w14:paraId="10A0DF4B" w14:textId="77777777" w:rsidR="00F112F7" w:rsidRDefault="00F112F7">
      <w:pPr>
        <w:autoSpaceDE w:val="0"/>
        <w:autoSpaceDN w:val="0"/>
        <w:adjustRightInd w:val="0"/>
        <w:spacing w:line="480" w:lineRule="auto"/>
        <w:jc w:val="left"/>
        <w:rPr>
          <w:rFonts w:ascii="宋体"/>
          <w:kern w:val="0"/>
          <w:sz w:val="24"/>
          <w:szCs w:val="20"/>
          <w:lang w:val="zh-CN"/>
        </w:rPr>
      </w:pPr>
    </w:p>
    <w:p w14:paraId="06A2EA36"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日起生效，合同履行完毕即失效。本合同执行期间，双方不得随意变更和解除合同，合同如有未尽事宜，应由双方共同协商，作出补充规定，补充规定与本合同具有同等效力。</w:t>
      </w:r>
      <w:r>
        <w:rPr>
          <w:rFonts w:ascii="宋体"/>
          <w:kern w:val="0"/>
          <w:sz w:val="24"/>
          <w:szCs w:val="20"/>
          <w:lang w:val="zh-CN"/>
        </w:rPr>
        <w:t xml:space="preserve"> </w:t>
      </w:r>
    </w:p>
    <w:p w14:paraId="32FFC24E" w14:textId="77777777" w:rsidR="00F112F7" w:rsidRDefault="00F112F7">
      <w:pPr>
        <w:autoSpaceDE w:val="0"/>
        <w:autoSpaceDN w:val="0"/>
        <w:adjustRightInd w:val="0"/>
        <w:spacing w:line="480" w:lineRule="auto"/>
        <w:jc w:val="left"/>
        <w:rPr>
          <w:rFonts w:ascii="宋体"/>
          <w:kern w:val="0"/>
          <w:sz w:val="24"/>
          <w:szCs w:val="20"/>
          <w:lang w:val="zh-CN"/>
        </w:rPr>
      </w:pPr>
    </w:p>
    <w:p w14:paraId="18CDF604"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本合同正本一式二份，定作方和承揽方各执一份；合同副本一式</w:t>
      </w:r>
      <w:r>
        <w:rPr>
          <w:rFonts w:ascii="宋体"/>
          <w:kern w:val="0"/>
          <w:sz w:val="24"/>
          <w:szCs w:val="20"/>
          <w:lang w:val="zh-CN"/>
        </w:rPr>
        <w:t>____</w:t>
      </w:r>
      <w:r>
        <w:rPr>
          <w:rFonts w:ascii="宋体" w:hint="eastAsia"/>
          <w:kern w:val="0"/>
          <w:sz w:val="24"/>
          <w:szCs w:val="20"/>
          <w:lang w:val="zh-CN"/>
        </w:rPr>
        <w:t>份，交</w:t>
      </w:r>
      <w:r>
        <w:rPr>
          <w:rFonts w:ascii="宋体"/>
          <w:kern w:val="0"/>
          <w:sz w:val="24"/>
          <w:szCs w:val="20"/>
          <w:lang w:val="zh-CN"/>
        </w:rPr>
        <w:t>_______</w:t>
      </w:r>
      <w:r>
        <w:rPr>
          <w:rFonts w:ascii="宋体" w:hint="eastAsia"/>
          <w:kern w:val="0"/>
          <w:sz w:val="24"/>
          <w:szCs w:val="20"/>
          <w:lang w:val="zh-CN"/>
        </w:rPr>
        <w:t>（如经签证或公证，则应送签证机关或公证机关）各留存一份。</w:t>
      </w:r>
      <w:r>
        <w:rPr>
          <w:rFonts w:ascii="宋体"/>
          <w:kern w:val="0"/>
          <w:sz w:val="24"/>
          <w:szCs w:val="20"/>
          <w:lang w:val="zh-CN"/>
        </w:rPr>
        <w:t xml:space="preserve"> </w:t>
      </w:r>
    </w:p>
    <w:p w14:paraId="3063BC77" w14:textId="77777777" w:rsidR="00F112F7" w:rsidRDefault="00F112F7">
      <w:pPr>
        <w:autoSpaceDE w:val="0"/>
        <w:autoSpaceDN w:val="0"/>
        <w:adjustRightInd w:val="0"/>
        <w:spacing w:line="480" w:lineRule="auto"/>
        <w:jc w:val="left"/>
        <w:rPr>
          <w:rFonts w:ascii="宋体"/>
          <w:kern w:val="0"/>
          <w:sz w:val="24"/>
          <w:szCs w:val="20"/>
          <w:lang w:val="zh-CN"/>
        </w:rPr>
      </w:pPr>
    </w:p>
    <w:p w14:paraId="7D41DFDE"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定作方：</w:t>
      </w:r>
      <w:r>
        <w:rPr>
          <w:rFonts w:ascii="宋体"/>
          <w:kern w:val="0"/>
          <w:sz w:val="24"/>
          <w:szCs w:val="20"/>
          <w:lang w:val="zh-CN"/>
        </w:rPr>
        <w:t>____________________</w:t>
      </w:r>
      <w:r>
        <w:rPr>
          <w:rFonts w:ascii="宋体" w:hint="eastAsia"/>
          <w:kern w:val="0"/>
          <w:sz w:val="24"/>
          <w:szCs w:val="20"/>
          <w:lang w:val="zh-CN"/>
        </w:rPr>
        <w:t>（盖章）</w:t>
      </w:r>
      <w:r>
        <w:rPr>
          <w:rFonts w:ascii="宋体"/>
          <w:kern w:val="0"/>
          <w:sz w:val="24"/>
          <w:szCs w:val="20"/>
          <w:lang w:val="zh-CN"/>
        </w:rPr>
        <w:t xml:space="preserve"> </w:t>
      </w:r>
    </w:p>
    <w:p w14:paraId="63364228"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w:t>
      </w:r>
      <w:r>
        <w:rPr>
          <w:rFonts w:ascii="宋体"/>
          <w:kern w:val="0"/>
          <w:sz w:val="24"/>
          <w:szCs w:val="20"/>
          <w:lang w:val="zh-CN"/>
        </w:rPr>
        <w:t>______</w:t>
      </w:r>
      <w:r>
        <w:rPr>
          <w:rFonts w:ascii="宋体" w:hint="eastAsia"/>
          <w:kern w:val="0"/>
          <w:sz w:val="24"/>
          <w:szCs w:val="20"/>
          <w:lang w:val="zh-CN"/>
        </w:rPr>
        <w:t>（盖章）</w:t>
      </w:r>
      <w:r>
        <w:rPr>
          <w:rFonts w:ascii="宋体"/>
          <w:kern w:val="0"/>
          <w:sz w:val="24"/>
          <w:szCs w:val="20"/>
          <w:lang w:val="zh-CN"/>
        </w:rPr>
        <w:t xml:space="preserve"> </w:t>
      </w:r>
    </w:p>
    <w:p w14:paraId="3394D1C6"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kern w:val="0"/>
          <w:sz w:val="24"/>
          <w:szCs w:val="20"/>
          <w:lang w:val="zh-CN"/>
        </w:rPr>
        <w:t xml:space="preserve">________________________________ </w:t>
      </w:r>
    </w:p>
    <w:p w14:paraId="6F405937"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kern w:val="0"/>
          <w:sz w:val="24"/>
          <w:szCs w:val="20"/>
          <w:lang w:val="zh-CN"/>
        </w:rPr>
        <w:t xml:space="preserve">________________________________ </w:t>
      </w:r>
    </w:p>
    <w:p w14:paraId="12AB8D57"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kern w:val="0"/>
          <w:sz w:val="24"/>
          <w:szCs w:val="20"/>
          <w:lang w:val="zh-CN"/>
        </w:rPr>
        <w:t xml:space="preserve">____________________________ </w:t>
      </w:r>
    </w:p>
    <w:p w14:paraId="5A5A0DE8"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kern w:val="0"/>
          <w:sz w:val="24"/>
          <w:szCs w:val="20"/>
          <w:lang w:val="zh-CN"/>
        </w:rPr>
        <w:t xml:space="preserve">______________________________ </w:t>
      </w:r>
    </w:p>
    <w:p w14:paraId="4BD46C2D"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承揽方：</w:t>
      </w:r>
      <w:r>
        <w:rPr>
          <w:rFonts w:ascii="宋体"/>
          <w:kern w:val="0"/>
          <w:sz w:val="24"/>
          <w:szCs w:val="20"/>
          <w:lang w:val="zh-CN"/>
        </w:rPr>
        <w:t>__________________________</w:t>
      </w:r>
      <w:r>
        <w:rPr>
          <w:rFonts w:ascii="宋体" w:hint="eastAsia"/>
          <w:kern w:val="0"/>
          <w:sz w:val="24"/>
          <w:szCs w:val="20"/>
          <w:lang w:val="zh-CN"/>
        </w:rPr>
        <w:t>（盖章）</w:t>
      </w:r>
      <w:r>
        <w:rPr>
          <w:rFonts w:ascii="宋体"/>
          <w:kern w:val="0"/>
          <w:sz w:val="24"/>
          <w:szCs w:val="20"/>
          <w:lang w:val="zh-CN"/>
        </w:rPr>
        <w:t xml:space="preserve"> </w:t>
      </w:r>
    </w:p>
    <w:p w14:paraId="2F46CD98"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__________________________</w:t>
      </w:r>
      <w:r>
        <w:rPr>
          <w:rFonts w:ascii="宋体" w:hint="eastAsia"/>
          <w:kern w:val="0"/>
          <w:sz w:val="24"/>
          <w:szCs w:val="20"/>
          <w:lang w:val="zh-CN"/>
        </w:rPr>
        <w:t>（盖章）</w:t>
      </w:r>
      <w:r>
        <w:rPr>
          <w:rFonts w:ascii="宋体"/>
          <w:kern w:val="0"/>
          <w:sz w:val="24"/>
          <w:szCs w:val="20"/>
          <w:lang w:val="zh-CN"/>
        </w:rPr>
        <w:t xml:space="preserve"> </w:t>
      </w:r>
    </w:p>
    <w:p w14:paraId="4A4A127D"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kern w:val="0"/>
          <w:sz w:val="24"/>
          <w:szCs w:val="20"/>
          <w:lang w:val="zh-CN"/>
        </w:rPr>
        <w:t>___________</w:t>
      </w:r>
      <w:r>
        <w:rPr>
          <w:rFonts w:ascii="宋体"/>
          <w:kern w:val="0"/>
          <w:sz w:val="24"/>
          <w:szCs w:val="20"/>
          <w:lang w:val="zh-CN"/>
        </w:rPr>
        <w:t xml:space="preserve">______________ </w:t>
      </w:r>
    </w:p>
    <w:p w14:paraId="16B43030"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kern w:val="0"/>
          <w:sz w:val="24"/>
          <w:szCs w:val="20"/>
          <w:lang w:val="zh-CN"/>
        </w:rPr>
        <w:t xml:space="preserve">_________________________ </w:t>
      </w:r>
    </w:p>
    <w:p w14:paraId="19A94EB2" w14:textId="77777777" w:rsidR="00F112F7" w:rsidRDefault="00F112F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kern w:val="0"/>
          <w:sz w:val="24"/>
          <w:szCs w:val="20"/>
          <w:lang w:val="zh-CN"/>
        </w:rPr>
        <w:t xml:space="preserve">_____________________ </w:t>
      </w:r>
    </w:p>
    <w:p w14:paraId="0F3CD16B" w14:textId="77777777" w:rsidR="00F112F7" w:rsidRDefault="00F112F7">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帐号：</w:t>
      </w:r>
      <w:r>
        <w:rPr>
          <w:rFonts w:ascii="宋体"/>
          <w:kern w:val="0"/>
          <w:sz w:val="24"/>
          <w:szCs w:val="20"/>
          <w:lang w:val="zh-CN"/>
        </w:rPr>
        <w:t xml:space="preserve">_________________________ </w:t>
      </w:r>
    </w:p>
    <w:p w14:paraId="2B3AA5AD" w14:textId="77777777" w:rsidR="00F112F7" w:rsidRDefault="00F112F7">
      <w:pPr>
        <w:autoSpaceDE w:val="0"/>
        <w:autoSpaceDN w:val="0"/>
        <w:adjustRightInd w:val="0"/>
        <w:spacing w:line="480" w:lineRule="auto"/>
        <w:jc w:val="left"/>
        <w:rPr>
          <w:rFonts w:ascii="宋体" w:hint="eastAsia"/>
          <w:kern w:val="0"/>
          <w:sz w:val="24"/>
          <w:szCs w:val="20"/>
          <w:lang w:val="zh-CN"/>
        </w:rPr>
      </w:pPr>
    </w:p>
    <w:p w14:paraId="03F2B358" w14:textId="77777777" w:rsidR="00F112F7" w:rsidRDefault="00F112F7">
      <w:pPr>
        <w:autoSpaceDE w:val="0"/>
        <w:autoSpaceDN w:val="0"/>
        <w:adjustRightInd w:val="0"/>
        <w:spacing w:line="480" w:lineRule="auto"/>
        <w:jc w:val="left"/>
        <w:rPr>
          <w:rFonts w:ascii="宋体" w:hint="eastAsia"/>
          <w:kern w:val="0"/>
          <w:sz w:val="24"/>
          <w:szCs w:val="20"/>
          <w:lang w:val="zh-CN"/>
        </w:rPr>
      </w:pPr>
    </w:p>
    <w:p w14:paraId="10D6F41D" w14:textId="77777777" w:rsidR="00F112F7" w:rsidRDefault="00F112F7">
      <w:pPr>
        <w:wordWrap w:val="0"/>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日订</w:t>
      </w:r>
    </w:p>
    <w:sectPr w:rsidR="00F112F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42ED9" w14:textId="77777777" w:rsidR="00F112F7" w:rsidRDefault="00F112F7" w:rsidP="00DE0C51">
      <w:r>
        <w:separator/>
      </w:r>
    </w:p>
  </w:endnote>
  <w:endnote w:type="continuationSeparator" w:id="0">
    <w:p w14:paraId="676AC650" w14:textId="77777777" w:rsidR="00F112F7" w:rsidRDefault="00F112F7" w:rsidP="00DE0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57BE1" w14:textId="77777777" w:rsidR="00F112F7" w:rsidRDefault="00F112F7" w:rsidP="00DE0C51">
      <w:r>
        <w:separator/>
      </w:r>
    </w:p>
  </w:footnote>
  <w:footnote w:type="continuationSeparator" w:id="0">
    <w:p w14:paraId="56DF9CB6" w14:textId="77777777" w:rsidR="00F112F7" w:rsidRDefault="00F112F7" w:rsidP="00DE0C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8F2"/>
    <w:rsid w:val="00A078F2"/>
    <w:rsid w:val="00DE0C51"/>
    <w:rsid w:val="00F11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C1C61E"/>
  <w15:chartTrackingRefBased/>
  <w15:docId w15:val="{01D1AF98-5AB9-43DD-BCF0-4B788DB9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DE0C51"/>
    <w:pPr>
      <w:tabs>
        <w:tab w:val="center" w:pos="4153"/>
        <w:tab w:val="right" w:pos="8306"/>
      </w:tabs>
      <w:snapToGrid w:val="0"/>
      <w:jc w:val="center"/>
    </w:pPr>
    <w:rPr>
      <w:sz w:val="18"/>
      <w:szCs w:val="18"/>
    </w:rPr>
  </w:style>
  <w:style w:type="character" w:customStyle="1" w:styleId="a6">
    <w:name w:val="页眉 字符"/>
    <w:basedOn w:val="a0"/>
    <w:link w:val="a5"/>
    <w:uiPriority w:val="99"/>
    <w:rsid w:val="00DE0C51"/>
    <w:rPr>
      <w:kern w:val="2"/>
      <w:sz w:val="18"/>
      <w:szCs w:val="18"/>
    </w:rPr>
  </w:style>
  <w:style w:type="paragraph" w:styleId="a7">
    <w:name w:val="footer"/>
    <w:basedOn w:val="a"/>
    <w:link w:val="a8"/>
    <w:uiPriority w:val="99"/>
    <w:unhideWhenUsed/>
    <w:rsid w:val="00DE0C51"/>
    <w:pPr>
      <w:tabs>
        <w:tab w:val="center" w:pos="4153"/>
        <w:tab w:val="right" w:pos="8306"/>
      </w:tabs>
      <w:snapToGrid w:val="0"/>
      <w:jc w:val="left"/>
    </w:pPr>
    <w:rPr>
      <w:sz w:val="18"/>
      <w:szCs w:val="18"/>
    </w:rPr>
  </w:style>
  <w:style w:type="character" w:customStyle="1" w:styleId="a8">
    <w:name w:val="页脚 字符"/>
    <w:basedOn w:val="a0"/>
    <w:link w:val="a7"/>
    <w:uiPriority w:val="99"/>
    <w:rsid w:val="00DE0C5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707</Words>
  <Characters>4035</Characters>
  <Application>Microsoft Office Word</Application>
  <DocSecurity>4</DocSecurity>
  <Lines>33</Lines>
  <Paragraphs>9</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