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8F32" w14:textId="77777777" w:rsidR="00DF441A" w:rsidRDefault="00DF441A">
      <w:pPr>
        <w:autoSpaceDE w:val="0"/>
        <w:autoSpaceDN w:val="0"/>
        <w:adjustRightInd w:val="0"/>
        <w:spacing w:line="480" w:lineRule="auto"/>
        <w:jc w:val="center"/>
        <w:rPr>
          <w:rFonts w:ascii="宋体"/>
          <w:kern w:val="0"/>
          <w:sz w:val="32"/>
          <w:szCs w:val="20"/>
          <w:lang w:val="zh-CN"/>
        </w:rPr>
      </w:pPr>
      <w:r>
        <w:rPr>
          <w:rFonts w:ascii="黑体" w:eastAsia="黑体" w:hint="eastAsia"/>
          <w:b/>
          <w:bCs/>
          <w:kern w:val="0"/>
          <w:sz w:val="44"/>
          <w:szCs w:val="20"/>
          <w:lang w:val="zh-CN"/>
        </w:rPr>
        <w:t>技术咨询合同</w:t>
      </w:r>
      <w:r>
        <w:rPr>
          <w:rFonts w:ascii="宋体" w:hint="eastAsia"/>
          <w:kern w:val="0"/>
          <w:sz w:val="32"/>
          <w:szCs w:val="20"/>
          <w:lang w:val="zh-CN"/>
        </w:rPr>
        <w:t>（</w:t>
      </w:r>
      <w:r>
        <w:rPr>
          <w:rFonts w:ascii="宋体"/>
          <w:kern w:val="0"/>
          <w:sz w:val="32"/>
          <w:szCs w:val="20"/>
          <w:lang w:val="zh-CN"/>
        </w:rPr>
        <w:t>3</w:t>
      </w:r>
      <w:r>
        <w:rPr>
          <w:rFonts w:ascii="宋体" w:hint="eastAsia"/>
          <w:kern w:val="0"/>
          <w:sz w:val="32"/>
          <w:szCs w:val="20"/>
          <w:lang w:val="zh-CN"/>
        </w:rPr>
        <w:t>）</w:t>
      </w:r>
    </w:p>
    <w:p w14:paraId="1A8E642E" w14:textId="77777777" w:rsidR="00DF441A" w:rsidRDefault="00DF441A">
      <w:pPr>
        <w:pStyle w:val="a3"/>
        <w:widowControl w:val="0"/>
        <w:autoSpaceDE w:val="0"/>
        <w:autoSpaceDN w:val="0"/>
        <w:adjustRightInd w:val="0"/>
        <w:spacing w:before="0" w:beforeAutospacing="0" w:after="0" w:afterAutospacing="0" w:line="480" w:lineRule="auto"/>
        <w:rPr>
          <w:rFonts w:hAnsi="Times New Roman"/>
          <w:szCs w:val="20"/>
          <w:lang w:val="zh-CN"/>
        </w:rPr>
      </w:pPr>
    </w:p>
    <w:p w14:paraId="63A60B94" w14:textId="77777777" w:rsidR="00DF441A" w:rsidRDefault="00DF441A">
      <w:pPr>
        <w:pStyle w:val="a3"/>
        <w:widowControl w:val="0"/>
        <w:autoSpaceDE w:val="0"/>
        <w:autoSpaceDN w:val="0"/>
        <w:adjustRightInd w:val="0"/>
        <w:spacing w:before="0" w:beforeAutospacing="0" w:after="0" w:afterAutospacing="0" w:line="480" w:lineRule="auto"/>
        <w:rPr>
          <w:rFonts w:hAnsi="Times New Roman"/>
          <w:szCs w:val="20"/>
          <w:lang w:val="zh-CN"/>
        </w:rPr>
      </w:pPr>
    </w:p>
    <w:p w14:paraId="741728EB" w14:textId="77777777" w:rsidR="00DF441A" w:rsidRDefault="00DF441A">
      <w:pPr>
        <w:autoSpaceDE w:val="0"/>
        <w:autoSpaceDN w:val="0"/>
        <w:adjustRightInd w:val="0"/>
        <w:spacing w:line="480" w:lineRule="auto"/>
        <w:jc w:val="left"/>
        <w:rPr>
          <w:rFonts w:ascii="宋体"/>
          <w:kern w:val="0"/>
          <w:sz w:val="24"/>
          <w:szCs w:val="20"/>
          <w:lang w:val="zh-CN"/>
        </w:rPr>
      </w:pPr>
    </w:p>
    <w:p w14:paraId="3789BEC0"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3A679D7F"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3411F17F" w14:textId="77777777" w:rsidR="00DF441A" w:rsidRDefault="00DF441A">
      <w:pPr>
        <w:autoSpaceDE w:val="0"/>
        <w:autoSpaceDN w:val="0"/>
        <w:adjustRightInd w:val="0"/>
        <w:spacing w:line="480" w:lineRule="auto"/>
        <w:jc w:val="left"/>
        <w:rPr>
          <w:rFonts w:ascii="宋体"/>
          <w:kern w:val="0"/>
          <w:sz w:val="24"/>
          <w:szCs w:val="20"/>
          <w:lang w:val="zh-CN"/>
        </w:rPr>
      </w:pPr>
    </w:p>
    <w:p w14:paraId="2F6A5F3E"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经上述双方当事人协商一致，签订本合同。</w:t>
      </w:r>
      <w:r>
        <w:rPr>
          <w:rFonts w:ascii="宋体"/>
          <w:kern w:val="0"/>
          <w:sz w:val="24"/>
          <w:szCs w:val="20"/>
          <w:lang w:val="zh-CN"/>
        </w:rPr>
        <w:t xml:space="preserve"> </w:t>
      </w:r>
    </w:p>
    <w:p w14:paraId="1ED499A7" w14:textId="77777777" w:rsidR="00DF441A" w:rsidRDefault="00DF441A">
      <w:pPr>
        <w:autoSpaceDE w:val="0"/>
        <w:autoSpaceDN w:val="0"/>
        <w:adjustRightInd w:val="0"/>
        <w:spacing w:line="480" w:lineRule="auto"/>
        <w:jc w:val="left"/>
        <w:rPr>
          <w:rFonts w:ascii="宋体"/>
          <w:kern w:val="0"/>
          <w:sz w:val="24"/>
          <w:szCs w:val="20"/>
          <w:lang w:val="zh-CN"/>
        </w:rPr>
      </w:pPr>
    </w:p>
    <w:p w14:paraId="5D17641F"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项目名称：</w:t>
      </w:r>
      <w:r>
        <w:rPr>
          <w:rFonts w:ascii="宋体" w:hint="eastAsia"/>
          <w:kern w:val="0"/>
          <w:sz w:val="24"/>
          <w:szCs w:val="20"/>
          <w:u w:val="single"/>
          <w:lang w:val="zh-CN"/>
        </w:rPr>
        <w:t xml:space="preserve">                             </w:t>
      </w:r>
    </w:p>
    <w:p w14:paraId="6568EBE6" w14:textId="77777777" w:rsidR="00DF441A" w:rsidRDefault="00DF441A">
      <w:pPr>
        <w:autoSpaceDE w:val="0"/>
        <w:autoSpaceDN w:val="0"/>
        <w:adjustRightInd w:val="0"/>
        <w:spacing w:line="480" w:lineRule="auto"/>
        <w:jc w:val="left"/>
        <w:rPr>
          <w:rFonts w:ascii="宋体"/>
          <w:kern w:val="0"/>
          <w:sz w:val="24"/>
          <w:szCs w:val="20"/>
          <w:lang w:val="zh-CN"/>
        </w:rPr>
      </w:pPr>
    </w:p>
    <w:p w14:paraId="052ED350"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委托方的主要义务</w:t>
      </w:r>
      <w:r>
        <w:rPr>
          <w:rFonts w:ascii="宋体"/>
          <w:kern w:val="0"/>
          <w:sz w:val="24"/>
          <w:szCs w:val="20"/>
          <w:lang w:val="zh-CN"/>
        </w:rPr>
        <w:t xml:space="preserve"> </w:t>
      </w:r>
    </w:p>
    <w:p w14:paraId="706D6818" w14:textId="77777777" w:rsidR="00DF441A" w:rsidRDefault="00DF441A">
      <w:pPr>
        <w:autoSpaceDE w:val="0"/>
        <w:autoSpaceDN w:val="0"/>
        <w:adjustRightInd w:val="0"/>
        <w:spacing w:line="480" w:lineRule="auto"/>
        <w:jc w:val="left"/>
        <w:rPr>
          <w:rFonts w:ascii="宋体"/>
          <w:kern w:val="0"/>
          <w:sz w:val="24"/>
          <w:szCs w:val="20"/>
          <w:lang w:val="zh-CN"/>
        </w:rPr>
      </w:pPr>
    </w:p>
    <w:p w14:paraId="303F5E3A" w14:textId="77777777" w:rsidR="00DF441A" w:rsidRDefault="00DF441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１．自本合同生效后</w:t>
      </w:r>
      <w:r>
        <w:rPr>
          <w:rFonts w:ascii="宋体" w:hint="eastAsia"/>
          <w:kern w:val="0"/>
          <w:sz w:val="24"/>
          <w:szCs w:val="20"/>
          <w:u w:val="single"/>
          <w:lang w:val="zh-CN"/>
        </w:rPr>
        <w:t xml:space="preserve">         </w:t>
      </w:r>
      <w:r>
        <w:rPr>
          <w:rFonts w:ascii="宋体" w:hint="eastAsia"/>
          <w:kern w:val="0"/>
          <w:sz w:val="24"/>
          <w:szCs w:val="20"/>
          <w:lang w:val="zh-CN"/>
        </w:rPr>
        <w:t>日内，向顾问方提供下列背景资料：</w:t>
      </w:r>
      <w:r>
        <w:rPr>
          <w:rFonts w:ascii="宋体"/>
          <w:kern w:val="0"/>
          <w:sz w:val="24"/>
          <w:szCs w:val="20"/>
          <w:lang w:val="zh-CN"/>
        </w:rPr>
        <w:t xml:space="preserve"> </w:t>
      </w:r>
    </w:p>
    <w:p w14:paraId="0A0E9424" w14:textId="77777777" w:rsidR="00DF441A" w:rsidRDefault="00DF441A">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C55DDFA" w14:textId="77777777" w:rsidR="00DF441A" w:rsidRDefault="00DF441A">
      <w:pPr>
        <w:autoSpaceDE w:val="0"/>
        <w:autoSpaceDN w:val="0"/>
        <w:adjustRightInd w:val="0"/>
        <w:spacing w:line="480" w:lineRule="auto"/>
        <w:jc w:val="left"/>
        <w:rPr>
          <w:rFonts w:ascii="宋体"/>
          <w:kern w:val="0"/>
          <w:sz w:val="24"/>
          <w:szCs w:val="20"/>
          <w:lang w:val="zh-CN"/>
        </w:rPr>
      </w:pPr>
    </w:p>
    <w:p w14:paraId="3531A2CD" w14:textId="77777777" w:rsidR="00DF441A" w:rsidRDefault="00DF441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２．向顾问方支付报酬共</w:t>
      </w:r>
      <w:r>
        <w:rPr>
          <w:rFonts w:ascii="宋体" w:hint="eastAsia"/>
          <w:kern w:val="0"/>
          <w:sz w:val="24"/>
          <w:szCs w:val="20"/>
          <w:u w:val="single"/>
          <w:lang w:val="zh-CN"/>
        </w:rPr>
        <w:t xml:space="preserve">            </w:t>
      </w:r>
      <w:r>
        <w:rPr>
          <w:rFonts w:ascii="宋体" w:hint="eastAsia"/>
          <w:kern w:val="0"/>
          <w:sz w:val="24"/>
          <w:szCs w:val="20"/>
          <w:lang w:val="zh-CN"/>
        </w:rPr>
        <w:t>元；分期支付。具体方式如下：</w:t>
      </w:r>
      <w:r>
        <w:rPr>
          <w:rFonts w:ascii="宋体"/>
          <w:kern w:val="0"/>
          <w:sz w:val="24"/>
          <w:szCs w:val="20"/>
          <w:lang w:val="zh-CN"/>
        </w:rPr>
        <w:t xml:space="preserve"> </w:t>
      </w:r>
    </w:p>
    <w:p w14:paraId="4C3F6A5D" w14:textId="77777777" w:rsidR="00DF441A" w:rsidRDefault="00DF441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p>
    <w:p w14:paraId="37E04E19" w14:textId="77777777" w:rsidR="00DF441A" w:rsidRDefault="00DF441A">
      <w:pPr>
        <w:autoSpaceDE w:val="0"/>
        <w:autoSpaceDN w:val="0"/>
        <w:adjustRightInd w:val="0"/>
        <w:spacing w:line="480" w:lineRule="auto"/>
        <w:jc w:val="left"/>
        <w:rPr>
          <w:rFonts w:ascii="宋体"/>
          <w:kern w:val="0"/>
          <w:sz w:val="24"/>
          <w:szCs w:val="20"/>
          <w:lang w:val="zh-CN"/>
        </w:rPr>
      </w:pPr>
    </w:p>
    <w:p w14:paraId="3320E688"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顾问方的主要义务</w:t>
      </w:r>
      <w:r>
        <w:rPr>
          <w:rFonts w:ascii="宋体"/>
          <w:kern w:val="0"/>
          <w:sz w:val="24"/>
          <w:szCs w:val="20"/>
          <w:lang w:val="zh-CN"/>
        </w:rPr>
        <w:t xml:space="preserve"> </w:t>
      </w:r>
    </w:p>
    <w:p w14:paraId="1038B3E5" w14:textId="77777777" w:rsidR="00DF441A" w:rsidRDefault="00DF441A">
      <w:pPr>
        <w:autoSpaceDE w:val="0"/>
        <w:autoSpaceDN w:val="0"/>
        <w:adjustRightInd w:val="0"/>
        <w:spacing w:line="480" w:lineRule="auto"/>
        <w:jc w:val="left"/>
        <w:rPr>
          <w:rFonts w:ascii="宋体"/>
          <w:kern w:val="0"/>
          <w:sz w:val="24"/>
          <w:szCs w:val="20"/>
          <w:lang w:val="zh-CN"/>
        </w:rPr>
      </w:pPr>
    </w:p>
    <w:p w14:paraId="6A5A0C6A"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日前完成咨询报告或解答委托方提出的问题；</w:t>
      </w:r>
      <w:r>
        <w:rPr>
          <w:rFonts w:ascii="宋体"/>
          <w:kern w:val="0"/>
          <w:sz w:val="24"/>
          <w:szCs w:val="20"/>
          <w:lang w:val="zh-CN"/>
        </w:rPr>
        <w:t xml:space="preserve"> </w:t>
      </w:r>
    </w:p>
    <w:p w14:paraId="1B9B2F81" w14:textId="77777777" w:rsidR="00DF441A" w:rsidRDefault="00DF441A">
      <w:pPr>
        <w:autoSpaceDE w:val="0"/>
        <w:autoSpaceDN w:val="0"/>
        <w:adjustRightInd w:val="0"/>
        <w:spacing w:line="480" w:lineRule="auto"/>
        <w:jc w:val="left"/>
        <w:rPr>
          <w:rFonts w:ascii="宋体"/>
          <w:kern w:val="0"/>
          <w:sz w:val="24"/>
          <w:szCs w:val="20"/>
          <w:lang w:val="zh-CN"/>
        </w:rPr>
      </w:pPr>
    </w:p>
    <w:p w14:paraId="2B7A180B"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２．保证提出咨询报告符合下列要求：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05F92FF9" w14:textId="77777777" w:rsidR="00DF441A" w:rsidRDefault="00DF441A">
      <w:pPr>
        <w:autoSpaceDE w:val="0"/>
        <w:autoSpaceDN w:val="0"/>
        <w:adjustRightInd w:val="0"/>
        <w:spacing w:line="480" w:lineRule="auto"/>
        <w:jc w:val="left"/>
        <w:rPr>
          <w:rFonts w:ascii="宋体"/>
          <w:kern w:val="0"/>
          <w:sz w:val="24"/>
          <w:szCs w:val="20"/>
          <w:lang w:val="zh-CN"/>
        </w:rPr>
      </w:pPr>
    </w:p>
    <w:p w14:paraId="43B20BFE"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保密条款</w:t>
      </w:r>
      <w:r>
        <w:rPr>
          <w:rFonts w:ascii="宋体"/>
          <w:kern w:val="0"/>
          <w:sz w:val="24"/>
          <w:szCs w:val="20"/>
          <w:lang w:val="zh-CN"/>
        </w:rPr>
        <w:t xml:space="preserve"> </w:t>
      </w:r>
    </w:p>
    <w:p w14:paraId="2082F361" w14:textId="77777777" w:rsidR="00DF441A" w:rsidRDefault="00DF441A">
      <w:pPr>
        <w:autoSpaceDE w:val="0"/>
        <w:autoSpaceDN w:val="0"/>
        <w:adjustRightInd w:val="0"/>
        <w:spacing w:line="480" w:lineRule="auto"/>
        <w:jc w:val="left"/>
        <w:rPr>
          <w:rFonts w:ascii="宋体"/>
          <w:kern w:val="0"/>
          <w:sz w:val="24"/>
          <w:szCs w:val="20"/>
          <w:lang w:val="zh-CN"/>
        </w:rPr>
      </w:pPr>
    </w:p>
    <w:p w14:paraId="5ABF9D7D"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本合同有效期内，双方当事人应对下列技术资料承担保密义务：</w:t>
      </w:r>
      <w:r>
        <w:rPr>
          <w:rFonts w:ascii="宋体" w:hint="eastAsia"/>
          <w:kern w:val="0"/>
          <w:sz w:val="24"/>
          <w:szCs w:val="20"/>
          <w:u w:val="single"/>
          <w:lang w:val="zh-CN"/>
        </w:rPr>
        <w:t xml:space="preserve">                                 </w:t>
      </w:r>
      <w:r>
        <w:rPr>
          <w:rFonts w:ascii="宋体" w:hint="eastAsia"/>
          <w:kern w:val="0"/>
          <w:sz w:val="24"/>
          <w:szCs w:val="20"/>
          <w:lang w:val="zh-CN"/>
        </w:rPr>
        <w:t>。</w:t>
      </w:r>
    </w:p>
    <w:p w14:paraId="0409A8AB" w14:textId="77777777" w:rsidR="00DF441A" w:rsidRDefault="00DF441A">
      <w:pPr>
        <w:autoSpaceDE w:val="0"/>
        <w:autoSpaceDN w:val="0"/>
        <w:adjustRightInd w:val="0"/>
        <w:spacing w:line="480" w:lineRule="auto"/>
        <w:jc w:val="left"/>
        <w:rPr>
          <w:rFonts w:ascii="宋体"/>
          <w:kern w:val="0"/>
          <w:sz w:val="24"/>
          <w:szCs w:val="20"/>
          <w:lang w:val="zh-CN"/>
        </w:rPr>
      </w:pPr>
    </w:p>
    <w:p w14:paraId="01985CF3"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本合同期满后</w:t>
      </w:r>
      <w:r>
        <w:rPr>
          <w:rFonts w:ascii="宋体" w:hint="eastAsia"/>
          <w:kern w:val="0"/>
          <w:sz w:val="24"/>
          <w:szCs w:val="20"/>
          <w:u w:val="single"/>
          <w:lang w:val="zh-CN"/>
        </w:rPr>
        <w:t xml:space="preserve">       </w:t>
      </w:r>
      <w:r>
        <w:rPr>
          <w:rFonts w:ascii="宋体" w:hint="eastAsia"/>
          <w:kern w:val="0"/>
          <w:sz w:val="24"/>
          <w:szCs w:val="20"/>
          <w:lang w:val="zh-CN"/>
        </w:rPr>
        <w:t>年内，双方当事人应对下列技术资料承担保密义务：</w:t>
      </w:r>
      <w:r>
        <w:rPr>
          <w:rFonts w:ascii="宋体" w:hint="eastAsia"/>
          <w:kern w:val="0"/>
          <w:sz w:val="24"/>
          <w:szCs w:val="20"/>
          <w:u w:val="single"/>
          <w:lang w:val="zh-CN"/>
        </w:rPr>
        <w:t xml:space="preserve">                       </w:t>
      </w:r>
      <w:r>
        <w:rPr>
          <w:rFonts w:ascii="宋体" w:hint="eastAsia"/>
          <w:kern w:val="0"/>
          <w:sz w:val="24"/>
          <w:szCs w:val="20"/>
          <w:lang w:val="zh-CN"/>
        </w:rPr>
        <w:t>。</w:t>
      </w:r>
    </w:p>
    <w:p w14:paraId="4D328BED" w14:textId="77777777" w:rsidR="00DF441A" w:rsidRDefault="00DF441A">
      <w:pPr>
        <w:autoSpaceDE w:val="0"/>
        <w:autoSpaceDN w:val="0"/>
        <w:adjustRightInd w:val="0"/>
        <w:spacing w:line="480" w:lineRule="auto"/>
        <w:jc w:val="left"/>
        <w:rPr>
          <w:rFonts w:ascii="宋体"/>
          <w:kern w:val="0"/>
          <w:sz w:val="24"/>
          <w:szCs w:val="20"/>
          <w:lang w:val="zh-CN"/>
        </w:rPr>
      </w:pPr>
    </w:p>
    <w:p w14:paraId="272EDF0A"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验收标准和方式条款</w:t>
      </w:r>
      <w:r>
        <w:rPr>
          <w:rFonts w:ascii="宋体"/>
          <w:kern w:val="0"/>
          <w:sz w:val="24"/>
          <w:szCs w:val="20"/>
          <w:lang w:val="zh-CN"/>
        </w:rPr>
        <w:t xml:space="preserve"> </w:t>
      </w:r>
    </w:p>
    <w:p w14:paraId="4C2F3CB4" w14:textId="77777777" w:rsidR="00DF441A" w:rsidRDefault="00DF441A">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S</w:t>
      </w:r>
    </w:p>
    <w:p w14:paraId="4B389676"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对顾问方提供的咨询报告，按以下标准验收：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4F11B3C" w14:textId="77777777" w:rsidR="00DF441A" w:rsidRDefault="00DF441A">
      <w:pPr>
        <w:autoSpaceDE w:val="0"/>
        <w:autoSpaceDN w:val="0"/>
        <w:adjustRightInd w:val="0"/>
        <w:spacing w:line="480" w:lineRule="auto"/>
        <w:jc w:val="left"/>
        <w:rPr>
          <w:rFonts w:ascii="宋体"/>
          <w:kern w:val="0"/>
          <w:sz w:val="24"/>
          <w:szCs w:val="20"/>
          <w:lang w:val="zh-CN"/>
        </w:rPr>
      </w:pPr>
    </w:p>
    <w:p w14:paraId="40AEBBFE" w14:textId="77777777" w:rsidR="00DF441A" w:rsidRDefault="00DF441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具体验收方式如下：</w:t>
      </w:r>
    </w:p>
    <w:p w14:paraId="0A6EC808" w14:textId="77777777" w:rsidR="00DF441A" w:rsidRDefault="00DF441A">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lastRenderedPageBreak/>
        <w:t xml:space="preserve">                                                                                         </w:t>
      </w:r>
    </w:p>
    <w:p w14:paraId="56FC9CB1" w14:textId="77777777" w:rsidR="00DF441A" w:rsidRDefault="00DF441A">
      <w:pPr>
        <w:autoSpaceDE w:val="0"/>
        <w:autoSpaceDN w:val="0"/>
        <w:adjustRightInd w:val="0"/>
        <w:spacing w:line="480" w:lineRule="auto"/>
        <w:jc w:val="left"/>
        <w:rPr>
          <w:rFonts w:ascii="宋体"/>
          <w:kern w:val="0"/>
          <w:sz w:val="24"/>
          <w:szCs w:val="20"/>
          <w:lang w:val="zh-CN"/>
        </w:rPr>
      </w:pPr>
    </w:p>
    <w:p w14:paraId="34141E93"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委托方的违约责任</w:t>
      </w:r>
      <w:r>
        <w:rPr>
          <w:rFonts w:ascii="宋体"/>
          <w:kern w:val="0"/>
          <w:sz w:val="24"/>
          <w:szCs w:val="20"/>
          <w:lang w:val="zh-CN"/>
        </w:rPr>
        <w:t xml:space="preserve"> </w:t>
      </w:r>
    </w:p>
    <w:p w14:paraId="02E5B2F1" w14:textId="77777777" w:rsidR="00DF441A" w:rsidRDefault="00DF441A">
      <w:pPr>
        <w:autoSpaceDE w:val="0"/>
        <w:autoSpaceDN w:val="0"/>
        <w:adjustRightInd w:val="0"/>
        <w:spacing w:line="480" w:lineRule="auto"/>
        <w:jc w:val="left"/>
        <w:rPr>
          <w:rFonts w:ascii="宋体"/>
          <w:kern w:val="0"/>
          <w:sz w:val="24"/>
          <w:szCs w:val="20"/>
          <w:lang w:val="zh-CN"/>
        </w:rPr>
      </w:pPr>
    </w:p>
    <w:p w14:paraId="410E6A3E"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１．委托方迟延提供合同约定的技术资料，或者所提供的数据，资料有严重缺陷，影响工作速度和质量的，应当如数支付报酬，并支付数额为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610EAA2F" w14:textId="77777777" w:rsidR="00DF441A" w:rsidRDefault="00DF441A">
      <w:pPr>
        <w:autoSpaceDE w:val="0"/>
        <w:autoSpaceDN w:val="0"/>
        <w:adjustRightInd w:val="0"/>
        <w:spacing w:line="480" w:lineRule="auto"/>
        <w:jc w:val="left"/>
        <w:rPr>
          <w:rFonts w:ascii="宋体"/>
          <w:kern w:val="0"/>
          <w:sz w:val="24"/>
          <w:szCs w:val="20"/>
          <w:lang w:val="zh-CN"/>
        </w:rPr>
      </w:pPr>
    </w:p>
    <w:p w14:paraId="0AA3BFDE"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２．委托方逾期２个月不提供或者补充有关技术资料和数据，导致顾问无法开展工作的，顾问方有权解除合同。委托方应当支付数额为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4704659D" w14:textId="77777777" w:rsidR="00DF441A" w:rsidRDefault="00DF441A">
      <w:pPr>
        <w:autoSpaceDE w:val="0"/>
        <w:autoSpaceDN w:val="0"/>
        <w:adjustRightInd w:val="0"/>
        <w:spacing w:line="480" w:lineRule="auto"/>
        <w:jc w:val="left"/>
        <w:rPr>
          <w:rFonts w:ascii="宋体"/>
          <w:kern w:val="0"/>
          <w:sz w:val="24"/>
          <w:szCs w:val="20"/>
          <w:lang w:val="zh-CN"/>
        </w:rPr>
      </w:pPr>
    </w:p>
    <w:p w14:paraId="0EBB1A32"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３．委托方迟延支付报酬，应支付数额为</w:t>
      </w:r>
      <w:r>
        <w:rPr>
          <w:rFonts w:ascii="宋体" w:hint="eastAsia"/>
          <w:kern w:val="0"/>
          <w:sz w:val="24"/>
          <w:szCs w:val="20"/>
          <w:u w:val="single"/>
          <w:lang w:val="zh-CN"/>
        </w:rPr>
        <w:t xml:space="preserve">           </w:t>
      </w:r>
      <w:r>
        <w:rPr>
          <w:rFonts w:ascii="宋体" w:hint="eastAsia"/>
          <w:kern w:val="0"/>
          <w:sz w:val="24"/>
          <w:szCs w:val="20"/>
          <w:lang w:val="zh-CN"/>
        </w:rPr>
        <w:t>的违约金委托方不支付报酬，应当退还咨询报告和意见，补交报酬，支付数额为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3AE8A1B1" w14:textId="77777777" w:rsidR="00DF441A" w:rsidRDefault="00DF441A">
      <w:pPr>
        <w:autoSpaceDE w:val="0"/>
        <w:autoSpaceDN w:val="0"/>
        <w:adjustRightInd w:val="0"/>
        <w:spacing w:line="480" w:lineRule="auto"/>
        <w:jc w:val="left"/>
        <w:rPr>
          <w:rFonts w:ascii="宋体"/>
          <w:kern w:val="0"/>
          <w:sz w:val="24"/>
          <w:szCs w:val="20"/>
          <w:lang w:val="zh-CN"/>
        </w:rPr>
      </w:pPr>
    </w:p>
    <w:p w14:paraId="098FDF9E"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顾问方的违约责任</w:t>
      </w:r>
      <w:r>
        <w:rPr>
          <w:rFonts w:ascii="宋体"/>
          <w:kern w:val="0"/>
          <w:sz w:val="24"/>
          <w:szCs w:val="20"/>
          <w:lang w:val="zh-CN"/>
        </w:rPr>
        <w:t xml:space="preserve"> </w:t>
      </w:r>
    </w:p>
    <w:p w14:paraId="6F825B7B" w14:textId="77777777" w:rsidR="00DF441A" w:rsidRDefault="00DF441A">
      <w:pPr>
        <w:autoSpaceDE w:val="0"/>
        <w:autoSpaceDN w:val="0"/>
        <w:adjustRightInd w:val="0"/>
        <w:spacing w:line="480" w:lineRule="auto"/>
        <w:jc w:val="left"/>
        <w:rPr>
          <w:rFonts w:ascii="宋体"/>
          <w:kern w:val="0"/>
          <w:sz w:val="24"/>
          <w:szCs w:val="20"/>
          <w:lang w:val="zh-CN"/>
        </w:rPr>
      </w:pPr>
    </w:p>
    <w:p w14:paraId="76FC6887"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１．顾问方迟延提交咨询报告和意见的，应当支付数额为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4C430425" w14:textId="77777777" w:rsidR="00DF441A" w:rsidRDefault="00DF441A">
      <w:pPr>
        <w:autoSpaceDE w:val="0"/>
        <w:autoSpaceDN w:val="0"/>
        <w:adjustRightInd w:val="0"/>
        <w:spacing w:line="480" w:lineRule="auto"/>
        <w:jc w:val="left"/>
        <w:rPr>
          <w:rFonts w:ascii="宋体"/>
          <w:kern w:val="0"/>
          <w:sz w:val="24"/>
          <w:szCs w:val="20"/>
          <w:lang w:val="zh-CN"/>
        </w:rPr>
      </w:pPr>
    </w:p>
    <w:p w14:paraId="4202D815"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２．顾问方提交的咨询报告不符合合同约定条件的，应当减收或免收报酬；不提交咨询报告和意见，或者所提交的咨询报告和意见水平低劣，无参考价值的，应当返还报酬，支付数额为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022872E7" w14:textId="77777777" w:rsidR="00DF441A" w:rsidRDefault="00DF441A">
      <w:pPr>
        <w:autoSpaceDE w:val="0"/>
        <w:autoSpaceDN w:val="0"/>
        <w:adjustRightInd w:val="0"/>
        <w:spacing w:line="480" w:lineRule="auto"/>
        <w:jc w:val="left"/>
        <w:rPr>
          <w:rFonts w:ascii="宋体"/>
          <w:kern w:val="0"/>
          <w:sz w:val="24"/>
          <w:szCs w:val="20"/>
          <w:lang w:val="zh-CN"/>
        </w:rPr>
      </w:pPr>
    </w:p>
    <w:p w14:paraId="64CCB027"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３．顾问方在接到委托方提交的技术资料和数据之日起超过２个月不进行调查论证的，委托方有权解除合同，顾问方应当支付数额为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1B8EB6C4" w14:textId="77777777" w:rsidR="00DF441A" w:rsidRDefault="00DF441A">
      <w:pPr>
        <w:autoSpaceDE w:val="0"/>
        <w:autoSpaceDN w:val="0"/>
        <w:adjustRightInd w:val="0"/>
        <w:spacing w:line="480" w:lineRule="auto"/>
        <w:jc w:val="left"/>
        <w:rPr>
          <w:rFonts w:ascii="宋体"/>
          <w:kern w:val="0"/>
          <w:sz w:val="24"/>
          <w:szCs w:val="20"/>
          <w:lang w:val="zh-CN"/>
        </w:rPr>
      </w:pPr>
    </w:p>
    <w:p w14:paraId="4D064B94"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有关技术成果归属条款</w:t>
      </w:r>
      <w:r>
        <w:rPr>
          <w:rFonts w:ascii="宋体"/>
          <w:kern w:val="0"/>
          <w:sz w:val="24"/>
          <w:szCs w:val="20"/>
          <w:lang w:val="zh-CN"/>
        </w:rPr>
        <w:t xml:space="preserve"> </w:t>
      </w:r>
    </w:p>
    <w:p w14:paraId="058E4675" w14:textId="77777777" w:rsidR="00DF441A" w:rsidRDefault="00DF441A">
      <w:pPr>
        <w:autoSpaceDE w:val="0"/>
        <w:autoSpaceDN w:val="0"/>
        <w:adjustRightInd w:val="0"/>
        <w:spacing w:line="480" w:lineRule="auto"/>
        <w:jc w:val="left"/>
        <w:rPr>
          <w:rFonts w:ascii="宋体"/>
          <w:kern w:val="0"/>
          <w:sz w:val="24"/>
          <w:szCs w:val="20"/>
          <w:lang w:val="zh-CN"/>
        </w:rPr>
      </w:pPr>
    </w:p>
    <w:p w14:paraId="3E31BA3D"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履行本合同过程中，顾问方利用委托方提供的技术资料和工作条件所完成的新的技术成果，除合同另有约定外，属于顾问方；委托方利用顾问方的工作成果所完成的新的技术成果，除合同另有约定外，属于委托方。对新的技术成果享有所有权（或者持有权）的一方当事人，可依法享有就该技术成果取得的精神权利（如获得奖金、奖章、荣誉证书的权利）、经济权利（如专利权、非专利技术的转让权，使用权等）和其他利益。</w:t>
      </w:r>
      <w:r>
        <w:rPr>
          <w:rFonts w:ascii="宋体"/>
          <w:kern w:val="0"/>
          <w:sz w:val="24"/>
          <w:szCs w:val="20"/>
          <w:lang w:val="zh-CN"/>
        </w:rPr>
        <w:t xml:space="preserve"> </w:t>
      </w:r>
    </w:p>
    <w:p w14:paraId="14C297CB" w14:textId="77777777" w:rsidR="00DF441A" w:rsidRDefault="00DF441A">
      <w:pPr>
        <w:autoSpaceDE w:val="0"/>
        <w:autoSpaceDN w:val="0"/>
        <w:adjustRightInd w:val="0"/>
        <w:spacing w:line="480" w:lineRule="auto"/>
        <w:jc w:val="left"/>
        <w:rPr>
          <w:rFonts w:ascii="宋体"/>
          <w:kern w:val="0"/>
          <w:sz w:val="24"/>
          <w:szCs w:val="20"/>
          <w:lang w:val="zh-CN"/>
        </w:rPr>
      </w:pPr>
    </w:p>
    <w:p w14:paraId="0846143A"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咨询报告的实施风险责任条款</w:t>
      </w:r>
      <w:r>
        <w:rPr>
          <w:rFonts w:ascii="宋体"/>
          <w:kern w:val="0"/>
          <w:sz w:val="24"/>
          <w:szCs w:val="20"/>
          <w:lang w:val="zh-CN"/>
        </w:rPr>
        <w:t xml:space="preserve"> </w:t>
      </w:r>
    </w:p>
    <w:p w14:paraId="0382A182" w14:textId="77777777" w:rsidR="00DF441A" w:rsidRDefault="00DF441A">
      <w:pPr>
        <w:autoSpaceDE w:val="0"/>
        <w:autoSpaceDN w:val="0"/>
        <w:adjustRightInd w:val="0"/>
        <w:spacing w:line="480" w:lineRule="auto"/>
        <w:jc w:val="left"/>
        <w:rPr>
          <w:rFonts w:ascii="宋体"/>
          <w:kern w:val="0"/>
          <w:sz w:val="24"/>
          <w:szCs w:val="20"/>
          <w:lang w:val="zh-CN"/>
        </w:rPr>
      </w:pPr>
    </w:p>
    <w:p w14:paraId="457AA0B0"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委托方有实施顾问方提供的经过验收合格的咨询报告和意见过程中出现的不良后果和经济损失，由委托方承担责任。</w:t>
      </w:r>
      <w:r>
        <w:rPr>
          <w:rFonts w:ascii="宋体"/>
          <w:kern w:val="0"/>
          <w:sz w:val="24"/>
          <w:szCs w:val="20"/>
          <w:lang w:val="zh-CN"/>
        </w:rPr>
        <w:t xml:space="preserve"> </w:t>
      </w:r>
    </w:p>
    <w:p w14:paraId="0C735D14" w14:textId="77777777" w:rsidR="00DF441A" w:rsidRDefault="00DF441A">
      <w:pPr>
        <w:autoSpaceDE w:val="0"/>
        <w:autoSpaceDN w:val="0"/>
        <w:adjustRightInd w:val="0"/>
        <w:spacing w:line="480" w:lineRule="auto"/>
        <w:jc w:val="left"/>
        <w:rPr>
          <w:rFonts w:ascii="宋体"/>
          <w:kern w:val="0"/>
          <w:sz w:val="24"/>
          <w:szCs w:val="20"/>
          <w:lang w:val="zh-CN"/>
        </w:rPr>
      </w:pPr>
    </w:p>
    <w:p w14:paraId="40C67346" w14:textId="77777777" w:rsidR="00DF441A" w:rsidRDefault="00DF441A">
      <w:pPr>
        <w:numPr>
          <w:ilvl w:val="0"/>
          <w:numId w:val="7"/>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本合同争议的解决办法：</w:t>
      </w:r>
    </w:p>
    <w:p w14:paraId="18412850" w14:textId="77777777" w:rsidR="00DF441A" w:rsidRDefault="00DF441A">
      <w:pPr>
        <w:autoSpaceDE w:val="0"/>
        <w:autoSpaceDN w:val="0"/>
        <w:adjustRightInd w:val="0"/>
        <w:spacing w:line="480" w:lineRule="auto"/>
        <w:ind w:left="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6B43D69" w14:textId="77777777" w:rsidR="00DF441A" w:rsidRDefault="00DF441A">
      <w:pPr>
        <w:autoSpaceDE w:val="0"/>
        <w:autoSpaceDN w:val="0"/>
        <w:adjustRightInd w:val="0"/>
        <w:spacing w:line="480" w:lineRule="auto"/>
        <w:jc w:val="left"/>
        <w:rPr>
          <w:rFonts w:ascii="宋体"/>
          <w:kern w:val="0"/>
          <w:sz w:val="24"/>
          <w:szCs w:val="20"/>
          <w:lang w:val="zh-CN"/>
        </w:rPr>
      </w:pPr>
    </w:p>
    <w:p w14:paraId="1BA4AF67" w14:textId="77777777" w:rsidR="00DF441A" w:rsidRDefault="00DF441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第十一条　名词和术语的解释：</w:t>
      </w:r>
    </w:p>
    <w:p w14:paraId="17E9B61F" w14:textId="77777777" w:rsidR="00DF441A" w:rsidRDefault="00DF441A">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p>
    <w:p w14:paraId="7BFC8379" w14:textId="77777777" w:rsidR="00DF441A" w:rsidRDefault="00DF441A">
      <w:pPr>
        <w:autoSpaceDE w:val="0"/>
        <w:autoSpaceDN w:val="0"/>
        <w:adjustRightInd w:val="0"/>
        <w:spacing w:line="480" w:lineRule="auto"/>
        <w:jc w:val="left"/>
        <w:rPr>
          <w:rFonts w:ascii="宋体"/>
          <w:kern w:val="0"/>
          <w:sz w:val="24"/>
          <w:szCs w:val="20"/>
          <w:lang w:val="zh-CN"/>
        </w:rPr>
      </w:pPr>
    </w:p>
    <w:p w14:paraId="214CAC59"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本合同自双方当事人签字、盖章后生效。</w:t>
      </w:r>
      <w:r>
        <w:rPr>
          <w:rFonts w:ascii="宋体"/>
          <w:kern w:val="0"/>
          <w:sz w:val="24"/>
          <w:szCs w:val="20"/>
          <w:lang w:val="zh-CN"/>
        </w:rPr>
        <w:t xml:space="preserve"> </w:t>
      </w:r>
    </w:p>
    <w:p w14:paraId="157CA1AF" w14:textId="77777777" w:rsidR="00DF441A" w:rsidRDefault="00DF441A">
      <w:pPr>
        <w:autoSpaceDE w:val="0"/>
        <w:autoSpaceDN w:val="0"/>
        <w:adjustRightInd w:val="0"/>
        <w:spacing w:line="480" w:lineRule="auto"/>
        <w:jc w:val="left"/>
        <w:rPr>
          <w:rFonts w:ascii="宋体"/>
          <w:kern w:val="0"/>
          <w:sz w:val="24"/>
          <w:szCs w:val="20"/>
          <w:lang w:val="zh-CN"/>
        </w:rPr>
      </w:pPr>
    </w:p>
    <w:p w14:paraId="695377C2"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顾问方负责人（或授权代表）　　　　　　　委托方负责人（或授权代表）</w:t>
      </w:r>
      <w:r>
        <w:rPr>
          <w:rFonts w:ascii="宋体"/>
          <w:kern w:val="0"/>
          <w:sz w:val="24"/>
          <w:szCs w:val="20"/>
          <w:lang w:val="zh-CN"/>
        </w:rPr>
        <w:t xml:space="preserve"> </w:t>
      </w:r>
    </w:p>
    <w:p w14:paraId="42264EBA"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签名：</w:t>
      </w:r>
      <w:r>
        <w:rPr>
          <w:rFonts w:ascii="宋体" w:hint="eastAsia"/>
          <w:kern w:val="0"/>
          <w:sz w:val="24"/>
          <w:szCs w:val="20"/>
          <w:u w:val="single"/>
          <w:lang w:val="zh-CN"/>
        </w:rPr>
        <w:t xml:space="preserve">                  </w:t>
      </w:r>
      <w:r>
        <w:rPr>
          <w:rFonts w:ascii="宋体" w:hint="eastAsia"/>
          <w:kern w:val="0"/>
          <w:sz w:val="24"/>
          <w:szCs w:val="20"/>
          <w:lang w:val="zh-CN"/>
        </w:rPr>
        <w:t>（盖章）　　　　签名：</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52A71C12"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签字时间：</w:t>
      </w:r>
      <w:r>
        <w:rPr>
          <w:rFonts w:ascii="宋体" w:hint="eastAsia"/>
          <w:kern w:val="0"/>
          <w:sz w:val="24"/>
          <w:szCs w:val="20"/>
          <w:u w:val="single"/>
          <w:lang w:val="zh-CN"/>
        </w:rPr>
        <w:t xml:space="preserve">                     </w:t>
      </w:r>
      <w:r>
        <w:rPr>
          <w:rFonts w:ascii="宋体"/>
          <w:kern w:val="0"/>
          <w:sz w:val="24"/>
          <w:szCs w:val="20"/>
          <w:lang w:val="zh-CN"/>
        </w:rPr>
        <w:t xml:space="preserve"> </w:t>
      </w:r>
    </w:p>
    <w:p w14:paraId="6FECCAF5"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签字地点：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签字地点：</w:t>
      </w:r>
      <w:r>
        <w:rPr>
          <w:rFonts w:ascii="宋体" w:hint="eastAsia"/>
          <w:kern w:val="0"/>
          <w:sz w:val="24"/>
          <w:szCs w:val="20"/>
          <w:u w:val="single"/>
          <w:lang w:val="zh-CN"/>
        </w:rPr>
        <w:t xml:space="preserve">                     </w:t>
      </w:r>
      <w:r>
        <w:rPr>
          <w:rFonts w:ascii="宋体"/>
          <w:kern w:val="0"/>
          <w:sz w:val="24"/>
          <w:szCs w:val="20"/>
          <w:lang w:val="zh-CN"/>
        </w:rPr>
        <w:t xml:space="preserve"> </w:t>
      </w:r>
    </w:p>
    <w:p w14:paraId="6A3312D6"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14:paraId="44668311"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kern w:val="0"/>
          <w:sz w:val="24"/>
          <w:szCs w:val="20"/>
          <w:lang w:val="zh-CN"/>
        </w:rPr>
        <w:t xml:space="preserve"> </w:t>
      </w:r>
    </w:p>
    <w:p w14:paraId="2BBF0F86"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顾问方担保人（名称）：</w:t>
      </w:r>
      <w:r>
        <w:rPr>
          <w:rFonts w:ascii="宋体" w:hint="eastAsia"/>
          <w:kern w:val="0"/>
          <w:sz w:val="24"/>
          <w:szCs w:val="20"/>
          <w:u w:val="single"/>
          <w:lang w:val="zh-CN"/>
        </w:rPr>
        <w:t xml:space="preserve">            </w:t>
      </w:r>
      <w:r>
        <w:rPr>
          <w:rFonts w:ascii="宋体" w:hint="eastAsia"/>
          <w:kern w:val="0"/>
          <w:sz w:val="24"/>
          <w:szCs w:val="20"/>
          <w:lang w:val="zh-CN"/>
        </w:rPr>
        <w:t xml:space="preserve">　　　委托方担保人（名称）：</w:t>
      </w:r>
      <w:r>
        <w:rPr>
          <w:rFonts w:ascii="宋体" w:hint="eastAsia"/>
          <w:kern w:val="0"/>
          <w:sz w:val="24"/>
          <w:szCs w:val="20"/>
          <w:u w:val="single"/>
          <w:lang w:val="zh-CN"/>
        </w:rPr>
        <w:t xml:space="preserve">               </w:t>
      </w:r>
    </w:p>
    <w:p w14:paraId="5BC3542E" w14:textId="77777777" w:rsidR="00DF441A" w:rsidRDefault="00DF441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p>
    <w:p w14:paraId="6F815401" w14:textId="77777777" w:rsidR="00DF441A" w:rsidRDefault="00DF441A">
      <w:pPr>
        <w:autoSpaceDE w:val="0"/>
        <w:autoSpaceDN w:val="0"/>
        <w:adjustRightInd w:val="0"/>
        <w:spacing w:line="480" w:lineRule="auto"/>
        <w:ind w:firstLine="480"/>
        <w:jc w:val="left"/>
        <w:rPr>
          <w:rFonts w:ascii="宋体" w:hint="eastAsia"/>
          <w:kern w:val="0"/>
          <w:sz w:val="24"/>
          <w:szCs w:val="20"/>
          <w:lang w:val="zh-CN"/>
        </w:rPr>
      </w:pPr>
    </w:p>
    <w:p w14:paraId="4F80AEC3"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负责人（或授权代表）　　　　　　　　　　负责人（或授权代表）</w:t>
      </w:r>
      <w:r>
        <w:rPr>
          <w:rFonts w:ascii="宋体"/>
          <w:kern w:val="0"/>
          <w:sz w:val="24"/>
          <w:szCs w:val="20"/>
          <w:lang w:val="zh-CN"/>
        </w:rPr>
        <w:t xml:space="preserve"> </w:t>
      </w:r>
    </w:p>
    <w:p w14:paraId="16BD472F"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签名：</w:t>
      </w:r>
      <w:r>
        <w:rPr>
          <w:rFonts w:ascii="宋体" w:hint="eastAsia"/>
          <w:kern w:val="0"/>
          <w:sz w:val="24"/>
          <w:szCs w:val="20"/>
          <w:u w:val="single"/>
          <w:lang w:val="zh-CN"/>
        </w:rPr>
        <w:t xml:space="preserve">                  </w:t>
      </w:r>
      <w:r>
        <w:rPr>
          <w:rFonts w:ascii="宋体" w:hint="eastAsia"/>
          <w:kern w:val="0"/>
          <w:sz w:val="24"/>
          <w:szCs w:val="20"/>
          <w:lang w:val="zh-CN"/>
        </w:rPr>
        <w:t>（盖章）　　　　签名：</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76608F77"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签字时间：</w:t>
      </w:r>
      <w:r>
        <w:rPr>
          <w:rFonts w:ascii="宋体" w:hint="eastAsia"/>
          <w:kern w:val="0"/>
          <w:sz w:val="24"/>
          <w:szCs w:val="20"/>
          <w:u w:val="single"/>
          <w:lang w:val="zh-CN"/>
        </w:rPr>
        <w:t xml:space="preserve">                     </w:t>
      </w:r>
      <w:r>
        <w:rPr>
          <w:rFonts w:ascii="宋体"/>
          <w:kern w:val="0"/>
          <w:sz w:val="24"/>
          <w:szCs w:val="20"/>
          <w:lang w:val="zh-CN"/>
        </w:rPr>
        <w:t xml:space="preserve"> </w:t>
      </w:r>
    </w:p>
    <w:p w14:paraId="716CCDAD"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签字地点：</w:t>
      </w:r>
      <w:r>
        <w:rPr>
          <w:rFonts w:ascii="宋体" w:hint="eastAsia"/>
          <w:kern w:val="0"/>
          <w:sz w:val="24"/>
          <w:szCs w:val="20"/>
          <w:u w:val="single"/>
          <w:lang w:val="zh-CN"/>
        </w:rPr>
        <w:t xml:space="preserve">                     </w:t>
      </w:r>
      <w:r>
        <w:rPr>
          <w:rFonts w:ascii="宋体"/>
          <w:kern w:val="0"/>
          <w:sz w:val="24"/>
          <w:szCs w:val="20"/>
          <w:lang w:val="zh-CN"/>
        </w:rPr>
        <w:t xml:space="preserve"> </w:t>
      </w:r>
    </w:p>
    <w:p w14:paraId="761B5304" w14:textId="77777777" w:rsidR="00DF441A" w:rsidRDefault="00DF441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14:paraId="114CB352" w14:textId="77777777" w:rsidR="00DF441A" w:rsidRDefault="00DF441A">
      <w:pPr>
        <w:autoSpaceDE w:val="0"/>
        <w:autoSpaceDN w:val="0"/>
        <w:adjustRightInd w:val="0"/>
        <w:spacing w:line="480" w:lineRule="auto"/>
        <w:jc w:val="left"/>
        <w:rPr>
          <w:sz w:val="24"/>
          <w:szCs w:val="20"/>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sectPr w:rsidR="00DF441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B657" w14:textId="77777777" w:rsidR="00DF441A" w:rsidRDefault="00DF441A" w:rsidP="001310F6">
      <w:r>
        <w:separator/>
      </w:r>
    </w:p>
  </w:endnote>
  <w:endnote w:type="continuationSeparator" w:id="0">
    <w:p w14:paraId="6E318A7E" w14:textId="77777777" w:rsidR="00DF441A" w:rsidRDefault="00DF441A" w:rsidP="00131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F0FB1" w14:textId="77777777" w:rsidR="00DF441A" w:rsidRDefault="00DF441A" w:rsidP="001310F6">
      <w:r>
        <w:separator/>
      </w:r>
    </w:p>
  </w:footnote>
  <w:footnote w:type="continuationSeparator" w:id="0">
    <w:p w14:paraId="7FE9D5A8" w14:textId="77777777" w:rsidR="00DF441A" w:rsidRDefault="00DF441A" w:rsidP="001310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95273219">
    <w:abstractNumId w:val="5"/>
  </w:num>
  <w:num w:numId="2" w16cid:durableId="2114855357">
    <w:abstractNumId w:val="3"/>
  </w:num>
  <w:num w:numId="3" w16cid:durableId="2098479734">
    <w:abstractNumId w:val="6"/>
  </w:num>
  <w:num w:numId="4" w16cid:durableId="1552570453">
    <w:abstractNumId w:val="1"/>
  </w:num>
  <w:num w:numId="5" w16cid:durableId="2037853376">
    <w:abstractNumId w:val="2"/>
  </w:num>
  <w:num w:numId="6" w16cid:durableId="1968269489">
    <w:abstractNumId w:val="4"/>
  </w:num>
  <w:num w:numId="7" w16cid:durableId="206912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76FB"/>
    <w:rsid w:val="001310F6"/>
    <w:rsid w:val="008076FB"/>
    <w:rsid w:val="00DF4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AC03E7C"/>
  <w15:chartTrackingRefBased/>
  <w15:docId w15:val="{3D50F2BF-283B-42EC-9320-D48209C35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1310F6"/>
    <w:pPr>
      <w:tabs>
        <w:tab w:val="center" w:pos="4153"/>
        <w:tab w:val="right" w:pos="8306"/>
      </w:tabs>
      <w:snapToGrid w:val="0"/>
      <w:jc w:val="center"/>
    </w:pPr>
    <w:rPr>
      <w:sz w:val="18"/>
      <w:szCs w:val="18"/>
    </w:rPr>
  </w:style>
  <w:style w:type="character" w:customStyle="1" w:styleId="a6">
    <w:name w:val="页眉 字符"/>
    <w:basedOn w:val="a0"/>
    <w:link w:val="a5"/>
    <w:uiPriority w:val="99"/>
    <w:rsid w:val="001310F6"/>
    <w:rPr>
      <w:kern w:val="2"/>
      <w:sz w:val="18"/>
      <w:szCs w:val="18"/>
    </w:rPr>
  </w:style>
  <w:style w:type="paragraph" w:styleId="a7">
    <w:name w:val="footer"/>
    <w:basedOn w:val="a"/>
    <w:link w:val="a8"/>
    <w:uiPriority w:val="99"/>
    <w:unhideWhenUsed/>
    <w:rsid w:val="001310F6"/>
    <w:pPr>
      <w:tabs>
        <w:tab w:val="center" w:pos="4153"/>
        <w:tab w:val="right" w:pos="8306"/>
      </w:tabs>
      <w:snapToGrid w:val="0"/>
      <w:jc w:val="left"/>
    </w:pPr>
    <w:rPr>
      <w:sz w:val="18"/>
      <w:szCs w:val="18"/>
    </w:rPr>
  </w:style>
  <w:style w:type="character" w:customStyle="1" w:styleId="a8">
    <w:name w:val="页脚 字符"/>
    <w:basedOn w:val="a0"/>
    <w:link w:val="a7"/>
    <w:uiPriority w:val="99"/>
    <w:rsid w:val="001310F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407</Words>
  <Characters>2321</Characters>
  <Application>Microsoft Office Word</Application>
  <DocSecurity>4</DocSecurity>
  <Lines>19</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