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6562" w14:textId="77777777" w:rsidR="007C2630" w:rsidRDefault="007C2630" w:rsidP="001B1AE2">
      <w:pPr>
        <w:pStyle w:val="1"/>
        <w:rPr>
          <w:rFonts w:ascii="宋体"/>
          <w:sz w:val="24"/>
          <w:lang w:val="zh-CN"/>
        </w:rPr>
      </w:pPr>
      <w:r>
        <w:rPr>
          <w:rFonts w:hint="eastAsia"/>
          <w:lang w:val="zh-CN"/>
        </w:rPr>
        <w:t>技术开发合同</w:t>
      </w:r>
      <w:r>
        <w:rPr>
          <w:rFonts w:ascii="宋体" w:hint="eastAsia"/>
          <w:sz w:val="32"/>
          <w:lang w:val="zh-CN"/>
        </w:rPr>
        <w:t>（</w:t>
      </w:r>
      <w:r>
        <w:rPr>
          <w:rFonts w:ascii="宋体"/>
          <w:sz w:val="32"/>
          <w:lang w:val="zh-CN"/>
        </w:rPr>
        <w:t>4</w:t>
      </w:r>
      <w:r>
        <w:rPr>
          <w:rFonts w:ascii="宋体" w:hint="eastAsia"/>
          <w:sz w:val="32"/>
          <w:lang w:val="zh-CN"/>
        </w:rPr>
        <w:t>）</w:t>
      </w:r>
    </w:p>
    <w:p w14:paraId="57375F14" w14:textId="77777777" w:rsidR="007C2630" w:rsidRDefault="007C2630">
      <w:pPr>
        <w:pStyle w:val="a3"/>
        <w:widowControl w:val="0"/>
        <w:autoSpaceDE w:val="0"/>
        <w:autoSpaceDN w:val="0"/>
        <w:adjustRightInd w:val="0"/>
        <w:spacing w:before="0" w:beforeAutospacing="0" w:after="0" w:afterAutospacing="0" w:line="480" w:lineRule="auto"/>
        <w:rPr>
          <w:rFonts w:hAnsi="Times New Roman"/>
          <w:szCs w:val="20"/>
          <w:lang w:val="zh-CN"/>
        </w:rPr>
      </w:pPr>
    </w:p>
    <w:p w14:paraId="0247737D" w14:textId="77777777" w:rsidR="007C2630" w:rsidRDefault="007C2630">
      <w:pPr>
        <w:pStyle w:val="a3"/>
        <w:widowControl w:val="0"/>
        <w:autoSpaceDE w:val="0"/>
        <w:autoSpaceDN w:val="0"/>
        <w:adjustRightInd w:val="0"/>
        <w:spacing w:before="0" w:beforeAutospacing="0" w:after="0" w:afterAutospacing="0" w:line="480" w:lineRule="auto"/>
        <w:rPr>
          <w:rFonts w:hAnsi="Times New Roman"/>
          <w:szCs w:val="20"/>
          <w:lang w:val="zh-CN"/>
        </w:rPr>
      </w:pPr>
    </w:p>
    <w:p w14:paraId="0A262122"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73D1DAF6"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法定代表人或负责人：</w:t>
      </w:r>
      <w:r>
        <w:rPr>
          <w:rFonts w:ascii="宋体" w:hint="eastAsia"/>
          <w:kern w:val="0"/>
          <w:sz w:val="24"/>
          <w:szCs w:val="20"/>
          <w:u w:val="single"/>
          <w:lang w:val="zh-CN"/>
        </w:rPr>
        <w:t xml:space="preserve">                 </w:t>
      </w:r>
      <w:r>
        <w:rPr>
          <w:rFonts w:ascii="宋体"/>
          <w:kern w:val="0"/>
          <w:sz w:val="24"/>
          <w:szCs w:val="20"/>
          <w:lang w:val="zh-CN"/>
        </w:rPr>
        <w:t xml:space="preserve"> </w:t>
      </w:r>
    </w:p>
    <w:p w14:paraId="54C9F662"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kern w:val="0"/>
          <w:sz w:val="24"/>
          <w:szCs w:val="20"/>
          <w:lang w:val="zh-CN"/>
        </w:rPr>
        <w:t xml:space="preserve"> </w:t>
      </w:r>
    </w:p>
    <w:p w14:paraId="62FDF53A"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法定代表人或负责人：</w:t>
      </w:r>
      <w:r>
        <w:rPr>
          <w:rFonts w:ascii="宋体" w:hint="eastAsia"/>
          <w:kern w:val="0"/>
          <w:sz w:val="24"/>
          <w:szCs w:val="20"/>
          <w:u w:val="single"/>
          <w:lang w:val="zh-CN"/>
        </w:rPr>
        <w:t xml:space="preserve">                 </w:t>
      </w:r>
      <w:r>
        <w:rPr>
          <w:rFonts w:ascii="宋体"/>
          <w:kern w:val="0"/>
          <w:sz w:val="24"/>
          <w:szCs w:val="20"/>
          <w:lang w:val="zh-CN"/>
        </w:rPr>
        <w:t xml:space="preserve"> </w:t>
      </w:r>
    </w:p>
    <w:p w14:paraId="43B593ED" w14:textId="77777777" w:rsidR="007C2630" w:rsidRDefault="007C2630">
      <w:pPr>
        <w:autoSpaceDE w:val="0"/>
        <w:autoSpaceDN w:val="0"/>
        <w:adjustRightInd w:val="0"/>
        <w:spacing w:line="480" w:lineRule="auto"/>
        <w:jc w:val="left"/>
        <w:rPr>
          <w:rFonts w:ascii="宋体"/>
          <w:kern w:val="0"/>
          <w:sz w:val="24"/>
          <w:szCs w:val="20"/>
          <w:lang w:val="zh-CN"/>
        </w:rPr>
      </w:pPr>
    </w:p>
    <w:p w14:paraId="27F8CD7B"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根据《中华人民共和国合同法》的有关规定，经双方当事人协商一致，签订本合同。</w:t>
      </w:r>
      <w:r>
        <w:rPr>
          <w:rFonts w:ascii="宋体"/>
          <w:kern w:val="0"/>
          <w:sz w:val="24"/>
          <w:szCs w:val="20"/>
          <w:lang w:val="zh-CN"/>
        </w:rPr>
        <w:t xml:space="preserve"> </w:t>
      </w:r>
    </w:p>
    <w:p w14:paraId="0EEFAE1F" w14:textId="77777777" w:rsidR="007C2630" w:rsidRDefault="007C2630">
      <w:pPr>
        <w:autoSpaceDE w:val="0"/>
        <w:autoSpaceDN w:val="0"/>
        <w:adjustRightInd w:val="0"/>
        <w:spacing w:line="480" w:lineRule="auto"/>
        <w:jc w:val="left"/>
        <w:rPr>
          <w:rFonts w:ascii="宋体"/>
          <w:kern w:val="0"/>
          <w:sz w:val="24"/>
          <w:szCs w:val="20"/>
          <w:lang w:val="zh-CN"/>
        </w:rPr>
      </w:pPr>
    </w:p>
    <w:p w14:paraId="1BF784D9"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１．项目名称：</w:t>
      </w:r>
      <w:r>
        <w:rPr>
          <w:rFonts w:ascii="宋体" w:hint="eastAsia"/>
          <w:kern w:val="0"/>
          <w:sz w:val="24"/>
          <w:szCs w:val="20"/>
          <w:u w:val="single"/>
          <w:lang w:val="zh-CN"/>
        </w:rPr>
        <w:t xml:space="preserve">                 </w:t>
      </w:r>
      <w:r>
        <w:rPr>
          <w:rFonts w:ascii="宋体" w:hint="eastAsia"/>
          <w:kern w:val="0"/>
          <w:sz w:val="24"/>
          <w:szCs w:val="20"/>
          <w:lang w:val="zh-CN"/>
        </w:rPr>
        <w:t>。（注：本参考格式适用于新技术、新产品、新材料、新工艺及其系统的研究开发活动。）</w:t>
      </w:r>
      <w:r>
        <w:rPr>
          <w:rFonts w:ascii="宋体"/>
          <w:kern w:val="0"/>
          <w:sz w:val="24"/>
          <w:szCs w:val="20"/>
          <w:lang w:val="zh-CN"/>
        </w:rPr>
        <w:t xml:space="preserve"> </w:t>
      </w:r>
    </w:p>
    <w:p w14:paraId="01B04B68" w14:textId="77777777" w:rsidR="007C2630" w:rsidRDefault="007C2630">
      <w:pPr>
        <w:autoSpaceDE w:val="0"/>
        <w:autoSpaceDN w:val="0"/>
        <w:adjustRightInd w:val="0"/>
        <w:spacing w:line="480" w:lineRule="auto"/>
        <w:jc w:val="left"/>
        <w:rPr>
          <w:rFonts w:ascii="宋体"/>
          <w:kern w:val="0"/>
          <w:sz w:val="24"/>
          <w:szCs w:val="20"/>
          <w:lang w:val="zh-CN"/>
        </w:rPr>
      </w:pPr>
    </w:p>
    <w:p w14:paraId="63498EB3"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２．本技术开发项目在国内外的现状，水平及发展趋势：</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7F45288" w14:textId="77777777" w:rsidR="007C2630" w:rsidRDefault="007C2630">
      <w:pPr>
        <w:autoSpaceDE w:val="0"/>
        <w:autoSpaceDN w:val="0"/>
        <w:adjustRightInd w:val="0"/>
        <w:spacing w:line="480" w:lineRule="auto"/>
        <w:jc w:val="left"/>
        <w:rPr>
          <w:rFonts w:ascii="宋体"/>
          <w:kern w:val="0"/>
          <w:sz w:val="24"/>
          <w:szCs w:val="20"/>
          <w:lang w:val="zh-CN"/>
        </w:rPr>
      </w:pPr>
    </w:p>
    <w:p w14:paraId="130EEC4C"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３．本研究开发成果应达到的技术水平：</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E8BDEA0" w14:textId="77777777" w:rsidR="007C2630" w:rsidRDefault="007C2630">
      <w:pPr>
        <w:autoSpaceDE w:val="0"/>
        <w:autoSpaceDN w:val="0"/>
        <w:adjustRightInd w:val="0"/>
        <w:spacing w:line="480" w:lineRule="auto"/>
        <w:jc w:val="left"/>
        <w:rPr>
          <w:rFonts w:ascii="宋体"/>
          <w:kern w:val="0"/>
          <w:sz w:val="24"/>
          <w:szCs w:val="20"/>
          <w:lang w:val="zh-CN"/>
        </w:rPr>
      </w:pPr>
    </w:p>
    <w:p w14:paraId="16E870C0"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４．投资总额：</w:t>
      </w:r>
      <w:r>
        <w:rPr>
          <w:rFonts w:ascii="宋体" w:hint="eastAsia"/>
          <w:kern w:val="0"/>
          <w:sz w:val="24"/>
          <w:szCs w:val="20"/>
          <w:u w:val="single"/>
          <w:lang w:val="zh-CN"/>
        </w:rPr>
        <w:t xml:space="preserve">                          </w:t>
      </w:r>
      <w:r>
        <w:rPr>
          <w:rFonts w:ascii="宋体"/>
          <w:kern w:val="0"/>
          <w:sz w:val="24"/>
          <w:szCs w:val="20"/>
          <w:lang w:val="zh-CN"/>
        </w:rPr>
        <w:t xml:space="preserve"> </w:t>
      </w:r>
    </w:p>
    <w:p w14:paraId="6E3A3A4F" w14:textId="77777777" w:rsidR="007C2630" w:rsidRDefault="007C2630">
      <w:pPr>
        <w:autoSpaceDE w:val="0"/>
        <w:autoSpaceDN w:val="0"/>
        <w:adjustRightInd w:val="0"/>
        <w:spacing w:line="480" w:lineRule="auto"/>
        <w:jc w:val="left"/>
        <w:rPr>
          <w:rFonts w:ascii="宋体"/>
          <w:kern w:val="0"/>
          <w:sz w:val="24"/>
          <w:szCs w:val="20"/>
          <w:lang w:val="zh-CN"/>
        </w:rPr>
      </w:pPr>
    </w:p>
    <w:p w14:paraId="4ADBCA41"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其中甲方投资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CEB0CA2" w14:textId="77777777" w:rsidR="007C2630" w:rsidRDefault="007C2630">
      <w:pPr>
        <w:autoSpaceDE w:val="0"/>
        <w:autoSpaceDN w:val="0"/>
        <w:adjustRightInd w:val="0"/>
        <w:spacing w:line="480" w:lineRule="auto"/>
        <w:jc w:val="left"/>
        <w:rPr>
          <w:rFonts w:ascii="宋体"/>
          <w:kern w:val="0"/>
          <w:sz w:val="24"/>
          <w:szCs w:val="20"/>
          <w:lang w:val="zh-CN"/>
        </w:rPr>
      </w:pPr>
    </w:p>
    <w:p w14:paraId="105087B5"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乙方投资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C72F11C" w14:textId="77777777" w:rsidR="007C2630" w:rsidRDefault="007C2630">
      <w:pPr>
        <w:autoSpaceDE w:val="0"/>
        <w:autoSpaceDN w:val="0"/>
        <w:adjustRightInd w:val="0"/>
        <w:spacing w:line="480" w:lineRule="auto"/>
        <w:jc w:val="left"/>
        <w:rPr>
          <w:rFonts w:ascii="宋体"/>
          <w:kern w:val="0"/>
          <w:sz w:val="24"/>
          <w:szCs w:val="20"/>
          <w:lang w:val="zh-CN"/>
        </w:rPr>
      </w:pPr>
    </w:p>
    <w:p w14:paraId="6098AE83"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在总投资额中：甲方占</w:t>
      </w:r>
      <w:r>
        <w:rPr>
          <w:rFonts w:ascii="宋体" w:hint="eastAsia"/>
          <w:kern w:val="0"/>
          <w:sz w:val="24"/>
          <w:szCs w:val="20"/>
          <w:u w:val="single"/>
          <w:lang w:val="zh-CN"/>
        </w:rPr>
        <w:t xml:space="preserve">       </w:t>
      </w:r>
      <w:r>
        <w:rPr>
          <w:rFonts w:ascii="宋体" w:hint="eastAsia"/>
          <w:kern w:val="0"/>
          <w:sz w:val="24"/>
          <w:szCs w:val="20"/>
          <w:lang w:val="zh-CN"/>
        </w:rPr>
        <w:t>％；乙方占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C6BD4CB" w14:textId="77777777" w:rsidR="007C2630" w:rsidRDefault="007C2630">
      <w:pPr>
        <w:autoSpaceDE w:val="0"/>
        <w:autoSpaceDN w:val="0"/>
        <w:adjustRightInd w:val="0"/>
        <w:spacing w:line="480" w:lineRule="auto"/>
        <w:jc w:val="left"/>
        <w:rPr>
          <w:rFonts w:ascii="宋体"/>
          <w:kern w:val="0"/>
          <w:sz w:val="24"/>
          <w:szCs w:val="20"/>
          <w:lang w:val="zh-CN"/>
        </w:rPr>
      </w:pPr>
    </w:p>
    <w:p w14:paraId="2FCF5D98"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所谓投资，不仅包括以货币、设备、场地进行的物质投资，还可以包括以专利技术、非专利技术进行的技术投资，采取货币以外的形式进行投资的，应当折算成相应的金额，明确当事人在投资中所占的比例）。</w:t>
      </w:r>
      <w:r>
        <w:rPr>
          <w:rFonts w:ascii="宋体"/>
          <w:kern w:val="0"/>
          <w:sz w:val="24"/>
          <w:szCs w:val="20"/>
          <w:lang w:val="zh-CN"/>
        </w:rPr>
        <w:t xml:space="preserve"> </w:t>
      </w:r>
    </w:p>
    <w:p w14:paraId="41464EA2" w14:textId="77777777" w:rsidR="007C2630" w:rsidRDefault="007C2630">
      <w:pPr>
        <w:autoSpaceDE w:val="0"/>
        <w:autoSpaceDN w:val="0"/>
        <w:adjustRightInd w:val="0"/>
        <w:spacing w:line="480" w:lineRule="auto"/>
        <w:jc w:val="left"/>
        <w:rPr>
          <w:rFonts w:ascii="宋体"/>
          <w:kern w:val="0"/>
          <w:sz w:val="24"/>
          <w:szCs w:val="20"/>
          <w:lang w:val="zh-CN"/>
        </w:rPr>
      </w:pPr>
    </w:p>
    <w:p w14:paraId="41438274"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５．双方的具体分工：</w:t>
      </w:r>
      <w:r>
        <w:rPr>
          <w:rFonts w:ascii="宋体"/>
          <w:kern w:val="0"/>
          <w:sz w:val="24"/>
          <w:szCs w:val="20"/>
          <w:lang w:val="zh-CN"/>
        </w:rPr>
        <w:t xml:space="preserve"> </w:t>
      </w:r>
    </w:p>
    <w:p w14:paraId="55F081AB" w14:textId="77777777" w:rsidR="007C2630" w:rsidRDefault="007C2630">
      <w:pPr>
        <w:autoSpaceDE w:val="0"/>
        <w:autoSpaceDN w:val="0"/>
        <w:adjustRightInd w:val="0"/>
        <w:spacing w:line="480" w:lineRule="auto"/>
        <w:jc w:val="left"/>
        <w:rPr>
          <w:rFonts w:ascii="宋体"/>
          <w:kern w:val="0"/>
          <w:sz w:val="24"/>
          <w:szCs w:val="20"/>
          <w:lang w:val="zh-CN"/>
        </w:rPr>
      </w:pPr>
    </w:p>
    <w:p w14:paraId="06AB5BAF"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（１）甲方负责：</w:t>
      </w:r>
      <w:r>
        <w:rPr>
          <w:rFonts w:ascii="宋体" w:hint="eastAsia"/>
          <w:kern w:val="0"/>
          <w:sz w:val="24"/>
          <w:szCs w:val="20"/>
          <w:u w:val="single"/>
          <w:lang w:val="zh-CN"/>
        </w:rPr>
        <w:t xml:space="preserve">                          </w:t>
      </w:r>
      <w:r>
        <w:rPr>
          <w:rFonts w:ascii="宋体"/>
          <w:kern w:val="0"/>
          <w:sz w:val="24"/>
          <w:szCs w:val="20"/>
          <w:lang w:val="zh-CN"/>
        </w:rPr>
        <w:t xml:space="preserve"> </w:t>
      </w:r>
    </w:p>
    <w:p w14:paraId="76E904E3"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（２）乙方负责：</w:t>
      </w:r>
      <w:r>
        <w:rPr>
          <w:rFonts w:ascii="宋体" w:hint="eastAsia"/>
          <w:kern w:val="0"/>
          <w:sz w:val="24"/>
          <w:szCs w:val="20"/>
          <w:u w:val="single"/>
          <w:lang w:val="zh-CN"/>
        </w:rPr>
        <w:t xml:space="preserve">                          </w:t>
      </w:r>
      <w:r>
        <w:rPr>
          <w:rFonts w:ascii="宋体"/>
          <w:kern w:val="0"/>
          <w:sz w:val="24"/>
          <w:szCs w:val="20"/>
          <w:lang w:val="zh-CN"/>
        </w:rPr>
        <w:t xml:space="preserve"> </w:t>
      </w:r>
    </w:p>
    <w:p w14:paraId="646D8122" w14:textId="77777777" w:rsidR="007C2630" w:rsidRDefault="007C2630">
      <w:pPr>
        <w:autoSpaceDE w:val="0"/>
        <w:autoSpaceDN w:val="0"/>
        <w:adjustRightInd w:val="0"/>
        <w:spacing w:line="480" w:lineRule="auto"/>
        <w:jc w:val="left"/>
        <w:rPr>
          <w:rFonts w:ascii="宋体"/>
          <w:kern w:val="0"/>
          <w:sz w:val="24"/>
          <w:szCs w:val="20"/>
          <w:lang w:val="zh-CN"/>
        </w:rPr>
      </w:pPr>
    </w:p>
    <w:p w14:paraId="57FFDB2E"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当事人各方应当按照合同约定的分工、以自己的技术力量参加研究开发工作，共同制定研究开发计划，共同解决研究开发中发生问题，或按照分工分别承担设计、工艺、试验、试制等不同阶段或者不同部分的研究开发工作，并与其他当</w:t>
      </w:r>
      <w:r>
        <w:rPr>
          <w:rFonts w:ascii="宋体" w:hint="eastAsia"/>
          <w:kern w:val="0"/>
          <w:sz w:val="24"/>
          <w:szCs w:val="20"/>
          <w:lang w:val="zh-CN"/>
        </w:rPr>
        <w:lastRenderedPageBreak/>
        <w:t>事人协作配合，直至完成研究开发项目。任何一方当事人，对合同约定或全体当事人决定必须履行的义务，都必须认真履行。）</w:t>
      </w:r>
      <w:r>
        <w:rPr>
          <w:rFonts w:ascii="宋体"/>
          <w:kern w:val="0"/>
          <w:sz w:val="24"/>
          <w:szCs w:val="20"/>
          <w:lang w:val="zh-CN"/>
        </w:rPr>
        <w:t xml:space="preserve"> </w:t>
      </w:r>
    </w:p>
    <w:p w14:paraId="0D8847C9" w14:textId="77777777" w:rsidR="007C2630" w:rsidRDefault="007C2630">
      <w:pPr>
        <w:autoSpaceDE w:val="0"/>
        <w:autoSpaceDN w:val="0"/>
        <w:adjustRightInd w:val="0"/>
        <w:spacing w:line="480" w:lineRule="auto"/>
        <w:jc w:val="left"/>
        <w:rPr>
          <w:rFonts w:ascii="宋体"/>
          <w:kern w:val="0"/>
          <w:sz w:val="24"/>
          <w:szCs w:val="20"/>
          <w:lang w:val="zh-CN"/>
        </w:rPr>
      </w:pPr>
    </w:p>
    <w:p w14:paraId="403695DA"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６．保密条款：</w:t>
      </w:r>
      <w:r>
        <w:rPr>
          <w:rFonts w:ascii="宋体"/>
          <w:kern w:val="0"/>
          <w:sz w:val="24"/>
          <w:szCs w:val="20"/>
          <w:lang w:val="zh-CN"/>
        </w:rPr>
        <w:t xml:space="preserve"> </w:t>
      </w:r>
      <w:r>
        <w:rPr>
          <w:rFonts w:ascii="宋体" w:hint="eastAsia"/>
          <w:kern w:val="0"/>
          <w:sz w:val="24"/>
          <w:szCs w:val="20"/>
          <w:u w:val="single"/>
          <w:lang w:val="zh-CN"/>
        </w:rPr>
        <w:t xml:space="preserve">                                                   </w:t>
      </w:r>
    </w:p>
    <w:p w14:paraId="091FB001" w14:textId="77777777" w:rsidR="007C2630" w:rsidRDefault="007C2630">
      <w:pPr>
        <w:autoSpaceDE w:val="0"/>
        <w:autoSpaceDN w:val="0"/>
        <w:adjustRightInd w:val="0"/>
        <w:spacing w:line="480" w:lineRule="auto"/>
        <w:jc w:val="left"/>
        <w:rPr>
          <w:rFonts w:ascii="宋体"/>
          <w:kern w:val="0"/>
          <w:sz w:val="24"/>
          <w:szCs w:val="20"/>
          <w:lang w:val="zh-CN"/>
        </w:rPr>
      </w:pPr>
    </w:p>
    <w:p w14:paraId="1FAFC7BE"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双方当事人在合同有效期内应当对下列技术资料承担保密义务</w:t>
      </w:r>
      <w:r>
        <w:rPr>
          <w:rFonts w:ascii="宋体" w:hint="eastAsia"/>
          <w:kern w:val="0"/>
          <w:sz w:val="24"/>
          <w:szCs w:val="20"/>
          <w:u w:val="single"/>
          <w:lang w:val="zh-CN"/>
        </w:rPr>
        <w:t xml:space="preserve">                          </w:t>
      </w:r>
      <w:r>
        <w:rPr>
          <w:rFonts w:ascii="宋体"/>
          <w:kern w:val="0"/>
          <w:sz w:val="24"/>
          <w:szCs w:val="20"/>
          <w:lang w:val="zh-CN"/>
        </w:rPr>
        <w:t xml:space="preserve"> </w:t>
      </w:r>
    </w:p>
    <w:p w14:paraId="358E9266"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双方当事人在合同完成后</w:t>
      </w:r>
      <w:r>
        <w:rPr>
          <w:rFonts w:ascii="宋体" w:hint="eastAsia"/>
          <w:kern w:val="0"/>
          <w:sz w:val="24"/>
          <w:szCs w:val="20"/>
          <w:u w:val="single"/>
          <w:lang w:val="zh-CN"/>
        </w:rPr>
        <w:t xml:space="preserve">       </w:t>
      </w:r>
      <w:r>
        <w:rPr>
          <w:rFonts w:ascii="宋体" w:hint="eastAsia"/>
          <w:kern w:val="0"/>
          <w:sz w:val="24"/>
          <w:szCs w:val="20"/>
          <w:lang w:val="zh-CN"/>
        </w:rPr>
        <w:t>年内应当对下列技术资料承担保密义务</w:t>
      </w:r>
      <w:r>
        <w:rPr>
          <w:rFonts w:ascii="宋体" w:hint="eastAsia"/>
          <w:kern w:val="0"/>
          <w:sz w:val="24"/>
          <w:szCs w:val="20"/>
          <w:u w:val="single"/>
          <w:lang w:val="zh-CN"/>
        </w:rPr>
        <w:t xml:space="preserve">                          </w:t>
      </w:r>
      <w:r>
        <w:rPr>
          <w:rFonts w:ascii="宋体"/>
          <w:kern w:val="0"/>
          <w:sz w:val="24"/>
          <w:szCs w:val="20"/>
          <w:lang w:val="zh-CN"/>
        </w:rPr>
        <w:t xml:space="preserve"> </w:t>
      </w:r>
    </w:p>
    <w:p w14:paraId="39932CBF" w14:textId="77777777" w:rsidR="007C2630" w:rsidRDefault="007C2630">
      <w:pPr>
        <w:autoSpaceDE w:val="0"/>
        <w:autoSpaceDN w:val="0"/>
        <w:adjustRightInd w:val="0"/>
        <w:spacing w:line="480" w:lineRule="auto"/>
        <w:jc w:val="left"/>
        <w:rPr>
          <w:rFonts w:ascii="宋体"/>
          <w:kern w:val="0"/>
          <w:sz w:val="24"/>
          <w:szCs w:val="20"/>
          <w:lang w:val="zh-CN"/>
        </w:rPr>
      </w:pPr>
    </w:p>
    <w:p w14:paraId="5E285F1F"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７．双方的违约责任：</w:t>
      </w:r>
      <w:r>
        <w:rPr>
          <w:rFonts w:ascii="宋体"/>
          <w:kern w:val="0"/>
          <w:sz w:val="24"/>
          <w:szCs w:val="20"/>
          <w:lang w:val="zh-CN"/>
        </w:rPr>
        <w:t xml:space="preserve"> </w:t>
      </w:r>
    </w:p>
    <w:p w14:paraId="4DD609E5" w14:textId="77777777" w:rsidR="007C2630" w:rsidRDefault="007C2630">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274663AB" w14:textId="77777777" w:rsidR="007C2630" w:rsidRDefault="007C2630">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u w:val="single"/>
          <w:lang w:val="zh-CN"/>
        </w:rPr>
        <w:t xml:space="preserve">                                                                                               </w:t>
      </w:r>
    </w:p>
    <w:p w14:paraId="526A69EB" w14:textId="77777777" w:rsidR="007C2630" w:rsidRDefault="007C2630">
      <w:pPr>
        <w:autoSpaceDE w:val="0"/>
        <w:autoSpaceDN w:val="0"/>
        <w:adjustRightInd w:val="0"/>
        <w:spacing w:line="480" w:lineRule="auto"/>
        <w:jc w:val="left"/>
        <w:rPr>
          <w:rFonts w:ascii="宋体"/>
          <w:kern w:val="0"/>
          <w:sz w:val="24"/>
          <w:szCs w:val="20"/>
          <w:lang w:val="zh-CN"/>
        </w:rPr>
      </w:pPr>
    </w:p>
    <w:p w14:paraId="576E2B32"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（１）任何一方不按照合同约定进行投资，造成研究开发工作停滞、延误或失败的，违约方应向另一方支付数额为项目总额</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387BFA4D" w14:textId="77777777" w:rsidR="007C2630" w:rsidRDefault="007C2630">
      <w:pPr>
        <w:autoSpaceDE w:val="0"/>
        <w:autoSpaceDN w:val="0"/>
        <w:adjustRightInd w:val="0"/>
        <w:spacing w:line="480" w:lineRule="auto"/>
        <w:jc w:val="left"/>
        <w:rPr>
          <w:rFonts w:ascii="宋体"/>
          <w:kern w:val="0"/>
          <w:sz w:val="24"/>
          <w:szCs w:val="20"/>
          <w:lang w:val="zh-CN"/>
        </w:rPr>
      </w:pPr>
    </w:p>
    <w:p w14:paraId="073E2D59"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（２）任何一方不按照合同约定的分工参与研究开发工作或不按照合同约定与其他各方完成配合任务的，违约方应向另一方支付数额为项目投资总额</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775E6CD8" w14:textId="77777777" w:rsidR="007C2630" w:rsidRDefault="007C2630">
      <w:pPr>
        <w:autoSpaceDE w:val="0"/>
        <w:autoSpaceDN w:val="0"/>
        <w:adjustRightInd w:val="0"/>
        <w:spacing w:line="480" w:lineRule="auto"/>
        <w:jc w:val="left"/>
        <w:rPr>
          <w:rFonts w:ascii="宋体"/>
          <w:kern w:val="0"/>
          <w:sz w:val="24"/>
          <w:szCs w:val="20"/>
          <w:lang w:val="zh-CN"/>
        </w:rPr>
      </w:pPr>
    </w:p>
    <w:p w14:paraId="7C829F8A"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（３）任何一方违反约定的保密义务，违约方应当向另一方承担</w:t>
      </w:r>
      <w:r>
        <w:rPr>
          <w:rFonts w:ascii="宋体" w:hint="eastAsia"/>
          <w:kern w:val="0"/>
          <w:sz w:val="24"/>
          <w:szCs w:val="20"/>
          <w:u w:val="single"/>
          <w:lang w:val="zh-CN"/>
        </w:rPr>
        <w:t xml:space="preserve">         </w:t>
      </w:r>
      <w:r>
        <w:rPr>
          <w:rFonts w:ascii="宋体" w:hint="eastAsia"/>
          <w:kern w:val="0"/>
          <w:sz w:val="24"/>
          <w:szCs w:val="20"/>
          <w:lang w:val="zh-CN"/>
        </w:rPr>
        <w:t>的违约金，给对方造成损失的，应赔偿损失。</w:t>
      </w:r>
      <w:r>
        <w:rPr>
          <w:rFonts w:ascii="宋体"/>
          <w:kern w:val="0"/>
          <w:sz w:val="24"/>
          <w:szCs w:val="20"/>
          <w:lang w:val="zh-CN"/>
        </w:rPr>
        <w:t xml:space="preserve"> </w:t>
      </w:r>
    </w:p>
    <w:p w14:paraId="3A2F61C0" w14:textId="77777777" w:rsidR="007C2630" w:rsidRDefault="007C2630">
      <w:pPr>
        <w:autoSpaceDE w:val="0"/>
        <w:autoSpaceDN w:val="0"/>
        <w:adjustRightInd w:val="0"/>
        <w:spacing w:line="480" w:lineRule="auto"/>
        <w:jc w:val="left"/>
        <w:rPr>
          <w:rFonts w:ascii="宋体"/>
          <w:kern w:val="0"/>
          <w:sz w:val="24"/>
          <w:szCs w:val="20"/>
          <w:lang w:val="zh-CN"/>
        </w:rPr>
      </w:pPr>
    </w:p>
    <w:p w14:paraId="46C5DCE3"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８．成果归属与分享：</w:t>
      </w:r>
      <w:r>
        <w:rPr>
          <w:rFonts w:ascii="宋体"/>
          <w:kern w:val="0"/>
          <w:sz w:val="24"/>
          <w:szCs w:val="20"/>
          <w:lang w:val="zh-CN"/>
        </w:rPr>
        <w:t xml:space="preserve"> </w:t>
      </w:r>
    </w:p>
    <w:p w14:paraId="2FB7DE03" w14:textId="77777777" w:rsidR="007C2630" w:rsidRDefault="007C2630">
      <w:pPr>
        <w:autoSpaceDE w:val="0"/>
        <w:autoSpaceDN w:val="0"/>
        <w:adjustRightInd w:val="0"/>
        <w:spacing w:line="480" w:lineRule="auto"/>
        <w:jc w:val="left"/>
        <w:rPr>
          <w:rFonts w:ascii="宋体"/>
          <w:kern w:val="0"/>
          <w:sz w:val="24"/>
          <w:szCs w:val="20"/>
          <w:lang w:val="zh-CN"/>
        </w:rPr>
      </w:pPr>
    </w:p>
    <w:p w14:paraId="3BCCE1FF" w14:textId="77777777" w:rsidR="007C2630" w:rsidRDefault="007C2630">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在履行本合同中完成的研究开发成果的专利权归双方共有：</w:t>
      </w:r>
    </w:p>
    <w:p w14:paraId="3E06C35C"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p>
    <w:p w14:paraId="24818474" w14:textId="77777777" w:rsidR="007C2630" w:rsidRDefault="007C2630">
      <w:pPr>
        <w:autoSpaceDE w:val="0"/>
        <w:autoSpaceDN w:val="0"/>
        <w:adjustRightInd w:val="0"/>
        <w:spacing w:line="480" w:lineRule="auto"/>
        <w:jc w:val="left"/>
        <w:rPr>
          <w:rFonts w:ascii="宋体"/>
          <w:kern w:val="0"/>
          <w:sz w:val="24"/>
          <w:szCs w:val="20"/>
          <w:lang w:val="zh-CN"/>
        </w:rPr>
      </w:pPr>
    </w:p>
    <w:p w14:paraId="17C31C6D"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注１：当事人各方可以根据具体情况约定权利和义务：</w:t>
      </w:r>
      <w:r>
        <w:rPr>
          <w:rFonts w:ascii="宋体"/>
          <w:kern w:val="0"/>
          <w:sz w:val="24"/>
          <w:szCs w:val="20"/>
          <w:lang w:val="zh-CN"/>
        </w:rPr>
        <w:t xml:space="preserve"> </w:t>
      </w:r>
    </w:p>
    <w:p w14:paraId="3326439C"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p>
    <w:p w14:paraId="5DFC927C" w14:textId="77777777" w:rsidR="007C2630" w:rsidRDefault="007C2630">
      <w:pPr>
        <w:autoSpaceDE w:val="0"/>
        <w:autoSpaceDN w:val="0"/>
        <w:adjustRightInd w:val="0"/>
        <w:spacing w:line="480" w:lineRule="auto"/>
        <w:jc w:val="left"/>
        <w:rPr>
          <w:rFonts w:ascii="宋体"/>
          <w:kern w:val="0"/>
          <w:sz w:val="24"/>
          <w:szCs w:val="20"/>
          <w:lang w:val="zh-CN"/>
        </w:rPr>
      </w:pPr>
    </w:p>
    <w:p w14:paraId="3D8C7E95" w14:textId="77777777" w:rsidR="007C2630" w:rsidRDefault="007C2630">
      <w:pPr>
        <w:numPr>
          <w:ilvl w:val="0"/>
          <w:numId w:val="10"/>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一方转让其共有专利权的，另一方或者其他各方可以优先受让其共有的专利申请权：</w:t>
      </w:r>
      <w:r>
        <w:rPr>
          <w:rFonts w:ascii="宋体"/>
          <w:kern w:val="0"/>
          <w:sz w:val="24"/>
          <w:szCs w:val="20"/>
          <w:lang w:val="zh-CN"/>
        </w:rPr>
        <w:t xml:space="preserve"> </w:t>
      </w:r>
    </w:p>
    <w:p w14:paraId="51E0E44F" w14:textId="77777777" w:rsidR="007C2630" w:rsidRDefault="007C2630">
      <w:pPr>
        <w:autoSpaceDE w:val="0"/>
        <w:autoSpaceDN w:val="0"/>
        <w:adjustRightInd w:val="0"/>
        <w:spacing w:line="480" w:lineRule="auto"/>
        <w:ind w:left="480"/>
        <w:jc w:val="left"/>
        <w:rPr>
          <w:rFonts w:ascii="宋体" w:hint="eastAsia"/>
          <w:kern w:val="0"/>
          <w:sz w:val="24"/>
          <w:szCs w:val="20"/>
          <w:lang w:val="zh-CN"/>
        </w:rPr>
      </w:pPr>
      <w:r>
        <w:rPr>
          <w:rFonts w:ascii="宋体" w:hint="eastAsia"/>
          <w:kern w:val="0"/>
          <w:sz w:val="24"/>
          <w:szCs w:val="20"/>
          <w:u w:val="single"/>
          <w:lang w:val="zh-CN"/>
        </w:rPr>
        <w:t xml:space="preserve">                                                                                           </w:t>
      </w:r>
    </w:p>
    <w:p w14:paraId="3BA37DCC" w14:textId="77777777" w:rsidR="007C2630" w:rsidRDefault="007C2630">
      <w:pPr>
        <w:autoSpaceDE w:val="0"/>
        <w:autoSpaceDN w:val="0"/>
        <w:adjustRightInd w:val="0"/>
        <w:spacing w:line="480" w:lineRule="auto"/>
        <w:jc w:val="left"/>
        <w:rPr>
          <w:rFonts w:ascii="宋体"/>
          <w:kern w:val="0"/>
          <w:sz w:val="24"/>
          <w:szCs w:val="20"/>
          <w:lang w:val="zh-CN"/>
        </w:rPr>
      </w:pPr>
    </w:p>
    <w:p w14:paraId="0A1DBF73"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（２）合作开发各方中一方声明放弃其共有的专利申请权的，可由另一方单独申请，或者由其他各方共同申请。</w:t>
      </w:r>
      <w:r>
        <w:rPr>
          <w:rFonts w:ascii="宋体"/>
          <w:kern w:val="0"/>
          <w:sz w:val="24"/>
          <w:szCs w:val="20"/>
          <w:lang w:val="zh-CN"/>
        </w:rPr>
        <w:t xml:space="preserve"> </w:t>
      </w:r>
    </w:p>
    <w:p w14:paraId="32464511" w14:textId="77777777" w:rsidR="007C2630" w:rsidRDefault="007C2630">
      <w:pPr>
        <w:autoSpaceDE w:val="0"/>
        <w:autoSpaceDN w:val="0"/>
        <w:adjustRightInd w:val="0"/>
        <w:spacing w:line="480" w:lineRule="auto"/>
        <w:jc w:val="left"/>
        <w:rPr>
          <w:rFonts w:ascii="宋体"/>
          <w:kern w:val="0"/>
          <w:sz w:val="24"/>
          <w:szCs w:val="20"/>
          <w:lang w:val="zh-CN"/>
        </w:rPr>
      </w:pPr>
    </w:p>
    <w:p w14:paraId="4CD4700C"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（３）发明创造被授予专利权以后，放弃专利申请权的一方可以免费取得该项专利的普通实施许可。</w:t>
      </w:r>
      <w:r>
        <w:rPr>
          <w:rFonts w:ascii="宋体"/>
          <w:kern w:val="0"/>
          <w:sz w:val="24"/>
          <w:szCs w:val="20"/>
          <w:lang w:val="zh-CN"/>
        </w:rPr>
        <w:t xml:space="preserve"> </w:t>
      </w:r>
    </w:p>
    <w:p w14:paraId="0CDB5228" w14:textId="77777777" w:rsidR="007C2630" w:rsidRDefault="007C2630">
      <w:pPr>
        <w:autoSpaceDE w:val="0"/>
        <w:autoSpaceDN w:val="0"/>
        <w:adjustRightInd w:val="0"/>
        <w:spacing w:line="480" w:lineRule="auto"/>
        <w:jc w:val="left"/>
        <w:rPr>
          <w:rFonts w:ascii="宋体"/>
          <w:kern w:val="0"/>
          <w:sz w:val="24"/>
          <w:szCs w:val="20"/>
          <w:lang w:val="zh-CN"/>
        </w:rPr>
      </w:pPr>
    </w:p>
    <w:p w14:paraId="54EB7B2F"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（４）一方不同意申请专利的，另一方或者其他各方不得申请专利。</w:t>
      </w:r>
      <w:r>
        <w:rPr>
          <w:rFonts w:ascii="宋体"/>
          <w:kern w:val="0"/>
          <w:sz w:val="24"/>
          <w:szCs w:val="20"/>
          <w:lang w:val="zh-CN"/>
        </w:rPr>
        <w:t xml:space="preserve"> </w:t>
      </w:r>
    </w:p>
    <w:p w14:paraId="68E18BD2" w14:textId="77777777" w:rsidR="007C2630" w:rsidRDefault="007C2630">
      <w:pPr>
        <w:autoSpaceDE w:val="0"/>
        <w:autoSpaceDN w:val="0"/>
        <w:adjustRightInd w:val="0"/>
        <w:spacing w:line="480" w:lineRule="auto"/>
        <w:jc w:val="left"/>
        <w:rPr>
          <w:rFonts w:ascii="宋体"/>
          <w:kern w:val="0"/>
          <w:sz w:val="24"/>
          <w:szCs w:val="20"/>
          <w:lang w:val="zh-CN"/>
        </w:rPr>
      </w:pPr>
    </w:p>
    <w:p w14:paraId="2FBDD7A6"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２：合同开发所完成的非专利技术成果的使用权、转让权以及利益分配办法，由当事人在合同中约定。合同没有约定的，视当事人均有使用或转让的权利。除另有约定外，一方当事人使用和转让该成果所收获得的收益，另一方或其余各方无权请求分享。</w:t>
      </w:r>
      <w:r>
        <w:rPr>
          <w:rFonts w:ascii="宋体"/>
          <w:kern w:val="0"/>
          <w:sz w:val="24"/>
          <w:szCs w:val="20"/>
          <w:lang w:val="zh-CN"/>
        </w:rPr>
        <w:t xml:space="preserve"> </w:t>
      </w:r>
    </w:p>
    <w:p w14:paraId="2106C569" w14:textId="77777777" w:rsidR="007C2630" w:rsidRDefault="007C2630">
      <w:pPr>
        <w:autoSpaceDE w:val="0"/>
        <w:autoSpaceDN w:val="0"/>
        <w:adjustRightInd w:val="0"/>
        <w:spacing w:line="480" w:lineRule="auto"/>
        <w:jc w:val="left"/>
        <w:rPr>
          <w:rFonts w:ascii="宋体"/>
          <w:kern w:val="0"/>
          <w:sz w:val="24"/>
          <w:szCs w:val="20"/>
          <w:lang w:val="zh-CN"/>
        </w:rPr>
      </w:pPr>
    </w:p>
    <w:p w14:paraId="1BD01946"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注３：在实践中，合作开发合同当事人以合同约定成果分享的情况主要有以下几种：</w:t>
      </w:r>
    </w:p>
    <w:p w14:paraId="19665AE3"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6B982BF"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（１）约定研究开发成果的专利申请权不为各方共同，而归一方当事人所有。但享有专利申请权的一方当事人可按约定将由此取得的经济利益向其它当事人作适当补偿。</w:t>
      </w:r>
      <w:r>
        <w:rPr>
          <w:rFonts w:ascii="宋体"/>
          <w:kern w:val="0"/>
          <w:sz w:val="24"/>
          <w:szCs w:val="20"/>
          <w:lang w:val="zh-CN"/>
        </w:rPr>
        <w:t xml:space="preserve"> </w:t>
      </w:r>
    </w:p>
    <w:p w14:paraId="15D9896B" w14:textId="77777777" w:rsidR="007C2630" w:rsidRDefault="007C2630">
      <w:pPr>
        <w:autoSpaceDE w:val="0"/>
        <w:autoSpaceDN w:val="0"/>
        <w:adjustRightInd w:val="0"/>
        <w:spacing w:line="480" w:lineRule="auto"/>
        <w:jc w:val="left"/>
        <w:rPr>
          <w:rFonts w:ascii="宋体"/>
          <w:kern w:val="0"/>
          <w:sz w:val="24"/>
          <w:szCs w:val="20"/>
          <w:lang w:val="zh-CN"/>
        </w:rPr>
      </w:pPr>
    </w:p>
    <w:p w14:paraId="557991E8"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（２）约定向合同外第三人转让研究开发成果时，应经合作开发各方当事人协商一致，由此所取得的经济利益由各方分享。</w:t>
      </w:r>
      <w:r>
        <w:rPr>
          <w:rFonts w:ascii="宋体"/>
          <w:kern w:val="0"/>
          <w:sz w:val="24"/>
          <w:szCs w:val="20"/>
          <w:lang w:val="zh-CN"/>
        </w:rPr>
        <w:t xml:space="preserve"> </w:t>
      </w:r>
    </w:p>
    <w:p w14:paraId="33DF486D" w14:textId="77777777" w:rsidR="007C2630" w:rsidRDefault="007C2630">
      <w:pPr>
        <w:autoSpaceDE w:val="0"/>
        <w:autoSpaceDN w:val="0"/>
        <w:adjustRightInd w:val="0"/>
        <w:spacing w:line="480" w:lineRule="auto"/>
        <w:jc w:val="left"/>
        <w:rPr>
          <w:rFonts w:ascii="宋体"/>
          <w:kern w:val="0"/>
          <w:sz w:val="24"/>
          <w:szCs w:val="20"/>
          <w:lang w:val="zh-CN"/>
        </w:rPr>
      </w:pPr>
    </w:p>
    <w:p w14:paraId="17EA3A98"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特殊情况下，当事人各方还可以在合同中约定对技术成果权的分享份额以及各自享有的专利申请权。如对在技术开发的各主要阶段（实验室开发阶段、生产工艺开发阶段）产生的研究开发成果（或阶段性成果）约定各自独立享有的权利。</w:t>
      </w:r>
      <w:r>
        <w:rPr>
          <w:rFonts w:ascii="宋体"/>
          <w:kern w:val="0"/>
          <w:sz w:val="24"/>
          <w:szCs w:val="20"/>
          <w:lang w:val="zh-CN"/>
        </w:rPr>
        <w:t xml:space="preserve"> </w:t>
      </w:r>
    </w:p>
    <w:p w14:paraId="0FD68727" w14:textId="77777777" w:rsidR="007C2630" w:rsidRDefault="007C2630">
      <w:pPr>
        <w:autoSpaceDE w:val="0"/>
        <w:autoSpaceDN w:val="0"/>
        <w:adjustRightInd w:val="0"/>
        <w:spacing w:line="480" w:lineRule="auto"/>
        <w:jc w:val="left"/>
        <w:rPr>
          <w:rFonts w:ascii="宋体"/>
          <w:kern w:val="0"/>
          <w:sz w:val="24"/>
          <w:szCs w:val="20"/>
          <w:lang w:val="zh-CN"/>
        </w:rPr>
      </w:pPr>
    </w:p>
    <w:p w14:paraId="340BA3E8"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（４）约定由当事人一方享有对合作开发成果的独占使用权或转让权，但取得这一权利的当事人应向其它各方当事人支付约定的价金。</w:t>
      </w:r>
      <w:r>
        <w:rPr>
          <w:rFonts w:ascii="宋体"/>
          <w:kern w:val="0"/>
          <w:sz w:val="24"/>
          <w:szCs w:val="20"/>
          <w:lang w:val="zh-CN"/>
        </w:rPr>
        <w:t xml:space="preserve"> </w:t>
      </w:r>
    </w:p>
    <w:p w14:paraId="3D9BD2B9" w14:textId="77777777" w:rsidR="007C2630" w:rsidRDefault="007C2630">
      <w:pPr>
        <w:autoSpaceDE w:val="0"/>
        <w:autoSpaceDN w:val="0"/>
        <w:adjustRightInd w:val="0"/>
        <w:spacing w:line="480" w:lineRule="auto"/>
        <w:jc w:val="left"/>
        <w:rPr>
          <w:rFonts w:ascii="宋体"/>
          <w:kern w:val="0"/>
          <w:sz w:val="24"/>
          <w:szCs w:val="20"/>
          <w:lang w:val="zh-CN"/>
        </w:rPr>
      </w:pPr>
    </w:p>
    <w:p w14:paraId="1DEFDC13"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９．合作开发合同的风险承担原则：</w:t>
      </w:r>
      <w:r>
        <w:rPr>
          <w:rFonts w:ascii="宋体"/>
          <w:kern w:val="0"/>
          <w:sz w:val="24"/>
          <w:szCs w:val="20"/>
          <w:lang w:val="zh-CN"/>
        </w:rPr>
        <w:t xml:space="preserve"> </w:t>
      </w:r>
    </w:p>
    <w:p w14:paraId="15DA88B7" w14:textId="77777777" w:rsidR="007C2630" w:rsidRDefault="007C2630">
      <w:pPr>
        <w:autoSpaceDE w:val="0"/>
        <w:autoSpaceDN w:val="0"/>
        <w:adjustRightInd w:val="0"/>
        <w:spacing w:line="480" w:lineRule="auto"/>
        <w:jc w:val="left"/>
        <w:rPr>
          <w:rFonts w:ascii="宋体"/>
          <w:kern w:val="0"/>
          <w:sz w:val="24"/>
          <w:szCs w:val="20"/>
          <w:lang w:val="zh-CN"/>
        </w:rPr>
      </w:pPr>
    </w:p>
    <w:p w14:paraId="7BBB96B7"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在履行本合作开发合同的过程中，因出现无法克服的技术困难，导致研究开发失败或部分失败的，其风险责任由当事人按如下比例合理分担：甲方负担</w:t>
      </w:r>
      <w:r>
        <w:rPr>
          <w:rFonts w:ascii="宋体" w:hint="eastAsia"/>
          <w:kern w:val="0"/>
          <w:sz w:val="24"/>
          <w:szCs w:val="20"/>
          <w:u w:val="single"/>
          <w:lang w:val="zh-CN"/>
        </w:rPr>
        <w:t xml:space="preserve">      </w:t>
      </w:r>
      <w:r>
        <w:rPr>
          <w:rFonts w:ascii="宋体" w:hint="eastAsia"/>
          <w:kern w:val="0"/>
          <w:sz w:val="24"/>
          <w:szCs w:val="20"/>
          <w:lang w:val="zh-CN"/>
        </w:rPr>
        <w:t>％；乙方负担</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691DA32" w14:textId="77777777" w:rsidR="007C2630" w:rsidRDefault="007C2630">
      <w:pPr>
        <w:autoSpaceDE w:val="0"/>
        <w:autoSpaceDN w:val="0"/>
        <w:adjustRightInd w:val="0"/>
        <w:spacing w:line="480" w:lineRule="auto"/>
        <w:jc w:val="left"/>
        <w:rPr>
          <w:rFonts w:ascii="宋体"/>
          <w:kern w:val="0"/>
          <w:sz w:val="24"/>
          <w:szCs w:val="20"/>
          <w:lang w:val="zh-CN"/>
        </w:rPr>
      </w:pPr>
    </w:p>
    <w:p w14:paraId="046CA9C7"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１０．合同争议的解决办法：</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7B9E333" w14:textId="77777777" w:rsidR="007C2630" w:rsidRDefault="007C2630">
      <w:pPr>
        <w:pStyle w:val="a3"/>
        <w:widowControl w:val="0"/>
        <w:autoSpaceDE w:val="0"/>
        <w:autoSpaceDN w:val="0"/>
        <w:adjustRightInd w:val="0"/>
        <w:spacing w:before="0" w:beforeAutospacing="0" w:after="0" w:afterAutospacing="0" w:line="480" w:lineRule="auto"/>
        <w:rPr>
          <w:rFonts w:hAnsi="Times New Roman"/>
          <w:szCs w:val="20"/>
          <w:lang w:val="zh-CN"/>
        </w:rPr>
      </w:pPr>
    </w:p>
    <w:p w14:paraId="114E064E"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１１．有关名词和术语的解释：</w:t>
      </w:r>
      <w:r>
        <w:rPr>
          <w:rFonts w:ascii="宋体" w:hint="eastAsia"/>
          <w:kern w:val="0"/>
          <w:sz w:val="24"/>
          <w:szCs w:val="20"/>
          <w:u w:val="single"/>
          <w:lang w:val="zh-CN"/>
        </w:rPr>
        <w:t xml:space="preserve">                                  </w:t>
      </w:r>
      <w:r>
        <w:rPr>
          <w:rFonts w:ascii="宋体" w:hint="eastAsia"/>
          <w:kern w:val="0"/>
          <w:sz w:val="24"/>
          <w:szCs w:val="20"/>
          <w:lang w:val="zh-CN"/>
        </w:rPr>
        <w:t>。</w:t>
      </w:r>
    </w:p>
    <w:p w14:paraId="79548B97" w14:textId="77777777" w:rsidR="007C2630" w:rsidRDefault="007C2630">
      <w:pPr>
        <w:autoSpaceDE w:val="0"/>
        <w:autoSpaceDN w:val="0"/>
        <w:adjustRightInd w:val="0"/>
        <w:spacing w:line="480" w:lineRule="auto"/>
        <w:jc w:val="left"/>
        <w:rPr>
          <w:rFonts w:ascii="宋体"/>
          <w:kern w:val="0"/>
          <w:sz w:val="24"/>
          <w:szCs w:val="20"/>
          <w:lang w:val="zh-CN"/>
        </w:rPr>
      </w:pPr>
    </w:p>
    <w:p w14:paraId="3B7C14F8" w14:textId="77777777" w:rsidR="007C2630" w:rsidRDefault="007C26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本合同自双方当事人签字盖章之日起生效。</w:t>
      </w:r>
      <w:r>
        <w:rPr>
          <w:rFonts w:ascii="宋体"/>
          <w:kern w:val="0"/>
          <w:sz w:val="24"/>
          <w:szCs w:val="20"/>
          <w:lang w:val="zh-CN"/>
        </w:rPr>
        <w:t xml:space="preserve"> </w:t>
      </w:r>
    </w:p>
    <w:p w14:paraId="223D4457" w14:textId="77777777" w:rsidR="007C2630" w:rsidRDefault="007C2630">
      <w:pPr>
        <w:autoSpaceDE w:val="0"/>
        <w:autoSpaceDN w:val="0"/>
        <w:adjustRightInd w:val="0"/>
        <w:spacing w:line="480" w:lineRule="auto"/>
        <w:jc w:val="left"/>
        <w:rPr>
          <w:rFonts w:ascii="宋体"/>
          <w:kern w:val="0"/>
          <w:sz w:val="24"/>
          <w:szCs w:val="20"/>
          <w:lang w:val="zh-CN"/>
        </w:rPr>
      </w:pPr>
    </w:p>
    <w:p w14:paraId="237373B5"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甲方负责人（或授权代表）</w:t>
      </w:r>
    </w:p>
    <w:p w14:paraId="1F2A9FC7"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签名：</w:t>
      </w:r>
      <w:r>
        <w:rPr>
          <w:rFonts w:ascii="宋体" w:hint="eastAsia"/>
          <w:kern w:val="0"/>
          <w:sz w:val="24"/>
          <w:szCs w:val="20"/>
          <w:u w:val="single"/>
          <w:lang w:val="zh-CN"/>
        </w:rPr>
        <w:t xml:space="preserve">                  </w:t>
      </w:r>
      <w:r>
        <w:rPr>
          <w:rFonts w:ascii="宋体" w:hint="eastAsia"/>
          <w:kern w:val="0"/>
          <w:sz w:val="24"/>
          <w:szCs w:val="20"/>
          <w:lang w:val="zh-CN"/>
        </w:rPr>
        <w:t xml:space="preserve"> （盖章） </w:t>
      </w:r>
    </w:p>
    <w:p w14:paraId="41405189"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签字时间：</w:t>
      </w:r>
      <w:r>
        <w:rPr>
          <w:rFonts w:ascii="宋体" w:hint="eastAsia"/>
          <w:kern w:val="0"/>
          <w:sz w:val="24"/>
          <w:szCs w:val="20"/>
          <w:u w:val="single"/>
          <w:lang w:val="zh-CN"/>
        </w:rPr>
        <w:t xml:space="preserve">                  </w:t>
      </w:r>
    </w:p>
    <w:p w14:paraId="5B84D01B"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签字地点：</w:t>
      </w:r>
      <w:r>
        <w:rPr>
          <w:rFonts w:ascii="宋体" w:hint="eastAsia"/>
          <w:kern w:val="0"/>
          <w:sz w:val="24"/>
          <w:szCs w:val="20"/>
          <w:u w:val="single"/>
          <w:lang w:val="zh-CN"/>
        </w:rPr>
        <w:t xml:space="preserve">                  </w:t>
      </w:r>
    </w:p>
    <w:p w14:paraId="113085C3"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开户银行：</w:t>
      </w:r>
      <w:r>
        <w:rPr>
          <w:rFonts w:ascii="宋体" w:hint="eastAsia"/>
          <w:kern w:val="0"/>
          <w:sz w:val="24"/>
          <w:szCs w:val="20"/>
          <w:u w:val="single"/>
          <w:lang w:val="zh-CN"/>
        </w:rPr>
        <w:t xml:space="preserve">                  </w:t>
      </w:r>
    </w:p>
    <w:p w14:paraId="0D88372D"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户名：</w:t>
      </w:r>
      <w:r>
        <w:rPr>
          <w:rFonts w:ascii="宋体" w:hint="eastAsia"/>
          <w:kern w:val="0"/>
          <w:sz w:val="24"/>
          <w:szCs w:val="20"/>
          <w:u w:val="single"/>
          <w:lang w:val="zh-CN"/>
        </w:rPr>
        <w:t xml:space="preserve">                      </w:t>
      </w:r>
    </w:p>
    <w:p w14:paraId="3DB968B4"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帐号：</w:t>
      </w:r>
      <w:r>
        <w:rPr>
          <w:rFonts w:ascii="宋体" w:hint="eastAsia"/>
          <w:kern w:val="0"/>
          <w:sz w:val="24"/>
          <w:szCs w:val="20"/>
          <w:u w:val="single"/>
          <w:lang w:val="zh-CN"/>
        </w:rPr>
        <w:t xml:space="preserve">                      </w:t>
      </w:r>
    </w:p>
    <w:p w14:paraId="0CF29371"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p>
    <w:p w14:paraId="510F058E"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甲方担保人（名称）：</w:t>
      </w:r>
      <w:r>
        <w:rPr>
          <w:rFonts w:ascii="宋体" w:hint="eastAsia"/>
          <w:kern w:val="0"/>
          <w:sz w:val="24"/>
          <w:szCs w:val="20"/>
          <w:u w:val="single"/>
          <w:lang w:val="zh-CN"/>
        </w:rPr>
        <w:t xml:space="preserve">                  </w:t>
      </w:r>
    </w:p>
    <w:p w14:paraId="4854F892"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p>
    <w:p w14:paraId="7ED0C6A9"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负责人（或授权代表）签字：</w:t>
      </w:r>
      <w:r>
        <w:rPr>
          <w:rFonts w:ascii="宋体" w:hint="eastAsia"/>
          <w:kern w:val="0"/>
          <w:sz w:val="24"/>
          <w:szCs w:val="20"/>
          <w:u w:val="single"/>
          <w:lang w:val="zh-CN"/>
        </w:rPr>
        <w:t xml:space="preserve">                  </w:t>
      </w:r>
      <w:r>
        <w:rPr>
          <w:rFonts w:ascii="宋体" w:hint="eastAsia"/>
          <w:kern w:val="0"/>
          <w:sz w:val="24"/>
          <w:szCs w:val="20"/>
          <w:lang w:val="zh-CN"/>
        </w:rPr>
        <w:t>（盖章）</w:t>
      </w:r>
    </w:p>
    <w:p w14:paraId="2A62487E"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签字时间：</w:t>
      </w:r>
      <w:r>
        <w:rPr>
          <w:rFonts w:ascii="宋体" w:hint="eastAsia"/>
          <w:kern w:val="0"/>
          <w:sz w:val="24"/>
          <w:szCs w:val="20"/>
          <w:u w:val="single"/>
          <w:lang w:val="zh-CN"/>
        </w:rPr>
        <w:t xml:space="preserve">                  </w:t>
      </w:r>
    </w:p>
    <w:p w14:paraId="1783D06F"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签字地点：</w:t>
      </w:r>
      <w:r>
        <w:rPr>
          <w:rFonts w:ascii="宋体" w:hint="eastAsia"/>
          <w:kern w:val="0"/>
          <w:sz w:val="24"/>
          <w:szCs w:val="20"/>
          <w:u w:val="single"/>
          <w:lang w:val="zh-CN"/>
        </w:rPr>
        <w:t xml:space="preserve">                  </w:t>
      </w:r>
    </w:p>
    <w:p w14:paraId="36DFF0D1"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开户银行：</w:t>
      </w:r>
      <w:r>
        <w:rPr>
          <w:rFonts w:ascii="宋体" w:hint="eastAsia"/>
          <w:kern w:val="0"/>
          <w:sz w:val="24"/>
          <w:szCs w:val="20"/>
          <w:u w:val="single"/>
          <w:lang w:val="zh-CN"/>
        </w:rPr>
        <w:t xml:space="preserve">                  </w:t>
      </w:r>
    </w:p>
    <w:p w14:paraId="48264822"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户名：</w:t>
      </w:r>
      <w:r>
        <w:rPr>
          <w:rFonts w:ascii="宋体" w:hint="eastAsia"/>
          <w:kern w:val="0"/>
          <w:sz w:val="24"/>
          <w:szCs w:val="20"/>
          <w:u w:val="single"/>
          <w:lang w:val="zh-CN"/>
        </w:rPr>
        <w:t xml:space="preserve">                      </w:t>
      </w:r>
    </w:p>
    <w:p w14:paraId="7FAA21C1" w14:textId="77777777" w:rsidR="007C2630" w:rsidRDefault="007C2630">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帐号：</w:t>
      </w:r>
      <w:r>
        <w:rPr>
          <w:rFonts w:ascii="宋体" w:hint="eastAsia"/>
          <w:kern w:val="0"/>
          <w:sz w:val="24"/>
          <w:szCs w:val="20"/>
          <w:u w:val="single"/>
          <w:lang w:val="zh-CN"/>
        </w:rPr>
        <w:t xml:space="preserve">                      </w:t>
      </w:r>
    </w:p>
    <w:p w14:paraId="3CDDEE69" w14:textId="77777777" w:rsidR="007C2630" w:rsidRDefault="007C2630">
      <w:pPr>
        <w:autoSpaceDE w:val="0"/>
        <w:autoSpaceDN w:val="0"/>
        <w:adjustRightInd w:val="0"/>
        <w:spacing w:line="480" w:lineRule="auto"/>
        <w:jc w:val="left"/>
        <w:rPr>
          <w:rFonts w:ascii="宋体"/>
          <w:kern w:val="0"/>
          <w:sz w:val="24"/>
          <w:szCs w:val="20"/>
          <w:lang w:val="zh-CN"/>
        </w:rPr>
      </w:pPr>
    </w:p>
    <w:p w14:paraId="29101161"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乙方负责人（或授权代表）</w:t>
      </w:r>
    </w:p>
    <w:p w14:paraId="68778AE8"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签名：</w:t>
      </w:r>
      <w:r>
        <w:rPr>
          <w:rFonts w:ascii="宋体" w:hint="eastAsia"/>
          <w:kern w:val="0"/>
          <w:sz w:val="24"/>
          <w:szCs w:val="20"/>
          <w:u w:val="single"/>
          <w:lang w:val="zh-CN"/>
        </w:rPr>
        <w:t xml:space="preserve">                  </w:t>
      </w:r>
      <w:r>
        <w:rPr>
          <w:rFonts w:ascii="宋体" w:hint="eastAsia"/>
          <w:kern w:val="0"/>
          <w:sz w:val="24"/>
          <w:szCs w:val="20"/>
          <w:lang w:val="zh-CN"/>
        </w:rPr>
        <w:t xml:space="preserve"> （盖章） </w:t>
      </w:r>
    </w:p>
    <w:p w14:paraId="4D18C9DC"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签字时间：</w:t>
      </w:r>
      <w:r>
        <w:rPr>
          <w:rFonts w:ascii="宋体" w:hint="eastAsia"/>
          <w:kern w:val="0"/>
          <w:sz w:val="24"/>
          <w:szCs w:val="20"/>
          <w:u w:val="single"/>
          <w:lang w:val="zh-CN"/>
        </w:rPr>
        <w:t xml:space="preserve">                  </w:t>
      </w:r>
    </w:p>
    <w:p w14:paraId="4B04E61F"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签字地点：</w:t>
      </w:r>
      <w:r>
        <w:rPr>
          <w:rFonts w:ascii="宋体" w:hint="eastAsia"/>
          <w:kern w:val="0"/>
          <w:sz w:val="24"/>
          <w:szCs w:val="20"/>
          <w:u w:val="single"/>
          <w:lang w:val="zh-CN"/>
        </w:rPr>
        <w:t xml:space="preserve">                  </w:t>
      </w:r>
    </w:p>
    <w:p w14:paraId="15FD0E01"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开户银行：</w:t>
      </w:r>
      <w:r>
        <w:rPr>
          <w:rFonts w:ascii="宋体" w:hint="eastAsia"/>
          <w:kern w:val="0"/>
          <w:sz w:val="24"/>
          <w:szCs w:val="20"/>
          <w:u w:val="single"/>
          <w:lang w:val="zh-CN"/>
        </w:rPr>
        <w:t xml:space="preserve">                  </w:t>
      </w:r>
    </w:p>
    <w:p w14:paraId="280EEE91"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户名：</w:t>
      </w:r>
      <w:r>
        <w:rPr>
          <w:rFonts w:ascii="宋体" w:hint="eastAsia"/>
          <w:kern w:val="0"/>
          <w:sz w:val="24"/>
          <w:szCs w:val="20"/>
          <w:u w:val="single"/>
          <w:lang w:val="zh-CN"/>
        </w:rPr>
        <w:t xml:space="preserve">                      </w:t>
      </w:r>
    </w:p>
    <w:p w14:paraId="5FE2FEF9"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帐号：</w:t>
      </w:r>
      <w:r>
        <w:rPr>
          <w:rFonts w:ascii="宋体" w:hint="eastAsia"/>
          <w:kern w:val="0"/>
          <w:sz w:val="24"/>
          <w:szCs w:val="20"/>
          <w:u w:val="single"/>
          <w:lang w:val="zh-CN"/>
        </w:rPr>
        <w:t xml:space="preserve">                      </w:t>
      </w:r>
    </w:p>
    <w:p w14:paraId="225C8F8B"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p>
    <w:p w14:paraId="53FB8F5A"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乙方担保人（名称）：</w:t>
      </w:r>
      <w:r>
        <w:rPr>
          <w:rFonts w:ascii="宋体" w:hint="eastAsia"/>
          <w:kern w:val="0"/>
          <w:sz w:val="24"/>
          <w:szCs w:val="20"/>
          <w:u w:val="single"/>
          <w:lang w:val="zh-CN"/>
        </w:rPr>
        <w:t xml:space="preserve">                  </w:t>
      </w:r>
    </w:p>
    <w:p w14:paraId="74B750F3"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p>
    <w:p w14:paraId="37A971A4"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负责人（或授权代表）签字：</w:t>
      </w:r>
      <w:r>
        <w:rPr>
          <w:rFonts w:ascii="宋体" w:hint="eastAsia"/>
          <w:kern w:val="0"/>
          <w:sz w:val="24"/>
          <w:szCs w:val="20"/>
          <w:u w:val="single"/>
          <w:lang w:val="zh-CN"/>
        </w:rPr>
        <w:t xml:space="preserve">                  </w:t>
      </w:r>
      <w:r>
        <w:rPr>
          <w:rFonts w:ascii="宋体" w:hint="eastAsia"/>
          <w:kern w:val="0"/>
          <w:sz w:val="24"/>
          <w:szCs w:val="20"/>
          <w:lang w:val="zh-CN"/>
        </w:rPr>
        <w:t>（盖章）</w:t>
      </w:r>
    </w:p>
    <w:p w14:paraId="7A7961B0"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签字时间：</w:t>
      </w:r>
      <w:r>
        <w:rPr>
          <w:rFonts w:ascii="宋体" w:hint="eastAsia"/>
          <w:kern w:val="0"/>
          <w:sz w:val="24"/>
          <w:szCs w:val="20"/>
          <w:u w:val="single"/>
          <w:lang w:val="zh-CN"/>
        </w:rPr>
        <w:t xml:space="preserve">                  </w:t>
      </w:r>
    </w:p>
    <w:p w14:paraId="1DA59739"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签字地点：</w:t>
      </w:r>
      <w:r>
        <w:rPr>
          <w:rFonts w:ascii="宋体" w:hint="eastAsia"/>
          <w:kern w:val="0"/>
          <w:sz w:val="24"/>
          <w:szCs w:val="20"/>
          <w:u w:val="single"/>
          <w:lang w:val="zh-CN"/>
        </w:rPr>
        <w:t xml:space="preserve">                  </w:t>
      </w:r>
    </w:p>
    <w:p w14:paraId="74A729F7"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开户银行：</w:t>
      </w:r>
      <w:r>
        <w:rPr>
          <w:rFonts w:ascii="宋体" w:hint="eastAsia"/>
          <w:kern w:val="0"/>
          <w:sz w:val="24"/>
          <w:szCs w:val="20"/>
          <w:u w:val="single"/>
          <w:lang w:val="zh-CN"/>
        </w:rPr>
        <w:t xml:space="preserve">                  </w:t>
      </w:r>
    </w:p>
    <w:p w14:paraId="4C01D4C7" w14:textId="77777777" w:rsidR="007C2630" w:rsidRDefault="007C263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户名：</w:t>
      </w:r>
      <w:r>
        <w:rPr>
          <w:rFonts w:ascii="宋体" w:hint="eastAsia"/>
          <w:kern w:val="0"/>
          <w:sz w:val="24"/>
          <w:szCs w:val="20"/>
          <w:u w:val="single"/>
          <w:lang w:val="zh-CN"/>
        </w:rPr>
        <w:t xml:space="preserve">                      </w:t>
      </w:r>
    </w:p>
    <w:p w14:paraId="7D4CAD6E" w14:textId="77777777" w:rsidR="007C2630" w:rsidRDefault="007C2630">
      <w:pPr>
        <w:spacing w:line="480" w:lineRule="auto"/>
        <w:ind w:firstLineChars="200" w:firstLine="480"/>
        <w:rPr>
          <w:sz w:val="24"/>
          <w:szCs w:val="20"/>
        </w:rPr>
      </w:pPr>
      <w:r>
        <w:rPr>
          <w:rFonts w:ascii="宋体" w:hint="eastAsia"/>
          <w:kern w:val="0"/>
          <w:sz w:val="24"/>
          <w:szCs w:val="20"/>
          <w:lang w:val="zh-CN"/>
        </w:rPr>
        <w:t>帐号：</w:t>
      </w:r>
      <w:r>
        <w:rPr>
          <w:rFonts w:ascii="宋体" w:hint="eastAsia"/>
          <w:kern w:val="0"/>
          <w:sz w:val="24"/>
          <w:szCs w:val="20"/>
          <w:u w:val="single"/>
          <w:lang w:val="zh-CN"/>
        </w:rPr>
        <w:t xml:space="preserve">                      </w:t>
      </w:r>
    </w:p>
    <w:sectPr w:rsidR="007C263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EDFC8" w14:textId="77777777" w:rsidR="00DE7730" w:rsidRDefault="00DE7730" w:rsidP="00891E5D">
      <w:r>
        <w:separator/>
      </w:r>
    </w:p>
  </w:endnote>
  <w:endnote w:type="continuationSeparator" w:id="0">
    <w:p w14:paraId="3240D234" w14:textId="77777777" w:rsidR="00DE7730" w:rsidRDefault="00DE7730" w:rsidP="00891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25A6" w14:textId="77777777" w:rsidR="00DE7730" w:rsidRDefault="00DE7730" w:rsidP="00891E5D">
      <w:r>
        <w:separator/>
      </w:r>
    </w:p>
  </w:footnote>
  <w:footnote w:type="continuationSeparator" w:id="0">
    <w:p w14:paraId="29813945" w14:textId="77777777" w:rsidR="00DE7730" w:rsidRDefault="00DE7730" w:rsidP="00891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59346190">
    <w:abstractNumId w:val="5"/>
  </w:num>
  <w:num w:numId="2" w16cid:durableId="2049252746">
    <w:abstractNumId w:val="3"/>
  </w:num>
  <w:num w:numId="3" w16cid:durableId="2061898936">
    <w:abstractNumId w:val="7"/>
  </w:num>
  <w:num w:numId="4" w16cid:durableId="341863481">
    <w:abstractNumId w:val="1"/>
  </w:num>
  <w:num w:numId="5" w16cid:durableId="360863539">
    <w:abstractNumId w:val="2"/>
  </w:num>
  <w:num w:numId="6" w16cid:durableId="2125149972">
    <w:abstractNumId w:val="4"/>
  </w:num>
  <w:num w:numId="7" w16cid:durableId="738480475">
    <w:abstractNumId w:val="0"/>
  </w:num>
  <w:num w:numId="8" w16cid:durableId="1287001188">
    <w:abstractNumId w:val="9"/>
  </w:num>
  <w:num w:numId="9" w16cid:durableId="2051950035">
    <w:abstractNumId w:val="6"/>
  </w:num>
  <w:num w:numId="10" w16cid:durableId="1953785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1AE2"/>
    <w:rsid w:val="001B1AE2"/>
    <w:rsid w:val="007C2630"/>
    <w:rsid w:val="00891E5D"/>
    <w:rsid w:val="00DE7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105A089"/>
  <w15:chartTrackingRefBased/>
  <w15:docId w15:val="{ECD2DBFE-8C94-4521-BA80-8B4A26D66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1B1AE2"/>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character" w:customStyle="1" w:styleId="10">
    <w:name w:val="标题 1 字符"/>
    <w:link w:val="1"/>
    <w:uiPriority w:val="9"/>
    <w:rsid w:val="001B1AE2"/>
    <w:rPr>
      <w:b/>
      <w:bCs/>
      <w:kern w:val="44"/>
      <w:sz w:val="44"/>
      <w:szCs w:val="44"/>
    </w:rPr>
  </w:style>
  <w:style w:type="paragraph" w:styleId="a5">
    <w:name w:val="header"/>
    <w:basedOn w:val="a"/>
    <w:link w:val="a6"/>
    <w:uiPriority w:val="99"/>
    <w:unhideWhenUsed/>
    <w:rsid w:val="00891E5D"/>
    <w:pPr>
      <w:tabs>
        <w:tab w:val="center" w:pos="4153"/>
        <w:tab w:val="right" w:pos="8306"/>
      </w:tabs>
      <w:snapToGrid w:val="0"/>
      <w:jc w:val="center"/>
    </w:pPr>
    <w:rPr>
      <w:sz w:val="18"/>
      <w:szCs w:val="18"/>
    </w:rPr>
  </w:style>
  <w:style w:type="character" w:customStyle="1" w:styleId="a6">
    <w:name w:val="页眉 字符"/>
    <w:basedOn w:val="a0"/>
    <w:link w:val="a5"/>
    <w:uiPriority w:val="99"/>
    <w:rsid w:val="00891E5D"/>
    <w:rPr>
      <w:kern w:val="2"/>
      <w:sz w:val="18"/>
      <w:szCs w:val="18"/>
    </w:rPr>
  </w:style>
  <w:style w:type="paragraph" w:styleId="a7">
    <w:name w:val="footer"/>
    <w:basedOn w:val="a"/>
    <w:link w:val="a8"/>
    <w:uiPriority w:val="99"/>
    <w:unhideWhenUsed/>
    <w:rsid w:val="00891E5D"/>
    <w:pPr>
      <w:tabs>
        <w:tab w:val="center" w:pos="4153"/>
        <w:tab w:val="right" w:pos="8306"/>
      </w:tabs>
      <w:snapToGrid w:val="0"/>
      <w:jc w:val="left"/>
    </w:pPr>
    <w:rPr>
      <w:sz w:val="18"/>
      <w:szCs w:val="18"/>
    </w:rPr>
  </w:style>
  <w:style w:type="character" w:customStyle="1" w:styleId="a8">
    <w:name w:val="页脚 字符"/>
    <w:basedOn w:val="a0"/>
    <w:link w:val="a7"/>
    <w:uiPriority w:val="99"/>
    <w:rsid w:val="00891E5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2959</Characters>
  <Application>Microsoft Office Word</Application>
  <DocSecurity>4</DocSecurity>
  <Lines>24</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