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E516" w14:textId="77777777" w:rsidR="00A75E01" w:rsidRDefault="00A75E01">
      <w:pPr>
        <w:autoSpaceDE w:val="0"/>
        <w:autoSpaceDN w:val="0"/>
        <w:adjustRightInd w:val="0"/>
        <w:spacing w:line="36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技术服务合同</w:t>
      </w:r>
    </w:p>
    <w:p w14:paraId="54D6636B" w14:textId="77777777" w:rsidR="00A75E01" w:rsidRDefault="00A75E01">
      <w:pPr>
        <w:autoSpaceDE w:val="0"/>
        <w:autoSpaceDN w:val="0"/>
        <w:adjustRightInd w:val="0"/>
        <w:spacing w:line="360" w:lineRule="auto"/>
        <w:jc w:val="center"/>
        <w:rPr>
          <w:rFonts w:ascii="宋体" w:hint="eastAsia"/>
          <w:kern w:val="0"/>
          <w:sz w:val="24"/>
          <w:szCs w:val="20"/>
          <w:lang w:val="zh-CN"/>
        </w:rPr>
      </w:pPr>
    </w:p>
    <w:p w14:paraId="3FB0E566" w14:textId="77777777" w:rsidR="00A75E01" w:rsidRDefault="00A75E01">
      <w:pPr>
        <w:autoSpaceDE w:val="0"/>
        <w:autoSpaceDN w:val="0"/>
        <w:adjustRightInd w:val="0"/>
        <w:spacing w:line="360" w:lineRule="auto"/>
        <w:jc w:val="center"/>
        <w:rPr>
          <w:rFonts w:ascii="宋体"/>
          <w:kern w:val="0"/>
          <w:sz w:val="24"/>
          <w:szCs w:val="20"/>
          <w:lang w:val="zh-CN"/>
        </w:rPr>
      </w:pPr>
      <w:r>
        <w:rPr>
          <w:rFonts w:ascii="宋体"/>
          <w:kern w:val="0"/>
          <w:sz w:val="24"/>
          <w:szCs w:val="20"/>
          <w:lang w:val="zh-CN"/>
        </w:rPr>
        <w:t>(</w:t>
      </w:r>
      <w:r>
        <w:rPr>
          <w:rFonts w:ascii="宋体" w:hint="eastAsia"/>
          <w:kern w:val="0"/>
          <w:sz w:val="24"/>
          <w:szCs w:val="20"/>
          <w:lang w:val="zh-CN"/>
        </w:rPr>
        <w:t>含技术培训、技术中介</w:t>
      </w:r>
      <w:r>
        <w:rPr>
          <w:rFonts w:ascii="宋体"/>
          <w:kern w:val="0"/>
          <w:sz w:val="24"/>
          <w:szCs w:val="20"/>
          <w:lang w:val="zh-CN"/>
        </w:rPr>
        <w:t>)</w:t>
      </w:r>
    </w:p>
    <w:p w14:paraId="005D589E" w14:textId="77777777" w:rsidR="00A75E01" w:rsidRDefault="00A75E01">
      <w:pPr>
        <w:autoSpaceDE w:val="0"/>
        <w:autoSpaceDN w:val="0"/>
        <w:adjustRightInd w:val="0"/>
        <w:spacing w:line="480" w:lineRule="auto"/>
        <w:jc w:val="left"/>
        <w:rPr>
          <w:rFonts w:ascii="宋体" w:hint="eastAsia"/>
          <w:kern w:val="0"/>
          <w:sz w:val="24"/>
          <w:szCs w:val="20"/>
          <w:lang w:val="zh-CN"/>
        </w:rPr>
      </w:pPr>
    </w:p>
    <w:p w14:paraId="181D61B8" w14:textId="77777777" w:rsidR="00A75E01" w:rsidRDefault="00A75E01">
      <w:pPr>
        <w:autoSpaceDE w:val="0"/>
        <w:autoSpaceDN w:val="0"/>
        <w:adjustRightInd w:val="0"/>
        <w:spacing w:line="480" w:lineRule="auto"/>
        <w:jc w:val="left"/>
        <w:rPr>
          <w:rFonts w:ascii="宋体" w:hint="eastAsia"/>
          <w:kern w:val="0"/>
          <w:sz w:val="24"/>
          <w:szCs w:val="20"/>
          <w:lang w:val="zh-CN"/>
        </w:rPr>
      </w:pPr>
    </w:p>
    <w:p w14:paraId="3A3A8BCA" w14:textId="77777777" w:rsidR="00A75E01" w:rsidRDefault="00A75E01">
      <w:pPr>
        <w:autoSpaceDE w:val="0"/>
        <w:autoSpaceDN w:val="0"/>
        <w:adjustRightInd w:val="0"/>
        <w:spacing w:line="480" w:lineRule="auto"/>
        <w:jc w:val="left"/>
        <w:rPr>
          <w:rFonts w:ascii="宋体" w:hint="eastAsia"/>
          <w:kern w:val="0"/>
          <w:sz w:val="24"/>
          <w:szCs w:val="20"/>
          <w:lang w:val="zh-CN"/>
        </w:rPr>
      </w:pPr>
    </w:p>
    <w:p w14:paraId="73119236" w14:textId="77777777" w:rsidR="00A75E01" w:rsidRDefault="00A75E01">
      <w:pPr>
        <w:autoSpaceDE w:val="0"/>
        <w:autoSpaceDN w:val="0"/>
        <w:adjustRightInd w:val="0"/>
        <w:spacing w:line="480" w:lineRule="auto"/>
        <w:jc w:val="left"/>
        <w:rPr>
          <w:rFonts w:ascii="宋体" w:hint="eastAsia"/>
          <w:kern w:val="0"/>
          <w:sz w:val="24"/>
          <w:szCs w:val="20"/>
          <w:lang w:val="zh-CN"/>
        </w:rPr>
      </w:pPr>
    </w:p>
    <w:p w14:paraId="04231F20" w14:textId="77777777" w:rsidR="00A75E01" w:rsidRDefault="00A75E01">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项目名称：</w:t>
      </w:r>
      <w:r>
        <w:rPr>
          <w:rFonts w:ascii="宋体" w:hint="eastAsia"/>
          <w:kern w:val="0"/>
          <w:sz w:val="24"/>
          <w:szCs w:val="20"/>
          <w:u w:val="single"/>
          <w:lang w:val="zh-CN"/>
        </w:rPr>
        <w:t xml:space="preserve">                               </w:t>
      </w:r>
    </w:p>
    <w:p w14:paraId="526DCBB1" w14:textId="77777777" w:rsidR="00A75E01" w:rsidRDefault="00A75E01">
      <w:pPr>
        <w:autoSpaceDE w:val="0"/>
        <w:autoSpaceDN w:val="0"/>
        <w:adjustRightInd w:val="0"/>
        <w:spacing w:line="480" w:lineRule="auto"/>
        <w:jc w:val="left"/>
        <w:rPr>
          <w:rFonts w:ascii="宋体"/>
          <w:kern w:val="0"/>
          <w:sz w:val="24"/>
          <w:szCs w:val="20"/>
          <w:lang w:val="zh-CN"/>
        </w:rPr>
      </w:pPr>
    </w:p>
    <w:p w14:paraId="592C2090"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委托方（甲方）：</w:t>
      </w:r>
      <w:r>
        <w:rPr>
          <w:rFonts w:ascii="宋体" w:hint="eastAsia"/>
          <w:kern w:val="0"/>
          <w:sz w:val="24"/>
          <w:szCs w:val="20"/>
          <w:u w:val="single"/>
          <w:lang w:val="zh-CN"/>
        </w:rPr>
        <w:t xml:space="preserve">                               </w:t>
      </w:r>
    </w:p>
    <w:p w14:paraId="0CEA174C" w14:textId="77777777" w:rsidR="00A75E01" w:rsidRDefault="00A75E01">
      <w:pPr>
        <w:autoSpaceDE w:val="0"/>
        <w:autoSpaceDN w:val="0"/>
        <w:adjustRightInd w:val="0"/>
        <w:spacing w:line="480" w:lineRule="auto"/>
        <w:jc w:val="left"/>
        <w:rPr>
          <w:rFonts w:ascii="宋体"/>
          <w:kern w:val="0"/>
          <w:sz w:val="24"/>
          <w:szCs w:val="20"/>
          <w:lang w:val="zh-CN"/>
        </w:rPr>
      </w:pPr>
    </w:p>
    <w:p w14:paraId="0B8C7011"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服务方（乙方）：</w:t>
      </w:r>
      <w:r>
        <w:rPr>
          <w:rFonts w:ascii="宋体" w:hint="eastAsia"/>
          <w:kern w:val="0"/>
          <w:sz w:val="24"/>
          <w:szCs w:val="20"/>
          <w:u w:val="single"/>
          <w:lang w:val="zh-CN"/>
        </w:rPr>
        <w:t xml:space="preserve">                               </w:t>
      </w:r>
    </w:p>
    <w:p w14:paraId="25B3EB28" w14:textId="77777777" w:rsidR="00A75E01" w:rsidRDefault="00A75E01">
      <w:pPr>
        <w:autoSpaceDE w:val="0"/>
        <w:autoSpaceDN w:val="0"/>
        <w:adjustRightInd w:val="0"/>
        <w:spacing w:line="480" w:lineRule="auto"/>
        <w:jc w:val="left"/>
        <w:rPr>
          <w:rFonts w:ascii="宋体"/>
          <w:kern w:val="0"/>
          <w:sz w:val="24"/>
          <w:szCs w:val="20"/>
          <w:lang w:val="zh-CN"/>
        </w:rPr>
      </w:pPr>
    </w:p>
    <w:p w14:paraId="0251331A"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填写说明</w:t>
      </w:r>
    </w:p>
    <w:p w14:paraId="0022308F" w14:textId="77777777" w:rsidR="00A75E01" w:rsidRDefault="00A75E01">
      <w:pPr>
        <w:autoSpaceDE w:val="0"/>
        <w:autoSpaceDN w:val="0"/>
        <w:adjustRightInd w:val="0"/>
        <w:spacing w:line="480" w:lineRule="auto"/>
        <w:jc w:val="left"/>
        <w:rPr>
          <w:rFonts w:ascii="宋体"/>
          <w:kern w:val="0"/>
          <w:sz w:val="24"/>
          <w:szCs w:val="20"/>
          <w:lang w:val="zh-CN"/>
        </w:rPr>
      </w:pPr>
    </w:p>
    <w:p w14:paraId="3AAD95B3"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w:t>
      </w:r>
      <w:r>
        <w:rPr>
          <w:rFonts w:ascii="宋体" w:hint="eastAsia"/>
          <w:kern w:val="0"/>
          <w:sz w:val="24"/>
          <w:szCs w:val="20"/>
          <w:lang w:val="zh-CN"/>
        </w:rPr>
        <w:t>合同登记编号</w:t>
      </w:r>
      <w:r>
        <w:rPr>
          <w:rFonts w:ascii="宋体"/>
          <w:kern w:val="0"/>
          <w:sz w:val="24"/>
          <w:szCs w:val="20"/>
          <w:lang w:val="zh-CN"/>
        </w:rPr>
        <w:t>”</w:t>
      </w:r>
      <w:r>
        <w:rPr>
          <w:rFonts w:ascii="宋体" w:hint="eastAsia"/>
          <w:kern w:val="0"/>
          <w:sz w:val="24"/>
          <w:szCs w:val="20"/>
          <w:lang w:val="zh-CN"/>
        </w:rPr>
        <w:t>的填写方式：</w:t>
      </w:r>
    </w:p>
    <w:p w14:paraId="3054C3E6" w14:textId="77777777" w:rsidR="00A75E01" w:rsidRDefault="00A75E01">
      <w:pPr>
        <w:autoSpaceDE w:val="0"/>
        <w:autoSpaceDN w:val="0"/>
        <w:adjustRightInd w:val="0"/>
        <w:spacing w:line="480" w:lineRule="auto"/>
        <w:jc w:val="left"/>
        <w:rPr>
          <w:rFonts w:ascii="宋体"/>
          <w:kern w:val="0"/>
          <w:sz w:val="24"/>
          <w:szCs w:val="20"/>
          <w:lang w:val="zh-CN"/>
        </w:rPr>
      </w:pPr>
    </w:p>
    <w:p w14:paraId="3EEC09E6"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登记编号为十四位，左起第一、二位为公历年代号，第三、四位为省、自治区、直辖市编码，第五、六位为地、市编码，第七、八位为合同登记点编号，第九至十四位为合同登记序号，以上编号不足位的补零。各地区编码按</w:t>
      </w:r>
      <w:r>
        <w:rPr>
          <w:rFonts w:ascii="宋体"/>
          <w:kern w:val="0"/>
          <w:sz w:val="24"/>
          <w:szCs w:val="20"/>
          <w:lang w:val="zh-CN"/>
        </w:rPr>
        <w:t>GB2260</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规定填写。</w:t>
      </w:r>
    </w:p>
    <w:p w14:paraId="00449101" w14:textId="77777777" w:rsidR="00A75E01" w:rsidRDefault="00A75E01">
      <w:pPr>
        <w:autoSpaceDE w:val="0"/>
        <w:autoSpaceDN w:val="0"/>
        <w:adjustRightInd w:val="0"/>
        <w:spacing w:line="480" w:lineRule="auto"/>
        <w:jc w:val="left"/>
        <w:rPr>
          <w:rFonts w:ascii="宋体"/>
          <w:kern w:val="0"/>
          <w:sz w:val="24"/>
          <w:szCs w:val="20"/>
          <w:lang w:val="zh-CN"/>
        </w:rPr>
      </w:pPr>
    </w:p>
    <w:p w14:paraId="617B7BAC"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二、技术服务合同是指当事人一方以技术知识为另一方解决特定技术问题所订立的合同。技术服务合同中包括技术培训合同和技术中介合同。</w:t>
      </w:r>
    </w:p>
    <w:p w14:paraId="59446B0C" w14:textId="77777777" w:rsidR="00A75E01" w:rsidRDefault="00A75E01">
      <w:pPr>
        <w:autoSpaceDE w:val="0"/>
        <w:autoSpaceDN w:val="0"/>
        <w:adjustRightInd w:val="0"/>
        <w:spacing w:line="480" w:lineRule="auto"/>
        <w:jc w:val="left"/>
        <w:rPr>
          <w:rFonts w:ascii="宋体"/>
          <w:kern w:val="0"/>
          <w:sz w:val="24"/>
          <w:szCs w:val="20"/>
          <w:lang w:val="zh-CN"/>
        </w:rPr>
      </w:pPr>
    </w:p>
    <w:p w14:paraId="30CB935C"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技术培训合同是指当事人一方委托另一方对指定的专业技术人员进行特定项目的技术指导和专业训练所订立的合同。</w:t>
      </w:r>
    </w:p>
    <w:p w14:paraId="0CE10EC3" w14:textId="77777777" w:rsidR="00A75E01" w:rsidRDefault="00A75E01">
      <w:pPr>
        <w:autoSpaceDE w:val="0"/>
        <w:autoSpaceDN w:val="0"/>
        <w:adjustRightInd w:val="0"/>
        <w:spacing w:line="480" w:lineRule="auto"/>
        <w:jc w:val="left"/>
        <w:rPr>
          <w:rFonts w:ascii="宋体"/>
          <w:kern w:val="0"/>
          <w:sz w:val="24"/>
          <w:szCs w:val="20"/>
          <w:lang w:val="zh-CN"/>
        </w:rPr>
      </w:pPr>
    </w:p>
    <w:p w14:paraId="30FFF641"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技术中介合同是指当事人一方以知识、技术、经验和信息为另一方与第三方订立技术合同进行联系、介绍、组织工业化开发并对履行合同提供服务所订立的合同。</w:t>
      </w:r>
    </w:p>
    <w:p w14:paraId="6696E3EB" w14:textId="77777777" w:rsidR="00A75E01" w:rsidRDefault="00A75E01">
      <w:pPr>
        <w:autoSpaceDE w:val="0"/>
        <w:autoSpaceDN w:val="0"/>
        <w:adjustRightInd w:val="0"/>
        <w:spacing w:line="480" w:lineRule="auto"/>
        <w:jc w:val="left"/>
        <w:rPr>
          <w:rFonts w:ascii="宋体"/>
          <w:kern w:val="0"/>
          <w:sz w:val="24"/>
          <w:szCs w:val="20"/>
          <w:lang w:val="zh-CN"/>
        </w:rPr>
      </w:pPr>
    </w:p>
    <w:p w14:paraId="45B29313"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三、计划内项目应填写国务院部委、省、自治区、直辖市、计划单列市、地、市（县）级计划。不属于上述计划的项目此栏划（</w:t>
      </w:r>
      <w:r>
        <w:rPr>
          <w:rFonts w:ascii="宋体"/>
          <w:kern w:val="0"/>
          <w:sz w:val="24"/>
          <w:szCs w:val="20"/>
          <w:lang w:val="zh-CN"/>
        </w:rPr>
        <w:t>/</w:t>
      </w:r>
      <w:r>
        <w:rPr>
          <w:rFonts w:ascii="宋体" w:hint="eastAsia"/>
          <w:kern w:val="0"/>
          <w:sz w:val="24"/>
          <w:szCs w:val="20"/>
          <w:lang w:val="zh-CN"/>
        </w:rPr>
        <w:t>）表示。</w:t>
      </w:r>
    </w:p>
    <w:p w14:paraId="6EC11E89" w14:textId="77777777" w:rsidR="00A75E01" w:rsidRDefault="00A75E01">
      <w:pPr>
        <w:autoSpaceDE w:val="0"/>
        <w:autoSpaceDN w:val="0"/>
        <w:adjustRightInd w:val="0"/>
        <w:spacing w:line="480" w:lineRule="auto"/>
        <w:jc w:val="left"/>
        <w:rPr>
          <w:rFonts w:ascii="宋体"/>
          <w:kern w:val="0"/>
          <w:sz w:val="24"/>
          <w:szCs w:val="20"/>
          <w:lang w:val="zh-CN"/>
        </w:rPr>
      </w:pPr>
    </w:p>
    <w:p w14:paraId="01BD576C"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四、服务内容、方式和要求：</w:t>
      </w:r>
    </w:p>
    <w:p w14:paraId="57CF8234" w14:textId="77777777" w:rsidR="00A75E01" w:rsidRDefault="00A75E01">
      <w:pPr>
        <w:autoSpaceDE w:val="0"/>
        <w:autoSpaceDN w:val="0"/>
        <w:adjustRightInd w:val="0"/>
        <w:spacing w:line="480" w:lineRule="auto"/>
        <w:jc w:val="left"/>
        <w:rPr>
          <w:rFonts w:ascii="宋体"/>
          <w:kern w:val="0"/>
          <w:sz w:val="24"/>
          <w:szCs w:val="20"/>
          <w:lang w:val="zh-CN"/>
        </w:rPr>
      </w:pPr>
    </w:p>
    <w:p w14:paraId="4EC2F908"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包括技术服务的特征、标的范围及效益情况；特定技术问题的难度、主要技术经济指标；具体的做法、手段、程序以及交付成果的形式。</w:t>
      </w:r>
    </w:p>
    <w:p w14:paraId="28D88737" w14:textId="77777777" w:rsidR="00A75E01" w:rsidRDefault="00A75E01">
      <w:pPr>
        <w:autoSpaceDE w:val="0"/>
        <w:autoSpaceDN w:val="0"/>
        <w:adjustRightInd w:val="0"/>
        <w:spacing w:line="480" w:lineRule="auto"/>
        <w:jc w:val="left"/>
        <w:rPr>
          <w:rFonts w:ascii="宋体"/>
          <w:kern w:val="0"/>
          <w:sz w:val="24"/>
          <w:szCs w:val="20"/>
          <w:lang w:val="zh-CN"/>
        </w:rPr>
      </w:pPr>
    </w:p>
    <w:p w14:paraId="15C8249F"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属技术培训合同的此条款填写培训内容和要求，以及培训计划、进度。</w:t>
      </w:r>
    </w:p>
    <w:p w14:paraId="3A31A0DC" w14:textId="77777777" w:rsidR="00A75E01" w:rsidRDefault="00A75E01">
      <w:pPr>
        <w:autoSpaceDE w:val="0"/>
        <w:autoSpaceDN w:val="0"/>
        <w:adjustRightInd w:val="0"/>
        <w:spacing w:line="480" w:lineRule="auto"/>
        <w:jc w:val="left"/>
        <w:rPr>
          <w:rFonts w:ascii="宋体"/>
          <w:kern w:val="0"/>
          <w:sz w:val="24"/>
          <w:szCs w:val="20"/>
          <w:lang w:val="zh-CN"/>
        </w:rPr>
      </w:pPr>
    </w:p>
    <w:p w14:paraId="1CF4DB23"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属技术中介合同此条款填写中介内容和要求。</w:t>
      </w:r>
    </w:p>
    <w:p w14:paraId="78877E91" w14:textId="77777777" w:rsidR="00A75E01" w:rsidRDefault="00A75E01">
      <w:pPr>
        <w:autoSpaceDE w:val="0"/>
        <w:autoSpaceDN w:val="0"/>
        <w:adjustRightInd w:val="0"/>
        <w:spacing w:line="480" w:lineRule="auto"/>
        <w:jc w:val="left"/>
        <w:rPr>
          <w:rFonts w:ascii="宋体"/>
          <w:kern w:val="0"/>
          <w:sz w:val="24"/>
          <w:szCs w:val="20"/>
          <w:lang w:val="zh-CN"/>
        </w:rPr>
      </w:pPr>
    </w:p>
    <w:p w14:paraId="010F6B01"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五、工作条件和协作事项：</w:t>
      </w:r>
    </w:p>
    <w:p w14:paraId="4788AF40" w14:textId="77777777" w:rsidR="00A75E01" w:rsidRDefault="00A75E01">
      <w:pPr>
        <w:autoSpaceDE w:val="0"/>
        <w:autoSpaceDN w:val="0"/>
        <w:adjustRightInd w:val="0"/>
        <w:spacing w:line="480" w:lineRule="auto"/>
        <w:jc w:val="left"/>
        <w:rPr>
          <w:rFonts w:ascii="宋体"/>
          <w:kern w:val="0"/>
          <w:sz w:val="24"/>
          <w:szCs w:val="20"/>
          <w:lang w:val="zh-CN"/>
        </w:rPr>
      </w:pPr>
    </w:p>
    <w:p w14:paraId="61B7F255"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包括甲方为乙方提供的资料、文件及其他条件，双方协作的具体事项。</w:t>
      </w:r>
    </w:p>
    <w:p w14:paraId="68D88224" w14:textId="77777777" w:rsidR="00A75E01" w:rsidRDefault="00A75E01">
      <w:pPr>
        <w:autoSpaceDE w:val="0"/>
        <w:autoSpaceDN w:val="0"/>
        <w:adjustRightInd w:val="0"/>
        <w:spacing w:line="480" w:lineRule="auto"/>
        <w:jc w:val="left"/>
        <w:rPr>
          <w:rFonts w:ascii="宋体"/>
          <w:kern w:val="0"/>
          <w:sz w:val="24"/>
          <w:szCs w:val="20"/>
          <w:lang w:val="zh-CN"/>
        </w:rPr>
      </w:pPr>
    </w:p>
    <w:p w14:paraId="5505820F"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属技术培训合同此条款填写培训所需必要场地、设施和试验条件，以及当事人各方应当约定的提供和管理有关场地、设施和试验条件的责任。</w:t>
      </w:r>
    </w:p>
    <w:p w14:paraId="4F5B5144" w14:textId="77777777" w:rsidR="00A75E01" w:rsidRDefault="00A75E01">
      <w:pPr>
        <w:autoSpaceDE w:val="0"/>
        <w:autoSpaceDN w:val="0"/>
        <w:adjustRightInd w:val="0"/>
        <w:spacing w:line="480" w:lineRule="auto"/>
        <w:jc w:val="left"/>
        <w:rPr>
          <w:rFonts w:ascii="宋体"/>
          <w:kern w:val="0"/>
          <w:sz w:val="24"/>
          <w:szCs w:val="20"/>
          <w:lang w:val="zh-CN"/>
        </w:rPr>
      </w:pPr>
    </w:p>
    <w:p w14:paraId="7D49730B"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六、其他：</w:t>
      </w:r>
    </w:p>
    <w:p w14:paraId="05CF68EE" w14:textId="77777777" w:rsidR="00A75E01" w:rsidRDefault="00A75E01">
      <w:pPr>
        <w:autoSpaceDE w:val="0"/>
        <w:autoSpaceDN w:val="0"/>
        <w:adjustRightInd w:val="0"/>
        <w:spacing w:line="480" w:lineRule="auto"/>
        <w:jc w:val="left"/>
        <w:rPr>
          <w:rFonts w:ascii="宋体"/>
          <w:kern w:val="0"/>
          <w:sz w:val="24"/>
          <w:szCs w:val="20"/>
          <w:lang w:val="zh-CN"/>
        </w:rPr>
      </w:pPr>
    </w:p>
    <w:p w14:paraId="00F936BA"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合同如果是通过中介机构介绍签订的，应将中介合同作为本合同的附件。如果双方当事人约定定金、财产抵押担保的，应将给付定金、财产抵押及担保手续的复印件作为本合同的附件。</w:t>
      </w:r>
    </w:p>
    <w:p w14:paraId="73B51CE3" w14:textId="77777777" w:rsidR="00A75E01" w:rsidRDefault="00A75E01">
      <w:pPr>
        <w:autoSpaceDE w:val="0"/>
        <w:autoSpaceDN w:val="0"/>
        <w:adjustRightInd w:val="0"/>
        <w:spacing w:line="480" w:lineRule="auto"/>
        <w:jc w:val="left"/>
        <w:rPr>
          <w:rFonts w:ascii="宋体"/>
          <w:kern w:val="0"/>
          <w:sz w:val="24"/>
          <w:szCs w:val="20"/>
          <w:lang w:val="zh-CN"/>
        </w:rPr>
      </w:pPr>
    </w:p>
    <w:p w14:paraId="06222DD3"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七、委托代理人签订合同时，应出具委托证书。</w:t>
      </w:r>
    </w:p>
    <w:p w14:paraId="6844B252" w14:textId="77777777" w:rsidR="00A75E01" w:rsidRDefault="00A75E01">
      <w:pPr>
        <w:autoSpaceDE w:val="0"/>
        <w:autoSpaceDN w:val="0"/>
        <w:adjustRightInd w:val="0"/>
        <w:spacing w:line="480" w:lineRule="auto"/>
        <w:jc w:val="left"/>
        <w:rPr>
          <w:rFonts w:ascii="宋体"/>
          <w:kern w:val="0"/>
          <w:sz w:val="24"/>
          <w:szCs w:val="20"/>
          <w:lang w:val="zh-CN"/>
        </w:rPr>
      </w:pPr>
    </w:p>
    <w:p w14:paraId="2E79D63F"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八、本合同书中，凡是当事人约定认为无需填写的条款，在该条款填写的空白处划（</w:t>
      </w:r>
      <w:r>
        <w:rPr>
          <w:rFonts w:ascii="宋体"/>
          <w:kern w:val="0"/>
          <w:sz w:val="24"/>
          <w:szCs w:val="20"/>
          <w:lang w:val="zh-CN"/>
        </w:rPr>
        <w:t>/</w:t>
      </w:r>
      <w:r>
        <w:rPr>
          <w:rFonts w:ascii="宋体" w:hint="eastAsia"/>
          <w:kern w:val="0"/>
          <w:sz w:val="24"/>
          <w:szCs w:val="20"/>
          <w:lang w:val="zh-CN"/>
        </w:rPr>
        <w:t>）表示。</w:t>
      </w:r>
    </w:p>
    <w:p w14:paraId="131CFC4A" w14:textId="77777777" w:rsidR="00A75E01" w:rsidRDefault="00A75E01">
      <w:pPr>
        <w:pStyle w:val="a3"/>
        <w:widowControl w:val="0"/>
        <w:autoSpaceDE w:val="0"/>
        <w:autoSpaceDN w:val="0"/>
        <w:adjustRightInd w:val="0"/>
        <w:spacing w:before="0" w:beforeAutospacing="0" w:after="0" w:afterAutospacing="0" w:line="480" w:lineRule="auto"/>
        <w:rPr>
          <w:rFonts w:hAnsi="Times New Roman"/>
          <w:szCs w:val="20"/>
          <w:lang w:val="zh-CN"/>
        </w:rPr>
      </w:pPr>
    </w:p>
    <w:p w14:paraId="5A076EB5"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依据《中华人民共和国合同法》的规定，合同双方就</w:t>
      </w:r>
      <w:r>
        <w:rPr>
          <w:rFonts w:ascii="宋体" w:hint="eastAsia"/>
          <w:kern w:val="0"/>
          <w:sz w:val="24"/>
          <w:szCs w:val="20"/>
          <w:u w:val="single"/>
          <w:lang w:val="zh-CN"/>
        </w:rPr>
        <w:t xml:space="preserve">                </w:t>
      </w:r>
      <w:r>
        <w:rPr>
          <w:rFonts w:ascii="宋体" w:hint="eastAsia"/>
          <w:kern w:val="0"/>
          <w:sz w:val="24"/>
          <w:szCs w:val="20"/>
          <w:lang w:val="zh-CN"/>
        </w:rPr>
        <w:t>项目的技术服务（该项目属</w:t>
      </w:r>
      <w:r>
        <w:rPr>
          <w:rFonts w:ascii="宋体" w:hint="eastAsia"/>
          <w:kern w:val="0"/>
          <w:sz w:val="24"/>
          <w:szCs w:val="20"/>
          <w:u w:val="single"/>
          <w:lang w:val="zh-CN"/>
        </w:rPr>
        <w:t xml:space="preserve">               </w:t>
      </w:r>
      <w:r>
        <w:rPr>
          <w:rFonts w:ascii="宋体" w:hint="eastAsia"/>
          <w:kern w:val="0"/>
          <w:sz w:val="24"/>
          <w:szCs w:val="20"/>
          <w:lang w:val="zh-CN"/>
        </w:rPr>
        <w:t>计划），经协商一致，签订本合同。</w:t>
      </w:r>
    </w:p>
    <w:p w14:paraId="6A2F0F10" w14:textId="77777777" w:rsidR="00A75E01" w:rsidRDefault="00A75E01">
      <w:pPr>
        <w:autoSpaceDE w:val="0"/>
        <w:autoSpaceDN w:val="0"/>
        <w:adjustRightInd w:val="0"/>
        <w:spacing w:line="480" w:lineRule="auto"/>
        <w:jc w:val="left"/>
        <w:rPr>
          <w:rFonts w:ascii="宋体"/>
          <w:kern w:val="0"/>
          <w:sz w:val="24"/>
          <w:szCs w:val="20"/>
          <w:lang w:val="zh-CN"/>
        </w:rPr>
      </w:pPr>
    </w:p>
    <w:p w14:paraId="2A61B593"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一、服务内容、方式和要求：</w:t>
      </w:r>
    </w:p>
    <w:p w14:paraId="017F9D4D" w14:textId="77777777" w:rsidR="00A75E01" w:rsidRDefault="00A75E01">
      <w:pPr>
        <w:autoSpaceDE w:val="0"/>
        <w:autoSpaceDN w:val="0"/>
        <w:adjustRightInd w:val="0"/>
        <w:spacing w:line="480" w:lineRule="auto"/>
        <w:jc w:val="left"/>
        <w:rPr>
          <w:rFonts w:ascii="宋体"/>
          <w:kern w:val="0"/>
          <w:sz w:val="24"/>
          <w:szCs w:val="20"/>
          <w:lang w:val="zh-CN"/>
        </w:rPr>
      </w:pPr>
    </w:p>
    <w:p w14:paraId="17C23EBC"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应当填写培训内容和要求、培训计划、进度；属技术中介合同当应填写中介内容和要求。</w:t>
      </w:r>
    </w:p>
    <w:p w14:paraId="11ED68C6" w14:textId="77777777" w:rsidR="00A75E01" w:rsidRDefault="00A75E01">
      <w:pPr>
        <w:autoSpaceDE w:val="0"/>
        <w:autoSpaceDN w:val="0"/>
        <w:adjustRightInd w:val="0"/>
        <w:spacing w:line="480" w:lineRule="auto"/>
        <w:jc w:val="left"/>
        <w:rPr>
          <w:rFonts w:ascii="宋体"/>
          <w:kern w:val="0"/>
          <w:sz w:val="24"/>
          <w:szCs w:val="20"/>
          <w:lang w:val="zh-CN"/>
        </w:rPr>
      </w:pPr>
    </w:p>
    <w:p w14:paraId="5BD934EE"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二、工作条件和协作事项：</w:t>
      </w:r>
    </w:p>
    <w:p w14:paraId="36D06B1C" w14:textId="77777777" w:rsidR="00A75E01" w:rsidRDefault="00A75E01">
      <w:pPr>
        <w:autoSpaceDE w:val="0"/>
        <w:autoSpaceDN w:val="0"/>
        <w:adjustRightInd w:val="0"/>
        <w:spacing w:line="480" w:lineRule="auto"/>
        <w:jc w:val="left"/>
        <w:rPr>
          <w:rFonts w:ascii="宋体"/>
          <w:kern w:val="0"/>
          <w:sz w:val="24"/>
          <w:szCs w:val="20"/>
          <w:lang w:val="zh-CN"/>
        </w:rPr>
      </w:pPr>
    </w:p>
    <w:p w14:paraId="74A9EED4"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三、履行期限、地点和方式：</w:t>
      </w:r>
    </w:p>
    <w:p w14:paraId="363C3D2B" w14:textId="77777777" w:rsidR="00A75E01" w:rsidRDefault="00A75E01">
      <w:pPr>
        <w:autoSpaceDE w:val="0"/>
        <w:autoSpaceDN w:val="0"/>
        <w:adjustRightInd w:val="0"/>
        <w:spacing w:line="480" w:lineRule="auto"/>
        <w:jc w:val="left"/>
        <w:rPr>
          <w:rFonts w:ascii="宋体"/>
          <w:kern w:val="0"/>
          <w:sz w:val="24"/>
          <w:szCs w:val="20"/>
          <w:lang w:val="zh-CN"/>
        </w:rPr>
      </w:pPr>
    </w:p>
    <w:p w14:paraId="400361BA"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四、验收标准和方式：</w:t>
      </w:r>
    </w:p>
    <w:p w14:paraId="5CC904DE" w14:textId="77777777" w:rsidR="00A75E01" w:rsidRDefault="00A75E01">
      <w:pPr>
        <w:autoSpaceDE w:val="0"/>
        <w:autoSpaceDN w:val="0"/>
        <w:adjustRightInd w:val="0"/>
        <w:spacing w:line="480" w:lineRule="auto"/>
        <w:jc w:val="left"/>
        <w:rPr>
          <w:rFonts w:ascii="宋体"/>
          <w:kern w:val="0"/>
          <w:sz w:val="24"/>
          <w:szCs w:val="20"/>
          <w:lang w:val="zh-CN"/>
        </w:rPr>
      </w:pPr>
    </w:p>
    <w:p w14:paraId="26CCB2DC"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技术服务或者技术培训按</w:t>
      </w:r>
      <w:r>
        <w:rPr>
          <w:rFonts w:ascii="宋体" w:hint="eastAsia"/>
          <w:kern w:val="0"/>
          <w:sz w:val="24"/>
          <w:szCs w:val="20"/>
          <w:u w:val="single"/>
          <w:lang w:val="zh-CN"/>
        </w:rPr>
        <w:t xml:space="preserve">               </w:t>
      </w:r>
      <w:r>
        <w:rPr>
          <w:rFonts w:ascii="宋体" w:hint="eastAsia"/>
          <w:kern w:val="0"/>
          <w:sz w:val="24"/>
          <w:szCs w:val="20"/>
          <w:lang w:val="zh-CN"/>
        </w:rPr>
        <w:t>标准，采用</w:t>
      </w:r>
      <w:r>
        <w:rPr>
          <w:rFonts w:ascii="宋体" w:hint="eastAsia"/>
          <w:kern w:val="0"/>
          <w:sz w:val="24"/>
          <w:szCs w:val="20"/>
          <w:u w:val="single"/>
          <w:lang w:val="zh-CN"/>
        </w:rPr>
        <w:t xml:space="preserve">         </w:t>
      </w:r>
      <w:r>
        <w:rPr>
          <w:rFonts w:ascii="宋体" w:hint="eastAsia"/>
          <w:kern w:val="0"/>
          <w:sz w:val="24"/>
          <w:szCs w:val="20"/>
          <w:lang w:val="zh-CN"/>
        </w:rPr>
        <w:t>方式验收，由</w:t>
      </w:r>
      <w:r>
        <w:rPr>
          <w:rFonts w:ascii="宋体" w:hint="eastAsia"/>
          <w:kern w:val="0"/>
          <w:sz w:val="24"/>
          <w:szCs w:val="20"/>
          <w:u w:val="single"/>
          <w:lang w:val="zh-CN"/>
        </w:rPr>
        <w:t xml:space="preserve">       </w:t>
      </w:r>
      <w:r>
        <w:rPr>
          <w:rFonts w:ascii="宋体" w:hint="eastAsia"/>
          <w:kern w:val="0"/>
          <w:sz w:val="24"/>
          <w:szCs w:val="20"/>
          <w:lang w:val="zh-CN"/>
        </w:rPr>
        <w:t>方出具服务或者培训项目验收证明。</w:t>
      </w:r>
    </w:p>
    <w:p w14:paraId="15F65F37" w14:textId="77777777" w:rsidR="00A75E01" w:rsidRDefault="00A75E01">
      <w:pPr>
        <w:autoSpaceDE w:val="0"/>
        <w:autoSpaceDN w:val="0"/>
        <w:adjustRightInd w:val="0"/>
        <w:spacing w:line="480" w:lineRule="auto"/>
        <w:jc w:val="left"/>
        <w:rPr>
          <w:rFonts w:ascii="宋体"/>
          <w:kern w:val="0"/>
          <w:sz w:val="24"/>
          <w:szCs w:val="20"/>
          <w:lang w:val="zh-CN"/>
        </w:rPr>
      </w:pPr>
    </w:p>
    <w:p w14:paraId="27AF8AC9"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本合同服务项目的保证期为</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在保证期内发现服务质量缺陷的，服务方应当负责返工或者采取补救措施。但因委托方使用、保管不当引起的问题除外。</w:t>
      </w:r>
    </w:p>
    <w:p w14:paraId="146C17A4" w14:textId="77777777" w:rsidR="00A75E01" w:rsidRDefault="00A75E01">
      <w:pPr>
        <w:autoSpaceDE w:val="0"/>
        <w:autoSpaceDN w:val="0"/>
        <w:adjustRightInd w:val="0"/>
        <w:spacing w:line="480" w:lineRule="auto"/>
        <w:jc w:val="left"/>
        <w:rPr>
          <w:rFonts w:ascii="宋体"/>
          <w:kern w:val="0"/>
          <w:sz w:val="24"/>
          <w:szCs w:val="20"/>
          <w:lang w:val="zh-CN"/>
        </w:rPr>
      </w:pPr>
    </w:p>
    <w:p w14:paraId="11D3A128"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五、报酬及其支付方式：</w:t>
      </w:r>
    </w:p>
    <w:p w14:paraId="7EDA464E" w14:textId="77777777" w:rsidR="00A75E01" w:rsidRDefault="00A75E01">
      <w:pPr>
        <w:autoSpaceDE w:val="0"/>
        <w:autoSpaceDN w:val="0"/>
        <w:adjustRightInd w:val="0"/>
        <w:spacing w:line="480" w:lineRule="auto"/>
        <w:jc w:val="left"/>
        <w:rPr>
          <w:rFonts w:ascii="宋体"/>
          <w:kern w:val="0"/>
          <w:sz w:val="24"/>
          <w:szCs w:val="20"/>
          <w:lang w:val="zh-CN"/>
        </w:rPr>
      </w:pPr>
    </w:p>
    <w:p w14:paraId="16C8292E"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（一）本项目报酬（服务费或培训费）：</w:t>
      </w:r>
      <w:r>
        <w:rPr>
          <w:rFonts w:ascii="宋体" w:hint="eastAsia"/>
          <w:kern w:val="0"/>
          <w:sz w:val="24"/>
          <w:szCs w:val="20"/>
          <w:u w:val="single"/>
          <w:lang w:val="zh-CN"/>
        </w:rPr>
        <w:t xml:space="preserve">               </w:t>
      </w:r>
      <w:r>
        <w:rPr>
          <w:rFonts w:ascii="宋体" w:hint="eastAsia"/>
          <w:kern w:val="0"/>
          <w:sz w:val="24"/>
          <w:szCs w:val="20"/>
          <w:lang w:val="zh-CN"/>
        </w:rPr>
        <w:t>元。</w:t>
      </w:r>
    </w:p>
    <w:p w14:paraId="17E09385" w14:textId="77777777" w:rsidR="00A75E01" w:rsidRDefault="00A75E01">
      <w:pPr>
        <w:autoSpaceDE w:val="0"/>
        <w:autoSpaceDN w:val="0"/>
        <w:adjustRightInd w:val="0"/>
        <w:spacing w:line="480" w:lineRule="auto"/>
        <w:jc w:val="left"/>
        <w:rPr>
          <w:rFonts w:ascii="宋体"/>
          <w:kern w:val="0"/>
          <w:sz w:val="24"/>
          <w:szCs w:val="20"/>
          <w:lang w:val="zh-CN"/>
        </w:rPr>
      </w:pPr>
    </w:p>
    <w:p w14:paraId="1D880593"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服务方完成专业技术工作，解决技术问题需要的经费，由</w:t>
      </w:r>
      <w:r>
        <w:rPr>
          <w:rFonts w:ascii="宋体" w:hint="eastAsia"/>
          <w:kern w:val="0"/>
          <w:sz w:val="24"/>
          <w:szCs w:val="20"/>
          <w:u w:val="single"/>
          <w:lang w:val="zh-CN"/>
        </w:rPr>
        <w:t xml:space="preserve">       </w:t>
      </w:r>
      <w:r>
        <w:rPr>
          <w:rFonts w:ascii="宋体" w:hint="eastAsia"/>
          <w:kern w:val="0"/>
          <w:sz w:val="24"/>
          <w:szCs w:val="20"/>
          <w:lang w:val="zh-CN"/>
        </w:rPr>
        <w:t>方负担。</w:t>
      </w:r>
    </w:p>
    <w:p w14:paraId="064A8AFC" w14:textId="77777777" w:rsidR="00A75E01" w:rsidRDefault="00A75E01">
      <w:pPr>
        <w:autoSpaceDE w:val="0"/>
        <w:autoSpaceDN w:val="0"/>
        <w:adjustRightInd w:val="0"/>
        <w:spacing w:line="480" w:lineRule="auto"/>
        <w:jc w:val="left"/>
        <w:rPr>
          <w:rFonts w:ascii="宋体"/>
          <w:kern w:val="0"/>
          <w:sz w:val="24"/>
          <w:szCs w:val="20"/>
          <w:lang w:val="zh-CN"/>
        </w:rPr>
      </w:pPr>
    </w:p>
    <w:p w14:paraId="74C289F6"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（二）本项目中介方活动经费为：</w:t>
      </w:r>
      <w:r>
        <w:rPr>
          <w:rFonts w:ascii="宋体" w:hint="eastAsia"/>
          <w:kern w:val="0"/>
          <w:sz w:val="24"/>
          <w:szCs w:val="20"/>
          <w:u w:val="single"/>
          <w:lang w:val="zh-CN"/>
        </w:rPr>
        <w:t xml:space="preserve">               </w:t>
      </w:r>
      <w:r>
        <w:rPr>
          <w:rFonts w:ascii="宋体" w:hint="eastAsia"/>
          <w:kern w:val="0"/>
          <w:sz w:val="24"/>
          <w:szCs w:val="20"/>
          <w:lang w:val="zh-CN"/>
        </w:rPr>
        <w:t>元，由</w:t>
      </w:r>
      <w:r>
        <w:rPr>
          <w:rFonts w:ascii="宋体" w:hint="eastAsia"/>
          <w:kern w:val="0"/>
          <w:sz w:val="24"/>
          <w:szCs w:val="20"/>
          <w:u w:val="single"/>
          <w:lang w:val="zh-CN"/>
        </w:rPr>
        <w:t xml:space="preserve">       </w:t>
      </w:r>
      <w:r>
        <w:rPr>
          <w:rFonts w:ascii="宋体" w:hint="eastAsia"/>
          <w:kern w:val="0"/>
          <w:sz w:val="24"/>
          <w:szCs w:val="20"/>
          <w:lang w:val="zh-CN"/>
        </w:rPr>
        <w:t>方负担。</w:t>
      </w:r>
    </w:p>
    <w:p w14:paraId="663386D8" w14:textId="77777777" w:rsidR="00A75E01" w:rsidRDefault="00A75E01">
      <w:pPr>
        <w:autoSpaceDE w:val="0"/>
        <w:autoSpaceDN w:val="0"/>
        <w:adjustRightInd w:val="0"/>
        <w:spacing w:line="480" w:lineRule="auto"/>
        <w:jc w:val="left"/>
        <w:rPr>
          <w:rFonts w:ascii="宋体"/>
          <w:kern w:val="0"/>
          <w:sz w:val="24"/>
          <w:szCs w:val="20"/>
          <w:lang w:val="zh-CN"/>
        </w:rPr>
      </w:pPr>
    </w:p>
    <w:p w14:paraId="61C8FCA2"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中介方的报酬为：</w:t>
      </w:r>
      <w:r>
        <w:rPr>
          <w:rFonts w:ascii="宋体" w:hint="eastAsia"/>
          <w:kern w:val="0"/>
          <w:sz w:val="24"/>
          <w:szCs w:val="20"/>
          <w:u w:val="single"/>
          <w:lang w:val="zh-CN"/>
        </w:rPr>
        <w:t xml:space="preserve">               </w:t>
      </w:r>
      <w:r>
        <w:rPr>
          <w:rFonts w:ascii="宋体" w:hint="eastAsia"/>
          <w:kern w:val="0"/>
          <w:sz w:val="24"/>
          <w:szCs w:val="20"/>
          <w:lang w:val="zh-CN"/>
        </w:rPr>
        <w:t>元，由</w:t>
      </w:r>
      <w:r>
        <w:rPr>
          <w:rFonts w:ascii="宋体" w:hint="eastAsia"/>
          <w:kern w:val="0"/>
          <w:sz w:val="24"/>
          <w:szCs w:val="20"/>
          <w:u w:val="single"/>
          <w:lang w:val="zh-CN"/>
        </w:rPr>
        <w:t xml:space="preserve">       </w:t>
      </w:r>
      <w:r>
        <w:rPr>
          <w:rFonts w:ascii="宋体" w:hint="eastAsia"/>
          <w:kern w:val="0"/>
          <w:sz w:val="24"/>
          <w:szCs w:val="20"/>
          <w:lang w:val="zh-CN"/>
        </w:rPr>
        <w:t>方支付。</w:t>
      </w:r>
    </w:p>
    <w:p w14:paraId="7690CFD4" w14:textId="77777777" w:rsidR="00A75E01" w:rsidRDefault="00A75E01">
      <w:pPr>
        <w:autoSpaceDE w:val="0"/>
        <w:autoSpaceDN w:val="0"/>
        <w:adjustRightInd w:val="0"/>
        <w:spacing w:line="480" w:lineRule="auto"/>
        <w:jc w:val="left"/>
        <w:rPr>
          <w:rFonts w:ascii="宋体"/>
          <w:kern w:val="0"/>
          <w:sz w:val="24"/>
          <w:szCs w:val="20"/>
          <w:lang w:val="zh-CN"/>
        </w:rPr>
      </w:pPr>
    </w:p>
    <w:p w14:paraId="2C81F752"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（三）支付方式（按以下第</w:t>
      </w:r>
      <w:r>
        <w:rPr>
          <w:rFonts w:ascii="宋体"/>
          <w:kern w:val="0"/>
          <w:sz w:val="24"/>
          <w:szCs w:val="20"/>
          <w:lang w:val="zh-CN"/>
        </w:rPr>
        <w:t xml:space="preserve"> </w:t>
      </w:r>
      <w:r>
        <w:rPr>
          <w:rFonts w:ascii="宋体" w:hint="eastAsia"/>
          <w:kern w:val="0"/>
          <w:sz w:val="24"/>
          <w:szCs w:val="20"/>
          <w:lang w:val="zh-CN"/>
        </w:rPr>
        <w:t>种方式）：</w:t>
      </w:r>
    </w:p>
    <w:p w14:paraId="10F9CFA5" w14:textId="77777777" w:rsidR="00A75E01" w:rsidRDefault="00A75E01">
      <w:pPr>
        <w:autoSpaceDE w:val="0"/>
        <w:autoSpaceDN w:val="0"/>
        <w:adjustRightInd w:val="0"/>
        <w:spacing w:line="480" w:lineRule="auto"/>
        <w:jc w:val="left"/>
        <w:rPr>
          <w:rFonts w:ascii="宋体"/>
          <w:kern w:val="0"/>
          <w:sz w:val="24"/>
          <w:szCs w:val="20"/>
          <w:lang w:val="zh-CN"/>
        </w:rPr>
      </w:pPr>
    </w:p>
    <w:p w14:paraId="5A9FB206"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①一次总付：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14:paraId="3B7D7C27" w14:textId="77777777" w:rsidR="00A75E01" w:rsidRDefault="00A75E01">
      <w:pPr>
        <w:autoSpaceDE w:val="0"/>
        <w:autoSpaceDN w:val="0"/>
        <w:adjustRightInd w:val="0"/>
        <w:spacing w:line="480" w:lineRule="auto"/>
        <w:jc w:val="left"/>
        <w:rPr>
          <w:rFonts w:ascii="宋体"/>
          <w:kern w:val="0"/>
          <w:sz w:val="24"/>
          <w:szCs w:val="20"/>
          <w:lang w:val="zh-CN"/>
        </w:rPr>
      </w:pPr>
    </w:p>
    <w:p w14:paraId="5810B431"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②分期支付：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14:paraId="13DD9558" w14:textId="77777777" w:rsidR="00A75E01" w:rsidRDefault="00A75E01">
      <w:pPr>
        <w:autoSpaceDE w:val="0"/>
        <w:autoSpaceDN w:val="0"/>
        <w:adjustRightInd w:val="0"/>
        <w:spacing w:line="480" w:lineRule="auto"/>
        <w:jc w:val="left"/>
        <w:rPr>
          <w:rFonts w:ascii="宋体"/>
          <w:kern w:val="0"/>
          <w:sz w:val="24"/>
          <w:szCs w:val="20"/>
          <w:lang w:val="zh-CN"/>
        </w:rPr>
      </w:pPr>
    </w:p>
    <w:p w14:paraId="36B706C5"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14:paraId="268B7714" w14:textId="77777777" w:rsidR="00A75E01" w:rsidRDefault="00A75E01">
      <w:pPr>
        <w:autoSpaceDE w:val="0"/>
        <w:autoSpaceDN w:val="0"/>
        <w:adjustRightInd w:val="0"/>
        <w:spacing w:line="480" w:lineRule="auto"/>
        <w:jc w:val="left"/>
        <w:rPr>
          <w:rFonts w:ascii="宋体"/>
          <w:kern w:val="0"/>
          <w:sz w:val="24"/>
          <w:szCs w:val="20"/>
          <w:lang w:val="zh-CN"/>
        </w:rPr>
      </w:pPr>
    </w:p>
    <w:p w14:paraId="4F6406FE"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③其他方式：</w:t>
      </w:r>
      <w:r>
        <w:rPr>
          <w:rFonts w:ascii="宋体" w:hint="eastAsia"/>
          <w:kern w:val="0"/>
          <w:sz w:val="24"/>
          <w:szCs w:val="20"/>
          <w:u w:val="single"/>
          <w:lang w:val="zh-CN"/>
        </w:rPr>
        <w:t xml:space="preserve">                                                               </w:t>
      </w:r>
      <w:r>
        <w:rPr>
          <w:rFonts w:ascii="宋体" w:hint="eastAsia"/>
          <w:kern w:val="0"/>
          <w:sz w:val="24"/>
          <w:szCs w:val="20"/>
          <w:lang w:val="zh-CN"/>
        </w:rPr>
        <w:t>。</w:t>
      </w:r>
    </w:p>
    <w:p w14:paraId="4B6D181D" w14:textId="77777777" w:rsidR="00A75E01" w:rsidRDefault="00A75E01">
      <w:pPr>
        <w:autoSpaceDE w:val="0"/>
        <w:autoSpaceDN w:val="0"/>
        <w:adjustRightInd w:val="0"/>
        <w:spacing w:line="480" w:lineRule="auto"/>
        <w:jc w:val="left"/>
        <w:rPr>
          <w:rFonts w:ascii="宋体"/>
          <w:kern w:val="0"/>
          <w:sz w:val="24"/>
          <w:szCs w:val="20"/>
          <w:lang w:val="zh-CN"/>
        </w:rPr>
      </w:pPr>
    </w:p>
    <w:p w14:paraId="3342E235"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六、违约金或者损失赔偿额的计算方法：</w:t>
      </w:r>
      <w:r>
        <w:rPr>
          <w:rFonts w:ascii="宋体" w:hint="eastAsia"/>
          <w:kern w:val="0"/>
          <w:sz w:val="24"/>
          <w:szCs w:val="20"/>
          <w:u w:val="single"/>
          <w:lang w:val="zh-CN"/>
        </w:rPr>
        <w:t xml:space="preserve">                                            </w:t>
      </w:r>
    </w:p>
    <w:p w14:paraId="27ECE4A5" w14:textId="77777777" w:rsidR="00A75E01" w:rsidRDefault="00A75E01">
      <w:pPr>
        <w:autoSpaceDE w:val="0"/>
        <w:autoSpaceDN w:val="0"/>
        <w:adjustRightInd w:val="0"/>
        <w:spacing w:line="480" w:lineRule="auto"/>
        <w:jc w:val="left"/>
        <w:rPr>
          <w:rFonts w:ascii="宋体"/>
          <w:kern w:val="0"/>
          <w:sz w:val="24"/>
          <w:szCs w:val="20"/>
          <w:lang w:val="zh-CN"/>
        </w:rPr>
      </w:pPr>
    </w:p>
    <w:p w14:paraId="460C5C2B"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技术服务违反本合同约定，违约方应当按</w:t>
      </w:r>
      <w:r>
        <w:rPr>
          <w:rFonts w:ascii="宋体"/>
          <w:kern w:val="0"/>
          <w:sz w:val="24"/>
          <w:szCs w:val="20"/>
          <w:lang w:val="zh-CN"/>
        </w:rPr>
        <w:t>________________________</w:t>
      </w:r>
      <w:r>
        <w:rPr>
          <w:rFonts w:ascii="宋体" w:hint="eastAsia"/>
          <w:kern w:val="0"/>
          <w:sz w:val="24"/>
          <w:szCs w:val="20"/>
          <w:lang w:val="zh-CN"/>
        </w:rPr>
        <w:t>规定，承担违约责任。</w:t>
      </w:r>
    </w:p>
    <w:p w14:paraId="6338A95F" w14:textId="77777777" w:rsidR="00A75E01" w:rsidRDefault="00A75E01">
      <w:pPr>
        <w:autoSpaceDE w:val="0"/>
        <w:autoSpaceDN w:val="0"/>
        <w:adjustRightInd w:val="0"/>
        <w:spacing w:line="480" w:lineRule="auto"/>
        <w:jc w:val="left"/>
        <w:rPr>
          <w:rFonts w:ascii="宋体"/>
          <w:kern w:val="0"/>
          <w:sz w:val="24"/>
          <w:szCs w:val="20"/>
          <w:lang w:val="zh-CN"/>
        </w:rPr>
      </w:pPr>
    </w:p>
    <w:p w14:paraId="0FC693DB"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技术培训违反本合同约定，违约方应当按</w:t>
      </w:r>
      <w:r>
        <w:rPr>
          <w:rFonts w:ascii="宋体"/>
          <w:kern w:val="0"/>
          <w:sz w:val="24"/>
          <w:szCs w:val="20"/>
          <w:lang w:val="zh-CN"/>
        </w:rPr>
        <w:t>________________________</w:t>
      </w:r>
      <w:r>
        <w:rPr>
          <w:rFonts w:ascii="宋体" w:hint="eastAsia"/>
          <w:kern w:val="0"/>
          <w:sz w:val="24"/>
          <w:szCs w:val="20"/>
          <w:lang w:val="zh-CN"/>
        </w:rPr>
        <w:t>规定，承担违约责任。</w:t>
      </w:r>
    </w:p>
    <w:p w14:paraId="5022F314" w14:textId="77777777" w:rsidR="00A75E01" w:rsidRDefault="00A75E01">
      <w:pPr>
        <w:autoSpaceDE w:val="0"/>
        <w:autoSpaceDN w:val="0"/>
        <w:adjustRightInd w:val="0"/>
        <w:spacing w:line="480" w:lineRule="auto"/>
        <w:jc w:val="left"/>
        <w:rPr>
          <w:rFonts w:ascii="宋体"/>
          <w:kern w:val="0"/>
          <w:sz w:val="24"/>
          <w:szCs w:val="20"/>
          <w:lang w:val="zh-CN"/>
        </w:rPr>
      </w:pPr>
    </w:p>
    <w:p w14:paraId="67D41AC8"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技术中介违反本合同约定，违约方应当按</w:t>
      </w:r>
      <w:r>
        <w:rPr>
          <w:rFonts w:ascii="宋体"/>
          <w:kern w:val="0"/>
          <w:sz w:val="24"/>
          <w:szCs w:val="20"/>
          <w:lang w:val="zh-CN"/>
        </w:rPr>
        <w:t>________________________</w:t>
      </w:r>
      <w:r>
        <w:rPr>
          <w:rFonts w:ascii="宋体" w:hint="eastAsia"/>
          <w:kern w:val="0"/>
          <w:sz w:val="24"/>
          <w:szCs w:val="20"/>
          <w:lang w:val="zh-CN"/>
        </w:rPr>
        <w:t>规定，承担违约责任。</w:t>
      </w:r>
    </w:p>
    <w:p w14:paraId="4F1466A9" w14:textId="77777777" w:rsidR="00A75E01" w:rsidRDefault="00A75E01">
      <w:pPr>
        <w:autoSpaceDE w:val="0"/>
        <w:autoSpaceDN w:val="0"/>
        <w:adjustRightInd w:val="0"/>
        <w:spacing w:line="480" w:lineRule="auto"/>
        <w:jc w:val="left"/>
        <w:rPr>
          <w:rFonts w:ascii="宋体"/>
          <w:kern w:val="0"/>
          <w:sz w:val="24"/>
          <w:szCs w:val="20"/>
          <w:lang w:val="zh-CN"/>
        </w:rPr>
      </w:pPr>
    </w:p>
    <w:p w14:paraId="5CB352D6"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（一）违反本合同第</w:t>
      </w:r>
      <w:r>
        <w:rPr>
          <w:rFonts w:ascii="宋体"/>
          <w:kern w:val="0"/>
          <w:sz w:val="24"/>
          <w:szCs w:val="20"/>
          <w:lang w:val="zh-CN"/>
        </w:rPr>
        <w:t xml:space="preserve"> </w:t>
      </w:r>
      <w:r>
        <w:rPr>
          <w:rFonts w:ascii="宋体" w:hint="eastAsia"/>
          <w:kern w:val="0"/>
          <w:sz w:val="24"/>
          <w:szCs w:val="20"/>
          <w:lang w:val="zh-CN"/>
        </w:rPr>
        <w:t>条约定，</w:t>
      </w:r>
      <w:r>
        <w:rPr>
          <w:rFonts w:ascii="宋体"/>
          <w:kern w:val="0"/>
          <w:sz w:val="24"/>
          <w:szCs w:val="20"/>
          <w:lang w:val="zh-CN"/>
        </w:rPr>
        <w:t>____</w:t>
      </w:r>
      <w:r>
        <w:rPr>
          <w:rFonts w:ascii="宋体" w:hint="eastAsia"/>
          <w:kern w:val="0"/>
          <w:sz w:val="24"/>
          <w:szCs w:val="20"/>
          <w:lang w:val="zh-CN"/>
        </w:rPr>
        <w:t>方应承担违约责任，承担方式和违约金额如下：</w:t>
      </w:r>
    </w:p>
    <w:p w14:paraId="667DB5BB" w14:textId="77777777" w:rsidR="00A75E01" w:rsidRDefault="00A75E01">
      <w:pPr>
        <w:autoSpaceDE w:val="0"/>
        <w:autoSpaceDN w:val="0"/>
        <w:adjustRightInd w:val="0"/>
        <w:spacing w:line="480" w:lineRule="auto"/>
        <w:jc w:val="left"/>
        <w:rPr>
          <w:rFonts w:ascii="宋体"/>
          <w:kern w:val="0"/>
          <w:sz w:val="24"/>
          <w:szCs w:val="20"/>
          <w:lang w:val="zh-CN"/>
        </w:rPr>
      </w:pPr>
    </w:p>
    <w:p w14:paraId="7FB1A68A"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（二）违反本合同第</w:t>
      </w:r>
      <w:r>
        <w:rPr>
          <w:rFonts w:ascii="宋体"/>
          <w:kern w:val="0"/>
          <w:sz w:val="24"/>
          <w:szCs w:val="20"/>
          <w:lang w:val="zh-CN"/>
        </w:rPr>
        <w:t xml:space="preserve"> </w:t>
      </w:r>
      <w:r>
        <w:rPr>
          <w:rFonts w:ascii="宋体" w:hint="eastAsia"/>
          <w:kern w:val="0"/>
          <w:sz w:val="24"/>
          <w:szCs w:val="20"/>
          <w:lang w:val="zh-CN"/>
        </w:rPr>
        <w:t>第约定，</w:t>
      </w:r>
      <w:r>
        <w:rPr>
          <w:rFonts w:ascii="宋体"/>
          <w:kern w:val="0"/>
          <w:sz w:val="24"/>
          <w:szCs w:val="20"/>
          <w:lang w:val="zh-CN"/>
        </w:rPr>
        <w:t>____</w:t>
      </w:r>
      <w:r>
        <w:rPr>
          <w:rFonts w:ascii="宋体" w:hint="eastAsia"/>
          <w:kern w:val="0"/>
          <w:sz w:val="24"/>
          <w:szCs w:val="20"/>
          <w:lang w:val="zh-CN"/>
        </w:rPr>
        <w:t>方应承担违约责任，承担方式和违约金额如下：</w:t>
      </w:r>
    </w:p>
    <w:p w14:paraId="5D4EF3A4" w14:textId="77777777" w:rsidR="00A75E01" w:rsidRDefault="00A75E01">
      <w:pPr>
        <w:autoSpaceDE w:val="0"/>
        <w:autoSpaceDN w:val="0"/>
        <w:adjustRightInd w:val="0"/>
        <w:spacing w:line="480" w:lineRule="auto"/>
        <w:jc w:val="left"/>
        <w:rPr>
          <w:rFonts w:ascii="宋体"/>
          <w:kern w:val="0"/>
          <w:sz w:val="24"/>
          <w:szCs w:val="20"/>
          <w:lang w:val="zh-CN"/>
        </w:rPr>
      </w:pPr>
    </w:p>
    <w:p w14:paraId="38E5CFFE"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p>
    <w:p w14:paraId="63690EF3" w14:textId="77777777" w:rsidR="00A75E01" w:rsidRDefault="00A75E01">
      <w:pPr>
        <w:autoSpaceDE w:val="0"/>
        <w:autoSpaceDN w:val="0"/>
        <w:adjustRightInd w:val="0"/>
        <w:spacing w:line="480" w:lineRule="auto"/>
        <w:jc w:val="left"/>
        <w:rPr>
          <w:rFonts w:ascii="宋体"/>
          <w:kern w:val="0"/>
          <w:sz w:val="24"/>
          <w:szCs w:val="20"/>
          <w:lang w:val="zh-CN"/>
        </w:rPr>
      </w:pPr>
    </w:p>
    <w:p w14:paraId="506F6BA6"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七、争议的解决方法：</w:t>
      </w:r>
    </w:p>
    <w:p w14:paraId="5D81A44E" w14:textId="77777777" w:rsidR="00A75E01" w:rsidRDefault="00A75E01">
      <w:pPr>
        <w:autoSpaceDE w:val="0"/>
        <w:autoSpaceDN w:val="0"/>
        <w:adjustRightInd w:val="0"/>
        <w:spacing w:line="480" w:lineRule="auto"/>
        <w:jc w:val="left"/>
        <w:rPr>
          <w:rFonts w:ascii="宋体"/>
          <w:kern w:val="0"/>
          <w:sz w:val="24"/>
          <w:szCs w:val="20"/>
          <w:lang w:val="zh-CN"/>
        </w:rPr>
      </w:pPr>
    </w:p>
    <w:p w14:paraId="51893ED8"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在合同履行过程中发生争议，双方应当协商解决，也可以请求</w:t>
      </w:r>
      <w:r>
        <w:rPr>
          <w:rFonts w:ascii="宋体"/>
          <w:kern w:val="0"/>
          <w:sz w:val="24"/>
          <w:szCs w:val="20"/>
          <w:lang w:val="zh-CN"/>
        </w:rPr>
        <w:t>________</w:t>
      </w:r>
      <w:r>
        <w:rPr>
          <w:rFonts w:ascii="宋体" w:hint="eastAsia"/>
          <w:kern w:val="0"/>
          <w:sz w:val="24"/>
          <w:szCs w:val="20"/>
          <w:lang w:val="zh-CN"/>
        </w:rPr>
        <w:t>进行调解。</w:t>
      </w:r>
    </w:p>
    <w:p w14:paraId="193CBDA3" w14:textId="77777777" w:rsidR="00A75E01" w:rsidRDefault="00A75E01">
      <w:pPr>
        <w:autoSpaceDE w:val="0"/>
        <w:autoSpaceDN w:val="0"/>
        <w:adjustRightInd w:val="0"/>
        <w:spacing w:line="480" w:lineRule="auto"/>
        <w:jc w:val="left"/>
        <w:rPr>
          <w:rFonts w:ascii="宋体"/>
          <w:kern w:val="0"/>
          <w:sz w:val="24"/>
          <w:szCs w:val="20"/>
          <w:lang w:val="zh-CN"/>
        </w:rPr>
      </w:pPr>
    </w:p>
    <w:p w14:paraId="4A43CF89"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当事人不愿协商、调解解决或者协商、调解不成的，双方商定，采用以下第</w:t>
      </w:r>
      <w:r>
        <w:rPr>
          <w:rFonts w:ascii="宋体"/>
          <w:kern w:val="0"/>
          <w:sz w:val="24"/>
          <w:szCs w:val="20"/>
          <w:lang w:val="zh-CN"/>
        </w:rPr>
        <w:t>____</w:t>
      </w:r>
      <w:r>
        <w:rPr>
          <w:rFonts w:ascii="宋体" w:hint="eastAsia"/>
          <w:kern w:val="0"/>
          <w:sz w:val="24"/>
          <w:szCs w:val="20"/>
          <w:lang w:val="zh-CN"/>
        </w:rPr>
        <w:t>种方式解决。</w:t>
      </w:r>
    </w:p>
    <w:p w14:paraId="267D92E3" w14:textId="77777777" w:rsidR="00A75E01" w:rsidRDefault="00A75E01">
      <w:pPr>
        <w:autoSpaceDE w:val="0"/>
        <w:autoSpaceDN w:val="0"/>
        <w:adjustRightInd w:val="0"/>
        <w:spacing w:line="480" w:lineRule="auto"/>
        <w:jc w:val="left"/>
        <w:rPr>
          <w:rFonts w:ascii="宋体"/>
          <w:kern w:val="0"/>
          <w:sz w:val="24"/>
          <w:szCs w:val="20"/>
          <w:lang w:val="zh-CN"/>
        </w:rPr>
      </w:pPr>
    </w:p>
    <w:p w14:paraId="3A78D952"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（一）因本合同所发生任何争议，申请</w:t>
      </w:r>
      <w:r>
        <w:rPr>
          <w:rFonts w:ascii="宋体"/>
          <w:kern w:val="0"/>
          <w:sz w:val="24"/>
          <w:szCs w:val="20"/>
          <w:lang w:val="zh-CN"/>
        </w:rPr>
        <w:t xml:space="preserve">________ </w:t>
      </w:r>
      <w:r>
        <w:rPr>
          <w:rFonts w:ascii="宋体" w:hint="eastAsia"/>
          <w:kern w:val="0"/>
          <w:sz w:val="24"/>
          <w:szCs w:val="20"/>
          <w:lang w:val="zh-CN"/>
        </w:rPr>
        <w:t>仲裁委员会仲裁；</w:t>
      </w:r>
    </w:p>
    <w:p w14:paraId="4935E3DF" w14:textId="77777777" w:rsidR="00A75E01" w:rsidRDefault="00A75E01">
      <w:pPr>
        <w:autoSpaceDE w:val="0"/>
        <w:autoSpaceDN w:val="0"/>
        <w:adjustRightInd w:val="0"/>
        <w:spacing w:line="480" w:lineRule="auto"/>
        <w:jc w:val="left"/>
        <w:rPr>
          <w:rFonts w:ascii="宋体"/>
          <w:kern w:val="0"/>
          <w:sz w:val="24"/>
          <w:szCs w:val="20"/>
          <w:lang w:val="zh-CN"/>
        </w:rPr>
      </w:pPr>
    </w:p>
    <w:p w14:paraId="3373CDFC"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（二）向</w:t>
      </w:r>
      <w:r>
        <w:rPr>
          <w:rFonts w:ascii="宋体"/>
          <w:kern w:val="0"/>
          <w:sz w:val="24"/>
          <w:szCs w:val="20"/>
          <w:lang w:val="zh-CN"/>
        </w:rPr>
        <w:t>________</w:t>
      </w:r>
      <w:r>
        <w:rPr>
          <w:rFonts w:ascii="宋体" w:hint="eastAsia"/>
          <w:kern w:val="0"/>
          <w:sz w:val="24"/>
          <w:szCs w:val="20"/>
          <w:lang w:val="zh-CN"/>
        </w:rPr>
        <w:t>人民法院起诉。</w:t>
      </w:r>
    </w:p>
    <w:p w14:paraId="7CB20C91" w14:textId="77777777" w:rsidR="00A75E01" w:rsidRDefault="00A75E01">
      <w:pPr>
        <w:autoSpaceDE w:val="0"/>
        <w:autoSpaceDN w:val="0"/>
        <w:adjustRightInd w:val="0"/>
        <w:spacing w:line="480" w:lineRule="auto"/>
        <w:jc w:val="left"/>
        <w:rPr>
          <w:rFonts w:ascii="宋体"/>
          <w:kern w:val="0"/>
          <w:sz w:val="24"/>
          <w:szCs w:val="20"/>
          <w:lang w:val="zh-CN"/>
        </w:rPr>
      </w:pPr>
    </w:p>
    <w:p w14:paraId="55991694"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八、其他（含中介方的权利、义务、服务费及其支付方式，定金、财产抵押担保等上述条款未尽事宜）：</w:t>
      </w:r>
    </w:p>
    <w:p w14:paraId="6D040800" w14:textId="77777777" w:rsidR="00A75E01" w:rsidRDefault="00A75E01">
      <w:pPr>
        <w:autoSpaceDE w:val="0"/>
        <w:autoSpaceDN w:val="0"/>
        <w:adjustRightInd w:val="0"/>
        <w:spacing w:line="480" w:lineRule="auto"/>
        <w:jc w:val="left"/>
        <w:rPr>
          <w:rFonts w:ascii="宋体"/>
          <w:kern w:val="0"/>
          <w:sz w:val="24"/>
          <w:szCs w:val="20"/>
          <w:lang w:val="zh-CN"/>
        </w:rPr>
      </w:pPr>
    </w:p>
    <w:p w14:paraId="4EB3D8D7"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九、本合同有效期限：</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64929F39" w14:textId="77777777" w:rsidR="00A75E01" w:rsidRDefault="00A75E01">
      <w:pPr>
        <w:autoSpaceDE w:val="0"/>
        <w:autoSpaceDN w:val="0"/>
        <w:adjustRightInd w:val="0"/>
        <w:spacing w:line="480" w:lineRule="auto"/>
        <w:jc w:val="left"/>
        <w:rPr>
          <w:rFonts w:ascii="宋体"/>
          <w:kern w:val="0"/>
          <w:sz w:val="24"/>
          <w:szCs w:val="20"/>
          <w:lang w:val="zh-CN"/>
        </w:rPr>
      </w:pPr>
    </w:p>
    <w:p w14:paraId="67F335DB" w14:textId="77777777" w:rsidR="00A75E01" w:rsidRDefault="00A75E01">
      <w:pPr>
        <w:autoSpaceDE w:val="0"/>
        <w:autoSpaceDN w:val="0"/>
        <w:adjustRightInd w:val="0"/>
        <w:spacing w:line="480" w:lineRule="auto"/>
        <w:jc w:val="left"/>
        <w:rPr>
          <w:rFonts w:ascii="宋体"/>
          <w:kern w:val="0"/>
          <w:sz w:val="24"/>
          <w:szCs w:val="20"/>
          <w:lang w:val="zh-CN"/>
        </w:rPr>
      </w:pPr>
    </w:p>
    <w:p w14:paraId="7865FED4"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________________________</w:t>
      </w:r>
    </w:p>
    <w:p w14:paraId="7BEDF6E9" w14:textId="77777777" w:rsidR="00A75E01" w:rsidRDefault="00A75E01">
      <w:pPr>
        <w:autoSpaceDE w:val="0"/>
        <w:autoSpaceDN w:val="0"/>
        <w:adjustRightInd w:val="0"/>
        <w:spacing w:line="480" w:lineRule="auto"/>
        <w:jc w:val="left"/>
        <w:rPr>
          <w:rFonts w:ascii="宋体"/>
          <w:kern w:val="0"/>
          <w:sz w:val="24"/>
          <w:szCs w:val="20"/>
          <w:lang w:val="zh-CN"/>
        </w:rPr>
      </w:pPr>
    </w:p>
    <w:p w14:paraId="7326380F"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w:t>
      </w:r>
    </w:p>
    <w:p w14:paraId="1C419B8D" w14:textId="77777777" w:rsidR="00A75E01" w:rsidRDefault="00A75E01">
      <w:pPr>
        <w:autoSpaceDE w:val="0"/>
        <w:autoSpaceDN w:val="0"/>
        <w:adjustRightInd w:val="0"/>
        <w:spacing w:line="480" w:lineRule="auto"/>
        <w:jc w:val="left"/>
        <w:rPr>
          <w:rFonts w:ascii="宋体"/>
          <w:kern w:val="0"/>
          <w:sz w:val="24"/>
          <w:szCs w:val="20"/>
          <w:lang w:val="zh-CN"/>
        </w:rPr>
      </w:pPr>
    </w:p>
    <w:p w14:paraId="1BF92CB1"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1344C2E" w14:textId="77777777" w:rsidR="00A75E01" w:rsidRDefault="00A75E01">
      <w:pPr>
        <w:autoSpaceDE w:val="0"/>
        <w:autoSpaceDN w:val="0"/>
        <w:adjustRightInd w:val="0"/>
        <w:spacing w:line="480" w:lineRule="auto"/>
        <w:jc w:val="left"/>
        <w:rPr>
          <w:rFonts w:ascii="宋体"/>
          <w:kern w:val="0"/>
          <w:sz w:val="24"/>
          <w:szCs w:val="20"/>
          <w:lang w:val="zh-CN"/>
        </w:rPr>
      </w:pPr>
    </w:p>
    <w:p w14:paraId="0E5B5E4D"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________________________</w:t>
      </w:r>
    </w:p>
    <w:p w14:paraId="623D5E6D" w14:textId="77777777" w:rsidR="00A75E01" w:rsidRDefault="00A75E01">
      <w:pPr>
        <w:autoSpaceDE w:val="0"/>
        <w:autoSpaceDN w:val="0"/>
        <w:adjustRightInd w:val="0"/>
        <w:spacing w:line="480" w:lineRule="auto"/>
        <w:jc w:val="left"/>
        <w:rPr>
          <w:rFonts w:ascii="宋体"/>
          <w:kern w:val="0"/>
          <w:sz w:val="24"/>
          <w:szCs w:val="20"/>
          <w:lang w:val="zh-CN"/>
        </w:rPr>
      </w:pPr>
    </w:p>
    <w:p w14:paraId="675C6D1D" w14:textId="77777777" w:rsidR="00A75E01" w:rsidRDefault="00A75E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w:t>
      </w:r>
    </w:p>
    <w:p w14:paraId="5FD2D27E" w14:textId="77777777" w:rsidR="00A75E01" w:rsidRDefault="00A75E01">
      <w:pPr>
        <w:autoSpaceDE w:val="0"/>
        <w:autoSpaceDN w:val="0"/>
        <w:adjustRightInd w:val="0"/>
        <w:spacing w:line="480" w:lineRule="auto"/>
        <w:jc w:val="left"/>
        <w:rPr>
          <w:rFonts w:ascii="宋体"/>
          <w:kern w:val="0"/>
          <w:sz w:val="24"/>
          <w:szCs w:val="20"/>
          <w:lang w:val="zh-CN"/>
        </w:rPr>
      </w:pPr>
    </w:p>
    <w:p w14:paraId="35E20743" w14:textId="77777777" w:rsidR="00A75E01" w:rsidRDefault="00A75E01">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A75E0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B3F2" w14:textId="77777777" w:rsidR="00A75E01" w:rsidRDefault="00A75E01" w:rsidP="00D215A6">
      <w:r>
        <w:separator/>
      </w:r>
    </w:p>
  </w:endnote>
  <w:endnote w:type="continuationSeparator" w:id="0">
    <w:p w14:paraId="6A22F810" w14:textId="77777777" w:rsidR="00A75E01" w:rsidRDefault="00A75E01" w:rsidP="00D21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817F5" w14:textId="77777777" w:rsidR="00A75E01" w:rsidRDefault="00A75E01" w:rsidP="00D215A6">
      <w:r>
        <w:separator/>
      </w:r>
    </w:p>
  </w:footnote>
  <w:footnote w:type="continuationSeparator" w:id="0">
    <w:p w14:paraId="27E52563" w14:textId="77777777" w:rsidR="00A75E01" w:rsidRDefault="00A75E01" w:rsidP="00D21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74241870">
    <w:abstractNumId w:val="1"/>
  </w:num>
  <w:num w:numId="2" w16cid:durableId="1874222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40A4"/>
    <w:rsid w:val="002740A4"/>
    <w:rsid w:val="00A75E01"/>
    <w:rsid w:val="00D21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897EA5E"/>
  <w15:chartTrackingRefBased/>
  <w15:docId w15:val="{D3A1504D-35B5-49B6-964E-CFABAA00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D215A6"/>
    <w:pPr>
      <w:tabs>
        <w:tab w:val="center" w:pos="4153"/>
        <w:tab w:val="right" w:pos="8306"/>
      </w:tabs>
      <w:snapToGrid w:val="0"/>
      <w:jc w:val="center"/>
    </w:pPr>
    <w:rPr>
      <w:sz w:val="18"/>
      <w:szCs w:val="18"/>
    </w:rPr>
  </w:style>
  <w:style w:type="character" w:customStyle="1" w:styleId="a6">
    <w:name w:val="页眉 字符"/>
    <w:basedOn w:val="a0"/>
    <w:link w:val="a5"/>
    <w:uiPriority w:val="99"/>
    <w:rsid w:val="00D215A6"/>
    <w:rPr>
      <w:kern w:val="2"/>
      <w:sz w:val="18"/>
      <w:szCs w:val="18"/>
    </w:rPr>
  </w:style>
  <w:style w:type="paragraph" w:styleId="a7">
    <w:name w:val="footer"/>
    <w:basedOn w:val="a"/>
    <w:link w:val="a8"/>
    <w:uiPriority w:val="99"/>
    <w:unhideWhenUsed/>
    <w:rsid w:val="00D215A6"/>
    <w:pPr>
      <w:tabs>
        <w:tab w:val="center" w:pos="4153"/>
        <w:tab w:val="right" w:pos="8306"/>
      </w:tabs>
      <w:snapToGrid w:val="0"/>
      <w:jc w:val="left"/>
    </w:pPr>
    <w:rPr>
      <w:sz w:val="18"/>
      <w:szCs w:val="18"/>
    </w:rPr>
  </w:style>
  <w:style w:type="character" w:customStyle="1" w:styleId="a8">
    <w:name w:val="页脚 字符"/>
    <w:basedOn w:val="a0"/>
    <w:link w:val="a7"/>
    <w:uiPriority w:val="99"/>
    <w:rsid w:val="00D215A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382</Words>
  <Characters>2179</Characters>
  <Application>Microsoft Office Word</Application>
  <DocSecurity>4</DocSecurity>
  <Lines>18</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