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4A2190" w14:textId="77777777" w:rsidR="00814EA4" w:rsidRDefault="00814EA4">
      <w:pPr>
        <w:autoSpaceDE w:val="0"/>
        <w:autoSpaceDN w:val="0"/>
        <w:adjustRightInd w:val="0"/>
        <w:spacing w:line="480" w:lineRule="auto"/>
        <w:jc w:val="center"/>
        <w:rPr>
          <w:rFonts w:ascii="黑体" w:eastAsia="黑体"/>
          <w:b/>
          <w:bCs/>
          <w:kern w:val="0"/>
          <w:sz w:val="44"/>
          <w:szCs w:val="20"/>
          <w:lang w:val="zh-CN"/>
        </w:rPr>
      </w:pPr>
      <w:r>
        <w:rPr>
          <w:rFonts w:ascii="黑体" w:eastAsia="黑体" w:hint="eastAsia"/>
          <w:b/>
          <w:bCs/>
          <w:kern w:val="0"/>
          <w:sz w:val="44"/>
          <w:szCs w:val="20"/>
          <w:lang w:val="zh-CN"/>
        </w:rPr>
        <w:t>技术转让和合作生产合同</w:t>
      </w:r>
    </w:p>
    <w:p w14:paraId="52F67B1C" w14:textId="77777777" w:rsidR="00814EA4" w:rsidRDefault="00814EA4">
      <w:pPr>
        <w:autoSpaceDE w:val="0"/>
        <w:autoSpaceDN w:val="0"/>
        <w:adjustRightInd w:val="0"/>
        <w:spacing w:line="480" w:lineRule="auto"/>
        <w:jc w:val="left"/>
        <w:rPr>
          <w:rFonts w:ascii="宋体" w:hint="eastAsia"/>
          <w:kern w:val="0"/>
          <w:sz w:val="24"/>
          <w:szCs w:val="20"/>
          <w:lang w:val="zh-CN"/>
        </w:rPr>
      </w:pPr>
    </w:p>
    <w:p w14:paraId="54DDCD4B" w14:textId="77777777" w:rsidR="00814EA4" w:rsidRDefault="00814EA4">
      <w:pPr>
        <w:autoSpaceDE w:val="0"/>
        <w:autoSpaceDN w:val="0"/>
        <w:adjustRightInd w:val="0"/>
        <w:spacing w:line="480" w:lineRule="auto"/>
        <w:jc w:val="left"/>
        <w:rPr>
          <w:rFonts w:ascii="宋体" w:hint="eastAsia"/>
          <w:kern w:val="0"/>
          <w:sz w:val="24"/>
          <w:szCs w:val="20"/>
          <w:lang w:val="zh-CN"/>
        </w:rPr>
      </w:pPr>
    </w:p>
    <w:p w14:paraId="5C199434" w14:textId="77777777" w:rsidR="00814EA4" w:rsidRDefault="00814EA4">
      <w:pPr>
        <w:autoSpaceDE w:val="0"/>
        <w:autoSpaceDN w:val="0"/>
        <w:adjustRightInd w:val="0"/>
        <w:spacing w:line="480" w:lineRule="auto"/>
        <w:jc w:val="left"/>
        <w:rPr>
          <w:rFonts w:ascii="宋体" w:hint="eastAsia"/>
          <w:kern w:val="0"/>
          <w:sz w:val="24"/>
          <w:szCs w:val="20"/>
          <w:lang w:val="zh-CN"/>
        </w:rPr>
      </w:pPr>
    </w:p>
    <w:p w14:paraId="5C57868D" w14:textId="77777777" w:rsidR="00814EA4" w:rsidRDefault="00814EA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以中华人民共和国</w:t>
      </w:r>
      <w:r>
        <w:rPr>
          <w:rFonts w:ascii="宋体" w:hint="eastAsia"/>
          <w:kern w:val="0"/>
          <w:sz w:val="24"/>
          <w:szCs w:val="20"/>
          <w:u w:val="single"/>
          <w:lang w:val="zh-CN"/>
        </w:rPr>
        <w:t xml:space="preserve">           </w:t>
      </w:r>
      <w:r>
        <w:rPr>
          <w:rFonts w:ascii="宋体" w:hint="eastAsia"/>
          <w:kern w:val="0"/>
          <w:sz w:val="24"/>
          <w:szCs w:val="20"/>
          <w:lang w:val="zh-CN"/>
        </w:rPr>
        <w:t>总公司和</w:t>
      </w:r>
      <w:r>
        <w:rPr>
          <w:rFonts w:ascii="宋体" w:hint="eastAsia"/>
          <w:kern w:val="0"/>
          <w:sz w:val="24"/>
          <w:szCs w:val="20"/>
          <w:u w:val="single"/>
          <w:lang w:val="zh-CN"/>
        </w:rPr>
        <w:t xml:space="preserve">               </w:t>
      </w:r>
      <w:r>
        <w:rPr>
          <w:rFonts w:ascii="宋体" w:hint="eastAsia"/>
          <w:kern w:val="0"/>
          <w:sz w:val="24"/>
          <w:szCs w:val="20"/>
          <w:lang w:val="zh-CN"/>
        </w:rPr>
        <w:t>厂为一方（以下简称甲方）</w:t>
      </w:r>
    </w:p>
    <w:p w14:paraId="24D1AC23" w14:textId="77777777" w:rsidR="00814EA4" w:rsidRDefault="00814EA4">
      <w:pPr>
        <w:autoSpaceDE w:val="0"/>
        <w:autoSpaceDN w:val="0"/>
        <w:adjustRightInd w:val="0"/>
        <w:spacing w:line="480" w:lineRule="auto"/>
        <w:jc w:val="left"/>
        <w:rPr>
          <w:rFonts w:ascii="宋体"/>
          <w:kern w:val="0"/>
          <w:sz w:val="24"/>
          <w:szCs w:val="20"/>
          <w:lang w:val="zh-CN"/>
        </w:rPr>
      </w:pPr>
    </w:p>
    <w:p w14:paraId="1AC5772F" w14:textId="77777777" w:rsidR="00814EA4" w:rsidRDefault="00814EA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以</w:t>
      </w:r>
      <w:r>
        <w:rPr>
          <w:rFonts w:ascii="宋体" w:hint="eastAsia"/>
          <w:kern w:val="0"/>
          <w:sz w:val="24"/>
          <w:szCs w:val="20"/>
          <w:u w:val="single"/>
          <w:lang w:val="zh-CN"/>
        </w:rPr>
        <w:t xml:space="preserve">               </w:t>
      </w:r>
      <w:r>
        <w:rPr>
          <w:rFonts w:ascii="宋体" w:hint="eastAsia"/>
          <w:kern w:val="0"/>
          <w:sz w:val="24"/>
          <w:szCs w:val="20"/>
          <w:lang w:val="zh-CN"/>
        </w:rPr>
        <w:t>公司为另一方（以下简称乙方）</w:t>
      </w:r>
    </w:p>
    <w:p w14:paraId="247A0FF5" w14:textId="77777777" w:rsidR="00814EA4" w:rsidRDefault="00814EA4">
      <w:pPr>
        <w:autoSpaceDE w:val="0"/>
        <w:autoSpaceDN w:val="0"/>
        <w:adjustRightInd w:val="0"/>
        <w:spacing w:line="480" w:lineRule="auto"/>
        <w:jc w:val="left"/>
        <w:rPr>
          <w:rFonts w:ascii="宋体"/>
          <w:kern w:val="0"/>
          <w:sz w:val="24"/>
          <w:szCs w:val="20"/>
          <w:lang w:val="zh-CN"/>
        </w:rPr>
      </w:pPr>
    </w:p>
    <w:p w14:paraId="79C2E139" w14:textId="77777777" w:rsidR="00814EA4" w:rsidRDefault="00814EA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双方通过友好协商于</w:t>
      </w:r>
      <w:r>
        <w:rPr>
          <w:rFonts w:ascii="宋体" w:hint="eastAsia"/>
          <w:kern w:val="0"/>
          <w:sz w:val="24"/>
          <w:szCs w:val="20"/>
          <w:u w:val="single"/>
          <w:lang w:val="zh-CN"/>
        </w:rPr>
        <w:t xml:space="preserve">        </w:t>
      </w:r>
      <w:r>
        <w:rPr>
          <w:rFonts w:ascii="宋体" w:hint="eastAsia"/>
          <w:kern w:val="0"/>
          <w:sz w:val="24"/>
          <w:szCs w:val="20"/>
          <w:lang w:val="zh-CN"/>
        </w:rPr>
        <w:t>年</w:t>
      </w:r>
      <w:r>
        <w:rPr>
          <w:rFonts w:ascii="宋体" w:hint="eastAsia"/>
          <w:kern w:val="0"/>
          <w:sz w:val="24"/>
          <w:szCs w:val="20"/>
          <w:u w:val="single"/>
          <w:lang w:val="zh-CN"/>
        </w:rPr>
        <w:t xml:space="preserve">　　</w:t>
      </w:r>
      <w:r>
        <w:rPr>
          <w:rFonts w:ascii="宋体" w:hint="eastAsia"/>
          <w:kern w:val="0"/>
          <w:sz w:val="24"/>
          <w:szCs w:val="20"/>
          <w:lang w:val="zh-CN"/>
        </w:rPr>
        <w:t>月</w:t>
      </w:r>
      <w:r>
        <w:rPr>
          <w:rFonts w:ascii="宋体" w:hint="eastAsia"/>
          <w:kern w:val="0"/>
          <w:sz w:val="24"/>
          <w:szCs w:val="20"/>
          <w:u w:val="single"/>
          <w:lang w:val="zh-CN"/>
        </w:rPr>
        <w:t xml:space="preserve">　　</w:t>
      </w:r>
      <w:r>
        <w:rPr>
          <w:rFonts w:ascii="宋体" w:hint="eastAsia"/>
          <w:kern w:val="0"/>
          <w:sz w:val="24"/>
          <w:szCs w:val="20"/>
          <w:lang w:val="zh-CN"/>
        </w:rPr>
        <w:t>日在北京签订</w:t>
      </w:r>
      <w:r>
        <w:rPr>
          <w:rFonts w:ascii="宋体" w:hint="eastAsia"/>
          <w:kern w:val="0"/>
          <w:sz w:val="24"/>
          <w:szCs w:val="20"/>
          <w:u w:val="single"/>
          <w:lang w:val="zh-CN"/>
        </w:rPr>
        <w:t xml:space="preserve">               </w:t>
      </w:r>
      <w:r>
        <w:rPr>
          <w:rFonts w:ascii="宋体" w:hint="eastAsia"/>
          <w:kern w:val="0"/>
          <w:sz w:val="24"/>
          <w:szCs w:val="20"/>
          <w:lang w:val="zh-CN"/>
        </w:rPr>
        <w:t>技术转让及合作生产合同，合同条件如下：</w:t>
      </w:r>
    </w:p>
    <w:p w14:paraId="444742E4" w14:textId="77777777" w:rsidR="00814EA4" w:rsidRDefault="00814EA4">
      <w:pPr>
        <w:autoSpaceDE w:val="0"/>
        <w:autoSpaceDN w:val="0"/>
        <w:adjustRightInd w:val="0"/>
        <w:spacing w:line="480" w:lineRule="auto"/>
        <w:jc w:val="left"/>
        <w:rPr>
          <w:rFonts w:ascii="宋体"/>
          <w:kern w:val="0"/>
          <w:sz w:val="24"/>
          <w:szCs w:val="20"/>
          <w:lang w:val="zh-CN"/>
        </w:rPr>
      </w:pPr>
    </w:p>
    <w:p w14:paraId="7CDDEFFA" w14:textId="77777777" w:rsidR="00814EA4" w:rsidRDefault="00814EA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第一章　定义</w:t>
      </w:r>
    </w:p>
    <w:p w14:paraId="694C5123" w14:textId="77777777" w:rsidR="00814EA4" w:rsidRDefault="00814EA4">
      <w:pPr>
        <w:autoSpaceDE w:val="0"/>
        <w:autoSpaceDN w:val="0"/>
        <w:adjustRightInd w:val="0"/>
        <w:spacing w:line="480" w:lineRule="auto"/>
        <w:jc w:val="left"/>
        <w:rPr>
          <w:rFonts w:ascii="宋体"/>
          <w:kern w:val="0"/>
          <w:sz w:val="24"/>
          <w:szCs w:val="20"/>
          <w:lang w:val="zh-CN"/>
        </w:rPr>
      </w:pPr>
    </w:p>
    <w:p w14:paraId="2FD1ADB7" w14:textId="77777777" w:rsidR="00814EA4" w:rsidRDefault="00814EA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w:t>
      </w:r>
      <w:r>
        <w:rPr>
          <w:rFonts w:ascii="宋体"/>
          <w:kern w:val="0"/>
          <w:sz w:val="24"/>
          <w:szCs w:val="20"/>
          <w:lang w:val="zh-CN"/>
        </w:rPr>
        <w:t>“</w:t>
      </w:r>
      <w:r>
        <w:rPr>
          <w:rFonts w:ascii="宋体" w:hint="eastAsia"/>
          <w:kern w:val="0"/>
          <w:sz w:val="24"/>
          <w:szCs w:val="20"/>
          <w:lang w:val="zh-CN"/>
        </w:rPr>
        <w:t>合同产品</w:t>
      </w:r>
      <w:r>
        <w:rPr>
          <w:rFonts w:ascii="宋体"/>
          <w:kern w:val="0"/>
          <w:sz w:val="24"/>
          <w:szCs w:val="20"/>
          <w:lang w:val="zh-CN"/>
        </w:rPr>
        <w:t>”</w:t>
      </w:r>
      <w:r>
        <w:rPr>
          <w:rFonts w:ascii="宋体" w:hint="eastAsia"/>
          <w:kern w:val="0"/>
          <w:sz w:val="24"/>
          <w:szCs w:val="20"/>
          <w:lang w:val="zh-CN"/>
        </w:rPr>
        <w:t>系指本合同附件１所规定的</w:t>
      </w:r>
      <w:r>
        <w:rPr>
          <w:rFonts w:ascii="宋体" w:hint="eastAsia"/>
          <w:kern w:val="0"/>
          <w:sz w:val="24"/>
          <w:szCs w:val="20"/>
          <w:u w:val="single"/>
          <w:lang w:val="zh-CN"/>
        </w:rPr>
        <w:t xml:space="preserve">          </w:t>
      </w:r>
      <w:r>
        <w:rPr>
          <w:rFonts w:ascii="宋体" w:hint="eastAsia"/>
          <w:kern w:val="0"/>
          <w:sz w:val="24"/>
          <w:szCs w:val="20"/>
          <w:lang w:val="zh-CN"/>
        </w:rPr>
        <w:t>立式弯板机。</w:t>
      </w:r>
    </w:p>
    <w:p w14:paraId="1A0224F1" w14:textId="77777777" w:rsidR="00814EA4" w:rsidRDefault="00814EA4">
      <w:pPr>
        <w:autoSpaceDE w:val="0"/>
        <w:autoSpaceDN w:val="0"/>
        <w:adjustRightInd w:val="0"/>
        <w:spacing w:line="480" w:lineRule="auto"/>
        <w:jc w:val="left"/>
        <w:rPr>
          <w:rFonts w:ascii="宋体"/>
          <w:kern w:val="0"/>
          <w:sz w:val="24"/>
          <w:szCs w:val="20"/>
          <w:lang w:val="zh-CN"/>
        </w:rPr>
      </w:pPr>
    </w:p>
    <w:p w14:paraId="5F4FF4C3" w14:textId="77777777" w:rsidR="00814EA4" w:rsidRDefault="00814EA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w:t>
      </w:r>
      <w:r>
        <w:rPr>
          <w:rFonts w:ascii="宋体"/>
          <w:kern w:val="0"/>
          <w:sz w:val="24"/>
          <w:szCs w:val="20"/>
          <w:lang w:val="zh-CN"/>
        </w:rPr>
        <w:t>“</w:t>
      </w:r>
      <w:r>
        <w:rPr>
          <w:rFonts w:ascii="宋体" w:hint="eastAsia"/>
          <w:kern w:val="0"/>
          <w:sz w:val="24"/>
          <w:szCs w:val="20"/>
          <w:lang w:val="zh-CN"/>
        </w:rPr>
        <w:t>考核产品</w:t>
      </w:r>
      <w:r>
        <w:rPr>
          <w:rFonts w:ascii="宋体"/>
          <w:kern w:val="0"/>
          <w:sz w:val="24"/>
          <w:szCs w:val="20"/>
          <w:lang w:val="zh-CN"/>
        </w:rPr>
        <w:t>”</w:t>
      </w:r>
      <w:r>
        <w:rPr>
          <w:rFonts w:ascii="宋体" w:hint="eastAsia"/>
          <w:kern w:val="0"/>
          <w:sz w:val="24"/>
          <w:szCs w:val="20"/>
          <w:lang w:val="zh-CN"/>
        </w:rPr>
        <w:t>：系指根据乙方提供的技术资料，并按附件５规定进行考核验收的由甲方制造的第一台合同产品。</w:t>
      </w:r>
    </w:p>
    <w:p w14:paraId="196DB40F" w14:textId="77777777" w:rsidR="00814EA4" w:rsidRDefault="00814EA4">
      <w:pPr>
        <w:autoSpaceDE w:val="0"/>
        <w:autoSpaceDN w:val="0"/>
        <w:adjustRightInd w:val="0"/>
        <w:spacing w:line="480" w:lineRule="auto"/>
        <w:jc w:val="left"/>
        <w:rPr>
          <w:rFonts w:ascii="宋体"/>
          <w:kern w:val="0"/>
          <w:sz w:val="24"/>
          <w:szCs w:val="20"/>
          <w:lang w:val="zh-CN"/>
        </w:rPr>
      </w:pPr>
    </w:p>
    <w:p w14:paraId="20A16769" w14:textId="77777777" w:rsidR="00814EA4" w:rsidRDefault="00814EA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第二章　合同内容及范围</w:t>
      </w:r>
    </w:p>
    <w:p w14:paraId="6B08F751" w14:textId="77777777" w:rsidR="00814EA4" w:rsidRDefault="00814EA4">
      <w:pPr>
        <w:autoSpaceDE w:val="0"/>
        <w:autoSpaceDN w:val="0"/>
        <w:adjustRightInd w:val="0"/>
        <w:spacing w:line="480" w:lineRule="auto"/>
        <w:jc w:val="left"/>
        <w:rPr>
          <w:rFonts w:ascii="宋体"/>
          <w:kern w:val="0"/>
          <w:sz w:val="24"/>
          <w:szCs w:val="20"/>
          <w:lang w:val="zh-CN"/>
        </w:rPr>
      </w:pPr>
    </w:p>
    <w:p w14:paraId="5204C5E7" w14:textId="77777777" w:rsidR="00814EA4" w:rsidRDefault="00814EA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１．由乙方向甲方转让合同产品的设计、制造、销售、安装和维修使用的技术，合同产品的规格和技术参数详见本合同附件１。</w:t>
      </w:r>
    </w:p>
    <w:p w14:paraId="1C2902EA" w14:textId="77777777" w:rsidR="00814EA4" w:rsidRDefault="00814EA4">
      <w:pPr>
        <w:autoSpaceDE w:val="0"/>
        <w:autoSpaceDN w:val="0"/>
        <w:adjustRightInd w:val="0"/>
        <w:spacing w:line="480" w:lineRule="auto"/>
        <w:jc w:val="left"/>
        <w:rPr>
          <w:rFonts w:ascii="宋体"/>
          <w:kern w:val="0"/>
          <w:sz w:val="24"/>
          <w:szCs w:val="20"/>
          <w:lang w:val="zh-CN"/>
        </w:rPr>
      </w:pPr>
    </w:p>
    <w:p w14:paraId="6C61963C" w14:textId="77777777" w:rsidR="00814EA4" w:rsidRDefault="00814EA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２．乙方负责向甲方提供合同产品全部有关技术和技术资料（以下简称资料），其具体内容和交付时间详见本合同附件２及附件３。</w:t>
      </w:r>
    </w:p>
    <w:p w14:paraId="76CD63B8" w14:textId="77777777" w:rsidR="00814EA4" w:rsidRDefault="00814EA4">
      <w:pPr>
        <w:autoSpaceDE w:val="0"/>
        <w:autoSpaceDN w:val="0"/>
        <w:adjustRightInd w:val="0"/>
        <w:spacing w:line="480" w:lineRule="auto"/>
        <w:jc w:val="left"/>
        <w:rPr>
          <w:rFonts w:ascii="宋体"/>
          <w:kern w:val="0"/>
          <w:sz w:val="24"/>
          <w:szCs w:val="20"/>
          <w:lang w:val="zh-CN"/>
        </w:rPr>
      </w:pPr>
    </w:p>
    <w:p w14:paraId="407787A6" w14:textId="77777777" w:rsidR="00814EA4" w:rsidRDefault="00814EA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３．乙方授与甲方在中国制造和销售合同产品的权利。前四台合同产品只在中国国内销售。在此以后甲方制造的合同产品可销往下列国家：</w:t>
      </w:r>
      <w:r>
        <w:rPr>
          <w:rFonts w:ascii="宋体" w:hint="eastAsia"/>
          <w:kern w:val="0"/>
          <w:sz w:val="24"/>
          <w:szCs w:val="20"/>
          <w:u w:val="single"/>
          <w:lang w:val="zh-CN"/>
        </w:rPr>
        <w:t xml:space="preserve">               </w:t>
      </w:r>
      <w:r>
        <w:rPr>
          <w:rFonts w:ascii="宋体" w:hint="eastAsia"/>
          <w:kern w:val="0"/>
          <w:sz w:val="24"/>
          <w:szCs w:val="20"/>
          <w:lang w:val="zh-CN"/>
        </w:rPr>
        <w:t>，如合同产品按政府间经济贸易协议规定销往其他国家或由中国承包商在中国购买，随承包工程出口，则不受上述规定的限制。</w:t>
      </w:r>
    </w:p>
    <w:p w14:paraId="449BC43F" w14:textId="77777777" w:rsidR="00814EA4" w:rsidRDefault="00814EA4">
      <w:pPr>
        <w:autoSpaceDE w:val="0"/>
        <w:autoSpaceDN w:val="0"/>
        <w:adjustRightInd w:val="0"/>
        <w:spacing w:line="480" w:lineRule="auto"/>
        <w:jc w:val="left"/>
        <w:rPr>
          <w:rFonts w:ascii="宋体"/>
          <w:kern w:val="0"/>
          <w:sz w:val="24"/>
          <w:szCs w:val="20"/>
          <w:lang w:val="zh-CN"/>
        </w:rPr>
      </w:pPr>
    </w:p>
    <w:p w14:paraId="26C46FAB" w14:textId="77777777" w:rsidR="00814EA4" w:rsidRDefault="00814EA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４．在合同期间，如甲方需要，乙方有义务以优惠价格向甲方提供制造合同产品所需的部件及原材料，双方将通过协商另签合同。</w:t>
      </w:r>
    </w:p>
    <w:p w14:paraId="58FCB13C" w14:textId="77777777" w:rsidR="00814EA4" w:rsidRDefault="00814EA4">
      <w:pPr>
        <w:autoSpaceDE w:val="0"/>
        <w:autoSpaceDN w:val="0"/>
        <w:adjustRightInd w:val="0"/>
        <w:spacing w:line="480" w:lineRule="auto"/>
        <w:jc w:val="left"/>
        <w:rPr>
          <w:rFonts w:ascii="宋体"/>
          <w:kern w:val="0"/>
          <w:sz w:val="24"/>
          <w:szCs w:val="20"/>
          <w:lang w:val="zh-CN"/>
        </w:rPr>
      </w:pPr>
    </w:p>
    <w:p w14:paraId="71283AE3" w14:textId="77777777" w:rsidR="00814EA4" w:rsidRDefault="00814EA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第一台及其后诸台合同产品的分工详见附件１。</w:t>
      </w:r>
    </w:p>
    <w:p w14:paraId="2F680C7A" w14:textId="77777777" w:rsidR="00814EA4" w:rsidRDefault="00814EA4">
      <w:pPr>
        <w:autoSpaceDE w:val="0"/>
        <w:autoSpaceDN w:val="0"/>
        <w:adjustRightInd w:val="0"/>
        <w:spacing w:line="480" w:lineRule="auto"/>
        <w:jc w:val="left"/>
        <w:rPr>
          <w:rFonts w:ascii="宋体"/>
          <w:kern w:val="0"/>
          <w:sz w:val="24"/>
          <w:szCs w:val="20"/>
          <w:lang w:val="zh-CN"/>
        </w:rPr>
      </w:pPr>
    </w:p>
    <w:p w14:paraId="45B38175" w14:textId="77777777" w:rsidR="00814EA4" w:rsidRDefault="00814EA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５．乙方负责图纸及资料的转化并在乙方工厂及其有关协作工厂培训甲方人员。乙方应尽最大努力使甲方人员掌握合同产品的技术（具体内容见本合同附件３）。</w:t>
      </w:r>
    </w:p>
    <w:p w14:paraId="127A36E1" w14:textId="77777777" w:rsidR="00814EA4" w:rsidRDefault="00814EA4">
      <w:pPr>
        <w:autoSpaceDE w:val="0"/>
        <w:autoSpaceDN w:val="0"/>
        <w:adjustRightInd w:val="0"/>
        <w:spacing w:line="480" w:lineRule="auto"/>
        <w:jc w:val="left"/>
        <w:rPr>
          <w:rFonts w:ascii="宋体"/>
          <w:kern w:val="0"/>
          <w:sz w:val="24"/>
          <w:szCs w:val="20"/>
          <w:lang w:val="zh-CN"/>
        </w:rPr>
      </w:pPr>
    </w:p>
    <w:p w14:paraId="75981340" w14:textId="77777777" w:rsidR="00814EA4" w:rsidRDefault="00814EA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６．乙方有义务派遣技术人员到甲方工厂进行技术服务（详见本合同附件４）。</w:t>
      </w:r>
    </w:p>
    <w:p w14:paraId="66278352" w14:textId="77777777" w:rsidR="00814EA4" w:rsidRDefault="00814EA4">
      <w:pPr>
        <w:autoSpaceDE w:val="0"/>
        <w:autoSpaceDN w:val="0"/>
        <w:adjustRightInd w:val="0"/>
        <w:spacing w:line="480" w:lineRule="auto"/>
        <w:jc w:val="left"/>
        <w:rPr>
          <w:rFonts w:ascii="宋体"/>
          <w:kern w:val="0"/>
          <w:sz w:val="24"/>
          <w:szCs w:val="20"/>
          <w:lang w:val="zh-CN"/>
        </w:rPr>
      </w:pPr>
    </w:p>
    <w:p w14:paraId="14E5D169" w14:textId="77777777" w:rsidR="00814EA4" w:rsidRDefault="00814EA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７．乙方同意向甲方提供所需的专用工具、夹具及设备和检测合同产品所需的技术资料（详见本合同附件２）。</w:t>
      </w:r>
    </w:p>
    <w:p w14:paraId="4F9F5CD8" w14:textId="77777777" w:rsidR="00814EA4" w:rsidRDefault="00814EA4">
      <w:pPr>
        <w:autoSpaceDE w:val="0"/>
        <w:autoSpaceDN w:val="0"/>
        <w:adjustRightInd w:val="0"/>
        <w:spacing w:line="480" w:lineRule="auto"/>
        <w:jc w:val="left"/>
        <w:rPr>
          <w:rFonts w:ascii="宋体"/>
          <w:kern w:val="0"/>
          <w:sz w:val="24"/>
          <w:szCs w:val="20"/>
          <w:lang w:val="zh-CN"/>
        </w:rPr>
      </w:pPr>
    </w:p>
    <w:p w14:paraId="2FB9B10C" w14:textId="77777777" w:rsidR="00814EA4" w:rsidRDefault="00814EA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８．在合同有效期内，乙方同意甲方有权在其合同产品上标注甲乙双方联合商标或</w:t>
      </w:r>
      <w:r>
        <w:rPr>
          <w:rFonts w:ascii="宋体"/>
          <w:kern w:val="0"/>
          <w:sz w:val="24"/>
          <w:szCs w:val="20"/>
          <w:lang w:val="zh-CN"/>
        </w:rPr>
        <w:t>“</w:t>
      </w:r>
      <w:r>
        <w:rPr>
          <w:rFonts w:ascii="宋体" w:hint="eastAsia"/>
          <w:kern w:val="0"/>
          <w:sz w:val="24"/>
          <w:szCs w:val="20"/>
          <w:lang w:val="zh-CN"/>
        </w:rPr>
        <w:t>按</w:t>
      </w:r>
    </w:p>
    <w:p w14:paraId="01C9E664" w14:textId="77777777" w:rsidR="00814EA4" w:rsidRDefault="00814EA4">
      <w:pPr>
        <w:autoSpaceDE w:val="0"/>
        <w:autoSpaceDN w:val="0"/>
        <w:adjustRightInd w:val="0"/>
        <w:spacing w:line="480" w:lineRule="auto"/>
        <w:jc w:val="left"/>
        <w:rPr>
          <w:rFonts w:ascii="宋体"/>
          <w:kern w:val="0"/>
          <w:sz w:val="24"/>
          <w:szCs w:val="20"/>
          <w:lang w:val="zh-CN"/>
        </w:rPr>
      </w:pPr>
    </w:p>
    <w:p w14:paraId="39983351" w14:textId="77777777" w:rsidR="00814EA4" w:rsidRDefault="00814EA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公司许可证制造</w:t>
      </w:r>
      <w:r>
        <w:rPr>
          <w:rFonts w:ascii="宋体"/>
          <w:kern w:val="0"/>
          <w:sz w:val="24"/>
          <w:szCs w:val="20"/>
          <w:lang w:val="zh-CN"/>
        </w:rPr>
        <w:t>”</w:t>
      </w:r>
      <w:r>
        <w:rPr>
          <w:rFonts w:ascii="宋体" w:hint="eastAsia"/>
          <w:kern w:val="0"/>
          <w:sz w:val="24"/>
          <w:szCs w:val="20"/>
          <w:lang w:val="zh-CN"/>
        </w:rPr>
        <w:t>字样。</w:t>
      </w:r>
    </w:p>
    <w:p w14:paraId="1EF56B9E" w14:textId="77777777" w:rsidR="00814EA4" w:rsidRDefault="00814EA4">
      <w:pPr>
        <w:autoSpaceDE w:val="0"/>
        <w:autoSpaceDN w:val="0"/>
        <w:adjustRightInd w:val="0"/>
        <w:spacing w:line="480" w:lineRule="auto"/>
        <w:jc w:val="left"/>
        <w:rPr>
          <w:rFonts w:ascii="宋体"/>
          <w:kern w:val="0"/>
          <w:sz w:val="24"/>
          <w:szCs w:val="20"/>
          <w:lang w:val="zh-CN"/>
        </w:rPr>
      </w:pPr>
    </w:p>
    <w:p w14:paraId="482E57ED" w14:textId="77777777" w:rsidR="00814EA4" w:rsidRDefault="00814EA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第三章　价格</w:t>
      </w:r>
    </w:p>
    <w:p w14:paraId="34EFFC89" w14:textId="77777777" w:rsidR="00814EA4" w:rsidRDefault="00814EA4">
      <w:pPr>
        <w:autoSpaceDE w:val="0"/>
        <w:autoSpaceDN w:val="0"/>
        <w:adjustRightInd w:val="0"/>
        <w:spacing w:line="480" w:lineRule="auto"/>
        <w:jc w:val="left"/>
        <w:rPr>
          <w:rFonts w:ascii="宋体"/>
          <w:kern w:val="0"/>
          <w:sz w:val="24"/>
          <w:szCs w:val="20"/>
          <w:lang w:val="zh-CN"/>
        </w:rPr>
      </w:pPr>
    </w:p>
    <w:p w14:paraId="75B7DAA6" w14:textId="77777777" w:rsidR="00814EA4" w:rsidRDefault="00814EA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１．鉴于乙方按本合同第二章１、２、３、４、５、６、７、８所尽的义务，甲方同意向乙方支付</w:t>
      </w:r>
      <w:r>
        <w:rPr>
          <w:rFonts w:ascii="宋体" w:hint="eastAsia"/>
          <w:kern w:val="0"/>
          <w:sz w:val="24"/>
          <w:szCs w:val="20"/>
          <w:u w:val="single"/>
          <w:lang w:val="zh-CN"/>
        </w:rPr>
        <w:t xml:space="preserve">         </w:t>
      </w:r>
      <w:r>
        <w:rPr>
          <w:rFonts w:ascii="宋体" w:hint="eastAsia"/>
          <w:kern w:val="0"/>
          <w:sz w:val="24"/>
          <w:szCs w:val="20"/>
          <w:lang w:val="zh-CN"/>
        </w:rPr>
        <w:t>英镑的入门费（大写</w:t>
      </w:r>
      <w:r>
        <w:rPr>
          <w:rFonts w:ascii="宋体" w:hint="eastAsia"/>
          <w:kern w:val="0"/>
          <w:sz w:val="24"/>
          <w:szCs w:val="20"/>
          <w:u w:val="single"/>
          <w:lang w:val="zh-CN"/>
        </w:rPr>
        <w:t xml:space="preserve">                            </w:t>
      </w:r>
      <w:r>
        <w:rPr>
          <w:rFonts w:ascii="宋体" w:hint="eastAsia"/>
          <w:kern w:val="0"/>
          <w:sz w:val="24"/>
          <w:szCs w:val="20"/>
          <w:lang w:val="zh-CN"/>
        </w:rPr>
        <w:t>英镑）。</w:t>
      </w:r>
    </w:p>
    <w:p w14:paraId="294C0C11" w14:textId="77777777" w:rsidR="00814EA4" w:rsidRDefault="00814EA4">
      <w:pPr>
        <w:autoSpaceDE w:val="0"/>
        <w:autoSpaceDN w:val="0"/>
        <w:adjustRightInd w:val="0"/>
        <w:spacing w:line="480" w:lineRule="auto"/>
        <w:jc w:val="left"/>
        <w:rPr>
          <w:rFonts w:ascii="宋体"/>
          <w:kern w:val="0"/>
          <w:sz w:val="24"/>
          <w:szCs w:val="20"/>
          <w:lang w:val="zh-CN"/>
        </w:rPr>
      </w:pPr>
    </w:p>
    <w:p w14:paraId="6577A218" w14:textId="77777777" w:rsidR="00814EA4" w:rsidRDefault="00814EA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２．合同期内，如甲方要求乙方提供其他规格产品的全部资料，则甲方应为每一规格的资料向乙方支付　　英镑（大写</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英镑）。乙方应向中方交付所得税。</w:t>
      </w:r>
    </w:p>
    <w:p w14:paraId="39925C38" w14:textId="77777777" w:rsidR="00814EA4" w:rsidRDefault="00814EA4">
      <w:pPr>
        <w:autoSpaceDE w:val="0"/>
        <w:autoSpaceDN w:val="0"/>
        <w:adjustRightInd w:val="0"/>
        <w:spacing w:line="480" w:lineRule="auto"/>
        <w:jc w:val="left"/>
        <w:rPr>
          <w:rFonts w:ascii="宋体"/>
          <w:kern w:val="0"/>
          <w:sz w:val="24"/>
          <w:szCs w:val="20"/>
          <w:lang w:val="zh-CN"/>
        </w:rPr>
      </w:pPr>
    </w:p>
    <w:p w14:paraId="3EE8A098" w14:textId="77777777" w:rsidR="00814EA4" w:rsidRDefault="00814EA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３．甲方应就每台出售的合同产品向乙方支付提成费，前五年为合同产品净销售价的８％，后五年为合同产品净销售价的６％。乙方应向中方交付所得税。</w:t>
      </w:r>
    </w:p>
    <w:p w14:paraId="7D65AF4C" w14:textId="77777777" w:rsidR="00814EA4" w:rsidRDefault="00814EA4">
      <w:pPr>
        <w:autoSpaceDE w:val="0"/>
        <w:autoSpaceDN w:val="0"/>
        <w:adjustRightInd w:val="0"/>
        <w:spacing w:line="480" w:lineRule="auto"/>
        <w:jc w:val="left"/>
        <w:rPr>
          <w:rFonts w:ascii="宋体"/>
          <w:kern w:val="0"/>
          <w:sz w:val="24"/>
          <w:szCs w:val="20"/>
          <w:lang w:val="zh-CN"/>
        </w:rPr>
      </w:pPr>
    </w:p>
    <w:p w14:paraId="4102ECC6" w14:textId="77777777" w:rsidR="00814EA4" w:rsidRDefault="00814EA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净销售价：销售价扣除运费、税费、包装费、储存费、保险费、安装费，并减去向乙方购买零部件的费用（包括运费、关税等）。</w:t>
      </w:r>
    </w:p>
    <w:p w14:paraId="28422CA4" w14:textId="77777777" w:rsidR="00814EA4" w:rsidRDefault="00814EA4">
      <w:pPr>
        <w:autoSpaceDE w:val="0"/>
        <w:autoSpaceDN w:val="0"/>
        <w:adjustRightInd w:val="0"/>
        <w:spacing w:line="480" w:lineRule="auto"/>
        <w:jc w:val="left"/>
        <w:rPr>
          <w:rFonts w:ascii="宋体"/>
          <w:kern w:val="0"/>
          <w:sz w:val="24"/>
          <w:szCs w:val="20"/>
          <w:lang w:val="zh-CN"/>
        </w:rPr>
      </w:pPr>
    </w:p>
    <w:p w14:paraId="0DB758B6" w14:textId="77777777" w:rsidR="00814EA4" w:rsidRDefault="00814EA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第四章　支付条件</w:t>
      </w:r>
    </w:p>
    <w:p w14:paraId="4DD2FC62" w14:textId="77777777" w:rsidR="00814EA4" w:rsidRDefault="00814EA4">
      <w:pPr>
        <w:autoSpaceDE w:val="0"/>
        <w:autoSpaceDN w:val="0"/>
        <w:adjustRightInd w:val="0"/>
        <w:spacing w:line="480" w:lineRule="auto"/>
        <w:jc w:val="left"/>
        <w:rPr>
          <w:rFonts w:ascii="宋体"/>
          <w:kern w:val="0"/>
          <w:sz w:val="24"/>
          <w:szCs w:val="20"/>
          <w:lang w:val="zh-CN"/>
        </w:rPr>
      </w:pPr>
    </w:p>
    <w:p w14:paraId="32291345" w14:textId="77777777" w:rsidR="00814EA4" w:rsidRDefault="00814EA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１．甲方向乙方支付的本合同费用均以英镑信汇（</w:t>
      </w:r>
      <w:r>
        <w:rPr>
          <w:rFonts w:ascii="宋体" w:hint="eastAsia"/>
          <w:kern w:val="0"/>
          <w:sz w:val="24"/>
          <w:szCs w:val="20"/>
          <w:lang w:val="zh-CN"/>
        </w:rPr>
        <w:t>m/t</w:t>
      </w:r>
      <w:r>
        <w:rPr>
          <w:rFonts w:ascii="宋体" w:hint="eastAsia"/>
          <w:kern w:val="0"/>
          <w:sz w:val="24"/>
          <w:szCs w:val="20"/>
          <w:lang w:val="zh-CN"/>
        </w:rPr>
        <w:t>）支付。（如需电汇，电汇费用由乙方负担）。甲方通过北京中国银行和英国</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银行支付。所有在中国发生的银行费用由甲方负担，在中国以外发生的银行费用由乙方负担。</w:t>
      </w:r>
    </w:p>
    <w:p w14:paraId="6CD50578" w14:textId="77777777" w:rsidR="00814EA4" w:rsidRDefault="00814EA4">
      <w:pPr>
        <w:autoSpaceDE w:val="0"/>
        <w:autoSpaceDN w:val="0"/>
        <w:adjustRightInd w:val="0"/>
        <w:spacing w:line="480" w:lineRule="auto"/>
        <w:jc w:val="left"/>
        <w:rPr>
          <w:rFonts w:ascii="宋体"/>
          <w:kern w:val="0"/>
          <w:sz w:val="24"/>
          <w:szCs w:val="20"/>
          <w:lang w:val="zh-CN"/>
        </w:rPr>
      </w:pPr>
    </w:p>
    <w:p w14:paraId="433FD0C4" w14:textId="77777777" w:rsidR="00814EA4" w:rsidRDefault="00814EA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２．本合同第三章１所规定的入门费按下述办法和比例由甲方向乙方支付：</w:t>
      </w:r>
    </w:p>
    <w:p w14:paraId="0238D8EE" w14:textId="77777777" w:rsidR="00814EA4" w:rsidRDefault="00814EA4">
      <w:pPr>
        <w:autoSpaceDE w:val="0"/>
        <w:autoSpaceDN w:val="0"/>
        <w:adjustRightInd w:val="0"/>
        <w:spacing w:line="480" w:lineRule="auto"/>
        <w:jc w:val="left"/>
        <w:rPr>
          <w:rFonts w:ascii="宋体"/>
          <w:kern w:val="0"/>
          <w:sz w:val="24"/>
          <w:szCs w:val="20"/>
          <w:lang w:val="zh-CN"/>
        </w:rPr>
      </w:pPr>
    </w:p>
    <w:p w14:paraId="59E6E140" w14:textId="77777777" w:rsidR="00814EA4" w:rsidRDefault="00814EA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（１）入门费的１０％（百分之壹拾），计</w:t>
      </w:r>
      <w:r>
        <w:rPr>
          <w:rFonts w:ascii="宋体" w:hint="eastAsia"/>
          <w:kern w:val="0"/>
          <w:sz w:val="24"/>
          <w:szCs w:val="20"/>
          <w:u w:val="single"/>
          <w:lang w:val="zh-CN"/>
        </w:rPr>
        <w:t xml:space="preserve">        </w:t>
      </w:r>
      <w:r>
        <w:rPr>
          <w:rFonts w:ascii="宋体" w:hint="eastAsia"/>
          <w:kern w:val="0"/>
          <w:sz w:val="24"/>
          <w:szCs w:val="20"/>
          <w:lang w:val="zh-CN"/>
        </w:rPr>
        <w:t>英镑（大写</w:t>
      </w:r>
      <w:r>
        <w:rPr>
          <w:rFonts w:ascii="宋体" w:hint="eastAsia"/>
          <w:kern w:val="0"/>
          <w:sz w:val="24"/>
          <w:szCs w:val="20"/>
          <w:u w:val="single"/>
          <w:lang w:val="zh-CN"/>
        </w:rPr>
        <w:t xml:space="preserve">                      </w:t>
      </w:r>
      <w:r>
        <w:rPr>
          <w:rFonts w:ascii="宋体" w:hint="eastAsia"/>
          <w:kern w:val="0"/>
          <w:sz w:val="24"/>
          <w:szCs w:val="20"/>
          <w:lang w:val="zh-CN"/>
        </w:rPr>
        <w:t>英镑）于甲方收到乙方下列正确无误的单据之日起，不迟于３０天向乙方支付：</w:t>
      </w:r>
    </w:p>
    <w:p w14:paraId="095C3656" w14:textId="77777777" w:rsidR="00814EA4" w:rsidRDefault="00814EA4">
      <w:pPr>
        <w:autoSpaceDE w:val="0"/>
        <w:autoSpaceDN w:val="0"/>
        <w:adjustRightInd w:val="0"/>
        <w:spacing w:line="480" w:lineRule="auto"/>
        <w:jc w:val="left"/>
        <w:rPr>
          <w:rFonts w:ascii="宋体"/>
          <w:kern w:val="0"/>
          <w:sz w:val="24"/>
          <w:szCs w:val="20"/>
          <w:lang w:val="zh-CN"/>
        </w:rPr>
      </w:pPr>
    </w:p>
    <w:p w14:paraId="319D42CE" w14:textId="77777777" w:rsidR="00814EA4" w:rsidRDefault="00814EA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①英国政府有关当局出具的有效出口许可证影印本一份，或同样的有关当局出具的不需要出口许可证的证明文件一份。</w:t>
      </w:r>
    </w:p>
    <w:p w14:paraId="7918B033" w14:textId="77777777" w:rsidR="00814EA4" w:rsidRDefault="00814EA4">
      <w:pPr>
        <w:autoSpaceDE w:val="0"/>
        <w:autoSpaceDN w:val="0"/>
        <w:adjustRightInd w:val="0"/>
        <w:spacing w:line="480" w:lineRule="auto"/>
        <w:jc w:val="left"/>
        <w:rPr>
          <w:rFonts w:ascii="宋体"/>
          <w:kern w:val="0"/>
          <w:sz w:val="24"/>
          <w:szCs w:val="20"/>
          <w:lang w:val="zh-CN"/>
        </w:rPr>
      </w:pPr>
    </w:p>
    <w:p w14:paraId="432C8CCA" w14:textId="77777777" w:rsidR="00814EA4" w:rsidRDefault="00814EA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②金额为入门费总数的形式发票一式四份。</w:t>
      </w:r>
    </w:p>
    <w:p w14:paraId="1F21E964" w14:textId="77777777" w:rsidR="00814EA4" w:rsidRDefault="00814EA4">
      <w:pPr>
        <w:autoSpaceDE w:val="0"/>
        <w:autoSpaceDN w:val="0"/>
        <w:adjustRightInd w:val="0"/>
        <w:spacing w:line="480" w:lineRule="auto"/>
        <w:jc w:val="left"/>
        <w:rPr>
          <w:rFonts w:ascii="宋体"/>
          <w:kern w:val="0"/>
          <w:sz w:val="24"/>
          <w:szCs w:val="20"/>
          <w:lang w:val="zh-CN"/>
        </w:rPr>
      </w:pPr>
    </w:p>
    <w:p w14:paraId="73036A28" w14:textId="77777777" w:rsidR="00814EA4" w:rsidRDefault="00814EA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③即期汇票正副本各一份。</w:t>
      </w:r>
    </w:p>
    <w:p w14:paraId="650C6FA6" w14:textId="77777777" w:rsidR="00814EA4" w:rsidRDefault="00814EA4">
      <w:pPr>
        <w:autoSpaceDE w:val="0"/>
        <w:autoSpaceDN w:val="0"/>
        <w:adjustRightInd w:val="0"/>
        <w:spacing w:line="480" w:lineRule="auto"/>
        <w:jc w:val="left"/>
        <w:rPr>
          <w:rFonts w:ascii="宋体"/>
          <w:kern w:val="0"/>
          <w:sz w:val="24"/>
          <w:szCs w:val="20"/>
          <w:lang w:val="zh-CN"/>
        </w:rPr>
      </w:pPr>
    </w:p>
    <w:p w14:paraId="29241B88" w14:textId="77777777" w:rsidR="00814EA4" w:rsidRDefault="00814EA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④由英国</w:t>
      </w:r>
      <w:r>
        <w:rPr>
          <w:rFonts w:ascii="宋体" w:hint="eastAsia"/>
          <w:kern w:val="0"/>
          <w:sz w:val="24"/>
          <w:szCs w:val="20"/>
          <w:u w:val="single"/>
          <w:lang w:val="zh-CN"/>
        </w:rPr>
        <w:t xml:space="preserve">          </w:t>
      </w:r>
      <w:r>
        <w:rPr>
          <w:rFonts w:ascii="宋体" w:hint="eastAsia"/>
          <w:kern w:val="0"/>
          <w:sz w:val="24"/>
          <w:szCs w:val="20"/>
          <w:lang w:val="zh-CN"/>
        </w:rPr>
        <w:t>银行出具的，以甲方为受益人的，金额为</w:t>
      </w:r>
      <w:r>
        <w:rPr>
          <w:rFonts w:ascii="宋体" w:hint="eastAsia"/>
          <w:kern w:val="0"/>
          <w:sz w:val="24"/>
          <w:szCs w:val="20"/>
          <w:u w:val="single"/>
          <w:lang w:val="zh-CN"/>
        </w:rPr>
        <w:t xml:space="preserve">        </w:t>
      </w:r>
      <w:r>
        <w:rPr>
          <w:rFonts w:ascii="宋体" w:hint="eastAsia"/>
          <w:kern w:val="0"/>
          <w:sz w:val="24"/>
          <w:szCs w:val="20"/>
          <w:lang w:val="zh-CN"/>
        </w:rPr>
        <w:t>英镑（大写</w:t>
      </w:r>
      <w:r>
        <w:rPr>
          <w:rFonts w:ascii="宋体" w:hint="eastAsia"/>
          <w:kern w:val="0"/>
          <w:sz w:val="24"/>
          <w:szCs w:val="20"/>
          <w:u w:val="single"/>
          <w:lang w:val="zh-CN"/>
        </w:rPr>
        <w:t xml:space="preserve">                      </w:t>
      </w:r>
      <w:r>
        <w:rPr>
          <w:rFonts w:ascii="宋体" w:hint="eastAsia"/>
          <w:kern w:val="0"/>
          <w:sz w:val="24"/>
          <w:szCs w:val="20"/>
          <w:lang w:val="zh-CN"/>
        </w:rPr>
        <w:t>英镑）的不可撤销的保证函正副本各一份（保证函格式见本合同附件６）。</w:t>
      </w:r>
    </w:p>
    <w:p w14:paraId="6940FD48" w14:textId="77777777" w:rsidR="00814EA4" w:rsidRDefault="00814EA4">
      <w:pPr>
        <w:autoSpaceDE w:val="0"/>
        <w:autoSpaceDN w:val="0"/>
        <w:adjustRightInd w:val="0"/>
        <w:spacing w:line="480" w:lineRule="auto"/>
        <w:jc w:val="left"/>
        <w:rPr>
          <w:rFonts w:ascii="宋体"/>
          <w:kern w:val="0"/>
          <w:sz w:val="24"/>
          <w:szCs w:val="20"/>
          <w:lang w:val="zh-CN"/>
        </w:rPr>
      </w:pPr>
    </w:p>
    <w:p w14:paraId="7D419AEE" w14:textId="77777777" w:rsidR="00814EA4" w:rsidRDefault="00814EA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（２）入门费２０％（面分之贰拾）计</w:t>
      </w:r>
      <w:r>
        <w:rPr>
          <w:rFonts w:ascii="宋体" w:hint="eastAsia"/>
          <w:kern w:val="0"/>
          <w:sz w:val="24"/>
          <w:szCs w:val="20"/>
          <w:u w:val="single"/>
          <w:lang w:val="zh-CN"/>
        </w:rPr>
        <w:t xml:space="preserve">        </w:t>
      </w:r>
      <w:r>
        <w:rPr>
          <w:rFonts w:ascii="宋体" w:hint="eastAsia"/>
          <w:kern w:val="0"/>
          <w:sz w:val="24"/>
          <w:szCs w:val="20"/>
          <w:lang w:val="zh-CN"/>
        </w:rPr>
        <w:t>英镑（大写</w:t>
      </w:r>
      <w:r>
        <w:rPr>
          <w:rFonts w:ascii="宋体" w:hint="eastAsia"/>
          <w:kern w:val="0"/>
          <w:sz w:val="24"/>
          <w:szCs w:val="20"/>
          <w:u w:val="single"/>
          <w:lang w:val="zh-CN"/>
        </w:rPr>
        <w:t xml:space="preserve">                      </w:t>
      </w:r>
      <w:r>
        <w:rPr>
          <w:rFonts w:ascii="宋体" w:hint="eastAsia"/>
          <w:kern w:val="0"/>
          <w:sz w:val="24"/>
          <w:szCs w:val="20"/>
          <w:lang w:val="zh-CN"/>
        </w:rPr>
        <w:t>英镑）于乙方发出本合同附件３第３．２．１条所规定的临时资料３个月后，并于甲方收到乙方下列正确无误的单据之日起，不迟于３０天向乙方支付：</w:t>
      </w:r>
    </w:p>
    <w:p w14:paraId="58E18C41" w14:textId="77777777" w:rsidR="00814EA4" w:rsidRDefault="00814EA4">
      <w:pPr>
        <w:autoSpaceDE w:val="0"/>
        <w:autoSpaceDN w:val="0"/>
        <w:adjustRightInd w:val="0"/>
        <w:spacing w:line="480" w:lineRule="auto"/>
        <w:jc w:val="left"/>
        <w:rPr>
          <w:rFonts w:ascii="宋体"/>
          <w:kern w:val="0"/>
          <w:sz w:val="24"/>
          <w:szCs w:val="20"/>
          <w:lang w:val="zh-CN"/>
        </w:rPr>
      </w:pPr>
    </w:p>
    <w:p w14:paraId="5FCE73C0" w14:textId="77777777" w:rsidR="00814EA4" w:rsidRDefault="00814EA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①四份商业发票</w:t>
      </w:r>
    </w:p>
    <w:p w14:paraId="0E3B7A4C" w14:textId="77777777" w:rsidR="00814EA4" w:rsidRDefault="00814EA4">
      <w:pPr>
        <w:autoSpaceDE w:val="0"/>
        <w:autoSpaceDN w:val="0"/>
        <w:adjustRightInd w:val="0"/>
        <w:spacing w:line="480" w:lineRule="auto"/>
        <w:jc w:val="left"/>
        <w:rPr>
          <w:rFonts w:ascii="宋体"/>
          <w:kern w:val="0"/>
          <w:sz w:val="24"/>
          <w:szCs w:val="20"/>
          <w:lang w:val="zh-CN"/>
        </w:rPr>
      </w:pPr>
    </w:p>
    <w:p w14:paraId="1ACF7E84" w14:textId="77777777" w:rsidR="00814EA4" w:rsidRDefault="00814EA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②即期汇票正、副本各一份</w:t>
      </w:r>
    </w:p>
    <w:p w14:paraId="25355DAE" w14:textId="77777777" w:rsidR="00814EA4" w:rsidRDefault="00814EA4">
      <w:pPr>
        <w:autoSpaceDE w:val="0"/>
        <w:autoSpaceDN w:val="0"/>
        <w:adjustRightInd w:val="0"/>
        <w:spacing w:line="480" w:lineRule="auto"/>
        <w:jc w:val="left"/>
        <w:rPr>
          <w:rFonts w:ascii="宋体"/>
          <w:kern w:val="0"/>
          <w:sz w:val="24"/>
          <w:szCs w:val="20"/>
          <w:lang w:val="zh-CN"/>
        </w:rPr>
      </w:pPr>
    </w:p>
    <w:p w14:paraId="0B5799E1" w14:textId="77777777" w:rsidR="00814EA4" w:rsidRDefault="00814EA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③两份资料空运提单及附件２及附件３第３．２．１条规定的临时资料交付已毕的证书的影印件。</w:t>
      </w:r>
    </w:p>
    <w:p w14:paraId="3AB71306" w14:textId="77777777" w:rsidR="00814EA4" w:rsidRDefault="00814EA4">
      <w:pPr>
        <w:autoSpaceDE w:val="0"/>
        <w:autoSpaceDN w:val="0"/>
        <w:adjustRightInd w:val="0"/>
        <w:spacing w:line="480" w:lineRule="auto"/>
        <w:jc w:val="left"/>
        <w:rPr>
          <w:rFonts w:ascii="宋体"/>
          <w:kern w:val="0"/>
          <w:sz w:val="24"/>
          <w:szCs w:val="20"/>
          <w:lang w:val="zh-CN"/>
        </w:rPr>
      </w:pPr>
    </w:p>
    <w:p w14:paraId="1C618F32" w14:textId="77777777" w:rsidR="00814EA4" w:rsidRDefault="00814EA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（３）入门费４０％（百分之肆拾）计</w:t>
      </w:r>
      <w:r>
        <w:rPr>
          <w:rFonts w:ascii="宋体" w:hint="eastAsia"/>
          <w:kern w:val="0"/>
          <w:sz w:val="24"/>
          <w:szCs w:val="20"/>
          <w:u w:val="single"/>
          <w:lang w:val="zh-CN"/>
        </w:rPr>
        <w:t xml:space="preserve">        </w:t>
      </w:r>
      <w:r>
        <w:rPr>
          <w:rFonts w:ascii="宋体" w:hint="eastAsia"/>
          <w:kern w:val="0"/>
          <w:sz w:val="24"/>
          <w:szCs w:val="20"/>
          <w:lang w:val="zh-CN"/>
        </w:rPr>
        <w:t>英镑（大写</w:t>
      </w:r>
      <w:r>
        <w:rPr>
          <w:rFonts w:ascii="宋体" w:hint="eastAsia"/>
          <w:kern w:val="0"/>
          <w:sz w:val="24"/>
          <w:szCs w:val="20"/>
          <w:u w:val="single"/>
          <w:lang w:val="zh-CN"/>
        </w:rPr>
        <w:t xml:space="preserve">                      </w:t>
      </w:r>
      <w:r>
        <w:rPr>
          <w:rFonts w:ascii="宋体" w:hint="eastAsia"/>
          <w:kern w:val="0"/>
          <w:sz w:val="24"/>
          <w:szCs w:val="20"/>
          <w:lang w:val="zh-CN"/>
        </w:rPr>
        <w:t>英镑）于甲方收到附件３第３、６条所规定的资料起，如乙方提供下列正确无误的文件，则不迟于３０天，向乙方支付：</w:t>
      </w:r>
    </w:p>
    <w:p w14:paraId="65BF259D" w14:textId="77777777" w:rsidR="00814EA4" w:rsidRDefault="00814EA4">
      <w:pPr>
        <w:autoSpaceDE w:val="0"/>
        <w:autoSpaceDN w:val="0"/>
        <w:adjustRightInd w:val="0"/>
        <w:spacing w:line="480" w:lineRule="auto"/>
        <w:jc w:val="left"/>
        <w:rPr>
          <w:rFonts w:ascii="宋体"/>
          <w:kern w:val="0"/>
          <w:sz w:val="24"/>
          <w:szCs w:val="20"/>
          <w:lang w:val="zh-CN"/>
        </w:rPr>
      </w:pPr>
    </w:p>
    <w:p w14:paraId="7112D791" w14:textId="77777777" w:rsidR="00814EA4" w:rsidRDefault="00814EA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①四份商业发票</w:t>
      </w:r>
    </w:p>
    <w:p w14:paraId="7AE4C637" w14:textId="77777777" w:rsidR="00814EA4" w:rsidRDefault="00814EA4">
      <w:pPr>
        <w:autoSpaceDE w:val="0"/>
        <w:autoSpaceDN w:val="0"/>
        <w:adjustRightInd w:val="0"/>
        <w:spacing w:line="480" w:lineRule="auto"/>
        <w:jc w:val="left"/>
        <w:rPr>
          <w:rFonts w:ascii="宋体"/>
          <w:kern w:val="0"/>
          <w:sz w:val="24"/>
          <w:szCs w:val="20"/>
          <w:lang w:val="zh-CN"/>
        </w:rPr>
      </w:pPr>
    </w:p>
    <w:p w14:paraId="35952597" w14:textId="77777777" w:rsidR="00814EA4" w:rsidRDefault="00814EA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②即期汇票正、副本各一份</w:t>
      </w:r>
    </w:p>
    <w:p w14:paraId="35CFE434" w14:textId="77777777" w:rsidR="00814EA4" w:rsidRDefault="00814EA4">
      <w:pPr>
        <w:autoSpaceDE w:val="0"/>
        <w:autoSpaceDN w:val="0"/>
        <w:adjustRightInd w:val="0"/>
        <w:spacing w:line="480" w:lineRule="auto"/>
        <w:jc w:val="left"/>
        <w:rPr>
          <w:rFonts w:ascii="宋体"/>
          <w:kern w:val="0"/>
          <w:sz w:val="24"/>
          <w:szCs w:val="20"/>
          <w:lang w:val="zh-CN"/>
        </w:rPr>
      </w:pPr>
    </w:p>
    <w:p w14:paraId="03726A46" w14:textId="77777777" w:rsidR="00814EA4" w:rsidRDefault="00814EA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③两份资料空运提单及附件３、６条规定的资料交付已毕的证书的影印件。</w:t>
      </w:r>
    </w:p>
    <w:p w14:paraId="5763A890" w14:textId="77777777" w:rsidR="00814EA4" w:rsidRDefault="00814EA4">
      <w:pPr>
        <w:autoSpaceDE w:val="0"/>
        <w:autoSpaceDN w:val="0"/>
        <w:adjustRightInd w:val="0"/>
        <w:spacing w:line="480" w:lineRule="auto"/>
        <w:jc w:val="left"/>
        <w:rPr>
          <w:rFonts w:ascii="宋体"/>
          <w:kern w:val="0"/>
          <w:sz w:val="24"/>
          <w:szCs w:val="20"/>
          <w:lang w:val="zh-CN"/>
        </w:rPr>
      </w:pPr>
    </w:p>
    <w:p w14:paraId="254691CD" w14:textId="77777777" w:rsidR="00814EA4" w:rsidRDefault="00814EA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（４）入门费１５％（百分之壹拾伍）计</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英镑（大写</w:t>
      </w:r>
      <w:r>
        <w:rPr>
          <w:rFonts w:ascii="宋体" w:hint="eastAsia"/>
          <w:kern w:val="0"/>
          <w:sz w:val="24"/>
          <w:szCs w:val="20"/>
          <w:u w:val="single"/>
          <w:lang w:val="zh-CN"/>
        </w:rPr>
        <w:t xml:space="preserve">                      </w:t>
      </w:r>
      <w:r>
        <w:rPr>
          <w:rFonts w:ascii="宋体" w:hint="eastAsia"/>
          <w:kern w:val="0"/>
          <w:sz w:val="24"/>
          <w:szCs w:val="20"/>
          <w:lang w:val="zh-CN"/>
        </w:rPr>
        <w:t>英镑）于附件３第３．８．２条规定的甲方培训人员按本合同附件３接受培训完毕之后，从收到乙方下列正确无误的文件之日起，不迟于３０天，向乙方支付：</w:t>
      </w:r>
    </w:p>
    <w:p w14:paraId="1F54381F" w14:textId="77777777" w:rsidR="00814EA4" w:rsidRDefault="00814EA4">
      <w:pPr>
        <w:autoSpaceDE w:val="0"/>
        <w:autoSpaceDN w:val="0"/>
        <w:adjustRightInd w:val="0"/>
        <w:spacing w:line="480" w:lineRule="auto"/>
        <w:jc w:val="left"/>
        <w:rPr>
          <w:rFonts w:ascii="宋体"/>
          <w:kern w:val="0"/>
          <w:sz w:val="24"/>
          <w:szCs w:val="20"/>
          <w:lang w:val="zh-CN"/>
        </w:rPr>
      </w:pPr>
    </w:p>
    <w:p w14:paraId="7CF9BE25" w14:textId="77777777" w:rsidR="00814EA4" w:rsidRDefault="00814EA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①四份商业发票</w:t>
      </w:r>
    </w:p>
    <w:p w14:paraId="14009D30" w14:textId="77777777" w:rsidR="00814EA4" w:rsidRDefault="00814EA4">
      <w:pPr>
        <w:autoSpaceDE w:val="0"/>
        <w:autoSpaceDN w:val="0"/>
        <w:adjustRightInd w:val="0"/>
        <w:spacing w:line="480" w:lineRule="auto"/>
        <w:jc w:val="left"/>
        <w:rPr>
          <w:rFonts w:ascii="宋体"/>
          <w:kern w:val="0"/>
          <w:sz w:val="24"/>
          <w:szCs w:val="20"/>
          <w:lang w:val="zh-CN"/>
        </w:rPr>
      </w:pPr>
    </w:p>
    <w:p w14:paraId="769AE4C5" w14:textId="77777777" w:rsidR="00814EA4" w:rsidRDefault="00814EA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②即期汇票正、副本各一份。</w:t>
      </w:r>
    </w:p>
    <w:p w14:paraId="2F474B75" w14:textId="77777777" w:rsidR="00814EA4" w:rsidRDefault="00814EA4">
      <w:pPr>
        <w:autoSpaceDE w:val="0"/>
        <w:autoSpaceDN w:val="0"/>
        <w:adjustRightInd w:val="0"/>
        <w:spacing w:line="480" w:lineRule="auto"/>
        <w:jc w:val="left"/>
        <w:rPr>
          <w:rFonts w:ascii="宋体"/>
          <w:kern w:val="0"/>
          <w:sz w:val="24"/>
          <w:szCs w:val="20"/>
          <w:lang w:val="zh-CN"/>
        </w:rPr>
      </w:pPr>
    </w:p>
    <w:p w14:paraId="5D26A4F0" w14:textId="77777777" w:rsidR="00814EA4" w:rsidRDefault="00814EA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③两份由甲、乙双方签署的关于附件３第３．８．２条规定的甲方培训人员已按本合同之规定接受培训完毕的证书的影印件。</w:t>
      </w:r>
    </w:p>
    <w:p w14:paraId="2E92786F" w14:textId="77777777" w:rsidR="00814EA4" w:rsidRDefault="00814EA4">
      <w:pPr>
        <w:autoSpaceDE w:val="0"/>
        <w:autoSpaceDN w:val="0"/>
        <w:adjustRightInd w:val="0"/>
        <w:spacing w:line="480" w:lineRule="auto"/>
        <w:jc w:val="left"/>
        <w:rPr>
          <w:rFonts w:ascii="宋体"/>
          <w:kern w:val="0"/>
          <w:sz w:val="24"/>
          <w:szCs w:val="20"/>
          <w:lang w:val="zh-CN"/>
        </w:rPr>
      </w:pPr>
    </w:p>
    <w:p w14:paraId="44230DB8" w14:textId="77777777" w:rsidR="00814EA4" w:rsidRDefault="00814EA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（５）入门费１５％（百分之壹拾伍）计：</w:t>
      </w:r>
      <w:r>
        <w:rPr>
          <w:rFonts w:ascii="宋体" w:hint="eastAsia"/>
          <w:kern w:val="0"/>
          <w:sz w:val="24"/>
          <w:szCs w:val="20"/>
          <w:u w:val="single"/>
          <w:lang w:val="zh-CN"/>
        </w:rPr>
        <w:t xml:space="preserve">        </w:t>
      </w:r>
      <w:r>
        <w:rPr>
          <w:rFonts w:ascii="宋体" w:hint="eastAsia"/>
          <w:kern w:val="0"/>
          <w:sz w:val="24"/>
          <w:szCs w:val="20"/>
          <w:lang w:val="zh-CN"/>
        </w:rPr>
        <w:t>英镑（大写</w:t>
      </w:r>
      <w:r>
        <w:rPr>
          <w:rFonts w:ascii="宋体" w:hint="eastAsia"/>
          <w:kern w:val="0"/>
          <w:sz w:val="24"/>
          <w:szCs w:val="20"/>
          <w:u w:val="single"/>
          <w:lang w:val="zh-CN"/>
        </w:rPr>
        <w:t xml:space="preserve">                      </w:t>
      </w:r>
      <w:r>
        <w:rPr>
          <w:rFonts w:ascii="宋体" w:hint="eastAsia"/>
          <w:kern w:val="0"/>
          <w:sz w:val="24"/>
          <w:szCs w:val="20"/>
          <w:lang w:val="zh-CN"/>
        </w:rPr>
        <w:t>英镑）于甲方收到乙方下列正确无误的文件之日起，不迟于３０天，向乙方支付：</w:t>
      </w:r>
    </w:p>
    <w:p w14:paraId="0FD22C0E" w14:textId="77777777" w:rsidR="00814EA4" w:rsidRDefault="00814EA4">
      <w:pPr>
        <w:autoSpaceDE w:val="0"/>
        <w:autoSpaceDN w:val="0"/>
        <w:adjustRightInd w:val="0"/>
        <w:spacing w:line="480" w:lineRule="auto"/>
        <w:jc w:val="left"/>
        <w:rPr>
          <w:rFonts w:ascii="宋体"/>
          <w:kern w:val="0"/>
          <w:sz w:val="24"/>
          <w:szCs w:val="20"/>
          <w:lang w:val="zh-CN"/>
        </w:rPr>
      </w:pPr>
    </w:p>
    <w:p w14:paraId="0CF0D142" w14:textId="77777777" w:rsidR="00814EA4" w:rsidRDefault="00814EA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①四份商业发票</w:t>
      </w:r>
    </w:p>
    <w:p w14:paraId="0D987EFC" w14:textId="77777777" w:rsidR="00814EA4" w:rsidRDefault="00814EA4">
      <w:pPr>
        <w:autoSpaceDE w:val="0"/>
        <w:autoSpaceDN w:val="0"/>
        <w:adjustRightInd w:val="0"/>
        <w:spacing w:line="480" w:lineRule="auto"/>
        <w:jc w:val="left"/>
        <w:rPr>
          <w:rFonts w:ascii="宋体"/>
          <w:kern w:val="0"/>
          <w:sz w:val="24"/>
          <w:szCs w:val="20"/>
          <w:lang w:val="zh-CN"/>
        </w:rPr>
      </w:pPr>
    </w:p>
    <w:p w14:paraId="2E4C5141" w14:textId="77777777" w:rsidR="00814EA4" w:rsidRDefault="00814EA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②即期汇票正、副本各一份</w:t>
      </w:r>
    </w:p>
    <w:p w14:paraId="40D5FDEF" w14:textId="77777777" w:rsidR="00814EA4" w:rsidRDefault="00814EA4">
      <w:pPr>
        <w:autoSpaceDE w:val="0"/>
        <w:autoSpaceDN w:val="0"/>
        <w:adjustRightInd w:val="0"/>
        <w:spacing w:line="480" w:lineRule="auto"/>
        <w:jc w:val="left"/>
        <w:rPr>
          <w:rFonts w:ascii="宋体"/>
          <w:kern w:val="0"/>
          <w:sz w:val="24"/>
          <w:szCs w:val="20"/>
          <w:lang w:val="zh-CN"/>
        </w:rPr>
      </w:pPr>
    </w:p>
    <w:p w14:paraId="6C7B9310" w14:textId="77777777" w:rsidR="00814EA4" w:rsidRDefault="00814EA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③两份由甲乙双方签署的第一台合同产品在甲方工厂考核检验后的质量性能试验合格证书的影印件。</w:t>
      </w:r>
    </w:p>
    <w:p w14:paraId="5BC5B377" w14:textId="77777777" w:rsidR="00814EA4" w:rsidRDefault="00814EA4">
      <w:pPr>
        <w:autoSpaceDE w:val="0"/>
        <w:autoSpaceDN w:val="0"/>
        <w:adjustRightInd w:val="0"/>
        <w:spacing w:line="480" w:lineRule="auto"/>
        <w:jc w:val="left"/>
        <w:rPr>
          <w:rFonts w:ascii="宋体"/>
          <w:kern w:val="0"/>
          <w:sz w:val="24"/>
          <w:szCs w:val="20"/>
          <w:lang w:val="zh-CN"/>
        </w:rPr>
      </w:pPr>
    </w:p>
    <w:p w14:paraId="4A82B060" w14:textId="77777777" w:rsidR="00814EA4" w:rsidRDefault="00814EA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如果不是因为乙方的失误，即使届时没能签署第一台合同产品的质量性能试验合格证书，从甲方收到乙方提供的第一台合同产品的硬件后，不晚于２４个日，甲方应向乙方支付该款。</w:t>
      </w:r>
    </w:p>
    <w:p w14:paraId="12B52C0B" w14:textId="77777777" w:rsidR="00814EA4" w:rsidRDefault="00814EA4">
      <w:pPr>
        <w:autoSpaceDE w:val="0"/>
        <w:autoSpaceDN w:val="0"/>
        <w:adjustRightInd w:val="0"/>
        <w:spacing w:line="480" w:lineRule="auto"/>
        <w:jc w:val="left"/>
        <w:rPr>
          <w:rFonts w:ascii="宋体"/>
          <w:kern w:val="0"/>
          <w:sz w:val="24"/>
          <w:szCs w:val="20"/>
          <w:lang w:val="zh-CN"/>
        </w:rPr>
      </w:pPr>
    </w:p>
    <w:p w14:paraId="4B675B51" w14:textId="77777777" w:rsidR="00814EA4" w:rsidRDefault="00814EA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３．执行了本合同第７章第２条的内容并在甲方售出合同产品之后，甲方应按下列条款开始向乙方支付提成费。</w:t>
      </w:r>
    </w:p>
    <w:p w14:paraId="57270A8A" w14:textId="77777777" w:rsidR="00814EA4" w:rsidRDefault="00814EA4">
      <w:pPr>
        <w:autoSpaceDE w:val="0"/>
        <w:autoSpaceDN w:val="0"/>
        <w:adjustRightInd w:val="0"/>
        <w:spacing w:line="480" w:lineRule="auto"/>
        <w:jc w:val="left"/>
        <w:rPr>
          <w:rFonts w:ascii="宋体"/>
          <w:kern w:val="0"/>
          <w:sz w:val="24"/>
          <w:szCs w:val="20"/>
          <w:lang w:val="zh-CN"/>
        </w:rPr>
      </w:pPr>
    </w:p>
    <w:p w14:paraId="0FCC415A" w14:textId="77777777" w:rsidR="00814EA4" w:rsidRDefault="00814EA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（１）甲方应从每年的１２月３１日起，１５天之内，通知乙方过去的一年里的总销售量。</w:t>
      </w:r>
    </w:p>
    <w:p w14:paraId="29F3DEC8" w14:textId="77777777" w:rsidR="00814EA4" w:rsidRDefault="00814EA4">
      <w:pPr>
        <w:autoSpaceDE w:val="0"/>
        <w:autoSpaceDN w:val="0"/>
        <w:adjustRightInd w:val="0"/>
        <w:spacing w:line="480" w:lineRule="auto"/>
        <w:jc w:val="left"/>
        <w:rPr>
          <w:rFonts w:ascii="宋体"/>
          <w:kern w:val="0"/>
          <w:sz w:val="24"/>
          <w:szCs w:val="20"/>
          <w:lang w:val="zh-CN"/>
        </w:rPr>
      </w:pPr>
    </w:p>
    <w:p w14:paraId="0BB66445" w14:textId="77777777" w:rsidR="00814EA4" w:rsidRDefault="00814EA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（２）从甲方收到乙方下列正确无误的文件之日起３０天之内，由甲方向乙方支付提成费：</w:t>
      </w:r>
    </w:p>
    <w:p w14:paraId="6F3154B9" w14:textId="77777777" w:rsidR="00814EA4" w:rsidRDefault="00814EA4">
      <w:pPr>
        <w:autoSpaceDE w:val="0"/>
        <w:autoSpaceDN w:val="0"/>
        <w:adjustRightInd w:val="0"/>
        <w:spacing w:line="480" w:lineRule="auto"/>
        <w:jc w:val="left"/>
        <w:rPr>
          <w:rFonts w:ascii="宋体"/>
          <w:kern w:val="0"/>
          <w:sz w:val="24"/>
          <w:szCs w:val="20"/>
          <w:lang w:val="zh-CN"/>
        </w:rPr>
      </w:pPr>
    </w:p>
    <w:p w14:paraId="528C3D1C" w14:textId="77777777" w:rsidR="00814EA4" w:rsidRDefault="00814EA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①四份相应的该期内提成费金额的计算资料</w:t>
      </w:r>
    </w:p>
    <w:p w14:paraId="69113768" w14:textId="77777777" w:rsidR="00814EA4" w:rsidRDefault="00814EA4">
      <w:pPr>
        <w:autoSpaceDE w:val="0"/>
        <w:autoSpaceDN w:val="0"/>
        <w:adjustRightInd w:val="0"/>
        <w:spacing w:line="480" w:lineRule="auto"/>
        <w:jc w:val="left"/>
        <w:rPr>
          <w:rFonts w:ascii="宋体"/>
          <w:kern w:val="0"/>
          <w:sz w:val="24"/>
          <w:szCs w:val="20"/>
          <w:lang w:val="zh-CN"/>
        </w:rPr>
      </w:pPr>
    </w:p>
    <w:p w14:paraId="5487819F" w14:textId="77777777" w:rsidR="00814EA4" w:rsidRDefault="00814EA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②四份商业发票</w:t>
      </w:r>
    </w:p>
    <w:p w14:paraId="6D849FBA" w14:textId="77777777" w:rsidR="00814EA4" w:rsidRDefault="00814EA4">
      <w:pPr>
        <w:autoSpaceDE w:val="0"/>
        <w:autoSpaceDN w:val="0"/>
        <w:adjustRightInd w:val="0"/>
        <w:spacing w:line="480" w:lineRule="auto"/>
        <w:jc w:val="left"/>
        <w:rPr>
          <w:rFonts w:ascii="宋体"/>
          <w:kern w:val="0"/>
          <w:sz w:val="24"/>
          <w:szCs w:val="20"/>
          <w:lang w:val="zh-CN"/>
        </w:rPr>
      </w:pPr>
    </w:p>
    <w:p w14:paraId="13F0A326" w14:textId="77777777" w:rsidR="00814EA4" w:rsidRDefault="00814EA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③两份即期汇票</w:t>
      </w:r>
    </w:p>
    <w:p w14:paraId="11AFB6F5" w14:textId="77777777" w:rsidR="00814EA4" w:rsidRDefault="00814EA4">
      <w:pPr>
        <w:autoSpaceDE w:val="0"/>
        <w:autoSpaceDN w:val="0"/>
        <w:adjustRightInd w:val="0"/>
        <w:spacing w:line="480" w:lineRule="auto"/>
        <w:jc w:val="left"/>
        <w:rPr>
          <w:rFonts w:ascii="宋体"/>
          <w:kern w:val="0"/>
          <w:sz w:val="24"/>
          <w:szCs w:val="20"/>
          <w:lang w:val="zh-CN"/>
        </w:rPr>
      </w:pPr>
    </w:p>
    <w:p w14:paraId="1D0A99CA" w14:textId="77777777" w:rsidR="00814EA4" w:rsidRDefault="00814EA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第五章　文件交付</w:t>
      </w:r>
    </w:p>
    <w:p w14:paraId="3ABAAA7B" w14:textId="77777777" w:rsidR="00814EA4" w:rsidRDefault="00814EA4">
      <w:pPr>
        <w:autoSpaceDE w:val="0"/>
        <w:autoSpaceDN w:val="0"/>
        <w:adjustRightInd w:val="0"/>
        <w:spacing w:line="480" w:lineRule="auto"/>
        <w:jc w:val="left"/>
        <w:rPr>
          <w:rFonts w:ascii="宋体"/>
          <w:kern w:val="0"/>
          <w:sz w:val="24"/>
          <w:szCs w:val="20"/>
          <w:lang w:val="zh-CN"/>
        </w:rPr>
      </w:pPr>
    </w:p>
    <w:p w14:paraId="262B1131" w14:textId="77777777" w:rsidR="00814EA4" w:rsidRDefault="00814EA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１．乙方应按本合同附件２规定的交付时间及本合同附件２和附件３所规定的内容将资料交付到北京机场。</w:t>
      </w:r>
    </w:p>
    <w:p w14:paraId="5D3F5CD7" w14:textId="77777777" w:rsidR="00814EA4" w:rsidRDefault="00814EA4">
      <w:pPr>
        <w:autoSpaceDE w:val="0"/>
        <w:autoSpaceDN w:val="0"/>
        <w:adjustRightInd w:val="0"/>
        <w:spacing w:line="480" w:lineRule="auto"/>
        <w:jc w:val="left"/>
        <w:rPr>
          <w:rFonts w:ascii="宋体"/>
          <w:kern w:val="0"/>
          <w:sz w:val="24"/>
          <w:szCs w:val="20"/>
          <w:lang w:val="zh-CN"/>
        </w:rPr>
      </w:pPr>
    </w:p>
    <w:p w14:paraId="62D98E5A" w14:textId="77777777" w:rsidR="00814EA4" w:rsidRDefault="00814EA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２．北京机场空运单的印戳日期为资料的实际交付日期，甲方应将盖有到达印戳日期的空运提单影印各一份分别寄给乙方和北京中国银行。</w:t>
      </w:r>
    </w:p>
    <w:p w14:paraId="4F370243" w14:textId="77777777" w:rsidR="00814EA4" w:rsidRDefault="00814EA4">
      <w:pPr>
        <w:autoSpaceDE w:val="0"/>
        <w:autoSpaceDN w:val="0"/>
        <w:adjustRightInd w:val="0"/>
        <w:spacing w:line="480" w:lineRule="auto"/>
        <w:jc w:val="left"/>
        <w:rPr>
          <w:rFonts w:ascii="宋体"/>
          <w:kern w:val="0"/>
          <w:sz w:val="24"/>
          <w:szCs w:val="20"/>
          <w:lang w:val="zh-CN"/>
        </w:rPr>
      </w:pPr>
    </w:p>
    <w:p w14:paraId="0C5EAFF1" w14:textId="77777777" w:rsidR="00814EA4" w:rsidRDefault="00814EA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每批资料发运后２４小时内，乙方应将合同号、空运提单号、空运提单各日期、资料名称、件数、重量、班机号和预计抵达北京日期用电报或电传通知甲方，同时将空运提单和技术资料详细清单一式两份寄给甲方。</w:t>
      </w:r>
    </w:p>
    <w:p w14:paraId="27905DBC" w14:textId="77777777" w:rsidR="00814EA4" w:rsidRDefault="00814EA4">
      <w:pPr>
        <w:autoSpaceDE w:val="0"/>
        <w:autoSpaceDN w:val="0"/>
        <w:adjustRightInd w:val="0"/>
        <w:spacing w:line="480" w:lineRule="auto"/>
        <w:jc w:val="left"/>
        <w:rPr>
          <w:rFonts w:ascii="宋体"/>
          <w:kern w:val="0"/>
          <w:sz w:val="24"/>
          <w:szCs w:val="20"/>
          <w:lang w:val="zh-CN"/>
        </w:rPr>
      </w:pPr>
    </w:p>
    <w:p w14:paraId="6868BD13" w14:textId="77777777" w:rsidR="00814EA4" w:rsidRDefault="00814EA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４．如果技术资料短缺或空运中丢失，损坏，乙方应在收到甲方书面通知后的４５天内，再次免费补寄给甲方。</w:t>
      </w:r>
    </w:p>
    <w:p w14:paraId="152A828F" w14:textId="77777777" w:rsidR="00814EA4" w:rsidRDefault="00814EA4">
      <w:pPr>
        <w:autoSpaceDE w:val="0"/>
        <w:autoSpaceDN w:val="0"/>
        <w:adjustRightInd w:val="0"/>
        <w:spacing w:line="480" w:lineRule="auto"/>
        <w:jc w:val="left"/>
        <w:rPr>
          <w:rFonts w:ascii="宋体"/>
          <w:kern w:val="0"/>
          <w:sz w:val="24"/>
          <w:szCs w:val="20"/>
          <w:lang w:val="zh-CN"/>
        </w:rPr>
      </w:pPr>
    </w:p>
    <w:p w14:paraId="1ADF56B5" w14:textId="77777777" w:rsidR="00814EA4" w:rsidRDefault="00814EA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５．交付资料应具有适合长途运输、多次搬运、防雨和防潮的坚固包装。</w:t>
      </w:r>
    </w:p>
    <w:p w14:paraId="050E1E6C" w14:textId="77777777" w:rsidR="00814EA4" w:rsidRDefault="00814EA4">
      <w:pPr>
        <w:autoSpaceDE w:val="0"/>
        <w:autoSpaceDN w:val="0"/>
        <w:adjustRightInd w:val="0"/>
        <w:spacing w:line="480" w:lineRule="auto"/>
        <w:jc w:val="left"/>
        <w:rPr>
          <w:rFonts w:ascii="宋体"/>
          <w:kern w:val="0"/>
          <w:sz w:val="24"/>
          <w:szCs w:val="20"/>
          <w:lang w:val="zh-CN"/>
        </w:rPr>
      </w:pPr>
    </w:p>
    <w:p w14:paraId="09B1BF59" w14:textId="77777777" w:rsidR="00814EA4" w:rsidRDefault="00814EA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６．每包技术资料的包装封面上，应用英文标明下述内容：</w:t>
      </w:r>
    </w:p>
    <w:p w14:paraId="03066FF5" w14:textId="77777777" w:rsidR="00814EA4" w:rsidRDefault="00814EA4">
      <w:pPr>
        <w:autoSpaceDE w:val="0"/>
        <w:autoSpaceDN w:val="0"/>
        <w:adjustRightInd w:val="0"/>
        <w:spacing w:line="480" w:lineRule="auto"/>
        <w:jc w:val="left"/>
        <w:rPr>
          <w:rFonts w:ascii="宋体"/>
          <w:kern w:val="0"/>
          <w:sz w:val="24"/>
          <w:szCs w:val="20"/>
          <w:lang w:val="zh-CN"/>
        </w:rPr>
      </w:pPr>
    </w:p>
    <w:p w14:paraId="2901CD71" w14:textId="77777777" w:rsidR="00814EA4" w:rsidRDefault="00814EA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（１）合同号；</w:t>
      </w:r>
    </w:p>
    <w:p w14:paraId="45332DD0" w14:textId="77777777" w:rsidR="00814EA4" w:rsidRDefault="00814EA4">
      <w:pPr>
        <w:autoSpaceDE w:val="0"/>
        <w:autoSpaceDN w:val="0"/>
        <w:adjustRightInd w:val="0"/>
        <w:spacing w:line="480" w:lineRule="auto"/>
        <w:jc w:val="left"/>
        <w:rPr>
          <w:rFonts w:ascii="宋体"/>
          <w:kern w:val="0"/>
          <w:sz w:val="24"/>
          <w:szCs w:val="20"/>
          <w:lang w:val="zh-CN"/>
        </w:rPr>
      </w:pPr>
    </w:p>
    <w:p w14:paraId="57715329" w14:textId="77777777" w:rsidR="00814EA4" w:rsidRDefault="00814EA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（２）收货人；　　　公司</w:t>
      </w:r>
    </w:p>
    <w:p w14:paraId="31903A7D" w14:textId="77777777" w:rsidR="00814EA4" w:rsidRDefault="00814EA4">
      <w:pPr>
        <w:autoSpaceDE w:val="0"/>
        <w:autoSpaceDN w:val="0"/>
        <w:adjustRightInd w:val="0"/>
        <w:spacing w:line="480" w:lineRule="auto"/>
        <w:jc w:val="left"/>
        <w:rPr>
          <w:rFonts w:ascii="宋体"/>
          <w:kern w:val="0"/>
          <w:sz w:val="24"/>
          <w:szCs w:val="20"/>
          <w:lang w:val="zh-CN"/>
        </w:rPr>
      </w:pPr>
    </w:p>
    <w:p w14:paraId="0520AB26" w14:textId="77777777" w:rsidR="00814EA4" w:rsidRDefault="00814EA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（３）目的地；</w:t>
      </w:r>
    </w:p>
    <w:p w14:paraId="51528D32" w14:textId="77777777" w:rsidR="00814EA4" w:rsidRDefault="00814EA4">
      <w:pPr>
        <w:autoSpaceDE w:val="0"/>
        <w:autoSpaceDN w:val="0"/>
        <w:adjustRightInd w:val="0"/>
        <w:spacing w:line="480" w:lineRule="auto"/>
        <w:jc w:val="left"/>
        <w:rPr>
          <w:rFonts w:ascii="宋体"/>
          <w:kern w:val="0"/>
          <w:sz w:val="24"/>
          <w:szCs w:val="20"/>
          <w:lang w:val="zh-CN"/>
        </w:rPr>
      </w:pPr>
    </w:p>
    <w:p w14:paraId="66FFA070" w14:textId="77777777" w:rsidR="00814EA4" w:rsidRDefault="00814EA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（４）唛头；</w:t>
      </w:r>
    </w:p>
    <w:p w14:paraId="77BACA64" w14:textId="77777777" w:rsidR="00814EA4" w:rsidRDefault="00814EA4">
      <w:pPr>
        <w:autoSpaceDE w:val="0"/>
        <w:autoSpaceDN w:val="0"/>
        <w:adjustRightInd w:val="0"/>
        <w:spacing w:line="480" w:lineRule="auto"/>
        <w:jc w:val="left"/>
        <w:rPr>
          <w:rFonts w:ascii="宋体"/>
          <w:kern w:val="0"/>
          <w:sz w:val="24"/>
          <w:szCs w:val="20"/>
          <w:lang w:val="zh-CN"/>
        </w:rPr>
      </w:pPr>
    </w:p>
    <w:p w14:paraId="53F35922" w14:textId="77777777" w:rsidR="00814EA4" w:rsidRDefault="00814EA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（５）重量（公斤）；</w:t>
      </w:r>
    </w:p>
    <w:p w14:paraId="39AF6277" w14:textId="77777777" w:rsidR="00814EA4" w:rsidRDefault="00814EA4">
      <w:pPr>
        <w:autoSpaceDE w:val="0"/>
        <w:autoSpaceDN w:val="0"/>
        <w:adjustRightInd w:val="0"/>
        <w:spacing w:line="480" w:lineRule="auto"/>
        <w:jc w:val="left"/>
        <w:rPr>
          <w:rFonts w:ascii="宋体"/>
          <w:kern w:val="0"/>
          <w:sz w:val="24"/>
          <w:szCs w:val="20"/>
          <w:lang w:val="zh-CN"/>
        </w:rPr>
      </w:pPr>
    </w:p>
    <w:p w14:paraId="18614567" w14:textId="77777777" w:rsidR="00814EA4" w:rsidRDefault="00814EA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（６）箱号／件号；</w:t>
      </w:r>
    </w:p>
    <w:p w14:paraId="66B02F8C" w14:textId="77777777" w:rsidR="00814EA4" w:rsidRDefault="00814EA4">
      <w:pPr>
        <w:autoSpaceDE w:val="0"/>
        <w:autoSpaceDN w:val="0"/>
        <w:adjustRightInd w:val="0"/>
        <w:spacing w:line="480" w:lineRule="auto"/>
        <w:jc w:val="left"/>
        <w:rPr>
          <w:rFonts w:ascii="宋体"/>
          <w:kern w:val="0"/>
          <w:sz w:val="24"/>
          <w:szCs w:val="20"/>
          <w:lang w:val="zh-CN"/>
        </w:rPr>
      </w:pPr>
    </w:p>
    <w:p w14:paraId="101CF15E" w14:textId="77777777" w:rsidR="00814EA4" w:rsidRDefault="00814EA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（７）收货人代号；</w:t>
      </w:r>
    </w:p>
    <w:p w14:paraId="41645F04" w14:textId="77777777" w:rsidR="00814EA4" w:rsidRDefault="00814EA4">
      <w:pPr>
        <w:autoSpaceDE w:val="0"/>
        <w:autoSpaceDN w:val="0"/>
        <w:adjustRightInd w:val="0"/>
        <w:spacing w:line="480" w:lineRule="auto"/>
        <w:jc w:val="left"/>
        <w:rPr>
          <w:rFonts w:ascii="宋体"/>
          <w:kern w:val="0"/>
          <w:sz w:val="24"/>
          <w:szCs w:val="20"/>
          <w:lang w:val="zh-CN"/>
        </w:rPr>
      </w:pPr>
    </w:p>
    <w:p w14:paraId="429DFB50" w14:textId="77777777" w:rsidR="00814EA4" w:rsidRDefault="00814EA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（８）离岸港口。</w:t>
      </w:r>
    </w:p>
    <w:p w14:paraId="41BF0441" w14:textId="77777777" w:rsidR="00814EA4" w:rsidRDefault="00814EA4">
      <w:pPr>
        <w:autoSpaceDE w:val="0"/>
        <w:autoSpaceDN w:val="0"/>
        <w:adjustRightInd w:val="0"/>
        <w:spacing w:line="480" w:lineRule="auto"/>
        <w:jc w:val="left"/>
        <w:rPr>
          <w:rFonts w:ascii="宋体"/>
          <w:kern w:val="0"/>
          <w:sz w:val="24"/>
          <w:szCs w:val="20"/>
          <w:lang w:val="zh-CN"/>
        </w:rPr>
      </w:pPr>
    </w:p>
    <w:p w14:paraId="5813036F" w14:textId="77777777" w:rsidR="00814EA4" w:rsidRDefault="00814EA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７．包装箱内应有详细的技术资料清单一式两份，标有技术资料的内容、名称及数量。</w:t>
      </w:r>
    </w:p>
    <w:p w14:paraId="6C77A0A6" w14:textId="77777777" w:rsidR="00814EA4" w:rsidRDefault="00814EA4">
      <w:pPr>
        <w:autoSpaceDE w:val="0"/>
        <w:autoSpaceDN w:val="0"/>
        <w:adjustRightInd w:val="0"/>
        <w:spacing w:line="480" w:lineRule="auto"/>
        <w:jc w:val="left"/>
        <w:rPr>
          <w:rFonts w:ascii="宋体"/>
          <w:kern w:val="0"/>
          <w:sz w:val="24"/>
          <w:szCs w:val="20"/>
          <w:lang w:val="zh-CN"/>
        </w:rPr>
      </w:pPr>
    </w:p>
    <w:p w14:paraId="445AECA7" w14:textId="77777777" w:rsidR="00814EA4" w:rsidRDefault="00814EA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第六章　技术资料的修改及改进</w:t>
      </w:r>
    </w:p>
    <w:p w14:paraId="6F358F51" w14:textId="77777777" w:rsidR="00814EA4" w:rsidRDefault="00814EA4">
      <w:pPr>
        <w:autoSpaceDE w:val="0"/>
        <w:autoSpaceDN w:val="0"/>
        <w:adjustRightInd w:val="0"/>
        <w:spacing w:line="480" w:lineRule="auto"/>
        <w:jc w:val="left"/>
        <w:rPr>
          <w:rFonts w:ascii="宋体"/>
          <w:kern w:val="0"/>
          <w:sz w:val="24"/>
          <w:szCs w:val="20"/>
          <w:lang w:val="zh-CN"/>
        </w:rPr>
      </w:pPr>
    </w:p>
    <w:p w14:paraId="74C80FA8" w14:textId="77777777" w:rsidR="00814EA4" w:rsidRDefault="00814EA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１．乙方提供的技术资料如不适合甲方的实际生产条件（如设计标准、材料、工艺装备等），乙方有责任帮助甲方修改技术资料并在培训和技术服务期间予以确认。</w:t>
      </w:r>
    </w:p>
    <w:p w14:paraId="3A0D9C57" w14:textId="77777777" w:rsidR="00814EA4" w:rsidRDefault="00814EA4">
      <w:pPr>
        <w:autoSpaceDE w:val="0"/>
        <w:autoSpaceDN w:val="0"/>
        <w:adjustRightInd w:val="0"/>
        <w:spacing w:line="480" w:lineRule="auto"/>
        <w:jc w:val="left"/>
        <w:rPr>
          <w:rFonts w:ascii="宋体"/>
          <w:kern w:val="0"/>
          <w:sz w:val="24"/>
          <w:szCs w:val="20"/>
          <w:lang w:val="zh-CN"/>
        </w:rPr>
      </w:pPr>
    </w:p>
    <w:p w14:paraId="37337645" w14:textId="77777777" w:rsidR="00814EA4" w:rsidRDefault="00814EA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２．在合同有效期内和合同规定的范围内，任一方对合同产品所作的任何改进与发展，都应免费提供给对方。</w:t>
      </w:r>
    </w:p>
    <w:p w14:paraId="4C4D058A" w14:textId="77777777" w:rsidR="00814EA4" w:rsidRDefault="00814EA4">
      <w:pPr>
        <w:autoSpaceDE w:val="0"/>
        <w:autoSpaceDN w:val="0"/>
        <w:adjustRightInd w:val="0"/>
        <w:spacing w:line="480" w:lineRule="auto"/>
        <w:jc w:val="left"/>
        <w:rPr>
          <w:rFonts w:ascii="宋体"/>
          <w:kern w:val="0"/>
          <w:sz w:val="24"/>
          <w:szCs w:val="20"/>
          <w:lang w:val="zh-CN"/>
        </w:rPr>
      </w:pPr>
    </w:p>
    <w:p w14:paraId="41DA5C1E" w14:textId="77777777" w:rsidR="00814EA4" w:rsidRDefault="00814EA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第七章　考核和验收</w:t>
      </w:r>
    </w:p>
    <w:p w14:paraId="710CD4B2" w14:textId="77777777" w:rsidR="00814EA4" w:rsidRDefault="00814EA4">
      <w:pPr>
        <w:autoSpaceDE w:val="0"/>
        <w:autoSpaceDN w:val="0"/>
        <w:adjustRightInd w:val="0"/>
        <w:spacing w:line="480" w:lineRule="auto"/>
        <w:jc w:val="left"/>
        <w:rPr>
          <w:rFonts w:ascii="宋体"/>
          <w:kern w:val="0"/>
          <w:sz w:val="24"/>
          <w:szCs w:val="20"/>
          <w:lang w:val="zh-CN"/>
        </w:rPr>
      </w:pPr>
    </w:p>
    <w:p w14:paraId="14489CCA" w14:textId="77777777" w:rsidR="00814EA4" w:rsidRDefault="00814EA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１．为了验证乙方技术资料的正确性和可靠性，合同产品考核试验应有乙方技术人员参加，双方人员在甲方工厂共同进行。考核方法见合同附件５。</w:t>
      </w:r>
    </w:p>
    <w:p w14:paraId="40B3A90E" w14:textId="77777777" w:rsidR="00814EA4" w:rsidRDefault="00814EA4">
      <w:pPr>
        <w:autoSpaceDE w:val="0"/>
        <w:autoSpaceDN w:val="0"/>
        <w:adjustRightInd w:val="0"/>
        <w:spacing w:line="480" w:lineRule="auto"/>
        <w:jc w:val="left"/>
        <w:rPr>
          <w:rFonts w:ascii="宋体"/>
          <w:kern w:val="0"/>
          <w:sz w:val="24"/>
          <w:szCs w:val="20"/>
          <w:lang w:val="zh-CN"/>
        </w:rPr>
      </w:pPr>
    </w:p>
    <w:p w14:paraId="4769565A" w14:textId="77777777" w:rsidR="00814EA4" w:rsidRDefault="00814EA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２．经考核，如合同产品的性能符合本合同附件５规定，即通过验收，双方联合签署合同产品的考核证书一式四份，每方各持两份。</w:t>
      </w:r>
    </w:p>
    <w:p w14:paraId="2F22937D" w14:textId="77777777" w:rsidR="00814EA4" w:rsidRDefault="00814EA4">
      <w:pPr>
        <w:autoSpaceDE w:val="0"/>
        <w:autoSpaceDN w:val="0"/>
        <w:adjustRightInd w:val="0"/>
        <w:spacing w:line="480" w:lineRule="auto"/>
        <w:jc w:val="left"/>
        <w:rPr>
          <w:rFonts w:ascii="宋体"/>
          <w:kern w:val="0"/>
          <w:sz w:val="24"/>
          <w:szCs w:val="20"/>
          <w:lang w:val="zh-CN"/>
        </w:rPr>
      </w:pPr>
    </w:p>
    <w:p w14:paraId="5C80DF40" w14:textId="77777777" w:rsidR="00814EA4" w:rsidRDefault="00814EA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３．经考核，如合同产品的技术性能达不到合同规定的技术性能，双方应通过友好协商，共同研究分析原因，在采取措施消除缺陷后，进行第二次性能考核。合格后，按本章第２条规定，双方签署考核证书。</w:t>
      </w:r>
    </w:p>
    <w:p w14:paraId="570186F8" w14:textId="77777777" w:rsidR="00814EA4" w:rsidRDefault="00814EA4">
      <w:pPr>
        <w:autoSpaceDE w:val="0"/>
        <w:autoSpaceDN w:val="0"/>
        <w:adjustRightInd w:val="0"/>
        <w:spacing w:line="480" w:lineRule="auto"/>
        <w:jc w:val="left"/>
        <w:rPr>
          <w:rFonts w:ascii="宋体"/>
          <w:kern w:val="0"/>
          <w:sz w:val="24"/>
          <w:szCs w:val="20"/>
          <w:lang w:val="zh-CN"/>
        </w:rPr>
      </w:pPr>
    </w:p>
    <w:p w14:paraId="70A3C76F" w14:textId="77777777" w:rsidR="00814EA4" w:rsidRDefault="00814EA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４．如第一次考核不合格系乙方的责任，则参加第二次考核的乙方技术人员的费用及更换和修复缺陷件的费用由乙方承担。如系甲方责任，上述费用由甲方承担。</w:t>
      </w:r>
    </w:p>
    <w:p w14:paraId="5626EA61" w14:textId="77777777" w:rsidR="00814EA4" w:rsidRDefault="00814EA4">
      <w:pPr>
        <w:autoSpaceDE w:val="0"/>
        <w:autoSpaceDN w:val="0"/>
        <w:adjustRightInd w:val="0"/>
        <w:spacing w:line="480" w:lineRule="auto"/>
        <w:jc w:val="left"/>
        <w:rPr>
          <w:rFonts w:ascii="宋体"/>
          <w:kern w:val="0"/>
          <w:sz w:val="24"/>
          <w:szCs w:val="20"/>
          <w:lang w:val="zh-CN"/>
        </w:rPr>
      </w:pPr>
    </w:p>
    <w:p w14:paraId="2DFA6B39" w14:textId="77777777" w:rsidR="00814EA4" w:rsidRDefault="00814EA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５．如经过第二次考核仍不能验收合格且又系乙方责任，乙方应采取有效措施，消除缺陷，进行第三次试验，费用由乙方承担。</w:t>
      </w:r>
    </w:p>
    <w:p w14:paraId="7AF03754" w14:textId="77777777" w:rsidR="00814EA4" w:rsidRDefault="00814EA4">
      <w:pPr>
        <w:autoSpaceDE w:val="0"/>
        <w:autoSpaceDN w:val="0"/>
        <w:adjustRightInd w:val="0"/>
        <w:spacing w:line="480" w:lineRule="auto"/>
        <w:jc w:val="left"/>
        <w:rPr>
          <w:rFonts w:ascii="宋体"/>
          <w:kern w:val="0"/>
          <w:sz w:val="24"/>
          <w:szCs w:val="20"/>
          <w:lang w:val="zh-CN"/>
        </w:rPr>
      </w:pPr>
    </w:p>
    <w:p w14:paraId="6C87989C" w14:textId="77777777" w:rsidR="00814EA4" w:rsidRDefault="00814EA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６．经过三次考核不合格，如系乙方责任，则甲方有权终止合同，并按第８章第６条处理。如系甲方责任，则双方应在考核证书上签字，但乙方仍有义务帮助甲方考核成功。</w:t>
      </w:r>
    </w:p>
    <w:p w14:paraId="28F685B2" w14:textId="77777777" w:rsidR="00814EA4" w:rsidRDefault="00814EA4">
      <w:pPr>
        <w:autoSpaceDE w:val="0"/>
        <w:autoSpaceDN w:val="0"/>
        <w:adjustRightInd w:val="0"/>
        <w:spacing w:line="480" w:lineRule="auto"/>
        <w:jc w:val="left"/>
        <w:rPr>
          <w:rFonts w:ascii="宋体"/>
          <w:kern w:val="0"/>
          <w:sz w:val="24"/>
          <w:szCs w:val="20"/>
          <w:lang w:val="zh-CN"/>
        </w:rPr>
      </w:pPr>
    </w:p>
    <w:p w14:paraId="1473BC3B" w14:textId="77777777" w:rsidR="00814EA4" w:rsidRDefault="00814EA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第八章　保证及索赔</w:t>
      </w:r>
    </w:p>
    <w:p w14:paraId="3708F09C" w14:textId="77777777" w:rsidR="00814EA4" w:rsidRDefault="00814EA4">
      <w:pPr>
        <w:autoSpaceDE w:val="0"/>
        <w:autoSpaceDN w:val="0"/>
        <w:adjustRightInd w:val="0"/>
        <w:spacing w:line="480" w:lineRule="auto"/>
        <w:jc w:val="left"/>
        <w:rPr>
          <w:rFonts w:ascii="宋体"/>
          <w:kern w:val="0"/>
          <w:sz w:val="24"/>
          <w:szCs w:val="20"/>
          <w:lang w:val="zh-CN"/>
        </w:rPr>
      </w:pPr>
    </w:p>
    <w:p w14:paraId="6D036DF5" w14:textId="77777777" w:rsidR="00814EA4" w:rsidRDefault="00814EA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１．乙方保证所提供的技术资料是乙方使用的最新技术资料，并在合同有效期内向甲方提供有关合同产品的任何改进和发展的技术资料。</w:t>
      </w:r>
    </w:p>
    <w:p w14:paraId="379E2F50" w14:textId="77777777" w:rsidR="00814EA4" w:rsidRDefault="00814EA4">
      <w:pPr>
        <w:autoSpaceDE w:val="0"/>
        <w:autoSpaceDN w:val="0"/>
        <w:adjustRightInd w:val="0"/>
        <w:spacing w:line="480" w:lineRule="auto"/>
        <w:jc w:val="left"/>
        <w:rPr>
          <w:rFonts w:ascii="宋体"/>
          <w:kern w:val="0"/>
          <w:sz w:val="24"/>
          <w:szCs w:val="20"/>
          <w:lang w:val="zh-CN"/>
        </w:rPr>
      </w:pPr>
    </w:p>
    <w:p w14:paraId="4A89EBB3" w14:textId="77777777" w:rsidR="00814EA4" w:rsidRDefault="00814EA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２．乙方保证（根据附件２）所提供的技术资料是完整的、正确的、清晰的，并保证及时交付。</w:t>
      </w:r>
    </w:p>
    <w:p w14:paraId="2824117D" w14:textId="77777777" w:rsidR="00814EA4" w:rsidRDefault="00814EA4">
      <w:pPr>
        <w:autoSpaceDE w:val="0"/>
        <w:autoSpaceDN w:val="0"/>
        <w:adjustRightInd w:val="0"/>
        <w:spacing w:line="480" w:lineRule="auto"/>
        <w:jc w:val="left"/>
        <w:rPr>
          <w:rFonts w:ascii="宋体"/>
          <w:kern w:val="0"/>
          <w:sz w:val="24"/>
          <w:szCs w:val="20"/>
          <w:lang w:val="zh-CN"/>
        </w:rPr>
      </w:pPr>
    </w:p>
    <w:p w14:paraId="0ABFABA0" w14:textId="77777777" w:rsidR="00814EA4" w:rsidRDefault="00814EA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３．如果乙提供的技术资料不符合本章第２条的规定，乙方必须在收到甲方书面通知后４５天内，免费将所缺的技术资料或正确、清晰的技术资料寄给甲方。</w:t>
      </w:r>
    </w:p>
    <w:p w14:paraId="7627C9FA" w14:textId="77777777" w:rsidR="00814EA4" w:rsidRDefault="00814EA4">
      <w:pPr>
        <w:autoSpaceDE w:val="0"/>
        <w:autoSpaceDN w:val="0"/>
        <w:adjustRightInd w:val="0"/>
        <w:spacing w:line="480" w:lineRule="auto"/>
        <w:jc w:val="left"/>
        <w:rPr>
          <w:rFonts w:ascii="宋体"/>
          <w:kern w:val="0"/>
          <w:sz w:val="24"/>
          <w:szCs w:val="20"/>
          <w:lang w:val="zh-CN"/>
        </w:rPr>
      </w:pPr>
    </w:p>
    <w:p w14:paraId="6F7C6624" w14:textId="77777777" w:rsidR="00814EA4" w:rsidRDefault="00814EA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４．如乙方因第１２章第１条以外的原因未能在本合同规定的时期内交付附件２所指的技术资料，甲方应书面通知乙方。如乙方在一周之内仍未能交付资料，则应向甲方支付违约罚金，每拖延一周支付第三章第１条价格的０．２５％违约罚金的总额不得超过第三章第１条价格的５％。</w:t>
      </w:r>
    </w:p>
    <w:p w14:paraId="126769B1" w14:textId="77777777" w:rsidR="00814EA4" w:rsidRDefault="00814EA4">
      <w:pPr>
        <w:autoSpaceDE w:val="0"/>
        <w:autoSpaceDN w:val="0"/>
        <w:adjustRightInd w:val="0"/>
        <w:spacing w:line="480" w:lineRule="auto"/>
        <w:jc w:val="left"/>
        <w:rPr>
          <w:rFonts w:ascii="宋体"/>
          <w:kern w:val="0"/>
          <w:sz w:val="24"/>
          <w:szCs w:val="20"/>
          <w:lang w:val="zh-CN"/>
        </w:rPr>
      </w:pPr>
    </w:p>
    <w:p w14:paraId="244E7375" w14:textId="77777777" w:rsidR="00814EA4" w:rsidRDefault="00814EA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５．乙方向甲方支付第８章第４条规定的违约罚金不能免除乙方向甲方继续交付技术资料的责任。</w:t>
      </w:r>
    </w:p>
    <w:p w14:paraId="70B02645" w14:textId="77777777" w:rsidR="00814EA4" w:rsidRDefault="00814EA4">
      <w:pPr>
        <w:autoSpaceDE w:val="0"/>
        <w:autoSpaceDN w:val="0"/>
        <w:adjustRightInd w:val="0"/>
        <w:spacing w:line="480" w:lineRule="auto"/>
        <w:jc w:val="left"/>
        <w:rPr>
          <w:rFonts w:ascii="宋体"/>
          <w:kern w:val="0"/>
          <w:sz w:val="24"/>
          <w:szCs w:val="20"/>
          <w:lang w:val="zh-CN"/>
        </w:rPr>
      </w:pPr>
    </w:p>
    <w:p w14:paraId="30B90BF2" w14:textId="77777777" w:rsidR="00814EA4" w:rsidRDefault="00814EA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６．按第７章规定，由于乙方的责任，产品考核三次不合格时，则按以下办法处理：</w:t>
      </w:r>
    </w:p>
    <w:p w14:paraId="460C0586" w14:textId="77777777" w:rsidR="00814EA4" w:rsidRDefault="00814EA4">
      <w:pPr>
        <w:autoSpaceDE w:val="0"/>
        <w:autoSpaceDN w:val="0"/>
        <w:adjustRightInd w:val="0"/>
        <w:spacing w:line="480" w:lineRule="auto"/>
        <w:jc w:val="left"/>
        <w:rPr>
          <w:rFonts w:ascii="宋体"/>
          <w:kern w:val="0"/>
          <w:sz w:val="24"/>
          <w:szCs w:val="20"/>
          <w:lang w:val="zh-CN"/>
        </w:rPr>
      </w:pPr>
    </w:p>
    <w:p w14:paraId="563CD1E0" w14:textId="77777777" w:rsidR="00814EA4" w:rsidRDefault="00814EA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①若产品不合格以致甲方不能投产，甲方提出终止合同时，乙方必须将甲方已经支付的钱部金额，并加以年利</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％（百分之</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）的利息，一并退还甲方。</w:t>
      </w:r>
    </w:p>
    <w:p w14:paraId="764C634D" w14:textId="77777777" w:rsidR="00814EA4" w:rsidRDefault="00814EA4">
      <w:pPr>
        <w:pStyle w:val="a3"/>
        <w:widowControl w:val="0"/>
        <w:autoSpaceDE w:val="0"/>
        <w:autoSpaceDN w:val="0"/>
        <w:adjustRightInd w:val="0"/>
        <w:spacing w:before="0" w:beforeAutospacing="0" w:after="0" w:afterAutospacing="0" w:line="480" w:lineRule="auto"/>
        <w:rPr>
          <w:rFonts w:hAnsi="Times New Roman"/>
          <w:szCs w:val="20"/>
          <w:lang w:val="zh-CN"/>
        </w:rPr>
      </w:pPr>
    </w:p>
    <w:p w14:paraId="6B8A7482" w14:textId="77777777" w:rsidR="00814EA4" w:rsidRDefault="00814EA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②若产品不合格只有部分性能指标达不到合同的规定，甲方仍可投产的，乙方应按以下规定赔款：（略）。</w:t>
      </w:r>
    </w:p>
    <w:p w14:paraId="39A4A307" w14:textId="77777777" w:rsidR="00814EA4" w:rsidRDefault="00814EA4">
      <w:pPr>
        <w:autoSpaceDE w:val="0"/>
        <w:autoSpaceDN w:val="0"/>
        <w:adjustRightInd w:val="0"/>
        <w:spacing w:line="480" w:lineRule="auto"/>
        <w:jc w:val="left"/>
        <w:rPr>
          <w:rFonts w:ascii="宋体"/>
          <w:kern w:val="0"/>
          <w:sz w:val="24"/>
          <w:szCs w:val="20"/>
          <w:lang w:val="zh-CN"/>
        </w:rPr>
      </w:pPr>
    </w:p>
    <w:p w14:paraId="7C0F0A7F" w14:textId="77777777" w:rsidR="00814EA4" w:rsidRDefault="00814EA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第九章　侵权和保密</w:t>
      </w:r>
    </w:p>
    <w:p w14:paraId="6812AADD" w14:textId="77777777" w:rsidR="00814EA4" w:rsidRDefault="00814EA4">
      <w:pPr>
        <w:autoSpaceDE w:val="0"/>
        <w:autoSpaceDN w:val="0"/>
        <w:adjustRightInd w:val="0"/>
        <w:spacing w:line="480" w:lineRule="auto"/>
        <w:jc w:val="left"/>
        <w:rPr>
          <w:rFonts w:ascii="宋体"/>
          <w:kern w:val="0"/>
          <w:sz w:val="24"/>
          <w:szCs w:val="20"/>
          <w:lang w:val="zh-CN"/>
        </w:rPr>
      </w:pPr>
    </w:p>
    <w:p w14:paraId="2F31BC86" w14:textId="77777777" w:rsidR="00814EA4" w:rsidRDefault="00814EA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１．乙方保证它是本合同规定提供的技术的合法所有者，并有权向甲方转让。如果发生第三方指控侵权，乙方应负责与第三方交涉并承担由此产生的一切法律和经济责任。</w:t>
      </w:r>
    </w:p>
    <w:p w14:paraId="221A2B29" w14:textId="77777777" w:rsidR="00814EA4" w:rsidRDefault="00814EA4">
      <w:pPr>
        <w:autoSpaceDE w:val="0"/>
        <w:autoSpaceDN w:val="0"/>
        <w:adjustRightInd w:val="0"/>
        <w:spacing w:line="480" w:lineRule="auto"/>
        <w:jc w:val="left"/>
        <w:rPr>
          <w:rFonts w:ascii="宋体"/>
          <w:kern w:val="0"/>
          <w:sz w:val="24"/>
          <w:szCs w:val="20"/>
          <w:lang w:val="zh-CN"/>
        </w:rPr>
      </w:pPr>
    </w:p>
    <w:p w14:paraId="60F68C80" w14:textId="77777777" w:rsidR="00814EA4" w:rsidRDefault="00814EA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２．甲方同意对乙方提供的技术予以保密。如果上述技术内容之部分或全部被乙方或第三方公布，而且甲方获得了已公布的证据，则甲方不再承担保密义务。</w:t>
      </w:r>
    </w:p>
    <w:p w14:paraId="6D78E4B6" w14:textId="77777777" w:rsidR="00814EA4" w:rsidRDefault="00814EA4">
      <w:pPr>
        <w:autoSpaceDE w:val="0"/>
        <w:autoSpaceDN w:val="0"/>
        <w:adjustRightInd w:val="0"/>
        <w:spacing w:line="480" w:lineRule="auto"/>
        <w:jc w:val="left"/>
        <w:rPr>
          <w:rFonts w:ascii="宋体"/>
          <w:kern w:val="0"/>
          <w:sz w:val="24"/>
          <w:szCs w:val="20"/>
          <w:lang w:val="zh-CN"/>
        </w:rPr>
      </w:pPr>
    </w:p>
    <w:p w14:paraId="51EB0EA1" w14:textId="77777777" w:rsidR="00814EA4" w:rsidRDefault="00814EA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３．合同终止后，甲方仍有权使用乙方提供的技术，即甲方有权继续设计、制造使用、销售和出口合同产品。</w:t>
      </w:r>
    </w:p>
    <w:p w14:paraId="419D21B6" w14:textId="77777777" w:rsidR="00814EA4" w:rsidRDefault="00814EA4">
      <w:pPr>
        <w:autoSpaceDE w:val="0"/>
        <w:autoSpaceDN w:val="0"/>
        <w:adjustRightInd w:val="0"/>
        <w:spacing w:line="480" w:lineRule="auto"/>
        <w:jc w:val="left"/>
        <w:rPr>
          <w:rFonts w:ascii="宋体"/>
          <w:kern w:val="0"/>
          <w:sz w:val="24"/>
          <w:szCs w:val="20"/>
          <w:lang w:val="zh-CN"/>
        </w:rPr>
      </w:pPr>
    </w:p>
    <w:p w14:paraId="44231A2F" w14:textId="77777777" w:rsidR="00814EA4" w:rsidRDefault="00814EA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第十章　税收</w:t>
      </w:r>
    </w:p>
    <w:p w14:paraId="11B05977" w14:textId="77777777" w:rsidR="00814EA4" w:rsidRDefault="00814EA4">
      <w:pPr>
        <w:autoSpaceDE w:val="0"/>
        <w:autoSpaceDN w:val="0"/>
        <w:adjustRightInd w:val="0"/>
        <w:spacing w:line="480" w:lineRule="auto"/>
        <w:jc w:val="left"/>
        <w:rPr>
          <w:rFonts w:ascii="宋体"/>
          <w:kern w:val="0"/>
          <w:sz w:val="24"/>
          <w:szCs w:val="20"/>
          <w:lang w:val="zh-CN"/>
        </w:rPr>
      </w:pPr>
    </w:p>
    <w:p w14:paraId="3564DC49" w14:textId="77777777" w:rsidR="00814EA4" w:rsidRDefault="00814EA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１．凡因履行本合同而发生在甲方国家以外的一切税费，均由乙方承担。</w:t>
      </w:r>
    </w:p>
    <w:p w14:paraId="79639CE1" w14:textId="77777777" w:rsidR="00814EA4" w:rsidRDefault="00814EA4">
      <w:pPr>
        <w:autoSpaceDE w:val="0"/>
        <w:autoSpaceDN w:val="0"/>
        <w:adjustRightInd w:val="0"/>
        <w:spacing w:line="480" w:lineRule="auto"/>
        <w:jc w:val="left"/>
        <w:rPr>
          <w:rFonts w:ascii="宋体"/>
          <w:kern w:val="0"/>
          <w:sz w:val="24"/>
          <w:szCs w:val="20"/>
          <w:lang w:val="zh-CN"/>
        </w:rPr>
      </w:pPr>
    </w:p>
    <w:p w14:paraId="7D866510" w14:textId="77777777" w:rsidR="00814EA4" w:rsidRDefault="00814EA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２．中国政府根据《中华人民共和国外国企业所得税法》和《中华人民共和国个人所得税法》对乙方课征有关执行本合同的一切税费，由乙方支付。</w:t>
      </w:r>
    </w:p>
    <w:p w14:paraId="27E0046F" w14:textId="77777777" w:rsidR="00814EA4" w:rsidRDefault="00814EA4">
      <w:pPr>
        <w:autoSpaceDE w:val="0"/>
        <w:autoSpaceDN w:val="0"/>
        <w:adjustRightInd w:val="0"/>
        <w:spacing w:line="480" w:lineRule="auto"/>
        <w:jc w:val="left"/>
        <w:rPr>
          <w:rFonts w:ascii="宋体"/>
          <w:kern w:val="0"/>
          <w:sz w:val="24"/>
          <w:szCs w:val="20"/>
          <w:lang w:val="zh-CN"/>
        </w:rPr>
      </w:pPr>
    </w:p>
    <w:p w14:paraId="5816E646" w14:textId="77777777" w:rsidR="00814EA4" w:rsidRDefault="00814EA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上述所得税将由甲方从本合同规定的支付中予以扣除，并代乙方向税务当局缴纳，甲方应向乙方提供税务当局出具的税收单据一份。</w:t>
      </w:r>
    </w:p>
    <w:p w14:paraId="018CDE01" w14:textId="77777777" w:rsidR="00814EA4" w:rsidRDefault="00814EA4">
      <w:pPr>
        <w:autoSpaceDE w:val="0"/>
        <w:autoSpaceDN w:val="0"/>
        <w:adjustRightInd w:val="0"/>
        <w:spacing w:line="480" w:lineRule="auto"/>
        <w:jc w:val="left"/>
        <w:rPr>
          <w:rFonts w:ascii="宋体"/>
          <w:kern w:val="0"/>
          <w:sz w:val="24"/>
          <w:szCs w:val="20"/>
          <w:lang w:val="zh-CN"/>
        </w:rPr>
      </w:pPr>
    </w:p>
    <w:p w14:paraId="142D8649" w14:textId="77777777" w:rsidR="00814EA4" w:rsidRDefault="00814EA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３．中国政府根据现行税法对甲方课征有关履行本合同的各项税费，由甲方支付。</w:t>
      </w:r>
    </w:p>
    <w:p w14:paraId="318561A8" w14:textId="77777777" w:rsidR="00814EA4" w:rsidRDefault="00814EA4">
      <w:pPr>
        <w:autoSpaceDE w:val="0"/>
        <w:autoSpaceDN w:val="0"/>
        <w:adjustRightInd w:val="0"/>
        <w:spacing w:line="480" w:lineRule="auto"/>
        <w:jc w:val="left"/>
        <w:rPr>
          <w:rFonts w:ascii="宋体"/>
          <w:kern w:val="0"/>
          <w:sz w:val="24"/>
          <w:szCs w:val="20"/>
          <w:lang w:val="zh-CN"/>
        </w:rPr>
      </w:pPr>
    </w:p>
    <w:p w14:paraId="650045C7" w14:textId="77777777" w:rsidR="00814EA4" w:rsidRDefault="00814EA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第十一章　仲裁</w:t>
      </w:r>
    </w:p>
    <w:p w14:paraId="5681E062" w14:textId="77777777" w:rsidR="00814EA4" w:rsidRDefault="00814EA4">
      <w:pPr>
        <w:autoSpaceDE w:val="0"/>
        <w:autoSpaceDN w:val="0"/>
        <w:adjustRightInd w:val="0"/>
        <w:spacing w:line="480" w:lineRule="auto"/>
        <w:jc w:val="left"/>
        <w:rPr>
          <w:rFonts w:ascii="宋体"/>
          <w:kern w:val="0"/>
          <w:sz w:val="24"/>
          <w:szCs w:val="20"/>
          <w:lang w:val="zh-CN"/>
        </w:rPr>
      </w:pPr>
    </w:p>
    <w:p w14:paraId="4F8A0623" w14:textId="77777777" w:rsidR="00814EA4" w:rsidRDefault="00814EA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１．因执行本合同所发生的或与本合同有关的一切争议，双方应通过友好协商解决。如协商仍不能达成协议时，则应提交仲裁解决。</w:t>
      </w:r>
    </w:p>
    <w:p w14:paraId="7D1A5430" w14:textId="77777777" w:rsidR="00814EA4" w:rsidRDefault="00814EA4">
      <w:pPr>
        <w:autoSpaceDE w:val="0"/>
        <w:autoSpaceDN w:val="0"/>
        <w:adjustRightInd w:val="0"/>
        <w:spacing w:line="480" w:lineRule="auto"/>
        <w:jc w:val="left"/>
        <w:rPr>
          <w:rFonts w:ascii="宋体"/>
          <w:kern w:val="0"/>
          <w:sz w:val="24"/>
          <w:szCs w:val="20"/>
          <w:lang w:val="zh-CN"/>
        </w:rPr>
      </w:pPr>
    </w:p>
    <w:p w14:paraId="761CAFB8" w14:textId="77777777" w:rsidR="00814EA4" w:rsidRDefault="00814EA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２．钟裁地点在瑞典的斯德哥尔摩，按斯德哥尔摩商会仲裁院仲裁程序进行仲裁。</w:t>
      </w:r>
    </w:p>
    <w:p w14:paraId="458E1077" w14:textId="77777777" w:rsidR="00814EA4" w:rsidRDefault="00814EA4">
      <w:pPr>
        <w:autoSpaceDE w:val="0"/>
        <w:autoSpaceDN w:val="0"/>
        <w:adjustRightInd w:val="0"/>
        <w:spacing w:line="480" w:lineRule="auto"/>
        <w:jc w:val="left"/>
        <w:rPr>
          <w:rFonts w:ascii="宋体"/>
          <w:kern w:val="0"/>
          <w:sz w:val="24"/>
          <w:szCs w:val="20"/>
          <w:lang w:val="zh-CN"/>
        </w:rPr>
      </w:pPr>
    </w:p>
    <w:p w14:paraId="761A9159" w14:textId="77777777" w:rsidR="00814EA4" w:rsidRDefault="00814EA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３．仲裁裁决是终局裁决，对双方均有约束力。</w:t>
      </w:r>
    </w:p>
    <w:p w14:paraId="744707A7" w14:textId="77777777" w:rsidR="00814EA4" w:rsidRDefault="00814EA4">
      <w:pPr>
        <w:autoSpaceDE w:val="0"/>
        <w:autoSpaceDN w:val="0"/>
        <w:adjustRightInd w:val="0"/>
        <w:spacing w:line="480" w:lineRule="auto"/>
        <w:jc w:val="left"/>
        <w:rPr>
          <w:rFonts w:ascii="宋体"/>
          <w:kern w:val="0"/>
          <w:sz w:val="24"/>
          <w:szCs w:val="20"/>
          <w:lang w:val="zh-CN"/>
        </w:rPr>
      </w:pPr>
    </w:p>
    <w:p w14:paraId="63FD897A" w14:textId="77777777" w:rsidR="00814EA4" w:rsidRDefault="00814EA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４．仲裁费用由败诉方承担。</w:t>
      </w:r>
    </w:p>
    <w:p w14:paraId="108FF83F" w14:textId="77777777" w:rsidR="00814EA4" w:rsidRDefault="00814EA4">
      <w:pPr>
        <w:autoSpaceDE w:val="0"/>
        <w:autoSpaceDN w:val="0"/>
        <w:adjustRightInd w:val="0"/>
        <w:spacing w:line="480" w:lineRule="auto"/>
        <w:jc w:val="left"/>
        <w:rPr>
          <w:rFonts w:ascii="宋体"/>
          <w:kern w:val="0"/>
          <w:sz w:val="24"/>
          <w:szCs w:val="20"/>
          <w:lang w:val="zh-CN"/>
        </w:rPr>
      </w:pPr>
    </w:p>
    <w:p w14:paraId="7E334414" w14:textId="77777777" w:rsidR="00814EA4" w:rsidRDefault="00814EA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５．除了在仲裁过程中进行仲裁的部分外，合同应继续执行。</w:t>
      </w:r>
    </w:p>
    <w:p w14:paraId="0FC7A024" w14:textId="77777777" w:rsidR="00814EA4" w:rsidRDefault="00814EA4">
      <w:pPr>
        <w:autoSpaceDE w:val="0"/>
        <w:autoSpaceDN w:val="0"/>
        <w:adjustRightInd w:val="0"/>
        <w:spacing w:line="480" w:lineRule="auto"/>
        <w:jc w:val="left"/>
        <w:rPr>
          <w:rFonts w:ascii="宋体"/>
          <w:kern w:val="0"/>
          <w:sz w:val="24"/>
          <w:szCs w:val="20"/>
          <w:lang w:val="zh-CN"/>
        </w:rPr>
      </w:pPr>
    </w:p>
    <w:p w14:paraId="785735B4" w14:textId="77777777" w:rsidR="00814EA4" w:rsidRDefault="00814EA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第十二章　不可抗力</w:t>
      </w:r>
    </w:p>
    <w:p w14:paraId="44B4362C" w14:textId="77777777" w:rsidR="00814EA4" w:rsidRDefault="00814EA4">
      <w:pPr>
        <w:autoSpaceDE w:val="0"/>
        <w:autoSpaceDN w:val="0"/>
        <w:adjustRightInd w:val="0"/>
        <w:spacing w:line="480" w:lineRule="auto"/>
        <w:jc w:val="left"/>
        <w:rPr>
          <w:rFonts w:ascii="宋体"/>
          <w:kern w:val="0"/>
          <w:sz w:val="24"/>
          <w:szCs w:val="20"/>
          <w:lang w:val="zh-CN"/>
        </w:rPr>
      </w:pPr>
    </w:p>
    <w:p w14:paraId="508F1285" w14:textId="77777777" w:rsidR="00814EA4" w:rsidRDefault="00814EA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１．签约双方中的任何一方，由于战争、严重水灾、火灾、台风、地震和其他双方同意的不可抗力事故而影响合同执行时，则延长履行合同的期限，应相当于事故所影响的时间。</w:t>
      </w:r>
    </w:p>
    <w:p w14:paraId="1BC65EAC" w14:textId="77777777" w:rsidR="00814EA4" w:rsidRDefault="00814EA4">
      <w:pPr>
        <w:autoSpaceDE w:val="0"/>
        <w:autoSpaceDN w:val="0"/>
        <w:adjustRightInd w:val="0"/>
        <w:spacing w:line="480" w:lineRule="auto"/>
        <w:jc w:val="left"/>
        <w:rPr>
          <w:rFonts w:ascii="宋体"/>
          <w:kern w:val="0"/>
          <w:sz w:val="24"/>
          <w:szCs w:val="20"/>
          <w:lang w:val="zh-CN"/>
        </w:rPr>
      </w:pPr>
    </w:p>
    <w:p w14:paraId="242AA49C" w14:textId="77777777" w:rsidR="00814EA4" w:rsidRDefault="00814EA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２．责任方应尽快将发生不可抗力事故的情况用电传或电报通知双方，并于１４天内以航空挂号信将有关当局出具的证明文件提交给另一方确认。</w:t>
      </w:r>
    </w:p>
    <w:p w14:paraId="12F9AA06" w14:textId="77777777" w:rsidR="00814EA4" w:rsidRDefault="00814EA4">
      <w:pPr>
        <w:autoSpaceDE w:val="0"/>
        <w:autoSpaceDN w:val="0"/>
        <w:adjustRightInd w:val="0"/>
        <w:spacing w:line="480" w:lineRule="auto"/>
        <w:jc w:val="left"/>
        <w:rPr>
          <w:rFonts w:ascii="宋体"/>
          <w:kern w:val="0"/>
          <w:sz w:val="24"/>
          <w:szCs w:val="20"/>
          <w:lang w:val="zh-CN"/>
        </w:rPr>
      </w:pPr>
    </w:p>
    <w:p w14:paraId="0EFC683F" w14:textId="77777777" w:rsidR="00814EA4" w:rsidRDefault="00814EA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３．如不可抗力事故的延续时间超过１２０天时，双方应通过友好协商尽快解决继续执行合同的问题。</w:t>
      </w:r>
    </w:p>
    <w:p w14:paraId="0437F7FB" w14:textId="77777777" w:rsidR="00814EA4" w:rsidRDefault="00814EA4">
      <w:pPr>
        <w:autoSpaceDE w:val="0"/>
        <w:autoSpaceDN w:val="0"/>
        <w:adjustRightInd w:val="0"/>
        <w:spacing w:line="480" w:lineRule="auto"/>
        <w:jc w:val="left"/>
        <w:rPr>
          <w:rFonts w:ascii="宋体"/>
          <w:kern w:val="0"/>
          <w:sz w:val="24"/>
          <w:szCs w:val="20"/>
          <w:lang w:val="zh-CN"/>
        </w:rPr>
      </w:pPr>
    </w:p>
    <w:p w14:paraId="72310969" w14:textId="77777777" w:rsidR="00814EA4" w:rsidRDefault="00814EA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第十三章　合同生效终止及其他</w:t>
      </w:r>
    </w:p>
    <w:p w14:paraId="5E42E7F2" w14:textId="77777777" w:rsidR="00814EA4" w:rsidRDefault="00814EA4">
      <w:pPr>
        <w:autoSpaceDE w:val="0"/>
        <w:autoSpaceDN w:val="0"/>
        <w:adjustRightInd w:val="0"/>
        <w:spacing w:line="480" w:lineRule="auto"/>
        <w:jc w:val="left"/>
        <w:rPr>
          <w:rFonts w:ascii="宋体"/>
          <w:kern w:val="0"/>
          <w:sz w:val="24"/>
          <w:szCs w:val="20"/>
          <w:lang w:val="zh-CN"/>
        </w:rPr>
      </w:pPr>
    </w:p>
    <w:p w14:paraId="47C910D8" w14:textId="77777777" w:rsidR="00814EA4" w:rsidRDefault="00814EA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１．本合同由双方代表于</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年</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月</w:t>
      </w:r>
      <w:r>
        <w:rPr>
          <w:rFonts w:ascii="宋体" w:hint="eastAsia"/>
          <w:kern w:val="0"/>
          <w:sz w:val="24"/>
          <w:szCs w:val="20"/>
          <w:u w:val="single"/>
          <w:lang w:val="zh-CN"/>
        </w:rPr>
        <w:t xml:space="preserve">　　　</w:t>
      </w:r>
      <w:r>
        <w:rPr>
          <w:rFonts w:ascii="宋体" w:hint="eastAsia"/>
          <w:kern w:val="0"/>
          <w:sz w:val="24"/>
          <w:szCs w:val="20"/>
          <w:lang w:val="zh-CN"/>
        </w:rPr>
        <w:t>日签订。合同签字后，各方应分别向本国政府当局申请批准。以最后一方的批准日期为本合同生效日期。双方应尽最大努力在６０天内获得批准，用电传通知对方并用信件确认。</w:t>
      </w:r>
    </w:p>
    <w:p w14:paraId="079817D2" w14:textId="77777777" w:rsidR="00814EA4" w:rsidRDefault="00814EA4">
      <w:pPr>
        <w:autoSpaceDE w:val="0"/>
        <w:autoSpaceDN w:val="0"/>
        <w:adjustRightInd w:val="0"/>
        <w:spacing w:line="480" w:lineRule="auto"/>
        <w:jc w:val="left"/>
        <w:rPr>
          <w:rFonts w:ascii="宋体"/>
          <w:kern w:val="0"/>
          <w:sz w:val="24"/>
          <w:szCs w:val="20"/>
          <w:lang w:val="zh-CN"/>
        </w:rPr>
      </w:pPr>
    </w:p>
    <w:p w14:paraId="70D69599" w14:textId="77777777" w:rsidR="00814EA4" w:rsidRDefault="00814EA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如从签订合同之日起，６个月内合同未能生效，则本合同对甲、乙双方均无约束力。</w:t>
      </w:r>
    </w:p>
    <w:p w14:paraId="73360544" w14:textId="77777777" w:rsidR="00814EA4" w:rsidRDefault="00814EA4">
      <w:pPr>
        <w:autoSpaceDE w:val="0"/>
        <w:autoSpaceDN w:val="0"/>
        <w:adjustRightInd w:val="0"/>
        <w:spacing w:line="480" w:lineRule="auto"/>
        <w:jc w:val="left"/>
        <w:rPr>
          <w:rFonts w:ascii="宋体"/>
          <w:kern w:val="0"/>
          <w:sz w:val="24"/>
          <w:szCs w:val="20"/>
          <w:lang w:val="zh-CN"/>
        </w:rPr>
      </w:pPr>
    </w:p>
    <w:p w14:paraId="7A74F71D" w14:textId="77777777" w:rsidR="00814EA4" w:rsidRDefault="00814EA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２．从合同生效日算起，本合同有效期为１０年。</w:t>
      </w:r>
    </w:p>
    <w:p w14:paraId="743905A6" w14:textId="77777777" w:rsidR="00814EA4" w:rsidRDefault="00814EA4">
      <w:pPr>
        <w:autoSpaceDE w:val="0"/>
        <w:autoSpaceDN w:val="0"/>
        <w:adjustRightInd w:val="0"/>
        <w:spacing w:line="480" w:lineRule="auto"/>
        <w:jc w:val="left"/>
        <w:rPr>
          <w:rFonts w:ascii="宋体"/>
          <w:kern w:val="0"/>
          <w:sz w:val="24"/>
          <w:szCs w:val="20"/>
          <w:lang w:val="zh-CN"/>
        </w:rPr>
      </w:pPr>
    </w:p>
    <w:p w14:paraId="4A9AA3B8" w14:textId="77777777" w:rsidR="00814EA4" w:rsidRDefault="00814EA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３．本合同的任何终止，不影响双方发生的债权和债务，债务人应继续偿付未了债务，直至偿清债权人的全部债务为止。</w:t>
      </w:r>
    </w:p>
    <w:p w14:paraId="2987B1C5" w14:textId="77777777" w:rsidR="00814EA4" w:rsidRDefault="00814EA4">
      <w:pPr>
        <w:autoSpaceDE w:val="0"/>
        <w:autoSpaceDN w:val="0"/>
        <w:adjustRightInd w:val="0"/>
        <w:spacing w:line="480" w:lineRule="auto"/>
        <w:jc w:val="left"/>
        <w:rPr>
          <w:rFonts w:ascii="宋体"/>
          <w:kern w:val="0"/>
          <w:sz w:val="24"/>
          <w:szCs w:val="20"/>
          <w:lang w:val="zh-CN"/>
        </w:rPr>
      </w:pPr>
    </w:p>
    <w:p w14:paraId="55BBA9EF" w14:textId="77777777" w:rsidR="00814EA4" w:rsidRDefault="00814EA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４．本合同用中、英文写成，一式四份，每种文字双方各执两份。</w:t>
      </w:r>
    </w:p>
    <w:p w14:paraId="1B7307B9" w14:textId="77777777" w:rsidR="00814EA4" w:rsidRDefault="00814EA4">
      <w:pPr>
        <w:autoSpaceDE w:val="0"/>
        <w:autoSpaceDN w:val="0"/>
        <w:adjustRightInd w:val="0"/>
        <w:spacing w:line="480" w:lineRule="auto"/>
        <w:jc w:val="left"/>
        <w:rPr>
          <w:rFonts w:ascii="宋体"/>
          <w:kern w:val="0"/>
          <w:sz w:val="24"/>
          <w:szCs w:val="20"/>
          <w:lang w:val="zh-CN"/>
        </w:rPr>
      </w:pPr>
    </w:p>
    <w:p w14:paraId="26FC0C24" w14:textId="77777777" w:rsidR="00814EA4" w:rsidRDefault="00814EA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５．本合同附件１至附件７为本合同不可分割的组成部分，与合同正文有同等效力。</w:t>
      </w:r>
    </w:p>
    <w:p w14:paraId="2E6A82F1" w14:textId="77777777" w:rsidR="00814EA4" w:rsidRDefault="00814EA4">
      <w:pPr>
        <w:autoSpaceDE w:val="0"/>
        <w:autoSpaceDN w:val="0"/>
        <w:adjustRightInd w:val="0"/>
        <w:spacing w:line="480" w:lineRule="auto"/>
        <w:jc w:val="left"/>
        <w:rPr>
          <w:rFonts w:ascii="宋体"/>
          <w:kern w:val="0"/>
          <w:sz w:val="24"/>
          <w:szCs w:val="20"/>
          <w:lang w:val="zh-CN"/>
        </w:rPr>
      </w:pPr>
    </w:p>
    <w:p w14:paraId="472E246D" w14:textId="77777777" w:rsidR="00814EA4" w:rsidRDefault="00814EA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６．对本合同条款的任何修改及补充，需由双方代表签署书面文件，此文件作为本合同不可分割的组成部分，与合同有同等效力。</w:t>
      </w:r>
    </w:p>
    <w:p w14:paraId="5038515F" w14:textId="77777777" w:rsidR="00814EA4" w:rsidRDefault="00814EA4">
      <w:pPr>
        <w:autoSpaceDE w:val="0"/>
        <w:autoSpaceDN w:val="0"/>
        <w:adjustRightInd w:val="0"/>
        <w:spacing w:line="480" w:lineRule="auto"/>
        <w:jc w:val="left"/>
        <w:rPr>
          <w:rFonts w:ascii="宋体"/>
          <w:kern w:val="0"/>
          <w:sz w:val="24"/>
          <w:szCs w:val="20"/>
          <w:lang w:val="zh-CN"/>
        </w:rPr>
      </w:pPr>
    </w:p>
    <w:p w14:paraId="1B96994F" w14:textId="77777777" w:rsidR="00814EA4" w:rsidRDefault="00814EA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７．为执行合同而发生的双方间的通讯均用英文进行。正式通知以挂号信航寄，一式四份。</w:t>
      </w:r>
    </w:p>
    <w:p w14:paraId="7B841F79" w14:textId="77777777" w:rsidR="00814EA4" w:rsidRDefault="00814EA4">
      <w:pPr>
        <w:autoSpaceDE w:val="0"/>
        <w:autoSpaceDN w:val="0"/>
        <w:adjustRightInd w:val="0"/>
        <w:spacing w:line="480" w:lineRule="auto"/>
        <w:jc w:val="left"/>
        <w:rPr>
          <w:rFonts w:ascii="宋体"/>
          <w:kern w:val="0"/>
          <w:sz w:val="24"/>
          <w:szCs w:val="20"/>
          <w:lang w:val="zh-CN"/>
        </w:rPr>
      </w:pPr>
    </w:p>
    <w:p w14:paraId="16B85281" w14:textId="77777777" w:rsidR="00814EA4" w:rsidRDefault="00814EA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第十四章　法定地址</w:t>
      </w:r>
    </w:p>
    <w:p w14:paraId="3841E7EB" w14:textId="77777777" w:rsidR="00814EA4" w:rsidRDefault="00814EA4">
      <w:pPr>
        <w:autoSpaceDE w:val="0"/>
        <w:autoSpaceDN w:val="0"/>
        <w:adjustRightInd w:val="0"/>
        <w:spacing w:line="480" w:lineRule="auto"/>
        <w:jc w:val="left"/>
        <w:rPr>
          <w:rFonts w:ascii="宋体"/>
          <w:kern w:val="0"/>
          <w:sz w:val="24"/>
          <w:szCs w:val="20"/>
          <w:lang w:val="zh-CN"/>
        </w:rPr>
      </w:pPr>
    </w:p>
    <w:p w14:paraId="536B0008" w14:textId="77777777" w:rsidR="00814EA4" w:rsidRDefault="00814EA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甲方：</w:t>
      </w:r>
      <w:r>
        <w:rPr>
          <w:rFonts w:ascii="宋体" w:hint="eastAsia"/>
          <w:kern w:val="0"/>
          <w:sz w:val="24"/>
          <w:szCs w:val="20"/>
          <w:u w:val="single"/>
          <w:lang w:val="zh-CN"/>
        </w:rPr>
        <w:t xml:space="preserve">                    </w:t>
      </w:r>
      <w:r>
        <w:rPr>
          <w:rFonts w:ascii="宋体" w:hint="eastAsia"/>
          <w:kern w:val="0"/>
          <w:sz w:val="24"/>
          <w:szCs w:val="20"/>
          <w:lang w:val="zh-CN"/>
        </w:rPr>
        <w:t>公司</w:t>
      </w:r>
    </w:p>
    <w:p w14:paraId="4AED0EB1" w14:textId="77777777" w:rsidR="00814EA4" w:rsidRDefault="00814EA4">
      <w:pPr>
        <w:pStyle w:val="a3"/>
        <w:widowControl w:val="0"/>
        <w:autoSpaceDE w:val="0"/>
        <w:autoSpaceDN w:val="0"/>
        <w:adjustRightInd w:val="0"/>
        <w:spacing w:before="0" w:beforeAutospacing="0" w:after="0" w:afterAutospacing="0" w:line="480" w:lineRule="auto"/>
        <w:rPr>
          <w:rFonts w:hAnsi="Times New Roman"/>
          <w:szCs w:val="20"/>
          <w:lang w:val="zh-CN"/>
        </w:rPr>
      </w:pPr>
    </w:p>
    <w:p w14:paraId="035989B3" w14:textId="77777777" w:rsidR="00814EA4" w:rsidRDefault="00814EA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地址：</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p>
    <w:p w14:paraId="1D045300" w14:textId="77777777" w:rsidR="00814EA4" w:rsidRDefault="00814EA4">
      <w:pPr>
        <w:autoSpaceDE w:val="0"/>
        <w:autoSpaceDN w:val="0"/>
        <w:adjustRightInd w:val="0"/>
        <w:spacing w:line="480" w:lineRule="auto"/>
        <w:jc w:val="left"/>
        <w:rPr>
          <w:rFonts w:ascii="宋体"/>
          <w:kern w:val="0"/>
          <w:sz w:val="24"/>
          <w:szCs w:val="20"/>
          <w:lang w:val="zh-CN"/>
        </w:rPr>
      </w:pPr>
    </w:p>
    <w:p w14:paraId="49F0D89A" w14:textId="77777777" w:rsidR="00814EA4" w:rsidRDefault="00814EA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传真：</w:t>
      </w:r>
      <w:r>
        <w:rPr>
          <w:rFonts w:ascii="宋体" w:hint="eastAsia"/>
          <w:kern w:val="0"/>
          <w:sz w:val="24"/>
          <w:szCs w:val="20"/>
          <w:u w:val="single"/>
          <w:lang w:val="zh-CN"/>
        </w:rPr>
        <w:t xml:space="preserve">                        </w:t>
      </w:r>
    </w:p>
    <w:p w14:paraId="37B26F3A" w14:textId="77777777" w:rsidR="00814EA4" w:rsidRDefault="00814EA4">
      <w:pPr>
        <w:autoSpaceDE w:val="0"/>
        <w:autoSpaceDN w:val="0"/>
        <w:adjustRightInd w:val="0"/>
        <w:spacing w:line="480" w:lineRule="auto"/>
        <w:jc w:val="left"/>
        <w:rPr>
          <w:rFonts w:ascii="宋体"/>
          <w:kern w:val="0"/>
          <w:sz w:val="24"/>
          <w:szCs w:val="20"/>
          <w:lang w:val="zh-CN"/>
        </w:rPr>
      </w:pPr>
    </w:p>
    <w:p w14:paraId="5361D165" w14:textId="77777777" w:rsidR="00814EA4" w:rsidRDefault="00814EA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电话：</w:t>
      </w:r>
      <w:r>
        <w:rPr>
          <w:rFonts w:ascii="宋体" w:hint="eastAsia"/>
          <w:kern w:val="0"/>
          <w:sz w:val="24"/>
          <w:szCs w:val="20"/>
          <w:u w:val="single"/>
          <w:lang w:val="zh-CN"/>
        </w:rPr>
        <w:t xml:space="preserve">                        </w:t>
      </w:r>
    </w:p>
    <w:p w14:paraId="6AAAFAE9" w14:textId="77777777" w:rsidR="00814EA4" w:rsidRDefault="00814EA4">
      <w:pPr>
        <w:autoSpaceDE w:val="0"/>
        <w:autoSpaceDN w:val="0"/>
        <w:adjustRightInd w:val="0"/>
        <w:spacing w:line="480" w:lineRule="auto"/>
        <w:jc w:val="left"/>
        <w:rPr>
          <w:rFonts w:ascii="宋体"/>
          <w:kern w:val="0"/>
          <w:sz w:val="24"/>
          <w:szCs w:val="20"/>
          <w:lang w:val="zh-CN"/>
        </w:rPr>
      </w:pPr>
    </w:p>
    <w:p w14:paraId="3C68BA13" w14:textId="77777777" w:rsidR="00814EA4" w:rsidRDefault="00814EA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乙方：</w:t>
      </w:r>
      <w:r>
        <w:rPr>
          <w:rFonts w:ascii="宋体" w:hint="eastAsia"/>
          <w:kern w:val="0"/>
          <w:sz w:val="24"/>
          <w:szCs w:val="20"/>
          <w:u w:val="single"/>
          <w:lang w:val="zh-CN"/>
        </w:rPr>
        <w:t xml:space="preserve">                    </w:t>
      </w:r>
      <w:r>
        <w:rPr>
          <w:rFonts w:ascii="宋体" w:hint="eastAsia"/>
          <w:kern w:val="0"/>
          <w:sz w:val="24"/>
          <w:szCs w:val="20"/>
          <w:lang w:val="zh-CN"/>
        </w:rPr>
        <w:t>公司</w:t>
      </w:r>
    </w:p>
    <w:p w14:paraId="18B7474B" w14:textId="77777777" w:rsidR="00814EA4" w:rsidRDefault="00814EA4">
      <w:pPr>
        <w:autoSpaceDE w:val="0"/>
        <w:autoSpaceDN w:val="0"/>
        <w:adjustRightInd w:val="0"/>
        <w:spacing w:line="480" w:lineRule="auto"/>
        <w:jc w:val="left"/>
        <w:rPr>
          <w:rFonts w:ascii="宋体"/>
          <w:kern w:val="0"/>
          <w:sz w:val="24"/>
          <w:szCs w:val="20"/>
          <w:lang w:val="zh-CN"/>
        </w:rPr>
      </w:pPr>
    </w:p>
    <w:p w14:paraId="4A36BA4C" w14:textId="77777777" w:rsidR="00814EA4" w:rsidRDefault="00814EA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地址：</w:t>
      </w:r>
      <w:r>
        <w:rPr>
          <w:rFonts w:ascii="宋体" w:hint="eastAsia"/>
          <w:kern w:val="0"/>
          <w:sz w:val="24"/>
          <w:szCs w:val="20"/>
          <w:u w:val="single"/>
          <w:lang w:val="zh-CN"/>
        </w:rPr>
        <w:t xml:space="preserve">                        </w:t>
      </w:r>
    </w:p>
    <w:p w14:paraId="3095DC56" w14:textId="77777777" w:rsidR="00814EA4" w:rsidRDefault="00814EA4">
      <w:pPr>
        <w:autoSpaceDE w:val="0"/>
        <w:autoSpaceDN w:val="0"/>
        <w:adjustRightInd w:val="0"/>
        <w:spacing w:line="480" w:lineRule="auto"/>
        <w:jc w:val="left"/>
        <w:rPr>
          <w:rFonts w:ascii="宋体"/>
          <w:kern w:val="0"/>
          <w:sz w:val="24"/>
          <w:szCs w:val="20"/>
          <w:lang w:val="zh-CN"/>
        </w:rPr>
      </w:pPr>
    </w:p>
    <w:p w14:paraId="0032AA36" w14:textId="77777777" w:rsidR="00814EA4" w:rsidRDefault="00814EA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传真：</w:t>
      </w:r>
      <w:r>
        <w:rPr>
          <w:rFonts w:ascii="宋体" w:hint="eastAsia"/>
          <w:kern w:val="0"/>
          <w:sz w:val="24"/>
          <w:szCs w:val="20"/>
          <w:u w:val="single"/>
          <w:lang w:val="zh-CN"/>
        </w:rPr>
        <w:t xml:space="preserve">                        </w:t>
      </w:r>
    </w:p>
    <w:p w14:paraId="32B87A5D" w14:textId="77777777" w:rsidR="00814EA4" w:rsidRDefault="00814EA4">
      <w:pPr>
        <w:autoSpaceDE w:val="0"/>
        <w:autoSpaceDN w:val="0"/>
        <w:adjustRightInd w:val="0"/>
        <w:spacing w:line="480" w:lineRule="auto"/>
        <w:jc w:val="left"/>
        <w:rPr>
          <w:rFonts w:ascii="宋体"/>
          <w:kern w:val="0"/>
          <w:sz w:val="24"/>
          <w:szCs w:val="20"/>
          <w:lang w:val="zh-CN"/>
        </w:rPr>
      </w:pPr>
    </w:p>
    <w:p w14:paraId="6A3B03B9" w14:textId="77777777" w:rsidR="00814EA4" w:rsidRDefault="00814EA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电话：</w:t>
      </w:r>
      <w:r>
        <w:rPr>
          <w:rFonts w:ascii="宋体" w:hint="eastAsia"/>
          <w:kern w:val="0"/>
          <w:sz w:val="24"/>
          <w:szCs w:val="20"/>
          <w:u w:val="single"/>
          <w:lang w:val="zh-CN"/>
        </w:rPr>
        <w:t xml:space="preserve">                        </w:t>
      </w:r>
    </w:p>
    <w:p w14:paraId="750AB26F" w14:textId="77777777" w:rsidR="00814EA4" w:rsidRDefault="00814EA4">
      <w:pPr>
        <w:autoSpaceDE w:val="0"/>
        <w:autoSpaceDN w:val="0"/>
        <w:adjustRightInd w:val="0"/>
        <w:spacing w:line="480" w:lineRule="auto"/>
        <w:jc w:val="left"/>
        <w:rPr>
          <w:rFonts w:ascii="宋体"/>
          <w:kern w:val="0"/>
          <w:sz w:val="24"/>
          <w:szCs w:val="20"/>
          <w:lang w:val="zh-CN"/>
        </w:rPr>
      </w:pPr>
    </w:p>
    <w:p w14:paraId="366C518C" w14:textId="77777777" w:rsidR="00814EA4" w:rsidRDefault="00814EA4">
      <w:pPr>
        <w:autoSpaceDE w:val="0"/>
        <w:autoSpaceDN w:val="0"/>
        <w:adjustRightInd w:val="0"/>
        <w:spacing w:line="480" w:lineRule="auto"/>
        <w:ind w:firstLine="480"/>
        <w:jc w:val="left"/>
        <w:rPr>
          <w:rFonts w:ascii="宋体" w:hint="eastAsia"/>
          <w:kern w:val="0"/>
          <w:sz w:val="24"/>
          <w:szCs w:val="20"/>
          <w:lang w:val="zh-CN"/>
        </w:rPr>
      </w:pPr>
      <w:r>
        <w:rPr>
          <w:rFonts w:ascii="宋体" w:hint="eastAsia"/>
          <w:kern w:val="0"/>
          <w:sz w:val="24"/>
          <w:szCs w:val="20"/>
          <w:lang w:val="zh-CN"/>
        </w:rPr>
        <w:t xml:space="preserve">甲方代表　</w:t>
      </w:r>
      <w:r>
        <w:rPr>
          <w:rFonts w:ascii="宋体" w:hint="eastAsia"/>
          <w:kern w:val="0"/>
          <w:sz w:val="24"/>
          <w:szCs w:val="20"/>
          <w:u w:val="single"/>
          <w:lang w:val="zh-CN"/>
        </w:rPr>
        <w:t xml:space="preserve">                  </w:t>
      </w:r>
      <w:r>
        <w:rPr>
          <w:rFonts w:ascii="宋体" w:hint="eastAsia"/>
          <w:kern w:val="0"/>
          <w:sz w:val="24"/>
          <w:szCs w:val="20"/>
          <w:lang w:val="zh-CN"/>
        </w:rPr>
        <w:t xml:space="preserve">　　　</w:t>
      </w:r>
      <w:r>
        <w:rPr>
          <w:rFonts w:ascii="宋体" w:hint="eastAsia"/>
          <w:kern w:val="0"/>
          <w:sz w:val="24"/>
          <w:szCs w:val="20"/>
          <w:lang w:val="zh-CN"/>
        </w:rPr>
        <w:t xml:space="preserve">  </w:t>
      </w:r>
      <w:r>
        <w:rPr>
          <w:rFonts w:ascii="宋体" w:hint="eastAsia"/>
          <w:kern w:val="0"/>
          <w:sz w:val="24"/>
          <w:szCs w:val="20"/>
          <w:lang w:val="zh-CN"/>
        </w:rPr>
        <w:t>乙方代表</w:t>
      </w:r>
      <w:r>
        <w:rPr>
          <w:rFonts w:ascii="宋体" w:hint="eastAsia"/>
          <w:kern w:val="0"/>
          <w:sz w:val="24"/>
          <w:szCs w:val="20"/>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 xml:space="preserve">　　</w:t>
      </w:r>
    </w:p>
    <w:p w14:paraId="74814032" w14:textId="77777777" w:rsidR="00814EA4" w:rsidRDefault="00814EA4">
      <w:pPr>
        <w:autoSpaceDE w:val="0"/>
        <w:autoSpaceDN w:val="0"/>
        <w:adjustRightInd w:val="0"/>
        <w:spacing w:line="480" w:lineRule="auto"/>
        <w:ind w:firstLine="480"/>
        <w:jc w:val="left"/>
        <w:rPr>
          <w:rFonts w:ascii="宋体" w:hint="eastAsia"/>
          <w:kern w:val="0"/>
          <w:sz w:val="24"/>
          <w:szCs w:val="20"/>
          <w:lang w:val="zh-CN"/>
        </w:rPr>
      </w:pPr>
    </w:p>
    <w:p w14:paraId="1D88C44A" w14:textId="77777777" w:rsidR="00814EA4" w:rsidRDefault="00814EA4">
      <w:pPr>
        <w:autoSpaceDE w:val="0"/>
        <w:autoSpaceDN w:val="0"/>
        <w:adjustRightInd w:val="0"/>
        <w:spacing w:line="480" w:lineRule="auto"/>
        <w:ind w:firstLine="480"/>
        <w:jc w:val="left"/>
        <w:rPr>
          <w:rFonts w:ascii="宋体" w:hint="eastAsia"/>
          <w:kern w:val="0"/>
          <w:sz w:val="24"/>
          <w:szCs w:val="20"/>
          <w:lang w:val="zh-CN"/>
        </w:rPr>
      </w:pPr>
    </w:p>
    <w:p w14:paraId="22DF03C1" w14:textId="77777777" w:rsidR="00814EA4" w:rsidRDefault="00814EA4">
      <w:pPr>
        <w:autoSpaceDE w:val="0"/>
        <w:autoSpaceDN w:val="0"/>
        <w:adjustRightInd w:val="0"/>
        <w:spacing w:line="480" w:lineRule="auto"/>
        <w:ind w:firstLine="480"/>
        <w:jc w:val="left"/>
        <w:rPr>
          <w:rFonts w:ascii="宋体"/>
          <w:kern w:val="0"/>
          <w:sz w:val="24"/>
          <w:szCs w:val="20"/>
          <w:lang w:val="zh-CN"/>
        </w:rPr>
      </w:pPr>
      <w:r>
        <w:rPr>
          <w:rFonts w:ascii="宋体" w:hint="eastAsia"/>
          <w:kern w:val="0"/>
          <w:sz w:val="24"/>
          <w:szCs w:val="20"/>
          <w:lang w:val="zh-CN"/>
        </w:rPr>
        <w:t>附件１</w:t>
      </w:r>
    </w:p>
    <w:p w14:paraId="609FD7C8" w14:textId="77777777" w:rsidR="00814EA4" w:rsidRDefault="00814EA4">
      <w:pPr>
        <w:autoSpaceDE w:val="0"/>
        <w:autoSpaceDN w:val="0"/>
        <w:adjustRightInd w:val="0"/>
        <w:spacing w:line="480" w:lineRule="auto"/>
        <w:jc w:val="center"/>
        <w:rPr>
          <w:rFonts w:ascii="宋体"/>
          <w:kern w:val="0"/>
          <w:sz w:val="24"/>
          <w:szCs w:val="20"/>
          <w:lang w:val="zh-CN"/>
        </w:rPr>
      </w:pPr>
      <w:r>
        <w:rPr>
          <w:rFonts w:ascii="宋体" w:hint="eastAsia"/>
          <w:kern w:val="0"/>
          <w:sz w:val="24"/>
          <w:szCs w:val="20"/>
          <w:lang w:val="zh-CN"/>
        </w:rPr>
        <w:t>合同产品的技术规范和合作生产的分工</w:t>
      </w:r>
    </w:p>
    <w:p w14:paraId="6F25F73C" w14:textId="77777777" w:rsidR="00814EA4" w:rsidRDefault="00814EA4">
      <w:pPr>
        <w:autoSpaceDE w:val="0"/>
        <w:autoSpaceDN w:val="0"/>
        <w:adjustRightInd w:val="0"/>
        <w:spacing w:line="480" w:lineRule="auto"/>
        <w:jc w:val="left"/>
        <w:rPr>
          <w:rFonts w:ascii="宋体"/>
          <w:kern w:val="0"/>
          <w:sz w:val="24"/>
          <w:szCs w:val="20"/>
          <w:lang w:val="zh-CN"/>
        </w:rPr>
      </w:pPr>
    </w:p>
    <w:p w14:paraId="1E8AA200" w14:textId="77777777" w:rsidR="00814EA4" w:rsidRDefault="00814EA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１．１　甲、乙双方同意合作生产的第一台合同产品是乙方设计的３０００吨３．６米立式弯板机。</w:t>
      </w:r>
    </w:p>
    <w:p w14:paraId="47758E60" w14:textId="77777777" w:rsidR="00814EA4" w:rsidRDefault="00814EA4">
      <w:pPr>
        <w:autoSpaceDE w:val="0"/>
        <w:autoSpaceDN w:val="0"/>
        <w:adjustRightInd w:val="0"/>
        <w:spacing w:line="480" w:lineRule="auto"/>
        <w:jc w:val="left"/>
        <w:rPr>
          <w:rFonts w:ascii="宋体"/>
          <w:kern w:val="0"/>
          <w:sz w:val="24"/>
          <w:szCs w:val="20"/>
          <w:lang w:val="zh-CN"/>
        </w:rPr>
      </w:pPr>
    </w:p>
    <w:p w14:paraId="03E3D172" w14:textId="77777777" w:rsidR="00814EA4" w:rsidRDefault="00814EA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１．１．１　３０００吨立式弯板机的技术规范：</w:t>
      </w:r>
    </w:p>
    <w:p w14:paraId="55E6AA5A" w14:textId="77777777" w:rsidR="00814EA4" w:rsidRDefault="00814EA4">
      <w:pPr>
        <w:autoSpaceDE w:val="0"/>
        <w:autoSpaceDN w:val="0"/>
        <w:adjustRightInd w:val="0"/>
        <w:spacing w:line="480" w:lineRule="auto"/>
        <w:jc w:val="left"/>
        <w:rPr>
          <w:rFonts w:ascii="宋体"/>
          <w:kern w:val="0"/>
          <w:sz w:val="24"/>
          <w:szCs w:val="20"/>
          <w:lang w:val="zh-CN"/>
        </w:rPr>
      </w:pPr>
    </w:p>
    <w:p w14:paraId="0D22116B" w14:textId="77777777" w:rsidR="00814EA4" w:rsidRDefault="00814EA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立式弯板机可以进行下列在机器工作能力范围以内的工作：</w:t>
      </w:r>
    </w:p>
    <w:p w14:paraId="6F02FDBA" w14:textId="77777777" w:rsidR="00814EA4" w:rsidRDefault="00814EA4">
      <w:pPr>
        <w:autoSpaceDE w:val="0"/>
        <w:autoSpaceDN w:val="0"/>
        <w:adjustRightInd w:val="0"/>
        <w:spacing w:line="480" w:lineRule="auto"/>
        <w:jc w:val="left"/>
        <w:rPr>
          <w:rFonts w:ascii="宋体"/>
          <w:kern w:val="0"/>
          <w:sz w:val="24"/>
          <w:szCs w:val="20"/>
          <w:lang w:val="zh-CN"/>
        </w:rPr>
      </w:pPr>
    </w:p>
    <w:p w14:paraId="60CCA9D3" w14:textId="77777777" w:rsidR="00814EA4" w:rsidRDefault="00814EA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冷弯、热弯、钢板矫直、折边及锥形件弯制。</w:t>
      </w:r>
    </w:p>
    <w:p w14:paraId="269BFB2A" w14:textId="77777777" w:rsidR="00814EA4" w:rsidRDefault="00814EA4">
      <w:pPr>
        <w:autoSpaceDE w:val="0"/>
        <w:autoSpaceDN w:val="0"/>
        <w:adjustRightInd w:val="0"/>
        <w:spacing w:line="480" w:lineRule="auto"/>
        <w:jc w:val="left"/>
        <w:rPr>
          <w:rFonts w:ascii="宋体"/>
          <w:kern w:val="0"/>
          <w:sz w:val="24"/>
          <w:szCs w:val="20"/>
          <w:lang w:val="zh-CN"/>
        </w:rPr>
      </w:pPr>
    </w:p>
    <w:p w14:paraId="48FF493B" w14:textId="77777777" w:rsidR="00814EA4" w:rsidRDefault="00814EA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弯板机的能力包括下列特别的弯曲要求：</w:t>
      </w:r>
    </w:p>
    <w:p w14:paraId="04A94783" w14:textId="77777777" w:rsidR="00814EA4" w:rsidRDefault="00814EA4">
      <w:pPr>
        <w:autoSpaceDE w:val="0"/>
        <w:autoSpaceDN w:val="0"/>
        <w:adjustRightInd w:val="0"/>
        <w:spacing w:line="480" w:lineRule="auto"/>
        <w:jc w:val="left"/>
        <w:rPr>
          <w:rFonts w:ascii="宋体"/>
          <w:kern w:val="0"/>
          <w:sz w:val="24"/>
          <w:szCs w:val="20"/>
          <w:lang w:val="zh-CN"/>
        </w:rPr>
      </w:pPr>
    </w:p>
    <w:p w14:paraId="6D290F5B" w14:textId="77777777" w:rsidR="00814EA4" w:rsidRDefault="00814EA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厚　　度：　　（ｍｍ）　　７５　　　６０　　　６０　　　１３０</w:t>
      </w:r>
    </w:p>
    <w:p w14:paraId="5B3EFAB0" w14:textId="77777777" w:rsidR="00814EA4" w:rsidRDefault="00814EA4">
      <w:pPr>
        <w:autoSpaceDE w:val="0"/>
        <w:autoSpaceDN w:val="0"/>
        <w:adjustRightInd w:val="0"/>
        <w:spacing w:line="480" w:lineRule="auto"/>
        <w:jc w:val="left"/>
        <w:rPr>
          <w:rFonts w:ascii="宋体"/>
          <w:kern w:val="0"/>
          <w:sz w:val="24"/>
          <w:szCs w:val="20"/>
          <w:lang w:val="zh-CN"/>
        </w:rPr>
      </w:pPr>
    </w:p>
    <w:p w14:paraId="1A2409AE" w14:textId="77777777" w:rsidR="00814EA4" w:rsidRDefault="00814EA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外　　径　　　（ｍｍ）　　１２５０　６１２０　１２２０　２２６０</w:t>
      </w:r>
    </w:p>
    <w:p w14:paraId="73942695" w14:textId="77777777" w:rsidR="00814EA4" w:rsidRDefault="00814EA4">
      <w:pPr>
        <w:autoSpaceDE w:val="0"/>
        <w:autoSpaceDN w:val="0"/>
        <w:adjustRightInd w:val="0"/>
        <w:spacing w:line="480" w:lineRule="auto"/>
        <w:jc w:val="left"/>
        <w:rPr>
          <w:rFonts w:ascii="宋体"/>
          <w:kern w:val="0"/>
          <w:sz w:val="24"/>
          <w:szCs w:val="20"/>
          <w:lang w:val="zh-CN"/>
        </w:rPr>
      </w:pPr>
    </w:p>
    <w:p w14:paraId="1599222F" w14:textId="77777777" w:rsidR="00814EA4" w:rsidRDefault="00814EA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板　　高　　　（ｍｍ）　　３６００　２２００　２２００　２３００</w:t>
      </w:r>
    </w:p>
    <w:p w14:paraId="2EC128E3" w14:textId="77777777" w:rsidR="00814EA4" w:rsidRDefault="00814EA4">
      <w:pPr>
        <w:autoSpaceDE w:val="0"/>
        <w:autoSpaceDN w:val="0"/>
        <w:adjustRightInd w:val="0"/>
        <w:spacing w:line="480" w:lineRule="auto"/>
        <w:jc w:val="left"/>
        <w:rPr>
          <w:rFonts w:ascii="宋体"/>
          <w:kern w:val="0"/>
          <w:sz w:val="24"/>
          <w:szCs w:val="20"/>
          <w:lang w:val="zh-CN"/>
        </w:rPr>
      </w:pPr>
    </w:p>
    <w:p w14:paraId="434A4EB4" w14:textId="77777777" w:rsidR="00814EA4" w:rsidRDefault="00814EA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屈服强度</w:t>
      </w:r>
      <w:r>
        <w:rPr>
          <w:rFonts w:ascii="宋体" w:hint="eastAsia"/>
          <w:kern w:val="0"/>
          <w:sz w:val="24"/>
          <w:szCs w:val="20"/>
          <w:u w:val="single"/>
          <w:lang w:val="zh-CN"/>
        </w:rPr>
        <w:t xml:space="preserve">　　　</w:t>
      </w:r>
      <w:r>
        <w:rPr>
          <w:rFonts w:ascii="宋体" w:hint="eastAsia"/>
          <w:kern w:val="0"/>
          <w:sz w:val="24"/>
          <w:szCs w:val="20"/>
          <w:lang w:val="zh-CN"/>
        </w:rPr>
        <w:t>ｋｇ／平方毫米　３５　　６０　　　５０　　　　２５</w:t>
      </w:r>
    </w:p>
    <w:p w14:paraId="14BA18C0" w14:textId="77777777" w:rsidR="00814EA4" w:rsidRDefault="00814EA4">
      <w:pPr>
        <w:pStyle w:val="a3"/>
        <w:widowControl w:val="0"/>
        <w:autoSpaceDE w:val="0"/>
        <w:autoSpaceDN w:val="0"/>
        <w:adjustRightInd w:val="0"/>
        <w:spacing w:before="0" w:beforeAutospacing="0" w:after="0" w:afterAutospacing="0" w:line="480" w:lineRule="auto"/>
        <w:rPr>
          <w:rFonts w:hAnsi="Times New Roman"/>
          <w:szCs w:val="20"/>
          <w:lang w:val="zh-CN"/>
        </w:rPr>
      </w:pPr>
    </w:p>
    <w:p w14:paraId="42542A8F" w14:textId="77777777" w:rsidR="00814EA4" w:rsidRDefault="00814EA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（板材提升到机器中心高度）</w:t>
      </w:r>
    </w:p>
    <w:p w14:paraId="31F17B41" w14:textId="77777777" w:rsidR="00814EA4" w:rsidRDefault="00814EA4">
      <w:pPr>
        <w:autoSpaceDE w:val="0"/>
        <w:autoSpaceDN w:val="0"/>
        <w:adjustRightInd w:val="0"/>
        <w:spacing w:line="480" w:lineRule="auto"/>
        <w:jc w:val="left"/>
        <w:rPr>
          <w:rFonts w:ascii="宋体"/>
          <w:kern w:val="0"/>
          <w:sz w:val="24"/>
          <w:szCs w:val="20"/>
          <w:lang w:val="zh-CN"/>
        </w:rPr>
      </w:pPr>
    </w:p>
    <w:p w14:paraId="18123526" w14:textId="77777777" w:rsidR="00814EA4" w:rsidRDefault="00814EA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还将提供一台</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微型计算机，配有软件，可用软件按照特殊的弯曲要求选择出最佳压杆位置。另外，计算机可用来表示机器的性能图。</w:t>
      </w:r>
    </w:p>
    <w:p w14:paraId="0D8D9FB1" w14:textId="77777777" w:rsidR="00814EA4" w:rsidRDefault="00814EA4">
      <w:pPr>
        <w:autoSpaceDE w:val="0"/>
        <w:autoSpaceDN w:val="0"/>
        <w:adjustRightInd w:val="0"/>
        <w:spacing w:line="480" w:lineRule="auto"/>
        <w:jc w:val="left"/>
        <w:rPr>
          <w:rFonts w:ascii="宋体"/>
          <w:kern w:val="0"/>
          <w:sz w:val="24"/>
          <w:szCs w:val="20"/>
          <w:lang w:val="zh-CN"/>
        </w:rPr>
      </w:pPr>
    </w:p>
    <w:p w14:paraId="0D33F536" w14:textId="77777777" w:rsidR="00814EA4" w:rsidRDefault="00814EA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还提供一台完善的曲率计，以测量外半径在２５０－１２５０（ｍｍ）范围以内的弯曲板材的曲度。该曲度计在测量外半径大于１２５０（ｍｍ）的工件时，工作精度便减低了。</w:t>
      </w:r>
    </w:p>
    <w:p w14:paraId="1D52DD07" w14:textId="77777777" w:rsidR="00814EA4" w:rsidRDefault="00814EA4">
      <w:pPr>
        <w:autoSpaceDE w:val="0"/>
        <w:autoSpaceDN w:val="0"/>
        <w:adjustRightInd w:val="0"/>
        <w:spacing w:line="480" w:lineRule="auto"/>
        <w:jc w:val="left"/>
        <w:rPr>
          <w:rFonts w:ascii="宋体"/>
          <w:kern w:val="0"/>
          <w:sz w:val="24"/>
          <w:szCs w:val="20"/>
          <w:lang w:val="zh-CN"/>
        </w:rPr>
      </w:pPr>
    </w:p>
    <w:p w14:paraId="0EF6292B" w14:textId="77777777" w:rsidR="00814EA4" w:rsidRDefault="00814EA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１．１．２　全套弯板机及其配套件包括下列之部件：</w:t>
      </w:r>
    </w:p>
    <w:p w14:paraId="1495FF03" w14:textId="77777777" w:rsidR="00814EA4" w:rsidRDefault="00814EA4">
      <w:pPr>
        <w:autoSpaceDE w:val="0"/>
        <w:autoSpaceDN w:val="0"/>
        <w:adjustRightInd w:val="0"/>
        <w:spacing w:line="480" w:lineRule="auto"/>
        <w:jc w:val="left"/>
        <w:rPr>
          <w:rFonts w:ascii="宋体"/>
          <w:kern w:val="0"/>
          <w:sz w:val="24"/>
          <w:szCs w:val="20"/>
          <w:lang w:val="zh-CN"/>
        </w:rPr>
      </w:pPr>
    </w:p>
    <w:p w14:paraId="5964C5E5" w14:textId="77777777" w:rsidR="00814EA4" w:rsidRDefault="00814EA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（１）顶接、铰接梁、铰销、提升汽缸及托架；</w:t>
      </w:r>
    </w:p>
    <w:p w14:paraId="0A08B7B0" w14:textId="77777777" w:rsidR="00814EA4" w:rsidRDefault="00814EA4">
      <w:pPr>
        <w:autoSpaceDE w:val="0"/>
        <w:autoSpaceDN w:val="0"/>
        <w:adjustRightInd w:val="0"/>
        <w:spacing w:line="480" w:lineRule="auto"/>
        <w:jc w:val="left"/>
        <w:rPr>
          <w:rFonts w:ascii="宋体"/>
          <w:kern w:val="0"/>
          <w:sz w:val="24"/>
          <w:szCs w:val="20"/>
          <w:lang w:val="zh-CN"/>
        </w:rPr>
      </w:pPr>
    </w:p>
    <w:p w14:paraId="0B7B9815" w14:textId="77777777" w:rsidR="00814EA4" w:rsidRDefault="00814EA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（２）底台；</w:t>
      </w:r>
    </w:p>
    <w:p w14:paraId="1F861980" w14:textId="77777777" w:rsidR="00814EA4" w:rsidRDefault="00814EA4">
      <w:pPr>
        <w:autoSpaceDE w:val="0"/>
        <w:autoSpaceDN w:val="0"/>
        <w:adjustRightInd w:val="0"/>
        <w:spacing w:line="480" w:lineRule="auto"/>
        <w:jc w:val="left"/>
        <w:rPr>
          <w:rFonts w:ascii="宋体"/>
          <w:kern w:val="0"/>
          <w:sz w:val="24"/>
          <w:szCs w:val="20"/>
          <w:lang w:val="zh-CN"/>
        </w:rPr>
      </w:pPr>
    </w:p>
    <w:p w14:paraId="768CFBFE" w14:textId="77777777" w:rsidR="00814EA4" w:rsidRDefault="00814EA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（３）后梁及冲头，密封件，衬垫及止挡装置；</w:t>
      </w:r>
    </w:p>
    <w:p w14:paraId="19AC3DD4" w14:textId="77777777" w:rsidR="00814EA4" w:rsidRDefault="00814EA4">
      <w:pPr>
        <w:autoSpaceDE w:val="0"/>
        <w:autoSpaceDN w:val="0"/>
        <w:adjustRightInd w:val="0"/>
        <w:spacing w:line="480" w:lineRule="auto"/>
        <w:jc w:val="left"/>
        <w:rPr>
          <w:rFonts w:ascii="宋体"/>
          <w:kern w:val="0"/>
          <w:sz w:val="24"/>
          <w:szCs w:val="20"/>
          <w:lang w:val="zh-CN"/>
        </w:rPr>
      </w:pPr>
    </w:p>
    <w:p w14:paraId="7FCCBFE9" w14:textId="77777777" w:rsidR="00814EA4" w:rsidRDefault="00814EA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（４）活动梁及全套夹紧冲头装置、压杆及机械调整装置、平衡梁及曲率计罩；</w:t>
      </w:r>
    </w:p>
    <w:p w14:paraId="6CEB3BF0" w14:textId="77777777" w:rsidR="00814EA4" w:rsidRDefault="00814EA4">
      <w:pPr>
        <w:autoSpaceDE w:val="0"/>
        <w:autoSpaceDN w:val="0"/>
        <w:adjustRightInd w:val="0"/>
        <w:spacing w:line="480" w:lineRule="auto"/>
        <w:jc w:val="left"/>
        <w:rPr>
          <w:rFonts w:ascii="宋体"/>
          <w:kern w:val="0"/>
          <w:sz w:val="24"/>
          <w:szCs w:val="20"/>
          <w:lang w:val="zh-CN"/>
        </w:rPr>
      </w:pPr>
    </w:p>
    <w:p w14:paraId="17674E6A" w14:textId="77777777" w:rsidR="00814EA4" w:rsidRDefault="00814EA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（５）工作辊及辅助辊；</w:t>
      </w:r>
    </w:p>
    <w:p w14:paraId="71380575" w14:textId="77777777" w:rsidR="00814EA4" w:rsidRDefault="00814EA4">
      <w:pPr>
        <w:autoSpaceDE w:val="0"/>
        <w:autoSpaceDN w:val="0"/>
        <w:adjustRightInd w:val="0"/>
        <w:spacing w:line="480" w:lineRule="auto"/>
        <w:jc w:val="left"/>
        <w:rPr>
          <w:rFonts w:ascii="宋体"/>
          <w:kern w:val="0"/>
          <w:sz w:val="24"/>
          <w:szCs w:val="20"/>
          <w:lang w:val="zh-CN"/>
        </w:rPr>
      </w:pPr>
    </w:p>
    <w:p w14:paraId="0D364840" w14:textId="77777777" w:rsidR="00814EA4" w:rsidRDefault="00814EA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（６）液压递进马达、齿轮箱及固定底板；</w:t>
      </w:r>
    </w:p>
    <w:p w14:paraId="767E84B5" w14:textId="77777777" w:rsidR="00814EA4" w:rsidRDefault="00814EA4">
      <w:pPr>
        <w:autoSpaceDE w:val="0"/>
        <w:autoSpaceDN w:val="0"/>
        <w:adjustRightInd w:val="0"/>
        <w:spacing w:line="480" w:lineRule="auto"/>
        <w:jc w:val="left"/>
        <w:rPr>
          <w:rFonts w:ascii="宋体"/>
          <w:kern w:val="0"/>
          <w:sz w:val="24"/>
          <w:szCs w:val="20"/>
          <w:lang w:val="zh-CN"/>
        </w:rPr>
      </w:pPr>
    </w:p>
    <w:p w14:paraId="6EB5FC34" w14:textId="77777777" w:rsidR="00814EA4" w:rsidRDefault="00814EA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（７）全套液压装置，包括泵、电机、阀、油槽、压力计及试验接头；</w:t>
      </w:r>
    </w:p>
    <w:p w14:paraId="569938D2" w14:textId="77777777" w:rsidR="00814EA4" w:rsidRDefault="00814EA4">
      <w:pPr>
        <w:autoSpaceDE w:val="0"/>
        <w:autoSpaceDN w:val="0"/>
        <w:adjustRightInd w:val="0"/>
        <w:spacing w:line="480" w:lineRule="auto"/>
        <w:jc w:val="left"/>
        <w:rPr>
          <w:rFonts w:ascii="宋体"/>
          <w:kern w:val="0"/>
          <w:sz w:val="24"/>
          <w:szCs w:val="20"/>
          <w:lang w:val="zh-CN"/>
        </w:rPr>
      </w:pPr>
    </w:p>
    <w:p w14:paraId="4F25B9B6" w14:textId="77777777" w:rsidR="00814EA4" w:rsidRDefault="00814EA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（８）全套电气元件，包括电机起动器，控制线路、控制屏及限位开关；</w:t>
      </w:r>
    </w:p>
    <w:p w14:paraId="75526AC2" w14:textId="77777777" w:rsidR="00814EA4" w:rsidRDefault="00814EA4">
      <w:pPr>
        <w:autoSpaceDE w:val="0"/>
        <w:autoSpaceDN w:val="0"/>
        <w:adjustRightInd w:val="0"/>
        <w:spacing w:line="480" w:lineRule="auto"/>
        <w:jc w:val="left"/>
        <w:rPr>
          <w:rFonts w:ascii="宋体"/>
          <w:kern w:val="0"/>
          <w:sz w:val="24"/>
          <w:szCs w:val="20"/>
          <w:lang w:val="zh-CN"/>
        </w:rPr>
      </w:pPr>
    </w:p>
    <w:p w14:paraId="75D6870A" w14:textId="77777777" w:rsidR="00814EA4" w:rsidRDefault="00814EA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（９）曲度测量及显示装置－－曲率计；</w:t>
      </w:r>
    </w:p>
    <w:p w14:paraId="4207807F" w14:textId="77777777" w:rsidR="00814EA4" w:rsidRDefault="00814EA4">
      <w:pPr>
        <w:autoSpaceDE w:val="0"/>
        <w:autoSpaceDN w:val="0"/>
        <w:adjustRightInd w:val="0"/>
        <w:spacing w:line="480" w:lineRule="auto"/>
        <w:jc w:val="left"/>
        <w:rPr>
          <w:rFonts w:ascii="宋体"/>
          <w:kern w:val="0"/>
          <w:sz w:val="24"/>
          <w:szCs w:val="20"/>
          <w:lang w:val="zh-CN"/>
        </w:rPr>
      </w:pPr>
    </w:p>
    <w:p w14:paraId="34D95756" w14:textId="77777777" w:rsidR="00814EA4" w:rsidRDefault="00814EA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（１０）</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微型计算机及软件；</w:t>
      </w:r>
    </w:p>
    <w:p w14:paraId="10F857DC" w14:textId="77777777" w:rsidR="00814EA4" w:rsidRDefault="00814EA4">
      <w:pPr>
        <w:autoSpaceDE w:val="0"/>
        <w:autoSpaceDN w:val="0"/>
        <w:adjustRightInd w:val="0"/>
        <w:spacing w:line="480" w:lineRule="auto"/>
        <w:jc w:val="left"/>
        <w:rPr>
          <w:rFonts w:ascii="宋体"/>
          <w:kern w:val="0"/>
          <w:sz w:val="24"/>
          <w:szCs w:val="20"/>
          <w:lang w:val="zh-CN"/>
        </w:rPr>
      </w:pPr>
    </w:p>
    <w:p w14:paraId="224F4FB1" w14:textId="77777777" w:rsidR="00814EA4" w:rsidRDefault="00814EA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（１１）辅助设备包括旋臂吊车及托架（不包括提升滑轮）、滑辊、地面板；</w:t>
      </w:r>
    </w:p>
    <w:p w14:paraId="57B0F8B0" w14:textId="77777777" w:rsidR="00814EA4" w:rsidRDefault="00814EA4">
      <w:pPr>
        <w:autoSpaceDE w:val="0"/>
        <w:autoSpaceDN w:val="0"/>
        <w:adjustRightInd w:val="0"/>
        <w:spacing w:line="480" w:lineRule="auto"/>
        <w:jc w:val="left"/>
        <w:rPr>
          <w:rFonts w:ascii="宋体"/>
          <w:kern w:val="0"/>
          <w:sz w:val="24"/>
          <w:szCs w:val="20"/>
          <w:lang w:val="zh-CN"/>
        </w:rPr>
      </w:pPr>
    </w:p>
    <w:p w14:paraId="3B416B67" w14:textId="77777777" w:rsidR="00814EA4" w:rsidRDefault="00814EA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１．２　工作分工（供货分工）</w:t>
      </w:r>
    </w:p>
    <w:p w14:paraId="57C224BC" w14:textId="77777777" w:rsidR="00814EA4" w:rsidRDefault="00814EA4">
      <w:pPr>
        <w:autoSpaceDE w:val="0"/>
        <w:autoSpaceDN w:val="0"/>
        <w:adjustRightInd w:val="0"/>
        <w:spacing w:line="480" w:lineRule="auto"/>
        <w:jc w:val="left"/>
        <w:rPr>
          <w:rFonts w:ascii="宋体"/>
          <w:kern w:val="0"/>
          <w:sz w:val="24"/>
          <w:szCs w:val="20"/>
          <w:lang w:val="zh-CN"/>
        </w:rPr>
      </w:pPr>
    </w:p>
    <w:p w14:paraId="4E0823BA" w14:textId="77777777" w:rsidR="00814EA4" w:rsidRDefault="00814EA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１．２．１　第一台合同产品</w:t>
      </w:r>
    </w:p>
    <w:p w14:paraId="294F71D6" w14:textId="77777777" w:rsidR="00814EA4" w:rsidRDefault="00814EA4">
      <w:pPr>
        <w:autoSpaceDE w:val="0"/>
        <w:autoSpaceDN w:val="0"/>
        <w:adjustRightInd w:val="0"/>
        <w:spacing w:line="480" w:lineRule="auto"/>
        <w:jc w:val="left"/>
        <w:rPr>
          <w:rFonts w:ascii="宋体"/>
          <w:kern w:val="0"/>
          <w:sz w:val="24"/>
          <w:szCs w:val="20"/>
          <w:lang w:val="zh-CN"/>
        </w:rPr>
      </w:pPr>
    </w:p>
    <w:p w14:paraId="67CEDB5B" w14:textId="77777777" w:rsidR="00814EA4" w:rsidRDefault="00814EA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（１）顶梁及铰接梁、配有铰销及底台，全加工后经无损探伤检查，乙方将提供检验合格证书；</w:t>
      </w:r>
    </w:p>
    <w:p w14:paraId="05C2303E" w14:textId="77777777" w:rsidR="00814EA4" w:rsidRDefault="00814EA4">
      <w:pPr>
        <w:autoSpaceDE w:val="0"/>
        <w:autoSpaceDN w:val="0"/>
        <w:adjustRightInd w:val="0"/>
        <w:spacing w:line="480" w:lineRule="auto"/>
        <w:jc w:val="left"/>
        <w:rPr>
          <w:rFonts w:ascii="宋体"/>
          <w:kern w:val="0"/>
          <w:sz w:val="24"/>
          <w:szCs w:val="20"/>
          <w:lang w:val="zh-CN"/>
        </w:rPr>
      </w:pPr>
    </w:p>
    <w:p w14:paraId="05C16982" w14:textId="77777777" w:rsidR="00814EA4" w:rsidRDefault="00814EA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（２）后梁及活动梁，焊后进行应力消除，但不进行加工（后梁汽缸锻件进行粗，并加工），两件都经无损探伤检查，乙方将提供检验合格证书；</w:t>
      </w:r>
    </w:p>
    <w:p w14:paraId="67F94F6E" w14:textId="77777777" w:rsidR="00814EA4" w:rsidRDefault="00814EA4">
      <w:pPr>
        <w:autoSpaceDE w:val="0"/>
        <w:autoSpaceDN w:val="0"/>
        <w:adjustRightInd w:val="0"/>
        <w:spacing w:line="480" w:lineRule="auto"/>
        <w:jc w:val="left"/>
        <w:rPr>
          <w:rFonts w:ascii="宋体"/>
          <w:kern w:val="0"/>
          <w:sz w:val="24"/>
          <w:szCs w:val="20"/>
          <w:lang w:val="zh-CN"/>
        </w:rPr>
      </w:pPr>
    </w:p>
    <w:p w14:paraId="6269196F" w14:textId="77777777" w:rsidR="00814EA4" w:rsidRDefault="00814EA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（３）已装好的液压站包括曲槽、泵、阀及管道，包括装好的电机；</w:t>
      </w:r>
    </w:p>
    <w:p w14:paraId="7501956E" w14:textId="77777777" w:rsidR="00814EA4" w:rsidRDefault="00814EA4">
      <w:pPr>
        <w:autoSpaceDE w:val="0"/>
        <w:autoSpaceDN w:val="0"/>
        <w:adjustRightInd w:val="0"/>
        <w:spacing w:line="480" w:lineRule="auto"/>
        <w:jc w:val="left"/>
        <w:rPr>
          <w:rFonts w:ascii="宋体"/>
          <w:kern w:val="0"/>
          <w:sz w:val="24"/>
          <w:szCs w:val="20"/>
          <w:lang w:val="zh-CN"/>
        </w:rPr>
      </w:pPr>
    </w:p>
    <w:p w14:paraId="58CEA28F" w14:textId="77777777" w:rsidR="00814EA4" w:rsidRDefault="00814EA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（４）用来递送板材的液压马达及齿轮箱；</w:t>
      </w:r>
    </w:p>
    <w:p w14:paraId="0A3F1CB2" w14:textId="77777777" w:rsidR="00814EA4" w:rsidRDefault="00814EA4">
      <w:pPr>
        <w:autoSpaceDE w:val="0"/>
        <w:autoSpaceDN w:val="0"/>
        <w:adjustRightInd w:val="0"/>
        <w:spacing w:line="480" w:lineRule="auto"/>
        <w:jc w:val="left"/>
        <w:rPr>
          <w:rFonts w:ascii="宋体"/>
          <w:kern w:val="0"/>
          <w:sz w:val="24"/>
          <w:szCs w:val="20"/>
          <w:lang w:val="zh-CN"/>
        </w:rPr>
      </w:pPr>
    </w:p>
    <w:p w14:paraId="323C9CDA" w14:textId="77777777" w:rsidR="00814EA4" w:rsidRDefault="00814EA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（５）主冲头、夹紧冲关、回程冲头及液压马达的密封元件；</w:t>
      </w:r>
    </w:p>
    <w:p w14:paraId="5A5A15E9" w14:textId="77777777" w:rsidR="00814EA4" w:rsidRDefault="00814EA4">
      <w:pPr>
        <w:autoSpaceDE w:val="0"/>
        <w:autoSpaceDN w:val="0"/>
        <w:adjustRightInd w:val="0"/>
        <w:spacing w:line="480" w:lineRule="auto"/>
        <w:jc w:val="left"/>
        <w:rPr>
          <w:rFonts w:ascii="宋体"/>
          <w:kern w:val="0"/>
          <w:sz w:val="24"/>
          <w:szCs w:val="20"/>
          <w:lang w:val="zh-CN"/>
        </w:rPr>
      </w:pPr>
    </w:p>
    <w:p w14:paraId="4D0766C2" w14:textId="77777777" w:rsidR="00814EA4" w:rsidRDefault="00814EA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（６）主电气控制屏，配有马达起动器、防过载装置、保险丝、控制继电器及计时器；</w:t>
      </w:r>
    </w:p>
    <w:p w14:paraId="2FFDF585" w14:textId="77777777" w:rsidR="00814EA4" w:rsidRDefault="00814EA4">
      <w:pPr>
        <w:autoSpaceDE w:val="0"/>
        <w:autoSpaceDN w:val="0"/>
        <w:adjustRightInd w:val="0"/>
        <w:spacing w:line="480" w:lineRule="auto"/>
        <w:jc w:val="left"/>
        <w:rPr>
          <w:rFonts w:ascii="宋体"/>
          <w:kern w:val="0"/>
          <w:sz w:val="24"/>
          <w:szCs w:val="20"/>
          <w:lang w:val="zh-CN"/>
        </w:rPr>
      </w:pPr>
    </w:p>
    <w:p w14:paraId="3CC0CF60" w14:textId="77777777" w:rsidR="00814EA4" w:rsidRDefault="00814EA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（７）装配好所有元件的活动控制台及控制屏，包括电缆；</w:t>
      </w:r>
    </w:p>
    <w:p w14:paraId="4BE06A78" w14:textId="77777777" w:rsidR="00814EA4" w:rsidRDefault="00814EA4">
      <w:pPr>
        <w:autoSpaceDE w:val="0"/>
        <w:autoSpaceDN w:val="0"/>
        <w:adjustRightInd w:val="0"/>
        <w:spacing w:line="480" w:lineRule="auto"/>
        <w:jc w:val="left"/>
        <w:rPr>
          <w:rFonts w:ascii="宋体"/>
          <w:kern w:val="0"/>
          <w:sz w:val="24"/>
          <w:szCs w:val="20"/>
          <w:lang w:val="zh-CN"/>
        </w:rPr>
      </w:pPr>
    </w:p>
    <w:p w14:paraId="7B615A34" w14:textId="77777777" w:rsidR="00814EA4" w:rsidRDefault="00814EA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（８）所有特殊电气限位开关，如中国没有的梁平行开关及铰接梁的接近开关；</w:t>
      </w:r>
    </w:p>
    <w:p w14:paraId="60CE6A36" w14:textId="77777777" w:rsidR="00814EA4" w:rsidRDefault="00814EA4">
      <w:pPr>
        <w:autoSpaceDE w:val="0"/>
        <w:autoSpaceDN w:val="0"/>
        <w:adjustRightInd w:val="0"/>
        <w:spacing w:line="480" w:lineRule="auto"/>
        <w:jc w:val="left"/>
        <w:rPr>
          <w:rFonts w:ascii="宋体"/>
          <w:kern w:val="0"/>
          <w:sz w:val="24"/>
          <w:szCs w:val="20"/>
          <w:lang w:val="zh-CN"/>
        </w:rPr>
      </w:pPr>
    </w:p>
    <w:p w14:paraId="69CD740E" w14:textId="77777777" w:rsidR="00814EA4" w:rsidRDefault="00814EA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（９）一套曲率测量及显示装置，分配一个备用头；</w:t>
      </w:r>
    </w:p>
    <w:p w14:paraId="09EA2025" w14:textId="77777777" w:rsidR="00814EA4" w:rsidRDefault="00814EA4">
      <w:pPr>
        <w:autoSpaceDE w:val="0"/>
        <w:autoSpaceDN w:val="0"/>
        <w:adjustRightInd w:val="0"/>
        <w:spacing w:line="480" w:lineRule="auto"/>
        <w:jc w:val="left"/>
        <w:rPr>
          <w:rFonts w:ascii="宋体"/>
          <w:kern w:val="0"/>
          <w:sz w:val="24"/>
          <w:szCs w:val="20"/>
          <w:lang w:val="zh-CN"/>
        </w:rPr>
      </w:pPr>
    </w:p>
    <w:p w14:paraId="75DFE3DC" w14:textId="77777777" w:rsidR="00814EA4" w:rsidRDefault="00814EA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（１０）一台</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微型计算机，配有１６Ｋ的储存分机和两台软件程序（１６Ｋ意为１６０００字符）；</w:t>
      </w:r>
    </w:p>
    <w:p w14:paraId="29356682" w14:textId="77777777" w:rsidR="00814EA4" w:rsidRDefault="00814EA4">
      <w:pPr>
        <w:autoSpaceDE w:val="0"/>
        <w:autoSpaceDN w:val="0"/>
        <w:adjustRightInd w:val="0"/>
        <w:spacing w:line="480" w:lineRule="auto"/>
        <w:jc w:val="left"/>
        <w:rPr>
          <w:rFonts w:ascii="宋体"/>
          <w:kern w:val="0"/>
          <w:sz w:val="24"/>
          <w:szCs w:val="20"/>
          <w:lang w:val="zh-CN"/>
        </w:rPr>
      </w:pPr>
    </w:p>
    <w:p w14:paraId="00AA5F2C" w14:textId="77777777" w:rsidR="00814EA4" w:rsidRDefault="00814EA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（１１）足够的液压直管，符合所需尺寸及压力额，以连接整台设备；</w:t>
      </w:r>
    </w:p>
    <w:p w14:paraId="2311DB93" w14:textId="77777777" w:rsidR="00814EA4" w:rsidRDefault="00814EA4">
      <w:pPr>
        <w:autoSpaceDE w:val="0"/>
        <w:autoSpaceDN w:val="0"/>
        <w:adjustRightInd w:val="0"/>
        <w:spacing w:line="480" w:lineRule="auto"/>
        <w:jc w:val="left"/>
        <w:rPr>
          <w:rFonts w:ascii="宋体"/>
          <w:kern w:val="0"/>
          <w:sz w:val="24"/>
          <w:szCs w:val="20"/>
          <w:lang w:val="zh-CN"/>
        </w:rPr>
      </w:pPr>
    </w:p>
    <w:p w14:paraId="7F215FE8" w14:textId="77777777" w:rsidR="00814EA4" w:rsidRDefault="00814EA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（１２）连接所有的管道的高压液压接头；</w:t>
      </w:r>
    </w:p>
    <w:p w14:paraId="3E6933E4" w14:textId="77777777" w:rsidR="00814EA4" w:rsidRDefault="00814EA4">
      <w:pPr>
        <w:autoSpaceDE w:val="0"/>
        <w:autoSpaceDN w:val="0"/>
        <w:adjustRightInd w:val="0"/>
        <w:spacing w:line="480" w:lineRule="auto"/>
        <w:jc w:val="left"/>
        <w:rPr>
          <w:rFonts w:ascii="宋体"/>
          <w:kern w:val="0"/>
          <w:sz w:val="24"/>
          <w:szCs w:val="20"/>
          <w:lang w:val="zh-CN"/>
        </w:rPr>
      </w:pPr>
    </w:p>
    <w:p w14:paraId="64F88393" w14:textId="77777777" w:rsidR="00814EA4" w:rsidRDefault="00814EA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（１３）两套未加工的活动梁导轨；</w:t>
      </w:r>
    </w:p>
    <w:p w14:paraId="2CDC7EC3" w14:textId="77777777" w:rsidR="00814EA4" w:rsidRDefault="00814EA4">
      <w:pPr>
        <w:autoSpaceDE w:val="0"/>
        <w:autoSpaceDN w:val="0"/>
        <w:adjustRightInd w:val="0"/>
        <w:spacing w:line="480" w:lineRule="auto"/>
        <w:jc w:val="left"/>
        <w:rPr>
          <w:rFonts w:ascii="宋体"/>
          <w:kern w:val="0"/>
          <w:sz w:val="24"/>
          <w:szCs w:val="20"/>
          <w:lang w:val="zh-CN"/>
        </w:rPr>
      </w:pPr>
    </w:p>
    <w:p w14:paraId="21F7C8F2" w14:textId="77777777" w:rsidR="00814EA4" w:rsidRDefault="00814EA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甲方将提供完成合同产品所需的其他部件。如甲方想买的部件多于本附件所列之项目，则乙方同意增加项目并增加费。</w:t>
      </w:r>
    </w:p>
    <w:p w14:paraId="39E4B80B" w14:textId="77777777" w:rsidR="00814EA4" w:rsidRDefault="00814EA4">
      <w:pPr>
        <w:autoSpaceDE w:val="0"/>
        <w:autoSpaceDN w:val="0"/>
        <w:adjustRightInd w:val="0"/>
        <w:spacing w:line="480" w:lineRule="auto"/>
        <w:jc w:val="left"/>
        <w:rPr>
          <w:rFonts w:ascii="宋体"/>
          <w:kern w:val="0"/>
          <w:sz w:val="24"/>
          <w:szCs w:val="20"/>
          <w:lang w:val="zh-CN"/>
        </w:rPr>
      </w:pPr>
    </w:p>
    <w:p w14:paraId="16754674" w14:textId="77777777" w:rsidR="00814EA4" w:rsidRDefault="00814EA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１．２．２　从第二台及以后的合同产品（包括其他尺寸及型号的立式弯板机），乙方将提供下列部件</w:t>
      </w:r>
    </w:p>
    <w:p w14:paraId="2C1C9C6B" w14:textId="77777777" w:rsidR="00814EA4" w:rsidRDefault="00814EA4">
      <w:pPr>
        <w:autoSpaceDE w:val="0"/>
        <w:autoSpaceDN w:val="0"/>
        <w:adjustRightInd w:val="0"/>
        <w:spacing w:line="480" w:lineRule="auto"/>
        <w:jc w:val="left"/>
        <w:rPr>
          <w:rFonts w:ascii="宋体"/>
          <w:kern w:val="0"/>
          <w:sz w:val="24"/>
          <w:szCs w:val="20"/>
          <w:lang w:val="zh-CN"/>
        </w:rPr>
      </w:pPr>
    </w:p>
    <w:p w14:paraId="60A98B43" w14:textId="77777777" w:rsidR="00814EA4" w:rsidRDefault="00814EA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（１）已装好的液压站，包括油槽、泵、阀及管道、电机；</w:t>
      </w:r>
    </w:p>
    <w:p w14:paraId="635073BC" w14:textId="77777777" w:rsidR="00814EA4" w:rsidRDefault="00814EA4">
      <w:pPr>
        <w:autoSpaceDE w:val="0"/>
        <w:autoSpaceDN w:val="0"/>
        <w:adjustRightInd w:val="0"/>
        <w:spacing w:line="480" w:lineRule="auto"/>
        <w:jc w:val="left"/>
        <w:rPr>
          <w:rFonts w:ascii="宋体"/>
          <w:kern w:val="0"/>
          <w:sz w:val="24"/>
          <w:szCs w:val="20"/>
          <w:lang w:val="zh-CN"/>
        </w:rPr>
      </w:pPr>
    </w:p>
    <w:p w14:paraId="2074F0CE" w14:textId="77777777" w:rsidR="00814EA4" w:rsidRDefault="00814EA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（２）用于板材传递的液压马达及齿轮箱；</w:t>
      </w:r>
    </w:p>
    <w:p w14:paraId="4146CBD4" w14:textId="77777777" w:rsidR="00814EA4" w:rsidRDefault="00814EA4">
      <w:pPr>
        <w:autoSpaceDE w:val="0"/>
        <w:autoSpaceDN w:val="0"/>
        <w:adjustRightInd w:val="0"/>
        <w:spacing w:line="480" w:lineRule="auto"/>
        <w:jc w:val="left"/>
        <w:rPr>
          <w:rFonts w:ascii="宋体"/>
          <w:kern w:val="0"/>
          <w:sz w:val="24"/>
          <w:szCs w:val="20"/>
          <w:lang w:val="zh-CN"/>
        </w:rPr>
      </w:pPr>
    </w:p>
    <w:p w14:paraId="5406584F" w14:textId="77777777" w:rsidR="00814EA4" w:rsidRDefault="00814EA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（３）上冲头、夹紧冲头、回程冲头及液压马达的密封元件；</w:t>
      </w:r>
    </w:p>
    <w:p w14:paraId="1276B5CE" w14:textId="77777777" w:rsidR="00814EA4" w:rsidRDefault="00814EA4">
      <w:pPr>
        <w:autoSpaceDE w:val="0"/>
        <w:autoSpaceDN w:val="0"/>
        <w:adjustRightInd w:val="0"/>
        <w:spacing w:line="480" w:lineRule="auto"/>
        <w:jc w:val="left"/>
        <w:rPr>
          <w:rFonts w:ascii="宋体"/>
          <w:kern w:val="0"/>
          <w:sz w:val="24"/>
          <w:szCs w:val="20"/>
          <w:lang w:val="zh-CN"/>
        </w:rPr>
      </w:pPr>
    </w:p>
    <w:p w14:paraId="6F2950E9" w14:textId="77777777" w:rsidR="00814EA4" w:rsidRDefault="00814EA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（４）主电气控制屏、配有全部的电机起动器，防过载装置、保险丝、控制继电器及计时器；</w:t>
      </w:r>
    </w:p>
    <w:p w14:paraId="1F11F9E0" w14:textId="77777777" w:rsidR="00814EA4" w:rsidRDefault="00814EA4">
      <w:pPr>
        <w:autoSpaceDE w:val="0"/>
        <w:autoSpaceDN w:val="0"/>
        <w:adjustRightInd w:val="0"/>
        <w:spacing w:line="480" w:lineRule="auto"/>
        <w:jc w:val="left"/>
        <w:rPr>
          <w:rFonts w:ascii="宋体"/>
          <w:kern w:val="0"/>
          <w:sz w:val="24"/>
          <w:szCs w:val="20"/>
          <w:lang w:val="zh-CN"/>
        </w:rPr>
      </w:pPr>
    </w:p>
    <w:p w14:paraId="0FABCA57" w14:textId="77777777" w:rsidR="00814EA4" w:rsidRDefault="00814EA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（５）辅助电气元件如按钮及特殊限制开关；</w:t>
      </w:r>
    </w:p>
    <w:p w14:paraId="4C7E156A" w14:textId="77777777" w:rsidR="00814EA4" w:rsidRDefault="00814EA4">
      <w:pPr>
        <w:autoSpaceDE w:val="0"/>
        <w:autoSpaceDN w:val="0"/>
        <w:adjustRightInd w:val="0"/>
        <w:spacing w:line="480" w:lineRule="auto"/>
        <w:jc w:val="left"/>
        <w:rPr>
          <w:rFonts w:ascii="宋体"/>
          <w:kern w:val="0"/>
          <w:sz w:val="24"/>
          <w:szCs w:val="20"/>
          <w:lang w:val="zh-CN"/>
        </w:rPr>
      </w:pPr>
    </w:p>
    <w:p w14:paraId="1C086AFC" w14:textId="77777777" w:rsidR="00814EA4" w:rsidRDefault="00814EA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（６）全套曲率测量及显示装置，另配一个备用头；</w:t>
      </w:r>
    </w:p>
    <w:p w14:paraId="09FD1978" w14:textId="77777777" w:rsidR="00814EA4" w:rsidRDefault="00814EA4">
      <w:pPr>
        <w:autoSpaceDE w:val="0"/>
        <w:autoSpaceDN w:val="0"/>
        <w:adjustRightInd w:val="0"/>
        <w:spacing w:line="480" w:lineRule="auto"/>
        <w:jc w:val="left"/>
        <w:rPr>
          <w:rFonts w:ascii="宋体"/>
          <w:kern w:val="0"/>
          <w:sz w:val="24"/>
          <w:szCs w:val="20"/>
          <w:lang w:val="zh-CN"/>
        </w:rPr>
      </w:pPr>
    </w:p>
    <w:p w14:paraId="4DC6D4DA" w14:textId="77777777" w:rsidR="00814EA4" w:rsidRDefault="00814EA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（７）一台微型计算机，配有１６Ｋ的储存分机及两台软件程序；</w:t>
      </w:r>
    </w:p>
    <w:p w14:paraId="5FE09B3E" w14:textId="77777777" w:rsidR="00814EA4" w:rsidRDefault="00814EA4">
      <w:pPr>
        <w:autoSpaceDE w:val="0"/>
        <w:autoSpaceDN w:val="0"/>
        <w:adjustRightInd w:val="0"/>
        <w:spacing w:line="480" w:lineRule="auto"/>
        <w:jc w:val="left"/>
        <w:rPr>
          <w:rFonts w:ascii="宋体"/>
          <w:kern w:val="0"/>
          <w:sz w:val="24"/>
          <w:szCs w:val="20"/>
          <w:lang w:val="zh-CN"/>
        </w:rPr>
      </w:pPr>
    </w:p>
    <w:p w14:paraId="46B07084" w14:textId="77777777" w:rsidR="00814EA4" w:rsidRDefault="00814EA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（８）用于整台设备中的足够液压直管，符合所需尺寸及压力额；</w:t>
      </w:r>
    </w:p>
    <w:p w14:paraId="79D94D5E" w14:textId="77777777" w:rsidR="00814EA4" w:rsidRDefault="00814EA4">
      <w:pPr>
        <w:autoSpaceDE w:val="0"/>
        <w:autoSpaceDN w:val="0"/>
        <w:adjustRightInd w:val="0"/>
        <w:spacing w:line="480" w:lineRule="auto"/>
        <w:jc w:val="left"/>
        <w:rPr>
          <w:rFonts w:ascii="宋体"/>
          <w:kern w:val="0"/>
          <w:sz w:val="24"/>
          <w:szCs w:val="20"/>
          <w:lang w:val="zh-CN"/>
        </w:rPr>
      </w:pPr>
    </w:p>
    <w:p w14:paraId="207A120D" w14:textId="77777777" w:rsidR="00814EA4" w:rsidRDefault="00814EA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（９）连接管道所需的高压液压接头；</w:t>
      </w:r>
    </w:p>
    <w:p w14:paraId="06133CCA" w14:textId="77777777" w:rsidR="00814EA4" w:rsidRDefault="00814EA4">
      <w:pPr>
        <w:autoSpaceDE w:val="0"/>
        <w:autoSpaceDN w:val="0"/>
        <w:adjustRightInd w:val="0"/>
        <w:spacing w:line="480" w:lineRule="auto"/>
        <w:jc w:val="left"/>
        <w:rPr>
          <w:rFonts w:ascii="宋体"/>
          <w:kern w:val="0"/>
          <w:sz w:val="24"/>
          <w:szCs w:val="20"/>
          <w:lang w:val="zh-CN"/>
        </w:rPr>
      </w:pPr>
    </w:p>
    <w:p w14:paraId="2B0FD079" w14:textId="77777777" w:rsidR="00814EA4" w:rsidRDefault="00814EA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甲方将提供完成合同产品所需的其他部件，如甲方有意增加上述供货项目或欲进行分包，双方可共同协商。</w:t>
      </w:r>
    </w:p>
    <w:p w14:paraId="18BD898D" w14:textId="77777777" w:rsidR="00814EA4" w:rsidRDefault="00814EA4">
      <w:pPr>
        <w:autoSpaceDE w:val="0"/>
        <w:autoSpaceDN w:val="0"/>
        <w:adjustRightInd w:val="0"/>
        <w:spacing w:line="480" w:lineRule="auto"/>
        <w:jc w:val="left"/>
        <w:rPr>
          <w:rFonts w:ascii="宋体" w:hint="eastAsia"/>
          <w:kern w:val="0"/>
          <w:sz w:val="24"/>
          <w:szCs w:val="20"/>
          <w:lang w:val="zh-CN"/>
        </w:rPr>
      </w:pPr>
    </w:p>
    <w:p w14:paraId="3A52A6A9" w14:textId="77777777" w:rsidR="00814EA4" w:rsidRDefault="00814EA4">
      <w:pPr>
        <w:autoSpaceDE w:val="0"/>
        <w:autoSpaceDN w:val="0"/>
        <w:adjustRightInd w:val="0"/>
        <w:spacing w:line="480" w:lineRule="auto"/>
        <w:jc w:val="left"/>
        <w:rPr>
          <w:rFonts w:ascii="宋体" w:hint="eastAsia"/>
          <w:kern w:val="0"/>
          <w:sz w:val="24"/>
          <w:szCs w:val="20"/>
          <w:lang w:val="zh-CN"/>
        </w:rPr>
      </w:pPr>
    </w:p>
    <w:p w14:paraId="0FD08354" w14:textId="77777777" w:rsidR="00814EA4" w:rsidRDefault="00814EA4">
      <w:pPr>
        <w:autoSpaceDE w:val="0"/>
        <w:autoSpaceDN w:val="0"/>
        <w:adjustRightInd w:val="0"/>
        <w:spacing w:line="480" w:lineRule="auto"/>
        <w:ind w:firstLine="480"/>
        <w:jc w:val="left"/>
        <w:rPr>
          <w:rFonts w:ascii="宋体" w:hint="eastAsia"/>
          <w:kern w:val="0"/>
          <w:sz w:val="24"/>
          <w:szCs w:val="20"/>
          <w:lang w:val="zh-CN"/>
        </w:rPr>
      </w:pPr>
      <w:r>
        <w:rPr>
          <w:rFonts w:ascii="宋体" w:hint="eastAsia"/>
          <w:kern w:val="0"/>
          <w:sz w:val="24"/>
          <w:szCs w:val="20"/>
          <w:lang w:val="zh-CN"/>
        </w:rPr>
        <w:t xml:space="preserve">附件２　　　　　　　　　　　　</w:t>
      </w:r>
    </w:p>
    <w:p w14:paraId="4D4AF080" w14:textId="77777777" w:rsidR="00814EA4" w:rsidRDefault="00814EA4">
      <w:pPr>
        <w:autoSpaceDE w:val="0"/>
        <w:autoSpaceDN w:val="0"/>
        <w:adjustRightInd w:val="0"/>
        <w:spacing w:line="480" w:lineRule="auto"/>
        <w:ind w:firstLine="480"/>
        <w:jc w:val="center"/>
        <w:rPr>
          <w:rFonts w:ascii="宋体" w:hint="eastAsia"/>
          <w:kern w:val="0"/>
          <w:sz w:val="24"/>
          <w:szCs w:val="20"/>
          <w:lang w:val="zh-CN"/>
        </w:rPr>
      </w:pPr>
      <w:r>
        <w:rPr>
          <w:rFonts w:ascii="宋体" w:hint="eastAsia"/>
          <w:kern w:val="0"/>
          <w:sz w:val="24"/>
          <w:szCs w:val="20"/>
          <w:lang w:val="zh-CN"/>
        </w:rPr>
        <w:t>合同产品技术资料的内容及交付</w:t>
      </w:r>
    </w:p>
    <w:p w14:paraId="4EF9472D" w14:textId="77777777" w:rsidR="00814EA4" w:rsidRDefault="00814EA4">
      <w:pPr>
        <w:autoSpaceDE w:val="0"/>
        <w:autoSpaceDN w:val="0"/>
        <w:adjustRightInd w:val="0"/>
        <w:spacing w:line="480" w:lineRule="auto"/>
        <w:ind w:firstLine="480"/>
        <w:jc w:val="center"/>
        <w:rPr>
          <w:rFonts w:ascii="宋体" w:hint="eastAsia"/>
          <w:kern w:val="0"/>
          <w:sz w:val="24"/>
          <w:szCs w:val="20"/>
          <w:lang w:val="zh-CN"/>
        </w:rPr>
      </w:pPr>
    </w:p>
    <w:p w14:paraId="4C2C59AC" w14:textId="77777777" w:rsidR="00814EA4" w:rsidRDefault="00814EA4">
      <w:pPr>
        <w:autoSpaceDE w:val="0"/>
        <w:autoSpaceDN w:val="0"/>
        <w:adjustRightInd w:val="0"/>
        <w:spacing w:line="480" w:lineRule="auto"/>
        <w:ind w:firstLine="480"/>
        <w:jc w:val="left"/>
        <w:rPr>
          <w:rFonts w:ascii="宋体"/>
          <w:kern w:val="0"/>
          <w:sz w:val="24"/>
          <w:szCs w:val="20"/>
          <w:lang w:val="zh-CN"/>
        </w:rPr>
      </w:pPr>
      <w:r>
        <w:rPr>
          <w:rFonts w:ascii="宋体" w:hint="eastAsia"/>
          <w:kern w:val="0"/>
          <w:sz w:val="24"/>
          <w:szCs w:val="20"/>
          <w:lang w:val="zh-CN"/>
        </w:rPr>
        <w:t>２．１　乙方要提供的专有技术和工艺的全部技术资料：</w:t>
      </w:r>
    </w:p>
    <w:p w14:paraId="5C78EA88" w14:textId="77777777" w:rsidR="00814EA4" w:rsidRDefault="00814EA4">
      <w:pPr>
        <w:autoSpaceDE w:val="0"/>
        <w:autoSpaceDN w:val="0"/>
        <w:adjustRightInd w:val="0"/>
        <w:spacing w:line="480" w:lineRule="auto"/>
        <w:jc w:val="left"/>
        <w:rPr>
          <w:rFonts w:ascii="宋体"/>
          <w:kern w:val="0"/>
          <w:sz w:val="24"/>
          <w:szCs w:val="20"/>
          <w:lang w:val="zh-CN"/>
        </w:rPr>
      </w:pPr>
    </w:p>
    <w:p w14:paraId="25CA5573" w14:textId="77777777" w:rsidR="00814EA4" w:rsidRDefault="00814EA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（１）立式弯板机总图、部件图、零件图包括标准弯板辊和两根辅助辊的图纸。图上注明公差、材料规范和技术要求。</w:t>
      </w:r>
    </w:p>
    <w:p w14:paraId="5E3CE1C9" w14:textId="77777777" w:rsidR="00814EA4" w:rsidRDefault="00814EA4">
      <w:pPr>
        <w:autoSpaceDE w:val="0"/>
        <w:autoSpaceDN w:val="0"/>
        <w:adjustRightInd w:val="0"/>
        <w:spacing w:line="480" w:lineRule="auto"/>
        <w:jc w:val="left"/>
        <w:rPr>
          <w:rFonts w:ascii="宋体"/>
          <w:kern w:val="0"/>
          <w:sz w:val="24"/>
          <w:szCs w:val="20"/>
          <w:lang w:val="zh-CN"/>
        </w:rPr>
      </w:pPr>
    </w:p>
    <w:p w14:paraId="60AEC105" w14:textId="77777777" w:rsidR="00814EA4" w:rsidRDefault="00814EA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液压原理图和现有的管路图。另有一份液压元件明细表及生产厂样本。</w:t>
      </w:r>
    </w:p>
    <w:p w14:paraId="2B2FD753" w14:textId="77777777" w:rsidR="00814EA4" w:rsidRDefault="00814EA4">
      <w:pPr>
        <w:autoSpaceDE w:val="0"/>
        <w:autoSpaceDN w:val="0"/>
        <w:adjustRightInd w:val="0"/>
        <w:spacing w:line="480" w:lineRule="auto"/>
        <w:jc w:val="left"/>
        <w:rPr>
          <w:rFonts w:ascii="宋体"/>
          <w:kern w:val="0"/>
          <w:sz w:val="24"/>
          <w:szCs w:val="20"/>
          <w:lang w:val="zh-CN"/>
        </w:rPr>
      </w:pPr>
    </w:p>
    <w:p w14:paraId="65646451" w14:textId="77777777" w:rsidR="00814EA4" w:rsidRDefault="00814EA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电气原理图和现有的电气安装图，并提供一份电气元件明细表及生产厂的样本，以代替电气屏图纸。</w:t>
      </w:r>
    </w:p>
    <w:p w14:paraId="5769571C" w14:textId="77777777" w:rsidR="00814EA4" w:rsidRDefault="00814EA4">
      <w:pPr>
        <w:autoSpaceDE w:val="0"/>
        <w:autoSpaceDN w:val="0"/>
        <w:adjustRightInd w:val="0"/>
        <w:spacing w:line="480" w:lineRule="auto"/>
        <w:jc w:val="left"/>
        <w:rPr>
          <w:rFonts w:ascii="宋体"/>
          <w:kern w:val="0"/>
          <w:sz w:val="24"/>
          <w:szCs w:val="20"/>
          <w:lang w:val="zh-CN"/>
        </w:rPr>
      </w:pPr>
    </w:p>
    <w:p w14:paraId="7F3FA549" w14:textId="77777777" w:rsidR="00814EA4" w:rsidRDefault="00814EA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为了协助甲方制备液压管路和电气安装图，用于甲方工厂制造，乙方将提供机器的照片，有可能时安排甲方工程师观看实际的机器。</w:t>
      </w:r>
    </w:p>
    <w:p w14:paraId="47B4D2BC" w14:textId="77777777" w:rsidR="00814EA4" w:rsidRDefault="00814EA4">
      <w:pPr>
        <w:autoSpaceDE w:val="0"/>
        <w:autoSpaceDN w:val="0"/>
        <w:adjustRightInd w:val="0"/>
        <w:spacing w:line="480" w:lineRule="auto"/>
        <w:jc w:val="left"/>
        <w:rPr>
          <w:rFonts w:ascii="宋体"/>
          <w:kern w:val="0"/>
          <w:sz w:val="24"/>
          <w:szCs w:val="20"/>
          <w:lang w:val="zh-CN"/>
        </w:rPr>
      </w:pPr>
    </w:p>
    <w:p w14:paraId="7F0561D1" w14:textId="77777777" w:rsidR="00814EA4" w:rsidRDefault="00814EA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（２）辅助设备的总图和零件图，如吊车、地面板、滑座、折板辅具及其他设备的现有图纸。</w:t>
      </w:r>
    </w:p>
    <w:p w14:paraId="0C8681DF" w14:textId="77777777" w:rsidR="00814EA4" w:rsidRDefault="00814EA4">
      <w:pPr>
        <w:autoSpaceDE w:val="0"/>
        <w:autoSpaceDN w:val="0"/>
        <w:adjustRightInd w:val="0"/>
        <w:spacing w:line="480" w:lineRule="auto"/>
        <w:jc w:val="left"/>
        <w:rPr>
          <w:rFonts w:ascii="宋体"/>
          <w:kern w:val="0"/>
          <w:sz w:val="24"/>
          <w:szCs w:val="20"/>
          <w:lang w:val="zh-CN"/>
        </w:rPr>
      </w:pPr>
    </w:p>
    <w:p w14:paraId="1F30EDB4" w14:textId="77777777" w:rsidR="00814EA4" w:rsidRDefault="00814EA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（３）基础平面图。表明机器的外部轮廓以及作用于基础的负荷力。图上对电缆及液压管道作出要求，但未详细表明土建工程。</w:t>
      </w:r>
    </w:p>
    <w:p w14:paraId="331BD3E1" w14:textId="77777777" w:rsidR="00814EA4" w:rsidRDefault="00814EA4">
      <w:pPr>
        <w:autoSpaceDE w:val="0"/>
        <w:autoSpaceDN w:val="0"/>
        <w:adjustRightInd w:val="0"/>
        <w:spacing w:line="480" w:lineRule="auto"/>
        <w:jc w:val="left"/>
        <w:rPr>
          <w:rFonts w:ascii="宋体"/>
          <w:kern w:val="0"/>
          <w:sz w:val="24"/>
          <w:szCs w:val="20"/>
          <w:lang w:val="zh-CN"/>
        </w:rPr>
      </w:pPr>
    </w:p>
    <w:p w14:paraId="4D9C2F23" w14:textId="77777777" w:rsidR="00814EA4" w:rsidRDefault="00814EA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（４）曲率计总图、零件图。</w:t>
      </w:r>
    </w:p>
    <w:p w14:paraId="7BC927BB" w14:textId="77777777" w:rsidR="00814EA4" w:rsidRDefault="00814EA4">
      <w:pPr>
        <w:autoSpaceDE w:val="0"/>
        <w:autoSpaceDN w:val="0"/>
        <w:adjustRightInd w:val="0"/>
        <w:spacing w:line="480" w:lineRule="auto"/>
        <w:jc w:val="left"/>
        <w:rPr>
          <w:rFonts w:ascii="宋体"/>
          <w:kern w:val="0"/>
          <w:sz w:val="24"/>
          <w:szCs w:val="20"/>
          <w:lang w:val="zh-CN"/>
        </w:rPr>
      </w:pPr>
    </w:p>
    <w:p w14:paraId="6F061EDA" w14:textId="77777777" w:rsidR="00814EA4" w:rsidRDefault="00814EA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（５）图纸清单、零件清单。</w:t>
      </w:r>
    </w:p>
    <w:p w14:paraId="58DA7D04" w14:textId="77777777" w:rsidR="00814EA4" w:rsidRDefault="00814EA4">
      <w:pPr>
        <w:autoSpaceDE w:val="0"/>
        <w:autoSpaceDN w:val="0"/>
        <w:adjustRightInd w:val="0"/>
        <w:spacing w:line="480" w:lineRule="auto"/>
        <w:jc w:val="left"/>
        <w:rPr>
          <w:rFonts w:ascii="宋体"/>
          <w:kern w:val="0"/>
          <w:sz w:val="24"/>
          <w:szCs w:val="20"/>
          <w:lang w:val="zh-CN"/>
        </w:rPr>
      </w:pPr>
    </w:p>
    <w:p w14:paraId="50FAEAFA" w14:textId="77777777" w:rsidR="00814EA4" w:rsidRDefault="00814EA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（６）外购件清单和制造厂技术说明。如铰接梁和提升缸、钢板吊爪。</w:t>
      </w:r>
    </w:p>
    <w:p w14:paraId="45156192" w14:textId="77777777" w:rsidR="00814EA4" w:rsidRDefault="00814EA4">
      <w:pPr>
        <w:autoSpaceDE w:val="0"/>
        <w:autoSpaceDN w:val="0"/>
        <w:adjustRightInd w:val="0"/>
        <w:spacing w:line="480" w:lineRule="auto"/>
        <w:jc w:val="left"/>
        <w:rPr>
          <w:rFonts w:ascii="宋体"/>
          <w:kern w:val="0"/>
          <w:sz w:val="24"/>
          <w:szCs w:val="20"/>
          <w:lang w:val="zh-CN"/>
        </w:rPr>
      </w:pPr>
    </w:p>
    <w:p w14:paraId="604CF554" w14:textId="77777777" w:rsidR="00814EA4" w:rsidRDefault="00814EA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（７）标准件清单，如螺栓、螺母。</w:t>
      </w:r>
    </w:p>
    <w:p w14:paraId="036C88D0" w14:textId="77777777" w:rsidR="00814EA4" w:rsidRDefault="00814EA4">
      <w:pPr>
        <w:autoSpaceDE w:val="0"/>
        <w:autoSpaceDN w:val="0"/>
        <w:adjustRightInd w:val="0"/>
        <w:spacing w:line="480" w:lineRule="auto"/>
        <w:jc w:val="left"/>
        <w:rPr>
          <w:rFonts w:ascii="宋体"/>
          <w:kern w:val="0"/>
          <w:sz w:val="24"/>
          <w:szCs w:val="20"/>
          <w:lang w:val="zh-CN"/>
        </w:rPr>
      </w:pPr>
    </w:p>
    <w:p w14:paraId="75C93940" w14:textId="77777777" w:rsidR="00814EA4" w:rsidRDefault="00814EA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（８）规定材料的有关英国、ＤＩＮ标准副本。</w:t>
      </w:r>
    </w:p>
    <w:p w14:paraId="43A6341A" w14:textId="77777777" w:rsidR="00814EA4" w:rsidRDefault="00814EA4">
      <w:pPr>
        <w:autoSpaceDE w:val="0"/>
        <w:autoSpaceDN w:val="0"/>
        <w:adjustRightInd w:val="0"/>
        <w:spacing w:line="480" w:lineRule="auto"/>
        <w:jc w:val="left"/>
        <w:rPr>
          <w:rFonts w:ascii="宋体"/>
          <w:kern w:val="0"/>
          <w:sz w:val="24"/>
          <w:szCs w:val="20"/>
          <w:lang w:val="zh-CN"/>
        </w:rPr>
      </w:pPr>
    </w:p>
    <w:p w14:paraId="5A2999FE" w14:textId="77777777" w:rsidR="00814EA4" w:rsidRDefault="00814EA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（９）表面光洁度和焊缝等适用的国家标准或工厂标准。</w:t>
      </w:r>
    </w:p>
    <w:p w14:paraId="0905893B" w14:textId="77777777" w:rsidR="00814EA4" w:rsidRDefault="00814EA4">
      <w:pPr>
        <w:autoSpaceDE w:val="0"/>
        <w:autoSpaceDN w:val="0"/>
        <w:adjustRightInd w:val="0"/>
        <w:spacing w:line="480" w:lineRule="auto"/>
        <w:jc w:val="left"/>
        <w:rPr>
          <w:rFonts w:ascii="宋体"/>
          <w:kern w:val="0"/>
          <w:sz w:val="24"/>
          <w:szCs w:val="20"/>
          <w:lang w:val="zh-CN"/>
        </w:rPr>
      </w:pPr>
    </w:p>
    <w:p w14:paraId="346E5BC0" w14:textId="77777777" w:rsidR="00814EA4" w:rsidRDefault="00814EA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（１０）机械设计计算。因为液压设备是外购的，其设计资料只限于包括泵和阀门的大修、维护说明、提供进行电气设备调整的详细说明，包括电气、液压原理图中符号的含义。</w:t>
      </w:r>
    </w:p>
    <w:p w14:paraId="08C29AE3" w14:textId="77777777" w:rsidR="00814EA4" w:rsidRDefault="00814EA4">
      <w:pPr>
        <w:autoSpaceDE w:val="0"/>
        <w:autoSpaceDN w:val="0"/>
        <w:adjustRightInd w:val="0"/>
        <w:spacing w:line="480" w:lineRule="auto"/>
        <w:jc w:val="left"/>
        <w:rPr>
          <w:rFonts w:ascii="宋体"/>
          <w:kern w:val="0"/>
          <w:sz w:val="24"/>
          <w:szCs w:val="20"/>
          <w:lang w:val="zh-CN"/>
        </w:rPr>
      </w:pPr>
    </w:p>
    <w:p w14:paraId="2CBCAA8B" w14:textId="77777777" w:rsidR="00814EA4" w:rsidRDefault="00814EA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（１１）主要部件的加工、焊接、热处理工艺、制造工艺包括下列１５个主要部件，铸造及锻造工艺不包括在内。　　（１１）</w:t>
      </w:r>
    </w:p>
    <w:p w14:paraId="5CE75330" w14:textId="77777777" w:rsidR="00814EA4" w:rsidRDefault="00814EA4">
      <w:pPr>
        <w:autoSpaceDE w:val="0"/>
        <w:autoSpaceDN w:val="0"/>
        <w:adjustRightInd w:val="0"/>
        <w:spacing w:line="480" w:lineRule="auto"/>
        <w:jc w:val="left"/>
        <w:rPr>
          <w:rFonts w:ascii="宋体"/>
          <w:kern w:val="0"/>
          <w:sz w:val="24"/>
          <w:szCs w:val="20"/>
          <w:lang w:val="zh-CN"/>
        </w:rPr>
      </w:pPr>
    </w:p>
    <w:p w14:paraId="316F3739" w14:textId="77777777" w:rsidR="00814EA4" w:rsidRDefault="00814EA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顶　梁　　后　梁　　冲头衬板</w:t>
      </w:r>
    </w:p>
    <w:p w14:paraId="12A656EF" w14:textId="77777777" w:rsidR="00814EA4" w:rsidRDefault="00814EA4">
      <w:pPr>
        <w:autoSpaceDE w:val="0"/>
        <w:autoSpaceDN w:val="0"/>
        <w:adjustRightInd w:val="0"/>
        <w:spacing w:line="480" w:lineRule="auto"/>
        <w:jc w:val="left"/>
        <w:rPr>
          <w:rFonts w:ascii="宋体"/>
          <w:kern w:val="0"/>
          <w:sz w:val="24"/>
          <w:szCs w:val="20"/>
          <w:lang w:val="zh-CN"/>
        </w:rPr>
      </w:pPr>
    </w:p>
    <w:p w14:paraId="1261BE68" w14:textId="77777777" w:rsidR="00814EA4" w:rsidRDefault="00814EA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铰接梁　　活动梁　　辊轴承套</w:t>
      </w:r>
    </w:p>
    <w:p w14:paraId="4AD25C5E" w14:textId="77777777" w:rsidR="00814EA4" w:rsidRDefault="00814EA4">
      <w:pPr>
        <w:autoSpaceDE w:val="0"/>
        <w:autoSpaceDN w:val="0"/>
        <w:adjustRightInd w:val="0"/>
        <w:spacing w:line="480" w:lineRule="auto"/>
        <w:jc w:val="left"/>
        <w:rPr>
          <w:rFonts w:ascii="宋体"/>
          <w:kern w:val="0"/>
          <w:sz w:val="24"/>
          <w:szCs w:val="20"/>
          <w:lang w:val="zh-CN"/>
        </w:rPr>
      </w:pPr>
    </w:p>
    <w:p w14:paraId="032E7205" w14:textId="77777777" w:rsidR="00814EA4" w:rsidRDefault="00814EA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铰接销　　弯板辊　　齿　　轮</w:t>
      </w:r>
    </w:p>
    <w:p w14:paraId="27D8E490" w14:textId="77777777" w:rsidR="00814EA4" w:rsidRDefault="00814EA4">
      <w:pPr>
        <w:autoSpaceDE w:val="0"/>
        <w:autoSpaceDN w:val="0"/>
        <w:adjustRightInd w:val="0"/>
        <w:spacing w:line="480" w:lineRule="auto"/>
        <w:jc w:val="left"/>
        <w:rPr>
          <w:rFonts w:ascii="宋体"/>
          <w:kern w:val="0"/>
          <w:sz w:val="24"/>
          <w:szCs w:val="20"/>
          <w:lang w:val="zh-CN"/>
        </w:rPr>
      </w:pPr>
    </w:p>
    <w:p w14:paraId="46C52B60" w14:textId="77777777" w:rsidR="00814EA4" w:rsidRDefault="00814EA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底　台　　主　缸　　焊接托架</w:t>
      </w:r>
    </w:p>
    <w:p w14:paraId="151DE229" w14:textId="77777777" w:rsidR="00814EA4" w:rsidRDefault="00814EA4">
      <w:pPr>
        <w:autoSpaceDE w:val="0"/>
        <w:autoSpaceDN w:val="0"/>
        <w:adjustRightInd w:val="0"/>
        <w:spacing w:line="480" w:lineRule="auto"/>
        <w:jc w:val="left"/>
        <w:rPr>
          <w:rFonts w:ascii="宋体"/>
          <w:kern w:val="0"/>
          <w:sz w:val="24"/>
          <w:szCs w:val="20"/>
          <w:lang w:val="zh-CN"/>
        </w:rPr>
      </w:pPr>
    </w:p>
    <w:p w14:paraId="367A0208" w14:textId="77777777" w:rsidR="00814EA4" w:rsidRDefault="00814EA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柱　　　　主冲头　　压　　杆</w:t>
      </w:r>
    </w:p>
    <w:p w14:paraId="01ACBD29" w14:textId="77777777" w:rsidR="00814EA4" w:rsidRDefault="00814EA4">
      <w:pPr>
        <w:autoSpaceDE w:val="0"/>
        <w:autoSpaceDN w:val="0"/>
        <w:adjustRightInd w:val="0"/>
        <w:spacing w:line="480" w:lineRule="auto"/>
        <w:jc w:val="left"/>
        <w:rPr>
          <w:rFonts w:ascii="宋体"/>
          <w:kern w:val="0"/>
          <w:sz w:val="24"/>
          <w:szCs w:val="20"/>
          <w:lang w:val="zh-CN"/>
        </w:rPr>
      </w:pPr>
    </w:p>
    <w:p w14:paraId="5AE16F9C" w14:textId="77777777" w:rsidR="00814EA4" w:rsidRDefault="00814EA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（１２）如有的话，提供特殊工具：模具、工卡具图纸。</w:t>
      </w:r>
    </w:p>
    <w:p w14:paraId="1583A9D7" w14:textId="77777777" w:rsidR="00814EA4" w:rsidRDefault="00814EA4">
      <w:pPr>
        <w:autoSpaceDE w:val="0"/>
        <w:autoSpaceDN w:val="0"/>
        <w:adjustRightInd w:val="0"/>
        <w:spacing w:line="480" w:lineRule="auto"/>
        <w:jc w:val="left"/>
        <w:rPr>
          <w:rFonts w:ascii="宋体"/>
          <w:kern w:val="0"/>
          <w:sz w:val="24"/>
          <w:szCs w:val="20"/>
          <w:lang w:val="zh-CN"/>
        </w:rPr>
      </w:pPr>
    </w:p>
    <w:p w14:paraId="77175260" w14:textId="77777777" w:rsidR="00814EA4" w:rsidRDefault="00814EA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（１３）检查标准如图所示（略）。</w:t>
      </w:r>
    </w:p>
    <w:p w14:paraId="54C032B2" w14:textId="77777777" w:rsidR="00814EA4" w:rsidRDefault="00814EA4">
      <w:pPr>
        <w:autoSpaceDE w:val="0"/>
        <w:autoSpaceDN w:val="0"/>
        <w:adjustRightInd w:val="0"/>
        <w:spacing w:line="480" w:lineRule="auto"/>
        <w:jc w:val="left"/>
        <w:rPr>
          <w:rFonts w:ascii="宋体"/>
          <w:kern w:val="0"/>
          <w:sz w:val="24"/>
          <w:szCs w:val="20"/>
          <w:lang w:val="zh-CN"/>
        </w:rPr>
      </w:pPr>
    </w:p>
    <w:p w14:paraId="6C65C063" w14:textId="77777777" w:rsidR="00814EA4" w:rsidRDefault="00814EA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（１４）装配和试车工艺。</w:t>
      </w:r>
    </w:p>
    <w:p w14:paraId="16927B1F" w14:textId="77777777" w:rsidR="00814EA4" w:rsidRDefault="00814EA4">
      <w:pPr>
        <w:autoSpaceDE w:val="0"/>
        <w:autoSpaceDN w:val="0"/>
        <w:adjustRightInd w:val="0"/>
        <w:spacing w:line="480" w:lineRule="auto"/>
        <w:jc w:val="left"/>
        <w:rPr>
          <w:rFonts w:ascii="宋体"/>
          <w:kern w:val="0"/>
          <w:sz w:val="24"/>
          <w:szCs w:val="20"/>
          <w:lang w:val="zh-CN"/>
        </w:rPr>
      </w:pPr>
    </w:p>
    <w:p w14:paraId="0C8A1022" w14:textId="77777777" w:rsidR="00814EA4" w:rsidRDefault="00814EA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（１５）立式弯板机操作工艺，即操作说明书（手册），包括机器所能进行的各种工作。</w:t>
      </w:r>
    </w:p>
    <w:p w14:paraId="2799A0D9" w14:textId="77777777" w:rsidR="00814EA4" w:rsidRDefault="00814EA4">
      <w:pPr>
        <w:autoSpaceDE w:val="0"/>
        <w:autoSpaceDN w:val="0"/>
        <w:adjustRightInd w:val="0"/>
        <w:spacing w:line="480" w:lineRule="auto"/>
        <w:jc w:val="left"/>
        <w:rPr>
          <w:rFonts w:ascii="宋体"/>
          <w:kern w:val="0"/>
          <w:sz w:val="24"/>
          <w:szCs w:val="20"/>
          <w:lang w:val="zh-CN"/>
        </w:rPr>
      </w:pPr>
    </w:p>
    <w:p w14:paraId="4BBC7D06" w14:textId="77777777" w:rsidR="00814EA4" w:rsidRDefault="00814EA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（１６）维护手册。</w:t>
      </w:r>
    </w:p>
    <w:p w14:paraId="19152101" w14:textId="77777777" w:rsidR="00814EA4" w:rsidRDefault="00814EA4">
      <w:pPr>
        <w:autoSpaceDE w:val="0"/>
        <w:autoSpaceDN w:val="0"/>
        <w:adjustRightInd w:val="0"/>
        <w:spacing w:line="480" w:lineRule="auto"/>
        <w:jc w:val="left"/>
        <w:rPr>
          <w:rFonts w:ascii="宋体"/>
          <w:kern w:val="0"/>
          <w:sz w:val="24"/>
          <w:szCs w:val="20"/>
          <w:lang w:val="zh-CN"/>
        </w:rPr>
      </w:pPr>
    </w:p>
    <w:p w14:paraId="5A9FE453" w14:textId="77777777" w:rsidR="00814EA4" w:rsidRDefault="00814EA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（１７）备件清单。</w:t>
      </w:r>
    </w:p>
    <w:p w14:paraId="43073080" w14:textId="77777777" w:rsidR="00814EA4" w:rsidRDefault="00814EA4">
      <w:pPr>
        <w:autoSpaceDE w:val="0"/>
        <w:autoSpaceDN w:val="0"/>
        <w:adjustRightInd w:val="0"/>
        <w:spacing w:line="480" w:lineRule="auto"/>
        <w:jc w:val="left"/>
        <w:rPr>
          <w:rFonts w:ascii="宋体"/>
          <w:kern w:val="0"/>
          <w:sz w:val="24"/>
          <w:szCs w:val="20"/>
          <w:lang w:val="zh-CN"/>
        </w:rPr>
      </w:pPr>
    </w:p>
    <w:p w14:paraId="05DC6B01" w14:textId="77777777" w:rsidR="00814EA4" w:rsidRDefault="00814EA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２．２　甲方翻译、修整或制备的所有图纸必经乙方认可，为了使这种工作尽量准确无误，图纸应用中英两种文字说明，甲方应向乙方提供两份蓝图存档和备查。</w:t>
      </w:r>
    </w:p>
    <w:p w14:paraId="7401CA4B" w14:textId="77777777" w:rsidR="00814EA4" w:rsidRDefault="00814EA4">
      <w:pPr>
        <w:autoSpaceDE w:val="0"/>
        <w:autoSpaceDN w:val="0"/>
        <w:adjustRightInd w:val="0"/>
        <w:spacing w:line="480" w:lineRule="auto"/>
        <w:jc w:val="left"/>
        <w:rPr>
          <w:rFonts w:ascii="宋体"/>
          <w:kern w:val="0"/>
          <w:sz w:val="24"/>
          <w:szCs w:val="20"/>
          <w:lang w:val="zh-CN"/>
        </w:rPr>
      </w:pPr>
    </w:p>
    <w:p w14:paraId="03BAA3A6" w14:textId="77777777" w:rsidR="00814EA4" w:rsidRDefault="00814EA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２．３　乙方提供的所有资料用英文、数据单位为公制。</w:t>
      </w:r>
    </w:p>
    <w:p w14:paraId="2A24C949" w14:textId="77777777" w:rsidR="00814EA4" w:rsidRDefault="00814EA4">
      <w:pPr>
        <w:autoSpaceDE w:val="0"/>
        <w:autoSpaceDN w:val="0"/>
        <w:adjustRightInd w:val="0"/>
        <w:spacing w:line="480" w:lineRule="auto"/>
        <w:jc w:val="left"/>
        <w:rPr>
          <w:rFonts w:ascii="宋体"/>
          <w:kern w:val="0"/>
          <w:sz w:val="24"/>
          <w:szCs w:val="20"/>
          <w:lang w:val="zh-CN"/>
        </w:rPr>
      </w:pPr>
    </w:p>
    <w:p w14:paraId="604AAEEA" w14:textId="77777777" w:rsidR="00814EA4" w:rsidRDefault="00814EA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２．４　乙方提供给甲方的图纸资料为每种三份蓝图，一份二底图。制造厂技术样本每种二份。</w:t>
      </w:r>
    </w:p>
    <w:p w14:paraId="2C252618" w14:textId="77777777" w:rsidR="00814EA4" w:rsidRDefault="00814EA4">
      <w:pPr>
        <w:autoSpaceDE w:val="0"/>
        <w:autoSpaceDN w:val="0"/>
        <w:adjustRightInd w:val="0"/>
        <w:spacing w:line="480" w:lineRule="auto"/>
        <w:jc w:val="left"/>
        <w:rPr>
          <w:rFonts w:ascii="宋体"/>
          <w:kern w:val="0"/>
          <w:sz w:val="24"/>
          <w:szCs w:val="20"/>
          <w:lang w:val="zh-CN"/>
        </w:rPr>
      </w:pPr>
    </w:p>
    <w:p w14:paraId="28332D74" w14:textId="77777777" w:rsidR="00814EA4" w:rsidRDefault="00814EA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２．５　所有甲方为制造合同产品而提出的，乙方所没有的技术资料，将由甲方在××××在乙方帮助下进行制造，并经乙方认可。</w:t>
      </w:r>
    </w:p>
    <w:p w14:paraId="4E638099" w14:textId="77777777" w:rsidR="00814EA4" w:rsidRDefault="00814EA4">
      <w:pPr>
        <w:autoSpaceDE w:val="0"/>
        <w:autoSpaceDN w:val="0"/>
        <w:adjustRightInd w:val="0"/>
        <w:spacing w:line="480" w:lineRule="auto"/>
        <w:jc w:val="left"/>
        <w:rPr>
          <w:rFonts w:ascii="宋体"/>
          <w:kern w:val="0"/>
          <w:sz w:val="24"/>
          <w:szCs w:val="20"/>
          <w:lang w:val="zh-CN"/>
        </w:rPr>
      </w:pPr>
    </w:p>
    <w:p w14:paraId="5A495608" w14:textId="77777777" w:rsidR="00814EA4" w:rsidRDefault="00814EA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２．６　乙方将向甲方提供样本、资料、电影胶片及录像带以帮助甲方销售合同产品。</w:t>
      </w:r>
    </w:p>
    <w:p w14:paraId="4A7652B0" w14:textId="77777777" w:rsidR="00814EA4" w:rsidRDefault="00814EA4">
      <w:pPr>
        <w:autoSpaceDE w:val="0"/>
        <w:autoSpaceDN w:val="0"/>
        <w:adjustRightInd w:val="0"/>
        <w:spacing w:line="480" w:lineRule="auto"/>
        <w:jc w:val="left"/>
        <w:rPr>
          <w:rFonts w:ascii="宋体"/>
          <w:kern w:val="0"/>
          <w:sz w:val="24"/>
          <w:szCs w:val="20"/>
          <w:lang w:val="zh-CN"/>
        </w:rPr>
      </w:pPr>
    </w:p>
    <w:p w14:paraId="384F055A" w14:textId="77777777" w:rsidR="00814EA4" w:rsidRDefault="00814EA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附件３</w:t>
      </w:r>
    </w:p>
    <w:p w14:paraId="4A8D1840" w14:textId="77777777" w:rsidR="00814EA4" w:rsidRDefault="00814EA4">
      <w:pPr>
        <w:autoSpaceDE w:val="0"/>
        <w:autoSpaceDN w:val="0"/>
        <w:adjustRightInd w:val="0"/>
        <w:spacing w:line="480" w:lineRule="auto"/>
        <w:jc w:val="left"/>
        <w:rPr>
          <w:rFonts w:ascii="宋体"/>
          <w:kern w:val="0"/>
          <w:sz w:val="24"/>
          <w:szCs w:val="20"/>
          <w:lang w:val="zh-CN"/>
        </w:rPr>
      </w:pPr>
    </w:p>
    <w:p w14:paraId="21E81ED3" w14:textId="77777777" w:rsidR="00814EA4" w:rsidRDefault="00814EA4">
      <w:pPr>
        <w:autoSpaceDE w:val="0"/>
        <w:autoSpaceDN w:val="0"/>
        <w:adjustRightInd w:val="0"/>
        <w:spacing w:line="480" w:lineRule="auto"/>
        <w:jc w:val="center"/>
        <w:rPr>
          <w:rFonts w:ascii="宋体"/>
          <w:kern w:val="0"/>
          <w:sz w:val="24"/>
          <w:szCs w:val="20"/>
          <w:lang w:val="zh-CN"/>
        </w:rPr>
      </w:pPr>
      <w:r>
        <w:rPr>
          <w:rFonts w:ascii="宋体" w:hint="eastAsia"/>
          <w:kern w:val="0"/>
          <w:sz w:val="24"/>
          <w:szCs w:val="20"/>
          <w:lang w:val="zh-CN"/>
        </w:rPr>
        <w:t>图纸、资料的转化及乙方对甲方人员的培训</w:t>
      </w:r>
    </w:p>
    <w:p w14:paraId="60F35ABE" w14:textId="77777777" w:rsidR="00814EA4" w:rsidRDefault="00814EA4">
      <w:pPr>
        <w:autoSpaceDE w:val="0"/>
        <w:autoSpaceDN w:val="0"/>
        <w:adjustRightInd w:val="0"/>
        <w:spacing w:line="480" w:lineRule="auto"/>
        <w:jc w:val="left"/>
        <w:rPr>
          <w:rFonts w:ascii="宋体"/>
          <w:kern w:val="0"/>
          <w:sz w:val="24"/>
          <w:szCs w:val="20"/>
          <w:lang w:val="zh-CN"/>
        </w:rPr>
      </w:pPr>
    </w:p>
    <w:p w14:paraId="72ED1FE9" w14:textId="77777777" w:rsidR="00814EA4" w:rsidRDefault="00814EA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３．１　资料转换，甲方人员的技术培训和生产培训由乙方按合同第２章第５条安排。培训在乙方制造厂进行，可能时在乙方分包厂进行。</w:t>
      </w:r>
    </w:p>
    <w:p w14:paraId="0DEE1546" w14:textId="77777777" w:rsidR="00814EA4" w:rsidRDefault="00814EA4">
      <w:pPr>
        <w:autoSpaceDE w:val="0"/>
        <w:autoSpaceDN w:val="0"/>
        <w:adjustRightInd w:val="0"/>
        <w:spacing w:line="480" w:lineRule="auto"/>
        <w:jc w:val="left"/>
        <w:rPr>
          <w:rFonts w:ascii="宋体"/>
          <w:kern w:val="0"/>
          <w:sz w:val="24"/>
          <w:szCs w:val="20"/>
          <w:lang w:val="zh-CN"/>
        </w:rPr>
      </w:pPr>
    </w:p>
    <w:p w14:paraId="01B2DA00" w14:textId="77777777" w:rsidR="00814EA4" w:rsidRDefault="00814EA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３．２　合同产品资料转换。</w:t>
      </w:r>
    </w:p>
    <w:p w14:paraId="4561F4FC" w14:textId="77777777" w:rsidR="00814EA4" w:rsidRDefault="00814EA4">
      <w:pPr>
        <w:autoSpaceDE w:val="0"/>
        <w:autoSpaceDN w:val="0"/>
        <w:adjustRightInd w:val="0"/>
        <w:spacing w:line="480" w:lineRule="auto"/>
        <w:jc w:val="left"/>
        <w:rPr>
          <w:rFonts w:ascii="宋体"/>
          <w:kern w:val="0"/>
          <w:sz w:val="24"/>
          <w:szCs w:val="20"/>
          <w:lang w:val="zh-CN"/>
        </w:rPr>
      </w:pPr>
    </w:p>
    <w:p w14:paraId="5A005039" w14:textId="77777777" w:rsidR="00814EA4" w:rsidRDefault="00814EA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３．２．１　乙方在合同生效后１个月内将３千吨３米机的活动梁和可调压杆的临时图纸和资料寄给甲方。研究图纸资料后甲方将至少在派工程师去乙方之前的６周内通知乙方需要增加哪些内容的一般意见。然后甲方派工程师（去乙方）在乙方工程师的指导下进行检查和转换工作。乙方工程师将努力回答甲方人员指出的有关技术问题，协助甲方人员掌握合同产品的全部原理，乙有对乙方人员投入这项工作的费用详见合同第３章。</w:t>
      </w:r>
    </w:p>
    <w:p w14:paraId="59128208" w14:textId="77777777" w:rsidR="00814EA4" w:rsidRDefault="00814EA4">
      <w:pPr>
        <w:autoSpaceDE w:val="0"/>
        <w:autoSpaceDN w:val="0"/>
        <w:adjustRightInd w:val="0"/>
        <w:spacing w:line="480" w:lineRule="auto"/>
        <w:jc w:val="left"/>
        <w:rPr>
          <w:rFonts w:ascii="宋体"/>
          <w:kern w:val="0"/>
          <w:sz w:val="24"/>
          <w:szCs w:val="20"/>
          <w:lang w:val="zh-CN"/>
        </w:rPr>
      </w:pPr>
    </w:p>
    <w:p w14:paraId="36135941" w14:textId="77777777" w:rsidR="00814EA4" w:rsidRDefault="00814EA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３．２．２　所有图纸要的技术要求，如附件２所述，那些乙方得不到全部资料的零件（如外购件），除外。乙方实际上不制备的而甲方实际上需要的图纸由甲方制备。在这种情况下，甲方工程师将得到所有的资料以使他们制备想要的图纸。</w:t>
      </w:r>
    </w:p>
    <w:p w14:paraId="1F53DF1E" w14:textId="77777777" w:rsidR="00814EA4" w:rsidRDefault="00814EA4">
      <w:pPr>
        <w:autoSpaceDE w:val="0"/>
        <w:autoSpaceDN w:val="0"/>
        <w:adjustRightInd w:val="0"/>
        <w:spacing w:line="480" w:lineRule="auto"/>
        <w:jc w:val="left"/>
        <w:rPr>
          <w:rFonts w:ascii="宋体"/>
          <w:kern w:val="0"/>
          <w:sz w:val="24"/>
          <w:szCs w:val="20"/>
          <w:lang w:val="zh-CN"/>
        </w:rPr>
      </w:pPr>
    </w:p>
    <w:p w14:paraId="6FA346D4" w14:textId="77777777" w:rsidR="00814EA4" w:rsidRDefault="00814EA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３．３　乙方将指定有资格有经验的人员对甲方人员进行指导，讲授和培训，并努力回答甲方人员提出的有关合同产品的所有问题。</w:t>
      </w:r>
    </w:p>
    <w:p w14:paraId="65E13769" w14:textId="77777777" w:rsidR="00814EA4" w:rsidRDefault="00814EA4">
      <w:pPr>
        <w:autoSpaceDE w:val="0"/>
        <w:autoSpaceDN w:val="0"/>
        <w:adjustRightInd w:val="0"/>
        <w:spacing w:line="480" w:lineRule="auto"/>
        <w:jc w:val="left"/>
        <w:rPr>
          <w:rFonts w:ascii="宋体"/>
          <w:kern w:val="0"/>
          <w:sz w:val="24"/>
          <w:szCs w:val="20"/>
          <w:lang w:val="zh-CN"/>
        </w:rPr>
      </w:pPr>
    </w:p>
    <w:p w14:paraId="0C17B5DA" w14:textId="77777777" w:rsidR="00814EA4" w:rsidRDefault="00814EA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３．４　乙方将向甲方人员提供学习生产操作的机会，协助他们系统地掌握合同产品的制造、装配、检验、质量控制和操作，这种学习掌握程度取决于乙方是否建造相类似的机器。除非类似的机器正在建造，甲方人员将不能看到建造的全部情况，只能看到提供给第一台合同产品的零件的制造。</w:t>
      </w:r>
    </w:p>
    <w:p w14:paraId="04A82598" w14:textId="77777777" w:rsidR="00814EA4" w:rsidRDefault="00814EA4">
      <w:pPr>
        <w:autoSpaceDE w:val="0"/>
        <w:autoSpaceDN w:val="0"/>
        <w:adjustRightInd w:val="0"/>
        <w:spacing w:line="480" w:lineRule="auto"/>
        <w:jc w:val="left"/>
        <w:rPr>
          <w:rFonts w:ascii="宋体"/>
          <w:kern w:val="0"/>
          <w:sz w:val="24"/>
          <w:szCs w:val="20"/>
          <w:lang w:val="zh-CN"/>
        </w:rPr>
      </w:pPr>
    </w:p>
    <w:p w14:paraId="41B6F0F1" w14:textId="77777777" w:rsidR="00814EA4" w:rsidRDefault="00814EA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３．５　乙方将免费向甲方人员提供所有必要的资料、图纸、参考书、制图仪器、工作服等以及转换图纸资料和培训所需要的办公室。</w:t>
      </w:r>
    </w:p>
    <w:p w14:paraId="22461449" w14:textId="77777777" w:rsidR="00814EA4" w:rsidRDefault="00814EA4">
      <w:pPr>
        <w:autoSpaceDE w:val="0"/>
        <w:autoSpaceDN w:val="0"/>
        <w:adjustRightInd w:val="0"/>
        <w:spacing w:line="480" w:lineRule="auto"/>
        <w:jc w:val="left"/>
        <w:rPr>
          <w:rFonts w:ascii="宋体"/>
          <w:kern w:val="0"/>
          <w:sz w:val="24"/>
          <w:szCs w:val="20"/>
          <w:lang w:val="zh-CN"/>
        </w:rPr>
      </w:pPr>
    </w:p>
    <w:p w14:paraId="7584F9FA" w14:textId="77777777" w:rsidR="00814EA4" w:rsidRDefault="00814EA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３．６　甲方将派人去乙方协助乙方工程师进行图纸资料的转换工作。乙方将协助获得签证和工作、居住许可证。乙方向甲方人员免费提供工作日的当地交通（如必要的话）、工作午餐和医疗，甲方人员的其他费用由甲方负担。</w:t>
      </w:r>
    </w:p>
    <w:p w14:paraId="0976D446" w14:textId="77777777" w:rsidR="00814EA4" w:rsidRDefault="00814EA4">
      <w:pPr>
        <w:autoSpaceDE w:val="0"/>
        <w:autoSpaceDN w:val="0"/>
        <w:adjustRightInd w:val="0"/>
        <w:spacing w:line="480" w:lineRule="auto"/>
        <w:jc w:val="left"/>
        <w:rPr>
          <w:rFonts w:ascii="宋体"/>
          <w:kern w:val="0"/>
          <w:sz w:val="24"/>
          <w:szCs w:val="20"/>
          <w:lang w:val="zh-CN"/>
        </w:rPr>
      </w:pPr>
    </w:p>
    <w:p w14:paraId="2EBA3D00" w14:textId="77777777" w:rsidR="00814EA4" w:rsidRDefault="00814EA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３．７　甲方将按合同第２章第５条派遣培训生。乙方将协助获得签证和工作、居住许可证。乙方向甲方人员免费提供工作日当地交通（如必要的话），包括去各分包厂的旅行，工作午餐和医疗。甲方人员的其他费用由甲方负担。</w:t>
      </w:r>
    </w:p>
    <w:p w14:paraId="39C2EBFD" w14:textId="77777777" w:rsidR="00814EA4" w:rsidRDefault="00814EA4">
      <w:pPr>
        <w:autoSpaceDE w:val="0"/>
        <w:autoSpaceDN w:val="0"/>
        <w:adjustRightInd w:val="0"/>
        <w:spacing w:line="480" w:lineRule="auto"/>
        <w:jc w:val="left"/>
        <w:rPr>
          <w:rFonts w:ascii="宋体"/>
          <w:kern w:val="0"/>
          <w:sz w:val="24"/>
          <w:szCs w:val="20"/>
          <w:lang w:val="zh-CN"/>
        </w:rPr>
      </w:pPr>
    </w:p>
    <w:p w14:paraId="05E40B3A" w14:textId="77777777" w:rsidR="00814EA4" w:rsidRDefault="00814EA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３．８　甲方派到乙方的人员如下：</w:t>
      </w:r>
    </w:p>
    <w:p w14:paraId="188F5A08" w14:textId="77777777" w:rsidR="00814EA4" w:rsidRDefault="00814EA4">
      <w:pPr>
        <w:autoSpaceDE w:val="0"/>
        <w:autoSpaceDN w:val="0"/>
        <w:adjustRightInd w:val="0"/>
        <w:spacing w:line="480" w:lineRule="auto"/>
        <w:jc w:val="left"/>
        <w:rPr>
          <w:rFonts w:ascii="宋体"/>
          <w:kern w:val="0"/>
          <w:sz w:val="24"/>
          <w:szCs w:val="20"/>
          <w:lang w:val="zh-CN"/>
        </w:rPr>
      </w:pPr>
    </w:p>
    <w:p w14:paraId="4E7DB3F4" w14:textId="77777777" w:rsidR="00814EA4" w:rsidRDefault="00814EA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３．８．１　技术人员</w:t>
      </w:r>
    </w:p>
    <w:p w14:paraId="476D89AE" w14:textId="77777777" w:rsidR="00814EA4" w:rsidRDefault="00814EA4">
      <w:pPr>
        <w:autoSpaceDE w:val="0"/>
        <w:autoSpaceDN w:val="0"/>
        <w:adjustRightInd w:val="0"/>
        <w:spacing w:line="480" w:lineRule="auto"/>
        <w:jc w:val="left"/>
        <w:rPr>
          <w:rFonts w:ascii="宋体"/>
          <w:kern w:val="0"/>
          <w:sz w:val="24"/>
          <w:szCs w:val="20"/>
          <w:lang w:val="zh-CN"/>
        </w:rPr>
      </w:pPr>
    </w:p>
    <w:p w14:paraId="5047C395" w14:textId="77777777" w:rsidR="00814EA4" w:rsidRDefault="00814EA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这组人员负责转换附件２的图纸、资料，包括：</w:t>
      </w:r>
    </w:p>
    <w:p w14:paraId="6C271021" w14:textId="77777777" w:rsidR="00814EA4" w:rsidRDefault="00814EA4">
      <w:pPr>
        <w:autoSpaceDE w:val="0"/>
        <w:autoSpaceDN w:val="0"/>
        <w:adjustRightInd w:val="0"/>
        <w:spacing w:line="480" w:lineRule="auto"/>
        <w:jc w:val="left"/>
        <w:rPr>
          <w:rFonts w:ascii="宋体"/>
          <w:kern w:val="0"/>
          <w:sz w:val="24"/>
          <w:szCs w:val="20"/>
          <w:lang w:val="zh-CN"/>
        </w:rPr>
      </w:pPr>
    </w:p>
    <w:p w14:paraId="31A2BC7F" w14:textId="77777777" w:rsidR="00814EA4" w:rsidRDefault="00814EA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一名总设计师；</w:t>
      </w:r>
    </w:p>
    <w:p w14:paraId="4B262D60" w14:textId="77777777" w:rsidR="00814EA4" w:rsidRDefault="00814EA4">
      <w:pPr>
        <w:autoSpaceDE w:val="0"/>
        <w:autoSpaceDN w:val="0"/>
        <w:adjustRightInd w:val="0"/>
        <w:spacing w:line="480" w:lineRule="auto"/>
        <w:jc w:val="left"/>
        <w:rPr>
          <w:rFonts w:ascii="宋体"/>
          <w:kern w:val="0"/>
          <w:sz w:val="24"/>
          <w:szCs w:val="20"/>
          <w:lang w:val="zh-CN"/>
        </w:rPr>
      </w:pPr>
    </w:p>
    <w:p w14:paraId="12A7A288" w14:textId="77777777" w:rsidR="00814EA4" w:rsidRDefault="00814EA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两名机械设计师；</w:t>
      </w:r>
    </w:p>
    <w:p w14:paraId="4412E90A" w14:textId="77777777" w:rsidR="00814EA4" w:rsidRDefault="00814EA4">
      <w:pPr>
        <w:autoSpaceDE w:val="0"/>
        <w:autoSpaceDN w:val="0"/>
        <w:adjustRightInd w:val="0"/>
        <w:spacing w:line="480" w:lineRule="auto"/>
        <w:jc w:val="left"/>
        <w:rPr>
          <w:rFonts w:ascii="宋体"/>
          <w:kern w:val="0"/>
          <w:sz w:val="24"/>
          <w:szCs w:val="20"/>
          <w:lang w:val="zh-CN"/>
        </w:rPr>
      </w:pPr>
    </w:p>
    <w:p w14:paraId="2482EFDD" w14:textId="77777777" w:rsidR="00814EA4" w:rsidRDefault="00814EA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一名液压设计师；</w:t>
      </w:r>
    </w:p>
    <w:p w14:paraId="4E38B2D9" w14:textId="77777777" w:rsidR="00814EA4" w:rsidRDefault="00814EA4">
      <w:pPr>
        <w:autoSpaceDE w:val="0"/>
        <w:autoSpaceDN w:val="0"/>
        <w:adjustRightInd w:val="0"/>
        <w:spacing w:line="480" w:lineRule="auto"/>
        <w:jc w:val="left"/>
        <w:rPr>
          <w:rFonts w:ascii="宋体"/>
          <w:kern w:val="0"/>
          <w:sz w:val="24"/>
          <w:szCs w:val="20"/>
          <w:lang w:val="zh-CN"/>
        </w:rPr>
      </w:pPr>
    </w:p>
    <w:p w14:paraId="70320632" w14:textId="77777777" w:rsidR="00814EA4" w:rsidRDefault="00814EA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一名电气工程师；</w:t>
      </w:r>
    </w:p>
    <w:p w14:paraId="4A24A46C" w14:textId="77777777" w:rsidR="00814EA4" w:rsidRDefault="00814EA4">
      <w:pPr>
        <w:autoSpaceDE w:val="0"/>
        <w:autoSpaceDN w:val="0"/>
        <w:adjustRightInd w:val="0"/>
        <w:spacing w:line="480" w:lineRule="auto"/>
        <w:jc w:val="left"/>
        <w:rPr>
          <w:rFonts w:ascii="宋体"/>
          <w:kern w:val="0"/>
          <w:sz w:val="24"/>
          <w:szCs w:val="20"/>
          <w:lang w:val="zh-CN"/>
        </w:rPr>
      </w:pPr>
    </w:p>
    <w:p w14:paraId="7AC4B19A" w14:textId="77777777" w:rsidR="00814EA4" w:rsidRDefault="00814EA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一名工艺员；</w:t>
      </w:r>
    </w:p>
    <w:p w14:paraId="66DE5023" w14:textId="77777777" w:rsidR="00814EA4" w:rsidRDefault="00814EA4">
      <w:pPr>
        <w:autoSpaceDE w:val="0"/>
        <w:autoSpaceDN w:val="0"/>
        <w:adjustRightInd w:val="0"/>
        <w:spacing w:line="480" w:lineRule="auto"/>
        <w:jc w:val="left"/>
        <w:rPr>
          <w:rFonts w:ascii="宋体"/>
          <w:kern w:val="0"/>
          <w:sz w:val="24"/>
          <w:szCs w:val="20"/>
          <w:lang w:val="zh-CN"/>
        </w:rPr>
      </w:pPr>
    </w:p>
    <w:p w14:paraId="79B53DD5" w14:textId="77777777" w:rsidR="00814EA4" w:rsidRDefault="00814EA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一名翻译。</w:t>
      </w:r>
    </w:p>
    <w:p w14:paraId="3911FC88" w14:textId="77777777" w:rsidR="00814EA4" w:rsidRDefault="00814EA4">
      <w:pPr>
        <w:autoSpaceDE w:val="0"/>
        <w:autoSpaceDN w:val="0"/>
        <w:adjustRightInd w:val="0"/>
        <w:spacing w:line="480" w:lineRule="auto"/>
        <w:jc w:val="left"/>
        <w:rPr>
          <w:rFonts w:ascii="宋体"/>
          <w:kern w:val="0"/>
          <w:sz w:val="24"/>
          <w:szCs w:val="20"/>
          <w:lang w:val="zh-CN"/>
        </w:rPr>
      </w:pPr>
    </w:p>
    <w:p w14:paraId="0211B378" w14:textId="77777777" w:rsidR="00814EA4" w:rsidRDefault="00814EA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另外，技术人员中需有一人懂得英文。</w:t>
      </w:r>
    </w:p>
    <w:p w14:paraId="7C1EAFB2" w14:textId="77777777" w:rsidR="00814EA4" w:rsidRDefault="00814EA4">
      <w:pPr>
        <w:autoSpaceDE w:val="0"/>
        <w:autoSpaceDN w:val="0"/>
        <w:adjustRightInd w:val="0"/>
        <w:spacing w:line="480" w:lineRule="auto"/>
        <w:jc w:val="left"/>
        <w:rPr>
          <w:rFonts w:ascii="宋体"/>
          <w:kern w:val="0"/>
          <w:sz w:val="24"/>
          <w:szCs w:val="20"/>
          <w:lang w:val="zh-CN"/>
        </w:rPr>
      </w:pPr>
    </w:p>
    <w:p w14:paraId="40474D35" w14:textId="77777777" w:rsidR="00814EA4" w:rsidRDefault="00814EA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期限为４个月</w:t>
      </w:r>
    </w:p>
    <w:p w14:paraId="0A69B94F" w14:textId="77777777" w:rsidR="00814EA4" w:rsidRDefault="00814EA4">
      <w:pPr>
        <w:autoSpaceDE w:val="0"/>
        <w:autoSpaceDN w:val="0"/>
        <w:adjustRightInd w:val="0"/>
        <w:spacing w:line="480" w:lineRule="auto"/>
        <w:jc w:val="left"/>
        <w:rPr>
          <w:rFonts w:ascii="宋体"/>
          <w:kern w:val="0"/>
          <w:sz w:val="24"/>
          <w:szCs w:val="20"/>
          <w:lang w:val="zh-CN"/>
        </w:rPr>
      </w:pPr>
    </w:p>
    <w:p w14:paraId="14F6B104" w14:textId="77777777" w:rsidR="00814EA4" w:rsidRDefault="00814EA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３．８．２　技术和制造培训人员</w:t>
      </w:r>
    </w:p>
    <w:p w14:paraId="56F1AB76" w14:textId="77777777" w:rsidR="00814EA4" w:rsidRDefault="00814EA4">
      <w:pPr>
        <w:autoSpaceDE w:val="0"/>
        <w:autoSpaceDN w:val="0"/>
        <w:adjustRightInd w:val="0"/>
        <w:spacing w:line="480" w:lineRule="auto"/>
        <w:jc w:val="left"/>
        <w:rPr>
          <w:rFonts w:ascii="宋体"/>
          <w:kern w:val="0"/>
          <w:sz w:val="24"/>
          <w:szCs w:val="20"/>
          <w:lang w:val="zh-CN"/>
        </w:rPr>
      </w:pPr>
    </w:p>
    <w:p w14:paraId="104BB2E0" w14:textId="77777777" w:rsidR="00814EA4" w:rsidRDefault="00814EA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这组人员去乙方接受下列技术培训：合同产品的加工、焊接、零件检验、装配、试车、试验、最后检验、操作和维护。</w:t>
      </w:r>
    </w:p>
    <w:p w14:paraId="4319E928" w14:textId="77777777" w:rsidR="00814EA4" w:rsidRDefault="00814EA4">
      <w:pPr>
        <w:autoSpaceDE w:val="0"/>
        <w:autoSpaceDN w:val="0"/>
        <w:adjustRightInd w:val="0"/>
        <w:spacing w:line="480" w:lineRule="auto"/>
        <w:jc w:val="left"/>
        <w:rPr>
          <w:rFonts w:ascii="宋体"/>
          <w:kern w:val="0"/>
          <w:sz w:val="24"/>
          <w:szCs w:val="20"/>
          <w:lang w:val="zh-CN"/>
        </w:rPr>
      </w:pPr>
    </w:p>
    <w:p w14:paraId="54127CB2" w14:textId="77777777" w:rsidR="00814EA4" w:rsidRDefault="00814EA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本组人员的数目和专业取决于乙方当时正在制造哪些产品（见本附件３．４条），并由技术人员小组建议（见本附件３．８．１条）。甲方派遣的本组人数不多于１１人（包括两名翻译），亦可分批派遣，全部期限大约为４个月。</w:t>
      </w:r>
    </w:p>
    <w:p w14:paraId="64469858" w14:textId="77777777" w:rsidR="00814EA4" w:rsidRDefault="00814EA4">
      <w:pPr>
        <w:autoSpaceDE w:val="0"/>
        <w:autoSpaceDN w:val="0"/>
        <w:adjustRightInd w:val="0"/>
        <w:spacing w:line="480" w:lineRule="auto"/>
        <w:jc w:val="left"/>
        <w:rPr>
          <w:rFonts w:ascii="宋体"/>
          <w:kern w:val="0"/>
          <w:sz w:val="24"/>
          <w:szCs w:val="20"/>
          <w:lang w:val="zh-CN"/>
        </w:rPr>
      </w:pPr>
    </w:p>
    <w:p w14:paraId="034F6674" w14:textId="77777777" w:rsidR="00814EA4" w:rsidRDefault="00814EA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３．９　如果签订合同后乙方很快开始制造类似合同产品的机器，本附件第３．８．１条及第３．８．２条两组人员的派遣时间和组成可能改变以获得最好效果。如果两个组人员要同时派出，全部人数需要甲、乙双方商定。</w:t>
      </w:r>
    </w:p>
    <w:p w14:paraId="181A14A2" w14:textId="77777777" w:rsidR="00814EA4" w:rsidRDefault="00814EA4">
      <w:pPr>
        <w:autoSpaceDE w:val="0"/>
        <w:autoSpaceDN w:val="0"/>
        <w:adjustRightInd w:val="0"/>
        <w:spacing w:line="480" w:lineRule="auto"/>
        <w:jc w:val="left"/>
        <w:rPr>
          <w:rFonts w:ascii="宋体"/>
          <w:kern w:val="0"/>
          <w:sz w:val="24"/>
          <w:szCs w:val="20"/>
          <w:lang w:val="zh-CN"/>
        </w:rPr>
      </w:pPr>
    </w:p>
    <w:p w14:paraId="3B964FF0" w14:textId="77777777" w:rsidR="00814EA4" w:rsidRDefault="00814EA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３．１０　在×国期间，甲方人员将遵守×国法律和乙方工厂的规章制度，乙方将尽可能地保证甲方人员的安全。</w:t>
      </w:r>
    </w:p>
    <w:p w14:paraId="108586CD" w14:textId="77777777" w:rsidR="00814EA4" w:rsidRDefault="00814EA4">
      <w:pPr>
        <w:autoSpaceDE w:val="0"/>
        <w:autoSpaceDN w:val="0"/>
        <w:adjustRightInd w:val="0"/>
        <w:spacing w:line="480" w:lineRule="auto"/>
        <w:jc w:val="left"/>
        <w:rPr>
          <w:rFonts w:ascii="宋体"/>
          <w:kern w:val="0"/>
          <w:sz w:val="24"/>
          <w:szCs w:val="20"/>
          <w:lang w:val="zh-CN"/>
        </w:rPr>
      </w:pPr>
    </w:p>
    <w:p w14:paraId="6D912D6D" w14:textId="77777777" w:rsidR="00814EA4" w:rsidRDefault="00814EA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３．１１　乙方将协助甲方人员把笔记和资料运回中国。</w:t>
      </w:r>
    </w:p>
    <w:p w14:paraId="7588AF52" w14:textId="77777777" w:rsidR="00814EA4" w:rsidRDefault="00814EA4">
      <w:pPr>
        <w:autoSpaceDE w:val="0"/>
        <w:autoSpaceDN w:val="0"/>
        <w:adjustRightInd w:val="0"/>
        <w:spacing w:line="480" w:lineRule="auto"/>
        <w:jc w:val="left"/>
        <w:rPr>
          <w:rFonts w:ascii="宋体"/>
          <w:kern w:val="0"/>
          <w:sz w:val="24"/>
          <w:szCs w:val="20"/>
          <w:lang w:val="zh-CN"/>
        </w:rPr>
      </w:pPr>
    </w:p>
    <w:p w14:paraId="17BADF64" w14:textId="77777777" w:rsidR="00814EA4" w:rsidRDefault="00814EA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３．１２　乙方将接待３名用户代表，教给合同产品的维护和使用，时间最长２周，包括讲课，有可能参观现有的机器。</w:t>
      </w:r>
    </w:p>
    <w:p w14:paraId="7718C9E1" w14:textId="77777777" w:rsidR="00814EA4" w:rsidRDefault="00814EA4">
      <w:pPr>
        <w:autoSpaceDE w:val="0"/>
        <w:autoSpaceDN w:val="0"/>
        <w:adjustRightInd w:val="0"/>
        <w:spacing w:line="480" w:lineRule="auto"/>
        <w:jc w:val="left"/>
        <w:rPr>
          <w:rFonts w:ascii="宋体"/>
          <w:kern w:val="0"/>
          <w:sz w:val="24"/>
          <w:szCs w:val="20"/>
          <w:lang w:val="zh-CN"/>
        </w:rPr>
      </w:pPr>
    </w:p>
    <w:p w14:paraId="0D05B2AE" w14:textId="77777777" w:rsidR="00814EA4" w:rsidRDefault="00814EA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３．１３　甲方人员生病或事故时，乙方将保证甲方人员得到及时、适当的免费治疗。</w:t>
      </w:r>
    </w:p>
    <w:p w14:paraId="2EA46D17" w14:textId="77777777" w:rsidR="00814EA4" w:rsidRDefault="00814EA4">
      <w:pPr>
        <w:autoSpaceDE w:val="0"/>
        <w:autoSpaceDN w:val="0"/>
        <w:adjustRightInd w:val="0"/>
        <w:spacing w:line="480" w:lineRule="auto"/>
        <w:jc w:val="left"/>
        <w:rPr>
          <w:rFonts w:ascii="宋体"/>
          <w:kern w:val="0"/>
          <w:sz w:val="24"/>
          <w:szCs w:val="20"/>
          <w:lang w:val="zh-CN"/>
        </w:rPr>
      </w:pPr>
    </w:p>
    <w:p w14:paraId="74F9E7D0" w14:textId="77777777" w:rsidR="00814EA4" w:rsidRDefault="00814EA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附件４</w:t>
      </w:r>
    </w:p>
    <w:p w14:paraId="323F1C50" w14:textId="77777777" w:rsidR="00814EA4" w:rsidRDefault="00814EA4">
      <w:pPr>
        <w:autoSpaceDE w:val="0"/>
        <w:autoSpaceDN w:val="0"/>
        <w:adjustRightInd w:val="0"/>
        <w:spacing w:line="480" w:lineRule="auto"/>
        <w:jc w:val="left"/>
        <w:rPr>
          <w:rFonts w:ascii="宋体"/>
          <w:kern w:val="0"/>
          <w:sz w:val="24"/>
          <w:szCs w:val="20"/>
          <w:lang w:val="zh-CN"/>
        </w:rPr>
      </w:pPr>
    </w:p>
    <w:p w14:paraId="3A2DE561" w14:textId="77777777" w:rsidR="00814EA4" w:rsidRDefault="00814EA4">
      <w:pPr>
        <w:autoSpaceDE w:val="0"/>
        <w:autoSpaceDN w:val="0"/>
        <w:adjustRightInd w:val="0"/>
        <w:spacing w:line="480" w:lineRule="auto"/>
        <w:jc w:val="center"/>
        <w:rPr>
          <w:rFonts w:ascii="宋体"/>
          <w:kern w:val="0"/>
          <w:sz w:val="24"/>
          <w:szCs w:val="20"/>
          <w:lang w:val="zh-CN"/>
        </w:rPr>
      </w:pPr>
      <w:r>
        <w:rPr>
          <w:rFonts w:ascii="宋体" w:hint="eastAsia"/>
          <w:kern w:val="0"/>
          <w:sz w:val="24"/>
          <w:szCs w:val="20"/>
          <w:lang w:val="zh-CN"/>
        </w:rPr>
        <w:t>乙方人员在中国的技术服务</w:t>
      </w:r>
    </w:p>
    <w:p w14:paraId="0DC59C8C" w14:textId="77777777" w:rsidR="00814EA4" w:rsidRDefault="00814EA4">
      <w:pPr>
        <w:autoSpaceDE w:val="0"/>
        <w:autoSpaceDN w:val="0"/>
        <w:adjustRightInd w:val="0"/>
        <w:spacing w:line="480" w:lineRule="auto"/>
        <w:jc w:val="left"/>
        <w:rPr>
          <w:rFonts w:ascii="宋体"/>
          <w:kern w:val="0"/>
          <w:sz w:val="24"/>
          <w:szCs w:val="20"/>
          <w:lang w:val="zh-CN"/>
        </w:rPr>
      </w:pPr>
    </w:p>
    <w:p w14:paraId="71136652" w14:textId="77777777" w:rsidR="00814EA4" w:rsidRDefault="00814EA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４．１　乙方将向甲方工厂同时派遣２名优秀专家，在装配和考核检验时提供技术协助，为期８周。</w:t>
      </w:r>
    </w:p>
    <w:p w14:paraId="1049523A" w14:textId="77777777" w:rsidR="00814EA4" w:rsidRDefault="00814EA4">
      <w:pPr>
        <w:autoSpaceDE w:val="0"/>
        <w:autoSpaceDN w:val="0"/>
        <w:adjustRightInd w:val="0"/>
        <w:spacing w:line="480" w:lineRule="auto"/>
        <w:jc w:val="left"/>
        <w:rPr>
          <w:rFonts w:ascii="宋体"/>
          <w:kern w:val="0"/>
          <w:sz w:val="24"/>
          <w:szCs w:val="20"/>
          <w:lang w:val="zh-CN"/>
        </w:rPr>
      </w:pPr>
    </w:p>
    <w:p w14:paraId="67E4270D" w14:textId="77777777" w:rsidR="00814EA4" w:rsidRDefault="00814EA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４．２　本附件第４．１规定的乙方人员之费用由甲方负担，包括在本合同第３章第１条中以及以下条款中。．</w:t>
      </w:r>
    </w:p>
    <w:p w14:paraId="36BB0F77" w14:textId="77777777" w:rsidR="00814EA4" w:rsidRDefault="00814EA4">
      <w:pPr>
        <w:autoSpaceDE w:val="0"/>
        <w:autoSpaceDN w:val="0"/>
        <w:adjustRightInd w:val="0"/>
        <w:spacing w:line="480" w:lineRule="auto"/>
        <w:jc w:val="left"/>
        <w:rPr>
          <w:rFonts w:ascii="宋体"/>
          <w:kern w:val="0"/>
          <w:sz w:val="24"/>
          <w:szCs w:val="20"/>
          <w:lang w:val="zh-CN"/>
        </w:rPr>
      </w:pPr>
    </w:p>
    <w:p w14:paraId="414D17BB" w14:textId="77777777" w:rsidR="00814EA4" w:rsidRDefault="00814EA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４．３　乙方专家在甲方工厂中的责任。</w:t>
      </w:r>
    </w:p>
    <w:p w14:paraId="4594300F" w14:textId="77777777" w:rsidR="00814EA4" w:rsidRDefault="00814EA4">
      <w:pPr>
        <w:autoSpaceDE w:val="0"/>
        <w:autoSpaceDN w:val="0"/>
        <w:adjustRightInd w:val="0"/>
        <w:spacing w:line="480" w:lineRule="auto"/>
        <w:jc w:val="left"/>
        <w:rPr>
          <w:rFonts w:ascii="宋体"/>
          <w:kern w:val="0"/>
          <w:sz w:val="24"/>
          <w:szCs w:val="20"/>
          <w:lang w:val="zh-CN"/>
        </w:rPr>
      </w:pPr>
    </w:p>
    <w:p w14:paraId="61048218" w14:textId="77777777" w:rsidR="00814EA4" w:rsidRDefault="00814EA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４．３．１　在装配、检验、试验中对甲方人员进行技术指导，回答甲方工程师和工人提出的有关技术问题。</w:t>
      </w:r>
    </w:p>
    <w:p w14:paraId="04FFB9F9" w14:textId="77777777" w:rsidR="00814EA4" w:rsidRDefault="00814EA4">
      <w:pPr>
        <w:autoSpaceDE w:val="0"/>
        <w:autoSpaceDN w:val="0"/>
        <w:adjustRightInd w:val="0"/>
        <w:spacing w:line="480" w:lineRule="auto"/>
        <w:jc w:val="left"/>
        <w:rPr>
          <w:rFonts w:ascii="宋体"/>
          <w:kern w:val="0"/>
          <w:sz w:val="24"/>
          <w:szCs w:val="20"/>
          <w:lang w:val="zh-CN"/>
        </w:rPr>
      </w:pPr>
    </w:p>
    <w:p w14:paraId="618E4478" w14:textId="77777777" w:rsidR="00814EA4" w:rsidRDefault="00814EA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４．３．２　解决图纸和技术资料中的问题。</w:t>
      </w:r>
    </w:p>
    <w:p w14:paraId="29E5A695" w14:textId="77777777" w:rsidR="00814EA4" w:rsidRDefault="00814EA4">
      <w:pPr>
        <w:autoSpaceDE w:val="0"/>
        <w:autoSpaceDN w:val="0"/>
        <w:adjustRightInd w:val="0"/>
        <w:spacing w:line="480" w:lineRule="auto"/>
        <w:jc w:val="left"/>
        <w:rPr>
          <w:rFonts w:ascii="宋体"/>
          <w:kern w:val="0"/>
          <w:sz w:val="24"/>
          <w:szCs w:val="20"/>
          <w:lang w:val="zh-CN"/>
        </w:rPr>
      </w:pPr>
    </w:p>
    <w:p w14:paraId="6A3466B0" w14:textId="77777777" w:rsidR="00814EA4" w:rsidRDefault="00814EA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４．３．３　在总装配前协助甲方验收乙方提供的材料和零件。</w:t>
      </w:r>
    </w:p>
    <w:p w14:paraId="77544F7E" w14:textId="77777777" w:rsidR="00814EA4" w:rsidRDefault="00814EA4">
      <w:pPr>
        <w:autoSpaceDE w:val="0"/>
        <w:autoSpaceDN w:val="0"/>
        <w:adjustRightInd w:val="0"/>
        <w:spacing w:line="480" w:lineRule="auto"/>
        <w:jc w:val="left"/>
        <w:rPr>
          <w:rFonts w:ascii="宋体"/>
          <w:kern w:val="0"/>
          <w:sz w:val="24"/>
          <w:szCs w:val="20"/>
          <w:lang w:val="zh-CN"/>
        </w:rPr>
      </w:pPr>
    </w:p>
    <w:p w14:paraId="787A81A4" w14:textId="77777777" w:rsidR="00814EA4" w:rsidRDefault="00814EA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４．４　从北京到中方工厂的征返火车票由甲方提供。</w:t>
      </w:r>
    </w:p>
    <w:p w14:paraId="0ECC6DF0" w14:textId="77777777" w:rsidR="00814EA4" w:rsidRDefault="00814EA4">
      <w:pPr>
        <w:autoSpaceDE w:val="0"/>
        <w:autoSpaceDN w:val="0"/>
        <w:adjustRightInd w:val="0"/>
        <w:spacing w:line="480" w:lineRule="auto"/>
        <w:jc w:val="left"/>
        <w:rPr>
          <w:rFonts w:ascii="宋体"/>
          <w:kern w:val="0"/>
          <w:sz w:val="24"/>
          <w:szCs w:val="20"/>
          <w:lang w:val="zh-CN"/>
        </w:rPr>
      </w:pPr>
    </w:p>
    <w:p w14:paraId="53A23F51" w14:textId="77777777" w:rsidR="00814EA4" w:rsidRDefault="00814EA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４．５　乙方人员在中国每周工作６天，每天８小时。</w:t>
      </w:r>
    </w:p>
    <w:p w14:paraId="1263E9EF" w14:textId="77777777" w:rsidR="00814EA4" w:rsidRDefault="00814EA4">
      <w:pPr>
        <w:autoSpaceDE w:val="0"/>
        <w:autoSpaceDN w:val="0"/>
        <w:adjustRightInd w:val="0"/>
        <w:spacing w:line="480" w:lineRule="auto"/>
        <w:jc w:val="left"/>
        <w:rPr>
          <w:rFonts w:ascii="宋体"/>
          <w:kern w:val="0"/>
          <w:sz w:val="24"/>
          <w:szCs w:val="20"/>
          <w:lang w:val="zh-CN"/>
        </w:rPr>
      </w:pPr>
    </w:p>
    <w:p w14:paraId="1E1231B2" w14:textId="77777777" w:rsidR="00814EA4" w:rsidRDefault="00814EA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４．６　甲方的责任和义务：</w:t>
      </w:r>
    </w:p>
    <w:p w14:paraId="3B093229" w14:textId="77777777" w:rsidR="00814EA4" w:rsidRDefault="00814EA4">
      <w:pPr>
        <w:autoSpaceDE w:val="0"/>
        <w:autoSpaceDN w:val="0"/>
        <w:adjustRightInd w:val="0"/>
        <w:spacing w:line="480" w:lineRule="auto"/>
        <w:jc w:val="left"/>
        <w:rPr>
          <w:rFonts w:ascii="宋体"/>
          <w:kern w:val="0"/>
          <w:sz w:val="24"/>
          <w:szCs w:val="20"/>
          <w:lang w:val="zh-CN"/>
        </w:rPr>
      </w:pPr>
    </w:p>
    <w:p w14:paraId="6AD62715" w14:textId="77777777" w:rsidR="00814EA4" w:rsidRDefault="00814EA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４．６．１　协助乙方人员获得签证以及在中国访问和工作的任何其他必要的文件，并努力保证他们在华期间的安全。</w:t>
      </w:r>
    </w:p>
    <w:p w14:paraId="34A648D1" w14:textId="77777777" w:rsidR="00814EA4" w:rsidRDefault="00814EA4">
      <w:pPr>
        <w:autoSpaceDE w:val="0"/>
        <w:autoSpaceDN w:val="0"/>
        <w:adjustRightInd w:val="0"/>
        <w:spacing w:line="480" w:lineRule="auto"/>
        <w:jc w:val="left"/>
        <w:rPr>
          <w:rFonts w:ascii="宋体"/>
          <w:kern w:val="0"/>
          <w:sz w:val="24"/>
          <w:szCs w:val="20"/>
          <w:lang w:val="zh-CN"/>
        </w:rPr>
      </w:pPr>
    </w:p>
    <w:p w14:paraId="6A443AE3" w14:textId="77777777" w:rsidR="00814EA4" w:rsidRDefault="00814EA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４．６．２　在甲方工厂时，甲方免费提供住宿、工作午餐（如有要求提供西餐）、工作服、办公室、任何必要的工具及往返甲方工厂的当地交通。</w:t>
      </w:r>
    </w:p>
    <w:p w14:paraId="569402CF" w14:textId="77777777" w:rsidR="00814EA4" w:rsidRDefault="00814EA4">
      <w:pPr>
        <w:autoSpaceDE w:val="0"/>
        <w:autoSpaceDN w:val="0"/>
        <w:adjustRightInd w:val="0"/>
        <w:spacing w:line="480" w:lineRule="auto"/>
        <w:jc w:val="left"/>
        <w:rPr>
          <w:rFonts w:ascii="宋体"/>
          <w:kern w:val="0"/>
          <w:sz w:val="24"/>
          <w:szCs w:val="20"/>
          <w:lang w:val="zh-CN"/>
        </w:rPr>
      </w:pPr>
    </w:p>
    <w:p w14:paraId="073CB211" w14:textId="77777777" w:rsidR="00814EA4" w:rsidRDefault="00814EA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４．６．３　对乙方人员提供英语翻译。</w:t>
      </w:r>
    </w:p>
    <w:p w14:paraId="3E87FB1C" w14:textId="77777777" w:rsidR="00814EA4" w:rsidRDefault="00814EA4">
      <w:pPr>
        <w:autoSpaceDE w:val="0"/>
        <w:autoSpaceDN w:val="0"/>
        <w:adjustRightInd w:val="0"/>
        <w:spacing w:line="480" w:lineRule="auto"/>
        <w:jc w:val="left"/>
        <w:rPr>
          <w:rFonts w:ascii="宋体"/>
          <w:kern w:val="0"/>
          <w:sz w:val="24"/>
          <w:szCs w:val="20"/>
          <w:lang w:val="zh-CN"/>
        </w:rPr>
      </w:pPr>
    </w:p>
    <w:p w14:paraId="01B93F36" w14:textId="77777777" w:rsidR="00814EA4" w:rsidRDefault="00814EA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４．７　乙方人员在华期间将遵守中国法律和甲方工厂的规章制度。</w:t>
      </w:r>
    </w:p>
    <w:p w14:paraId="3ABAAC85" w14:textId="77777777" w:rsidR="00814EA4" w:rsidRDefault="00814EA4">
      <w:pPr>
        <w:autoSpaceDE w:val="0"/>
        <w:autoSpaceDN w:val="0"/>
        <w:adjustRightInd w:val="0"/>
        <w:spacing w:line="480" w:lineRule="auto"/>
        <w:jc w:val="left"/>
        <w:rPr>
          <w:rFonts w:ascii="宋体"/>
          <w:kern w:val="0"/>
          <w:sz w:val="24"/>
          <w:szCs w:val="20"/>
          <w:lang w:val="zh-CN"/>
        </w:rPr>
      </w:pPr>
    </w:p>
    <w:p w14:paraId="2679431C" w14:textId="77777777" w:rsidR="00814EA4" w:rsidRDefault="00814EA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４．８　在乙方人员生病或发生事故时，甲方将提供及时、适当的免费医疗。</w:t>
      </w:r>
    </w:p>
    <w:p w14:paraId="15105D05" w14:textId="77777777" w:rsidR="00814EA4" w:rsidRDefault="00814EA4">
      <w:pPr>
        <w:autoSpaceDE w:val="0"/>
        <w:autoSpaceDN w:val="0"/>
        <w:adjustRightInd w:val="0"/>
        <w:spacing w:line="480" w:lineRule="auto"/>
        <w:jc w:val="left"/>
        <w:rPr>
          <w:rFonts w:ascii="宋体"/>
          <w:kern w:val="0"/>
          <w:sz w:val="24"/>
          <w:szCs w:val="20"/>
          <w:lang w:val="zh-CN"/>
        </w:rPr>
      </w:pPr>
    </w:p>
    <w:p w14:paraId="2FCD461C" w14:textId="77777777" w:rsidR="00814EA4" w:rsidRDefault="00814EA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附件５</w:t>
      </w:r>
    </w:p>
    <w:p w14:paraId="710769F9" w14:textId="77777777" w:rsidR="00814EA4" w:rsidRDefault="00814EA4">
      <w:pPr>
        <w:autoSpaceDE w:val="0"/>
        <w:autoSpaceDN w:val="0"/>
        <w:adjustRightInd w:val="0"/>
        <w:spacing w:line="480" w:lineRule="auto"/>
        <w:jc w:val="left"/>
        <w:rPr>
          <w:rFonts w:ascii="宋体"/>
          <w:kern w:val="0"/>
          <w:sz w:val="24"/>
          <w:szCs w:val="20"/>
          <w:lang w:val="zh-CN"/>
        </w:rPr>
      </w:pPr>
    </w:p>
    <w:p w14:paraId="44797270" w14:textId="77777777" w:rsidR="00814EA4" w:rsidRDefault="00814EA4">
      <w:pPr>
        <w:autoSpaceDE w:val="0"/>
        <w:autoSpaceDN w:val="0"/>
        <w:adjustRightInd w:val="0"/>
        <w:spacing w:line="480" w:lineRule="auto"/>
        <w:jc w:val="center"/>
        <w:rPr>
          <w:rFonts w:ascii="宋体"/>
          <w:kern w:val="0"/>
          <w:sz w:val="24"/>
          <w:szCs w:val="20"/>
          <w:lang w:val="zh-CN"/>
        </w:rPr>
      </w:pPr>
      <w:r>
        <w:rPr>
          <w:rFonts w:ascii="宋体" w:hint="eastAsia"/>
          <w:kern w:val="0"/>
          <w:sz w:val="24"/>
          <w:szCs w:val="20"/>
          <w:lang w:val="zh-CN"/>
        </w:rPr>
        <w:t>合同产品的验收</w:t>
      </w:r>
    </w:p>
    <w:p w14:paraId="02280BA2" w14:textId="77777777" w:rsidR="00814EA4" w:rsidRDefault="00814EA4">
      <w:pPr>
        <w:autoSpaceDE w:val="0"/>
        <w:autoSpaceDN w:val="0"/>
        <w:adjustRightInd w:val="0"/>
        <w:spacing w:line="480" w:lineRule="auto"/>
        <w:jc w:val="left"/>
        <w:rPr>
          <w:rFonts w:ascii="宋体"/>
          <w:kern w:val="0"/>
          <w:sz w:val="24"/>
          <w:szCs w:val="20"/>
          <w:lang w:val="zh-CN"/>
        </w:rPr>
      </w:pPr>
    </w:p>
    <w:p w14:paraId="5552EA44" w14:textId="77777777" w:rsidR="00814EA4" w:rsidRDefault="00814EA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５．１　甲方制造的合同产品的质量应和乙方制造的类似产品质量相同。为此目的，甲方为第一台合同产品制造的零部件必须按乙方制订的质量标准，通过双方商定的方法进行检验。检验由甲方进行。甲方应保存检验记录备查。</w:t>
      </w:r>
    </w:p>
    <w:p w14:paraId="68F2172F" w14:textId="77777777" w:rsidR="00814EA4" w:rsidRDefault="00814EA4">
      <w:pPr>
        <w:autoSpaceDE w:val="0"/>
        <w:autoSpaceDN w:val="0"/>
        <w:adjustRightInd w:val="0"/>
        <w:spacing w:line="480" w:lineRule="auto"/>
        <w:jc w:val="left"/>
        <w:rPr>
          <w:rFonts w:ascii="宋体"/>
          <w:kern w:val="0"/>
          <w:sz w:val="24"/>
          <w:szCs w:val="20"/>
          <w:lang w:val="zh-CN"/>
        </w:rPr>
      </w:pPr>
    </w:p>
    <w:p w14:paraId="2A7046CF" w14:textId="77777777" w:rsidR="00814EA4" w:rsidRDefault="00814EA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５．２　合同产品的检验。</w:t>
      </w:r>
    </w:p>
    <w:p w14:paraId="305939C8" w14:textId="77777777" w:rsidR="00814EA4" w:rsidRDefault="00814EA4">
      <w:pPr>
        <w:autoSpaceDE w:val="0"/>
        <w:autoSpaceDN w:val="0"/>
        <w:adjustRightInd w:val="0"/>
        <w:spacing w:line="480" w:lineRule="auto"/>
        <w:jc w:val="left"/>
        <w:rPr>
          <w:rFonts w:ascii="宋体"/>
          <w:kern w:val="0"/>
          <w:sz w:val="24"/>
          <w:szCs w:val="20"/>
          <w:lang w:val="zh-CN"/>
        </w:rPr>
      </w:pPr>
    </w:p>
    <w:p w14:paraId="6A0A8B8A" w14:textId="77777777" w:rsidR="00814EA4" w:rsidRDefault="00814EA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５．２．１　和甲方合作生产第一台合同产品为验收产品。</w:t>
      </w:r>
    </w:p>
    <w:p w14:paraId="31981DD3" w14:textId="77777777" w:rsidR="00814EA4" w:rsidRDefault="00814EA4">
      <w:pPr>
        <w:autoSpaceDE w:val="0"/>
        <w:autoSpaceDN w:val="0"/>
        <w:adjustRightInd w:val="0"/>
        <w:spacing w:line="480" w:lineRule="auto"/>
        <w:jc w:val="left"/>
        <w:rPr>
          <w:rFonts w:ascii="宋体"/>
          <w:kern w:val="0"/>
          <w:sz w:val="24"/>
          <w:szCs w:val="20"/>
          <w:lang w:val="zh-CN"/>
        </w:rPr>
      </w:pPr>
    </w:p>
    <w:p w14:paraId="33BD08B0" w14:textId="77777777" w:rsidR="00814EA4" w:rsidRDefault="00814EA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５．２．２　验收在甲方工厂进行，有乙方一名或两名工程师参加。</w:t>
      </w:r>
    </w:p>
    <w:p w14:paraId="76030407" w14:textId="77777777" w:rsidR="00814EA4" w:rsidRDefault="00814EA4">
      <w:pPr>
        <w:autoSpaceDE w:val="0"/>
        <w:autoSpaceDN w:val="0"/>
        <w:adjustRightInd w:val="0"/>
        <w:spacing w:line="480" w:lineRule="auto"/>
        <w:jc w:val="left"/>
        <w:rPr>
          <w:rFonts w:ascii="宋体"/>
          <w:kern w:val="0"/>
          <w:sz w:val="24"/>
          <w:szCs w:val="20"/>
          <w:lang w:val="zh-CN"/>
        </w:rPr>
      </w:pPr>
    </w:p>
    <w:p w14:paraId="6CBE744E" w14:textId="77777777" w:rsidR="00814EA4" w:rsidRDefault="00814EA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５．２．３　双方技术人员按乙方制订的技术规格对验收产品进行负荷试验。如产品通过检验验收，双方签署质量合格证一式四份，双方各执两份。</w:t>
      </w:r>
    </w:p>
    <w:p w14:paraId="6180C69A" w14:textId="77777777" w:rsidR="00814EA4" w:rsidRDefault="00814EA4">
      <w:pPr>
        <w:autoSpaceDE w:val="0"/>
        <w:autoSpaceDN w:val="0"/>
        <w:adjustRightInd w:val="0"/>
        <w:spacing w:line="480" w:lineRule="auto"/>
        <w:jc w:val="left"/>
        <w:rPr>
          <w:rFonts w:ascii="宋体"/>
          <w:kern w:val="0"/>
          <w:sz w:val="24"/>
          <w:szCs w:val="20"/>
          <w:lang w:val="zh-CN"/>
        </w:rPr>
      </w:pPr>
    </w:p>
    <w:p w14:paraId="244FDBF0" w14:textId="77777777" w:rsidR="00814EA4" w:rsidRDefault="00814EA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附件６</w:t>
      </w:r>
    </w:p>
    <w:p w14:paraId="26B53F6F" w14:textId="77777777" w:rsidR="00814EA4" w:rsidRDefault="00814EA4">
      <w:pPr>
        <w:autoSpaceDE w:val="0"/>
        <w:autoSpaceDN w:val="0"/>
        <w:adjustRightInd w:val="0"/>
        <w:spacing w:line="480" w:lineRule="auto"/>
        <w:jc w:val="left"/>
        <w:rPr>
          <w:rFonts w:ascii="宋体"/>
          <w:kern w:val="0"/>
          <w:sz w:val="24"/>
          <w:szCs w:val="20"/>
          <w:lang w:val="zh-CN"/>
        </w:rPr>
      </w:pPr>
    </w:p>
    <w:p w14:paraId="124F567A" w14:textId="77777777" w:rsidR="00814EA4" w:rsidRDefault="00814EA4">
      <w:pPr>
        <w:autoSpaceDE w:val="0"/>
        <w:autoSpaceDN w:val="0"/>
        <w:adjustRightInd w:val="0"/>
        <w:spacing w:line="480" w:lineRule="auto"/>
        <w:jc w:val="center"/>
        <w:rPr>
          <w:rFonts w:ascii="宋体"/>
          <w:kern w:val="0"/>
          <w:sz w:val="24"/>
          <w:szCs w:val="20"/>
          <w:lang w:val="zh-CN"/>
        </w:rPr>
      </w:pPr>
      <w:r>
        <w:rPr>
          <w:rFonts w:ascii="宋体" w:hint="eastAsia"/>
          <w:kern w:val="0"/>
          <w:sz w:val="24"/>
          <w:szCs w:val="20"/>
          <w:u w:val="single"/>
          <w:lang w:val="zh-CN"/>
        </w:rPr>
        <w:t xml:space="preserve">        </w:t>
      </w:r>
      <w:r>
        <w:rPr>
          <w:rFonts w:ascii="宋体" w:hint="eastAsia"/>
          <w:kern w:val="0"/>
          <w:sz w:val="24"/>
          <w:szCs w:val="20"/>
          <w:lang w:val="zh-CN"/>
        </w:rPr>
        <w:t>国</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银行出具的不可撤销保证函（格式）</w:t>
      </w:r>
    </w:p>
    <w:p w14:paraId="08B52EEF" w14:textId="77777777" w:rsidR="00814EA4" w:rsidRDefault="00814EA4">
      <w:pPr>
        <w:pStyle w:val="a3"/>
        <w:widowControl w:val="0"/>
        <w:autoSpaceDE w:val="0"/>
        <w:autoSpaceDN w:val="0"/>
        <w:adjustRightInd w:val="0"/>
        <w:spacing w:before="0" w:beforeAutospacing="0" w:after="0" w:afterAutospacing="0" w:line="480" w:lineRule="auto"/>
        <w:rPr>
          <w:rFonts w:hAnsi="Times New Roman"/>
          <w:szCs w:val="20"/>
          <w:lang w:val="zh-CN"/>
        </w:rPr>
      </w:pPr>
    </w:p>
    <w:p w14:paraId="29D64B89" w14:textId="77777777" w:rsidR="00814EA4" w:rsidRDefault="00814EA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受益人：中国</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公司</w:t>
      </w:r>
    </w:p>
    <w:p w14:paraId="1D1C8FE7" w14:textId="77777777" w:rsidR="00814EA4" w:rsidRDefault="00814EA4">
      <w:pPr>
        <w:autoSpaceDE w:val="0"/>
        <w:autoSpaceDN w:val="0"/>
        <w:adjustRightInd w:val="0"/>
        <w:spacing w:line="480" w:lineRule="auto"/>
        <w:jc w:val="left"/>
        <w:rPr>
          <w:rFonts w:ascii="宋体"/>
          <w:kern w:val="0"/>
          <w:sz w:val="24"/>
          <w:szCs w:val="20"/>
          <w:lang w:val="zh-CN"/>
        </w:rPr>
      </w:pPr>
    </w:p>
    <w:p w14:paraId="6BC94F2E" w14:textId="77777777" w:rsidR="00814EA4" w:rsidRDefault="00814EA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日期：</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p>
    <w:p w14:paraId="24EF95BE" w14:textId="77777777" w:rsidR="00814EA4" w:rsidRDefault="00814EA4">
      <w:pPr>
        <w:autoSpaceDE w:val="0"/>
        <w:autoSpaceDN w:val="0"/>
        <w:adjustRightInd w:val="0"/>
        <w:spacing w:line="480" w:lineRule="auto"/>
        <w:jc w:val="left"/>
        <w:rPr>
          <w:rFonts w:ascii="宋体"/>
          <w:kern w:val="0"/>
          <w:sz w:val="24"/>
          <w:szCs w:val="20"/>
          <w:lang w:val="zh-CN"/>
        </w:rPr>
      </w:pPr>
    </w:p>
    <w:p w14:paraId="16506195" w14:textId="77777777" w:rsidR="00814EA4" w:rsidRDefault="00814EA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根据</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公司（以下称乙方）和中国</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公司（以下称甲方）</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年</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月</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日签订的</w:t>
      </w:r>
    </w:p>
    <w:p w14:paraId="24BC5684" w14:textId="77777777" w:rsidR="00814EA4" w:rsidRDefault="00814EA4">
      <w:pPr>
        <w:pStyle w:val="a3"/>
        <w:widowControl w:val="0"/>
        <w:autoSpaceDE w:val="0"/>
        <w:autoSpaceDN w:val="0"/>
        <w:adjustRightInd w:val="0"/>
        <w:spacing w:before="0" w:beforeAutospacing="0" w:after="0" w:afterAutospacing="0" w:line="480" w:lineRule="auto"/>
        <w:rPr>
          <w:rFonts w:hAnsi="Times New Roman"/>
          <w:szCs w:val="20"/>
          <w:lang w:val="zh-CN"/>
        </w:rPr>
      </w:pPr>
    </w:p>
    <w:p w14:paraId="684FC112" w14:textId="77777777" w:rsidR="00814EA4" w:rsidRDefault="00814EA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技术转让和合作生产合同第</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章：</w:t>
      </w:r>
    </w:p>
    <w:p w14:paraId="56AEB571" w14:textId="77777777" w:rsidR="00814EA4" w:rsidRDefault="00814EA4">
      <w:pPr>
        <w:autoSpaceDE w:val="0"/>
        <w:autoSpaceDN w:val="0"/>
        <w:adjustRightInd w:val="0"/>
        <w:spacing w:line="480" w:lineRule="auto"/>
        <w:jc w:val="left"/>
        <w:rPr>
          <w:rFonts w:ascii="宋体"/>
          <w:kern w:val="0"/>
          <w:sz w:val="24"/>
          <w:szCs w:val="20"/>
          <w:lang w:val="zh-CN"/>
        </w:rPr>
      </w:pPr>
    </w:p>
    <w:p w14:paraId="07738B18" w14:textId="77777777" w:rsidR="00814EA4" w:rsidRDefault="00814EA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１．我们应向乙方要求，开具</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号以甲方为受益人的额度为</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（英镑）的不可撤销的保证函。</w:t>
      </w:r>
    </w:p>
    <w:p w14:paraId="76ABBF6E" w14:textId="77777777" w:rsidR="00814EA4" w:rsidRDefault="00814EA4">
      <w:pPr>
        <w:autoSpaceDE w:val="0"/>
        <w:autoSpaceDN w:val="0"/>
        <w:adjustRightInd w:val="0"/>
        <w:spacing w:line="480" w:lineRule="auto"/>
        <w:jc w:val="left"/>
        <w:rPr>
          <w:rFonts w:ascii="宋体"/>
          <w:kern w:val="0"/>
          <w:sz w:val="24"/>
          <w:szCs w:val="20"/>
          <w:lang w:val="zh-CN"/>
        </w:rPr>
      </w:pPr>
    </w:p>
    <w:p w14:paraId="35DBC324" w14:textId="77777777" w:rsidR="00814EA4" w:rsidRDefault="00814EA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２．如果甲方履行了合同规定的义务而乙方未能按本合同附件２向甲方交付资料，我们将在收到甲方书面通知后１５天内向甲方退还上述甲方已付的款项。</w:t>
      </w:r>
    </w:p>
    <w:p w14:paraId="4ADA105F" w14:textId="77777777" w:rsidR="00814EA4" w:rsidRDefault="00814EA4">
      <w:pPr>
        <w:autoSpaceDE w:val="0"/>
        <w:autoSpaceDN w:val="0"/>
        <w:adjustRightInd w:val="0"/>
        <w:spacing w:line="480" w:lineRule="auto"/>
        <w:jc w:val="left"/>
        <w:rPr>
          <w:rFonts w:ascii="宋体"/>
          <w:kern w:val="0"/>
          <w:sz w:val="24"/>
          <w:szCs w:val="20"/>
          <w:lang w:val="zh-CN"/>
        </w:rPr>
      </w:pPr>
    </w:p>
    <w:p w14:paraId="2AB2F39D" w14:textId="77777777" w:rsidR="00814EA4" w:rsidRDefault="00814EA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３．本保证函从开出之日起生效，至支付合同４．２．３的入门费之后失效，但最晚不超过开保证函后１２个月。</w:t>
      </w:r>
    </w:p>
    <w:p w14:paraId="2E38A57A" w14:textId="77777777" w:rsidR="00814EA4" w:rsidRDefault="00814EA4">
      <w:pPr>
        <w:autoSpaceDE w:val="0"/>
        <w:autoSpaceDN w:val="0"/>
        <w:adjustRightInd w:val="0"/>
        <w:spacing w:line="480" w:lineRule="auto"/>
        <w:jc w:val="left"/>
        <w:rPr>
          <w:rFonts w:ascii="宋体"/>
          <w:kern w:val="0"/>
          <w:sz w:val="24"/>
          <w:szCs w:val="20"/>
          <w:lang w:val="zh-CN"/>
        </w:rPr>
      </w:pPr>
    </w:p>
    <w:p w14:paraId="4E31122F" w14:textId="77777777" w:rsidR="00814EA4" w:rsidRDefault="00814EA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附件７</w:t>
      </w:r>
    </w:p>
    <w:p w14:paraId="4B937F3F" w14:textId="77777777" w:rsidR="00814EA4" w:rsidRDefault="00814EA4">
      <w:pPr>
        <w:autoSpaceDE w:val="0"/>
        <w:autoSpaceDN w:val="0"/>
        <w:adjustRightInd w:val="0"/>
        <w:spacing w:line="480" w:lineRule="auto"/>
        <w:jc w:val="left"/>
        <w:rPr>
          <w:rFonts w:ascii="宋体"/>
          <w:kern w:val="0"/>
          <w:sz w:val="24"/>
          <w:szCs w:val="20"/>
          <w:lang w:val="zh-CN"/>
        </w:rPr>
      </w:pPr>
    </w:p>
    <w:p w14:paraId="74857C7C" w14:textId="77777777" w:rsidR="00814EA4" w:rsidRDefault="00814EA4">
      <w:pPr>
        <w:autoSpaceDE w:val="0"/>
        <w:autoSpaceDN w:val="0"/>
        <w:adjustRightInd w:val="0"/>
        <w:spacing w:line="480" w:lineRule="auto"/>
        <w:jc w:val="center"/>
        <w:rPr>
          <w:rFonts w:ascii="宋体"/>
          <w:kern w:val="0"/>
          <w:sz w:val="24"/>
          <w:szCs w:val="20"/>
          <w:lang w:val="zh-CN"/>
        </w:rPr>
      </w:pPr>
      <w:r>
        <w:rPr>
          <w:rFonts w:ascii="宋体" w:hint="eastAsia"/>
          <w:kern w:val="0"/>
          <w:sz w:val="24"/>
          <w:szCs w:val="20"/>
          <w:lang w:val="zh-CN"/>
        </w:rPr>
        <w:t>中国银行出具的不可撤销保证函（格式）</w:t>
      </w:r>
    </w:p>
    <w:p w14:paraId="400590C4" w14:textId="77777777" w:rsidR="00814EA4" w:rsidRDefault="00814EA4">
      <w:pPr>
        <w:autoSpaceDE w:val="0"/>
        <w:autoSpaceDN w:val="0"/>
        <w:adjustRightInd w:val="0"/>
        <w:spacing w:line="480" w:lineRule="auto"/>
        <w:jc w:val="left"/>
        <w:rPr>
          <w:rFonts w:ascii="宋体"/>
          <w:kern w:val="0"/>
          <w:sz w:val="24"/>
          <w:szCs w:val="20"/>
          <w:lang w:val="zh-CN"/>
        </w:rPr>
      </w:pPr>
    </w:p>
    <w:p w14:paraId="308F8273" w14:textId="77777777" w:rsidR="00814EA4" w:rsidRDefault="00814EA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受益人：</w:t>
      </w:r>
      <w:r>
        <w:rPr>
          <w:rFonts w:ascii="宋体" w:hint="eastAsia"/>
          <w:kern w:val="0"/>
          <w:sz w:val="24"/>
          <w:szCs w:val="20"/>
          <w:u w:val="single"/>
          <w:lang w:val="zh-CN"/>
        </w:rPr>
        <w:t xml:space="preserve">       </w:t>
      </w:r>
      <w:r>
        <w:rPr>
          <w:rFonts w:ascii="宋体" w:hint="eastAsia"/>
          <w:kern w:val="0"/>
          <w:sz w:val="24"/>
          <w:szCs w:val="20"/>
          <w:lang w:val="zh-CN"/>
        </w:rPr>
        <w:t>国</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公司</w:t>
      </w:r>
    </w:p>
    <w:p w14:paraId="0C8C480D" w14:textId="77777777" w:rsidR="00814EA4" w:rsidRDefault="00814EA4">
      <w:pPr>
        <w:pStyle w:val="a3"/>
        <w:widowControl w:val="0"/>
        <w:autoSpaceDE w:val="0"/>
        <w:autoSpaceDN w:val="0"/>
        <w:adjustRightInd w:val="0"/>
        <w:spacing w:before="0" w:beforeAutospacing="0" w:after="0" w:afterAutospacing="0" w:line="480" w:lineRule="auto"/>
        <w:rPr>
          <w:rFonts w:hAnsi="Times New Roman"/>
          <w:szCs w:val="20"/>
          <w:lang w:val="zh-CN"/>
        </w:rPr>
      </w:pPr>
    </w:p>
    <w:p w14:paraId="7CB4DF21" w14:textId="77777777" w:rsidR="00814EA4" w:rsidRDefault="00814EA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日期：</w:t>
      </w:r>
      <w:r>
        <w:rPr>
          <w:rFonts w:ascii="宋体" w:hint="eastAsia"/>
          <w:kern w:val="0"/>
          <w:sz w:val="24"/>
          <w:szCs w:val="20"/>
          <w:lang w:val="zh-CN"/>
        </w:rPr>
        <w:t xml:space="preserve">  </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p>
    <w:p w14:paraId="41E0EEF9" w14:textId="77777777" w:rsidR="00814EA4" w:rsidRDefault="00814EA4">
      <w:pPr>
        <w:autoSpaceDE w:val="0"/>
        <w:autoSpaceDN w:val="0"/>
        <w:adjustRightInd w:val="0"/>
        <w:spacing w:line="480" w:lineRule="auto"/>
        <w:jc w:val="left"/>
        <w:rPr>
          <w:rFonts w:ascii="宋体"/>
          <w:kern w:val="0"/>
          <w:sz w:val="24"/>
          <w:szCs w:val="20"/>
          <w:lang w:val="zh-CN"/>
        </w:rPr>
      </w:pPr>
    </w:p>
    <w:p w14:paraId="6D3C9534" w14:textId="77777777" w:rsidR="00814EA4" w:rsidRDefault="00814EA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根据</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公司（以下简称乙方）和中国</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公司（以下简称甲方）</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年</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月</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日签订的立式弯板机技术转让和合作生产合同第</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章：</w:t>
      </w:r>
    </w:p>
    <w:p w14:paraId="4834E86C" w14:textId="77777777" w:rsidR="00814EA4" w:rsidRDefault="00814EA4">
      <w:pPr>
        <w:pStyle w:val="a3"/>
        <w:widowControl w:val="0"/>
        <w:autoSpaceDE w:val="0"/>
        <w:autoSpaceDN w:val="0"/>
        <w:adjustRightInd w:val="0"/>
        <w:spacing w:before="0" w:beforeAutospacing="0" w:after="0" w:afterAutospacing="0" w:line="480" w:lineRule="auto"/>
        <w:rPr>
          <w:rFonts w:hAnsi="Times New Roman"/>
          <w:szCs w:val="20"/>
          <w:lang w:val="zh-CN"/>
        </w:rPr>
      </w:pPr>
    </w:p>
    <w:p w14:paraId="30C54CE1" w14:textId="77777777" w:rsidR="00814EA4" w:rsidRDefault="00814EA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１．我们应向甲方要求，开具</w:t>
      </w:r>
      <w:r>
        <w:rPr>
          <w:rFonts w:ascii="宋体" w:hint="eastAsia"/>
          <w:kern w:val="0"/>
          <w:sz w:val="24"/>
          <w:szCs w:val="20"/>
          <w:u w:val="single"/>
          <w:lang w:val="zh-CN"/>
        </w:rPr>
        <w:t xml:space="preserve">　　　</w:t>
      </w:r>
      <w:r>
        <w:rPr>
          <w:rFonts w:ascii="宋体" w:hint="eastAsia"/>
          <w:kern w:val="0"/>
          <w:sz w:val="24"/>
          <w:szCs w:val="20"/>
          <w:lang w:val="zh-CN"/>
        </w:rPr>
        <w:t>号以乙方为受益人的额度为</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（英镑）的不可撤销的保证函。</w:t>
      </w:r>
    </w:p>
    <w:p w14:paraId="1C231ED2" w14:textId="77777777" w:rsidR="00814EA4" w:rsidRDefault="00814EA4">
      <w:pPr>
        <w:autoSpaceDE w:val="0"/>
        <w:autoSpaceDN w:val="0"/>
        <w:adjustRightInd w:val="0"/>
        <w:spacing w:line="480" w:lineRule="auto"/>
        <w:jc w:val="left"/>
        <w:rPr>
          <w:rFonts w:ascii="宋体"/>
          <w:kern w:val="0"/>
          <w:sz w:val="24"/>
          <w:szCs w:val="20"/>
          <w:lang w:val="zh-CN"/>
        </w:rPr>
      </w:pPr>
    </w:p>
    <w:p w14:paraId="0A6211EB" w14:textId="77777777" w:rsidR="00814EA4" w:rsidRDefault="00814EA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２．如果乙方履行了合同规定的义务而甲方未能按合同条款向乙方付款，我们将在收到乙方书面通知后１５天内向乙方支付甲方应付的款项。</w:t>
      </w:r>
    </w:p>
    <w:p w14:paraId="6F561D9D" w14:textId="77777777" w:rsidR="00814EA4" w:rsidRDefault="00814EA4">
      <w:pPr>
        <w:autoSpaceDE w:val="0"/>
        <w:autoSpaceDN w:val="0"/>
        <w:adjustRightInd w:val="0"/>
        <w:spacing w:line="480" w:lineRule="auto"/>
        <w:jc w:val="left"/>
        <w:rPr>
          <w:rFonts w:ascii="宋体"/>
          <w:kern w:val="0"/>
          <w:sz w:val="24"/>
          <w:szCs w:val="20"/>
          <w:lang w:val="zh-CN"/>
        </w:rPr>
      </w:pPr>
    </w:p>
    <w:p w14:paraId="55BB078B" w14:textId="77777777" w:rsidR="00814EA4" w:rsidRDefault="00814EA4">
      <w:pPr>
        <w:autoSpaceDE w:val="0"/>
        <w:autoSpaceDN w:val="0"/>
        <w:adjustRightInd w:val="0"/>
        <w:spacing w:line="480" w:lineRule="auto"/>
        <w:jc w:val="left"/>
        <w:rPr>
          <w:sz w:val="24"/>
          <w:szCs w:val="20"/>
        </w:rPr>
      </w:pPr>
      <w:r>
        <w:rPr>
          <w:rFonts w:ascii="宋体" w:hint="eastAsia"/>
          <w:kern w:val="0"/>
          <w:sz w:val="24"/>
          <w:szCs w:val="20"/>
          <w:lang w:val="zh-CN"/>
        </w:rPr>
        <w:t xml:space="preserve">　　３．本保证函从开出之日起生效，至甲方支付了最后一笔款项之后失效，但最晚不超过保函后３０个月。</w:t>
      </w:r>
    </w:p>
    <w:sectPr w:rsidR="00814EA4">
      <w:pgSz w:w="12240" w:h="15840"/>
      <w:pgMar w:top="1440" w:right="1800" w:bottom="1440" w:left="180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88E383" w14:textId="77777777" w:rsidR="00814EA4" w:rsidRDefault="00814EA4" w:rsidP="00781AC2">
      <w:r>
        <w:separator/>
      </w:r>
    </w:p>
  </w:endnote>
  <w:endnote w:type="continuationSeparator" w:id="0">
    <w:p w14:paraId="18944D4E" w14:textId="77777777" w:rsidR="00814EA4" w:rsidRDefault="00814EA4" w:rsidP="00781AC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21CE57" w14:textId="77777777" w:rsidR="00814EA4" w:rsidRDefault="00814EA4" w:rsidP="00781AC2">
      <w:r>
        <w:separator/>
      </w:r>
    </w:p>
  </w:footnote>
  <w:footnote w:type="continuationSeparator" w:id="0">
    <w:p w14:paraId="188D8AF6" w14:textId="77777777" w:rsidR="00814EA4" w:rsidRDefault="00814EA4" w:rsidP="00781AC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DE6908"/>
    <w:multiLevelType w:val="hybridMultilevel"/>
    <w:tmpl w:val="940065CC"/>
    <w:lvl w:ilvl="0" w:tplc="F3D4D016">
      <w:start w:val="10"/>
      <w:numFmt w:val="japaneseCounting"/>
      <w:lvlText w:val="第%1条"/>
      <w:lvlJc w:val="left"/>
      <w:pPr>
        <w:tabs>
          <w:tab w:val="num" w:pos="1440"/>
        </w:tabs>
        <w:ind w:left="1440" w:hanging="96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 w15:restartNumberingAfterBreak="0">
    <w:nsid w:val="07376E84"/>
    <w:multiLevelType w:val="hybridMultilevel"/>
    <w:tmpl w:val="FA9CC2FE"/>
    <w:lvl w:ilvl="0" w:tplc="9E0CA1E2">
      <w:start w:val="1"/>
      <w:numFmt w:val="japaneseCounting"/>
      <w:lvlText w:val="%1、"/>
      <w:lvlJc w:val="left"/>
      <w:pPr>
        <w:tabs>
          <w:tab w:val="num" w:pos="960"/>
        </w:tabs>
        <w:ind w:left="960" w:hanging="48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2" w15:restartNumberingAfterBreak="0">
    <w:nsid w:val="0998425C"/>
    <w:multiLevelType w:val="hybridMultilevel"/>
    <w:tmpl w:val="90128BF8"/>
    <w:lvl w:ilvl="0" w:tplc="9E688ED8">
      <w:start w:val="1"/>
      <w:numFmt w:val="decimalFullWidth"/>
      <w:lvlText w:val="%1．"/>
      <w:lvlJc w:val="left"/>
      <w:pPr>
        <w:tabs>
          <w:tab w:val="num" w:pos="960"/>
        </w:tabs>
        <w:ind w:left="960" w:hanging="48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3" w15:restartNumberingAfterBreak="0">
    <w:nsid w:val="0CA245D5"/>
    <w:multiLevelType w:val="hybridMultilevel"/>
    <w:tmpl w:val="29EC8BCE"/>
    <w:lvl w:ilvl="0" w:tplc="AE7C6814">
      <w:start w:val="1"/>
      <w:numFmt w:val="japaneseCounting"/>
      <w:lvlText w:val="第%1条"/>
      <w:lvlJc w:val="left"/>
      <w:pPr>
        <w:tabs>
          <w:tab w:val="num" w:pos="1320"/>
        </w:tabs>
        <w:ind w:left="1320" w:hanging="84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4" w15:restartNumberingAfterBreak="0">
    <w:nsid w:val="1A112713"/>
    <w:multiLevelType w:val="hybridMultilevel"/>
    <w:tmpl w:val="A28097FC"/>
    <w:lvl w:ilvl="0" w:tplc="64104EBA">
      <w:start w:val="7"/>
      <w:numFmt w:val="japaneseCounting"/>
      <w:lvlText w:val="第%1条"/>
      <w:lvlJc w:val="left"/>
      <w:pPr>
        <w:tabs>
          <w:tab w:val="num" w:pos="1440"/>
        </w:tabs>
        <w:ind w:left="1440" w:hanging="96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5" w15:restartNumberingAfterBreak="0">
    <w:nsid w:val="345F50DA"/>
    <w:multiLevelType w:val="hybridMultilevel"/>
    <w:tmpl w:val="015EC276"/>
    <w:lvl w:ilvl="0" w:tplc="E16699FC">
      <w:start w:val="2"/>
      <w:numFmt w:val="japaneseCounting"/>
      <w:lvlText w:val="第%1条"/>
      <w:lvlJc w:val="left"/>
      <w:pPr>
        <w:tabs>
          <w:tab w:val="num" w:pos="1440"/>
        </w:tabs>
        <w:ind w:left="1440" w:hanging="96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6" w15:restartNumberingAfterBreak="0">
    <w:nsid w:val="6B1547AF"/>
    <w:multiLevelType w:val="hybridMultilevel"/>
    <w:tmpl w:val="E0EA0B04"/>
    <w:lvl w:ilvl="0" w:tplc="6FD84F7C">
      <w:start w:val="1"/>
      <w:numFmt w:val="japaneseCounting"/>
      <w:lvlText w:val="%1、"/>
      <w:lvlJc w:val="left"/>
      <w:pPr>
        <w:tabs>
          <w:tab w:val="num" w:pos="960"/>
        </w:tabs>
        <w:ind w:left="960" w:hanging="48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7" w15:restartNumberingAfterBreak="0">
    <w:nsid w:val="70011AD6"/>
    <w:multiLevelType w:val="hybridMultilevel"/>
    <w:tmpl w:val="CA829CA4"/>
    <w:lvl w:ilvl="0" w:tplc="F84C08FA">
      <w:start w:val="1"/>
      <w:numFmt w:val="japaneseCounting"/>
      <w:lvlText w:val="%1、"/>
      <w:lvlJc w:val="left"/>
      <w:pPr>
        <w:tabs>
          <w:tab w:val="num" w:pos="960"/>
        </w:tabs>
        <w:ind w:left="960" w:hanging="48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num w:numId="1" w16cid:durableId="721320799">
    <w:abstractNumId w:val="5"/>
  </w:num>
  <w:num w:numId="2" w16cid:durableId="1236164584">
    <w:abstractNumId w:val="3"/>
  </w:num>
  <w:num w:numId="3" w16cid:durableId="421029243">
    <w:abstractNumId w:val="6"/>
  </w:num>
  <w:num w:numId="4" w16cid:durableId="1769037048">
    <w:abstractNumId w:val="1"/>
  </w:num>
  <w:num w:numId="5" w16cid:durableId="1595554178">
    <w:abstractNumId w:val="2"/>
  </w:num>
  <w:num w:numId="6" w16cid:durableId="1888957119">
    <w:abstractNumId w:val="4"/>
  </w:num>
  <w:num w:numId="7" w16cid:durableId="2066876428">
    <w:abstractNumId w:val="0"/>
  </w:num>
  <w:num w:numId="8" w16cid:durableId="171338233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proofState w:spelling="clean" w:grammar="clean"/>
  <w:doNotTrackMoves/>
  <w:defaultTabStop w:val="420"/>
  <w:drawingGridVerticalSpacing w:val="156"/>
  <w:displayHorizontalDrawingGridEvery w:val="0"/>
  <w:displayVerticalDrawingGridEvery w:val="2"/>
  <w:characterSpacingControl w:val="compressPunctuation"/>
  <w:hdrShapeDefaults>
    <o:shapedefaults v:ext="edit" spidmax="2050">
      <o:colormru v:ext="edit" colors="teal,#099,#00c3be,#8cc0c0"/>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A65612"/>
    <w:rsid w:val="00781AC2"/>
    <w:rsid w:val="00814EA4"/>
    <w:rsid w:val="00A6561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colormru v:ext="edit" colors="teal,#099,#00c3be,#8cc0c0"/>
    </o:shapedefaults>
    <o:shapelayout v:ext="edit">
      <o:idmap v:ext="edit" data="2"/>
    </o:shapelayout>
  </w:shapeDefaults>
  <w:decimalSymbol w:val="."/>
  <w:listSeparator w:val=","/>
  <w14:docId w14:val="6FA74AA6"/>
  <w15:chartTrackingRefBased/>
  <w15:docId w15:val="{E924211B-B41D-4B91-B133-6367A1B23E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4"/>
    </w:rPr>
  </w:style>
  <w:style w:type="character" w:default="1" w:styleId="a0">
    <w:name w:val="Default Paragraph Font"/>
    <w:semiHidden/>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semiHidden/>
    <w:pPr>
      <w:widowControl/>
      <w:spacing w:before="100" w:beforeAutospacing="1" w:after="100" w:afterAutospacing="1"/>
      <w:jc w:val="left"/>
    </w:pPr>
    <w:rPr>
      <w:rFonts w:ascii="宋体" w:hAnsi="宋体" w:hint="eastAsia"/>
      <w:kern w:val="0"/>
      <w:sz w:val="24"/>
    </w:rPr>
  </w:style>
  <w:style w:type="paragraph" w:styleId="a4">
    <w:name w:val="Body Text"/>
    <w:basedOn w:val="a"/>
    <w:semiHidden/>
    <w:pPr>
      <w:autoSpaceDE w:val="0"/>
      <w:autoSpaceDN w:val="0"/>
      <w:adjustRightInd w:val="0"/>
      <w:spacing w:line="480" w:lineRule="auto"/>
      <w:jc w:val="left"/>
    </w:pPr>
    <w:rPr>
      <w:rFonts w:ascii="宋体" w:hint="eastAsia"/>
      <w:kern w:val="0"/>
      <w:sz w:val="24"/>
      <w:szCs w:val="20"/>
      <w:lang w:val="zh-CN"/>
    </w:rPr>
  </w:style>
  <w:style w:type="paragraph" w:styleId="2">
    <w:name w:val="Body Text 2"/>
    <w:basedOn w:val="a"/>
    <w:semiHidden/>
    <w:pPr>
      <w:spacing w:line="480" w:lineRule="auto"/>
    </w:pPr>
    <w:rPr>
      <w:rFonts w:ascii="宋体"/>
      <w:kern w:val="0"/>
      <w:sz w:val="24"/>
      <w:szCs w:val="20"/>
      <w:lang w:val="zh-CN"/>
    </w:rPr>
  </w:style>
  <w:style w:type="paragraph" w:styleId="a5">
    <w:name w:val="header"/>
    <w:basedOn w:val="a"/>
    <w:link w:val="a6"/>
    <w:uiPriority w:val="99"/>
    <w:unhideWhenUsed/>
    <w:rsid w:val="00781AC2"/>
    <w:pPr>
      <w:tabs>
        <w:tab w:val="center" w:pos="4153"/>
        <w:tab w:val="right" w:pos="8306"/>
      </w:tabs>
      <w:snapToGrid w:val="0"/>
      <w:jc w:val="center"/>
    </w:pPr>
    <w:rPr>
      <w:sz w:val="18"/>
      <w:szCs w:val="18"/>
    </w:rPr>
  </w:style>
  <w:style w:type="character" w:customStyle="1" w:styleId="a6">
    <w:name w:val="页眉 字符"/>
    <w:basedOn w:val="a0"/>
    <w:link w:val="a5"/>
    <w:uiPriority w:val="99"/>
    <w:rsid w:val="00781AC2"/>
    <w:rPr>
      <w:kern w:val="2"/>
      <w:sz w:val="18"/>
      <w:szCs w:val="18"/>
    </w:rPr>
  </w:style>
  <w:style w:type="paragraph" w:styleId="a7">
    <w:name w:val="footer"/>
    <w:basedOn w:val="a"/>
    <w:link w:val="a8"/>
    <w:uiPriority w:val="99"/>
    <w:unhideWhenUsed/>
    <w:rsid w:val="00781AC2"/>
    <w:pPr>
      <w:tabs>
        <w:tab w:val="center" w:pos="4153"/>
        <w:tab w:val="right" w:pos="8306"/>
      </w:tabs>
      <w:snapToGrid w:val="0"/>
      <w:jc w:val="left"/>
    </w:pPr>
    <w:rPr>
      <w:sz w:val="18"/>
      <w:szCs w:val="18"/>
    </w:rPr>
  </w:style>
  <w:style w:type="character" w:customStyle="1" w:styleId="a8">
    <w:name w:val="页脚 字符"/>
    <w:basedOn w:val="a0"/>
    <w:link w:val="a7"/>
    <w:uiPriority w:val="99"/>
    <w:rsid w:val="00781AC2"/>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1762</Words>
  <Characters>10045</Characters>
  <Application>Microsoft Office Word</Application>
  <DocSecurity>4</DocSecurity>
  <Lines>83</Lines>
  <Paragraphs>23</Paragraphs>
  <ScaleCrop>false</ScaleCrop>
  <HeadingPairs>
    <vt:vector size="2" baseType="variant">
      <vt:variant>
        <vt:lpstr>题目</vt:lpstr>
      </vt:variant>
      <vt:variant>
        <vt:i4>1</vt:i4>
      </vt:variant>
    </vt:vector>
  </HeadingPairs>
  <TitlesOfParts>
    <vt:vector size="1" baseType="lpstr">
      <vt:lpstr>通用外贸购货合同</vt:lpstr>
    </vt:vector>
  </TitlesOfParts>
  <Company>pc</Company>
  <LinksUpToDate>false</LinksUpToDate>
  <CharactersWithSpaces>11784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通用外贸购货合同</dc:title>
  <dc:subject/>
  <dc:creator>pc4</dc:creator>
  <cp:keywords/>
  <dc:description/>
  <cp:lastModifiedBy>Administrator</cp:lastModifiedBy>
  <cp:revision>2</cp:revision>
  <dcterms:created xsi:type="dcterms:W3CDTF">2026-04-05T07:28:00Z</dcterms:created>
  <dcterms:modified xsi:type="dcterms:W3CDTF">2026-04-05T07:28:00Z</dcterms:modified>
</cp:coreProperties>
</file>