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A2DD" w14:textId="77777777" w:rsidR="00E607F4" w:rsidRDefault="00E607F4" w:rsidP="00E607F4">
      <w:pPr>
        <w:jc w:val="center"/>
        <w:rPr>
          <w:rFonts w:ascii="黑体" w:eastAsia="黑体" w:hint="eastAsia"/>
          <w:b/>
          <w:sz w:val="44"/>
          <w:szCs w:val="44"/>
        </w:rPr>
      </w:pPr>
      <w:r w:rsidRPr="00E607F4">
        <w:rPr>
          <w:rFonts w:ascii="黑体" w:eastAsia="黑体" w:hint="eastAsia"/>
          <w:b/>
          <w:sz w:val="44"/>
          <w:szCs w:val="44"/>
        </w:rPr>
        <w:t>机械设备租赁合同</w:t>
      </w:r>
    </w:p>
    <w:p w14:paraId="03CBFA24" w14:textId="77777777" w:rsidR="00064AAF" w:rsidRPr="00E607F4" w:rsidRDefault="00064AAF" w:rsidP="00E607F4">
      <w:pPr>
        <w:jc w:val="center"/>
        <w:rPr>
          <w:rFonts w:ascii="黑体" w:eastAsia="黑体" w:hint="eastAsia"/>
          <w:b/>
          <w:sz w:val="44"/>
          <w:szCs w:val="44"/>
        </w:rPr>
      </w:pPr>
    </w:p>
    <w:p w14:paraId="4347E250" w14:textId="77777777" w:rsidR="004E1E4F" w:rsidRPr="00AC56A7" w:rsidRDefault="00047041" w:rsidP="004E1E4F">
      <w:pPr>
        <w:ind w:firstLineChars="200" w:firstLine="600"/>
        <w:rPr>
          <w:rFonts w:ascii="楷体_GB2312" w:eastAsia="楷体_GB2312" w:hint="eastAsia"/>
          <w:b/>
          <w:sz w:val="30"/>
          <w:szCs w:val="30"/>
        </w:rPr>
      </w:pPr>
      <w:r w:rsidRPr="00E607F4">
        <w:rPr>
          <w:rFonts w:ascii="楷体_GB2312" w:eastAsia="楷体_GB2312" w:hint="eastAsia"/>
          <w:sz w:val="30"/>
          <w:szCs w:val="30"/>
        </w:rPr>
        <w:t>出租方：</w:t>
      </w:r>
      <w:r w:rsidR="00E607F4">
        <w:rPr>
          <w:rFonts w:ascii="楷体_GB2312" w:eastAsia="楷体_GB2312" w:hint="eastAsia"/>
          <w:sz w:val="30"/>
          <w:szCs w:val="30"/>
        </w:rPr>
        <w:t xml:space="preserve"> </w:t>
      </w:r>
      <w:r w:rsidR="004E1E4F">
        <w:rPr>
          <w:rFonts w:ascii="楷体_GB2312" w:eastAsia="楷体_GB2312" w:hint="eastAsia"/>
          <w:sz w:val="30"/>
          <w:szCs w:val="30"/>
          <w:u w:val="single"/>
        </w:rPr>
        <w:t>安徽宝宏机械设备租赁有限公司</w:t>
      </w:r>
      <w:r w:rsidRPr="00E607F4">
        <w:rPr>
          <w:rFonts w:ascii="楷体_GB2312" w:eastAsia="楷体_GB2312" w:hint="eastAsia"/>
          <w:sz w:val="30"/>
          <w:szCs w:val="30"/>
        </w:rPr>
        <w:t>（简称甲方）</w:t>
      </w:r>
      <w:r w:rsidRPr="00E607F4">
        <w:rPr>
          <w:rFonts w:ascii="楷体_GB2312" w:eastAsia="楷体_GB2312" w:hint="eastAsia"/>
          <w:sz w:val="30"/>
          <w:szCs w:val="30"/>
        </w:rPr>
        <w:br/>
        <w:t xml:space="preserve">　　承租方：</w:t>
      </w:r>
      <w:r w:rsidR="00E607F4">
        <w:rPr>
          <w:rFonts w:ascii="楷体_GB2312" w:eastAsia="楷体_GB2312" w:hint="eastAsia"/>
          <w:b/>
          <w:sz w:val="30"/>
          <w:szCs w:val="30"/>
        </w:rPr>
        <w:t xml:space="preserve"> </w:t>
      </w:r>
      <w:r w:rsidR="004E1E4F" w:rsidRPr="004E1E4F">
        <w:rPr>
          <w:rFonts w:ascii="楷体_GB2312" w:eastAsia="楷体_GB2312" w:hint="eastAsia"/>
          <w:sz w:val="30"/>
          <w:szCs w:val="30"/>
          <w:u w:val="single"/>
        </w:rPr>
        <w:t xml:space="preserve">安徽鑫瑞峰建筑工程有限公司 </w:t>
      </w:r>
      <w:r w:rsidR="004E1E4F">
        <w:rPr>
          <w:rFonts w:ascii="楷体_GB2312" w:eastAsia="楷体_GB2312" w:hint="eastAsia"/>
          <w:b/>
          <w:sz w:val="30"/>
          <w:szCs w:val="30"/>
          <w:u w:val="single"/>
        </w:rPr>
        <w:t xml:space="preserve"> </w:t>
      </w:r>
      <w:r w:rsidRPr="00E607F4">
        <w:rPr>
          <w:rFonts w:ascii="楷体_GB2312" w:eastAsia="楷体_GB2312" w:hint="eastAsia"/>
          <w:sz w:val="30"/>
          <w:szCs w:val="30"/>
        </w:rPr>
        <w:t>（简称乙方）</w:t>
      </w:r>
      <w:r w:rsidRPr="00E607F4">
        <w:rPr>
          <w:rFonts w:ascii="楷体_GB2312" w:eastAsia="楷体_GB2312" w:hint="eastAsia"/>
          <w:sz w:val="30"/>
          <w:szCs w:val="30"/>
        </w:rPr>
        <w:br/>
        <w:t xml:space="preserve">　　</w:t>
      </w:r>
      <w:r w:rsidR="00E607F4">
        <w:rPr>
          <w:rFonts w:ascii="楷体_GB2312" w:eastAsia="楷体_GB2312" w:hint="eastAsia"/>
          <w:sz w:val="30"/>
          <w:szCs w:val="30"/>
        </w:rPr>
        <w:t>经</w:t>
      </w:r>
      <w:r w:rsidRPr="00E607F4">
        <w:rPr>
          <w:rFonts w:ascii="楷体_GB2312" w:eastAsia="楷体_GB2312" w:hint="eastAsia"/>
          <w:sz w:val="30"/>
          <w:szCs w:val="30"/>
        </w:rPr>
        <w:t>甲、乙双方</w:t>
      </w:r>
      <w:r w:rsidR="00E607F4">
        <w:rPr>
          <w:rFonts w:ascii="楷体_GB2312" w:eastAsia="楷体_GB2312" w:hint="eastAsia"/>
          <w:sz w:val="30"/>
          <w:szCs w:val="30"/>
        </w:rPr>
        <w:t>协商决定</w:t>
      </w:r>
      <w:r w:rsidRPr="00E607F4">
        <w:rPr>
          <w:rFonts w:ascii="楷体_GB2312" w:eastAsia="楷体_GB2312" w:hint="eastAsia"/>
          <w:sz w:val="30"/>
          <w:szCs w:val="30"/>
        </w:rPr>
        <w:t>签订设备租赁合同，并商定如下条款，共同遵守执行。</w:t>
      </w:r>
      <w:r w:rsidRPr="00E607F4">
        <w:rPr>
          <w:rFonts w:ascii="楷体_GB2312" w:eastAsia="楷体_GB2312" w:hint="eastAsia"/>
          <w:sz w:val="30"/>
          <w:szCs w:val="30"/>
        </w:rPr>
        <w:br/>
        <w:t xml:space="preserve">　　一、甲方根据乙方</w:t>
      </w:r>
      <w:r w:rsidR="00E607F4">
        <w:rPr>
          <w:rFonts w:ascii="楷体_GB2312" w:eastAsia="楷体_GB2312" w:hint="eastAsia"/>
          <w:sz w:val="30"/>
          <w:szCs w:val="30"/>
        </w:rPr>
        <w:t>的要求</w:t>
      </w:r>
      <w:r w:rsidRPr="00E607F4">
        <w:rPr>
          <w:rFonts w:ascii="楷体_GB2312" w:eastAsia="楷体_GB2312" w:hint="eastAsia"/>
          <w:sz w:val="30"/>
          <w:szCs w:val="30"/>
        </w:rPr>
        <w:t>，</w:t>
      </w:r>
      <w:r w:rsidR="00E607F4">
        <w:rPr>
          <w:rFonts w:ascii="楷体_GB2312" w:eastAsia="楷体_GB2312" w:hint="eastAsia"/>
          <w:sz w:val="30"/>
          <w:szCs w:val="30"/>
        </w:rPr>
        <w:t>将下列机械设备出</w:t>
      </w:r>
      <w:r w:rsidRPr="00E607F4">
        <w:rPr>
          <w:rFonts w:ascii="楷体_GB2312" w:eastAsia="楷体_GB2312" w:hint="eastAsia"/>
          <w:sz w:val="30"/>
          <w:szCs w:val="30"/>
        </w:rPr>
        <w:t>租给乙方使用。</w:t>
      </w:r>
      <w:r w:rsidRPr="00E607F4">
        <w:rPr>
          <w:rFonts w:ascii="楷体_GB2312" w:eastAsia="楷体_GB2312" w:hint="eastAsia"/>
          <w:sz w:val="30"/>
          <w:szCs w:val="30"/>
        </w:rPr>
        <w:br/>
      </w:r>
      <w:r w:rsidR="004E1E4F" w:rsidRPr="00AC56A7">
        <w:rPr>
          <w:rFonts w:ascii="楷体_GB2312" w:eastAsia="楷体_GB2312" w:hint="eastAsia"/>
          <w:b/>
          <w:sz w:val="30"/>
          <w:szCs w:val="30"/>
        </w:rPr>
        <w:t>1.</w:t>
      </w:r>
      <w:r w:rsidR="004E1E4F" w:rsidRPr="00AC56A7">
        <w:rPr>
          <w:rFonts w:ascii="楷体_GB2312" w:eastAsia="楷体_GB2312" w:hint="eastAsia"/>
          <w:b/>
          <w:sz w:val="30"/>
          <w:szCs w:val="30"/>
          <w:u w:val="single"/>
        </w:rPr>
        <w:t>数控浪板成型生产线（壹套）</w:t>
      </w:r>
      <w:r w:rsidR="004E1E4F" w:rsidRPr="00AC56A7">
        <w:rPr>
          <w:rFonts w:ascii="楷体_GB2312" w:eastAsia="楷体_GB2312" w:hint="eastAsia"/>
          <w:b/>
          <w:sz w:val="30"/>
          <w:szCs w:val="30"/>
        </w:rPr>
        <w:t>2.</w:t>
      </w:r>
      <w:r w:rsidR="004E1E4F" w:rsidRPr="00AC56A7">
        <w:rPr>
          <w:rFonts w:ascii="楷体_GB2312" w:eastAsia="楷体_GB2312" w:hint="eastAsia"/>
          <w:b/>
          <w:sz w:val="30"/>
          <w:szCs w:val="30"/>
          <w:u w:val="single"/>
        </w:rPr>
        <w:t>数控弧形板生产线（壹套）</w:t>
      </w:r>
      <w:r w:rsidRPr="00AC56A7">
        <w:rPr>
          <w:rFonts w:ascii="楷体_GB2312" w:eastAsia="楷体_GB2312" w:hint="eastAsia"/>
          <w:b/>
          <w:sz w:val="30"/>
          <w:szCs w:val="30"/>
        </w:rPr>
        <w:t xml:space="preserve">　　</w:t>
      </w:r>
      <w:r w:rsidR="00064AAF" w:rsidRPr="00AC56A7">
        <w:rPr>
          <w:rFonts w:ascii="楷体_GB2312" w:eastAsia="楷体_GB2312" w:hint="eastAsia"/>
          <w:b/>
          <w:sz w:val="30"/>
          <w:szCs w:val="30"/>
        </w:rPr>
        <w:t xml:space="preserve">  </w:t>
      </w:r>
      <w:r w:rsidR="004E1E4F" w:rsidRPr="00AC56A7">
        <w:rPr>
          <w:rFonts w:ascii="楷体_GB2312" w:eastAsia="楷体_GB2312" w:hint="eastAsia"/>
          <w:b/>
          <w:sz w:val="30"/>
          <w:szCs w:val="30"/>
        </w:rPr>
        <w:t xml:space="preserve"> </w:t>
      </w:r>
    </w:p>
    <w:p w14:paraId="37C1E97C" w14:textId="77777777" w:rsidR="004E1E4F" w:rsidRPr="00AC56A7" w:rsidRDefault="004E1E4F" w:rsidP="004E1E4F">
      <w:pPr>
        <w:rPr>
          <w:rFonts w:ascii="楷体_GB2312" w:eastAsia="楷体_GB2312" w:hint="eastAsia"/>
          <w:b/>
          <w:sz w:val="30"/>
          <w:szCs w:val="30"/>
          <w:u w:val="single"/>
        </w:rPr>
      </w:pPr>
      <w:r w:rsidRPr="00AC56A7">
        <w:rPr>
          <w:rFonts w:ascii="楷体_GB2312" w:eastAsia="楷体_GB2312" w:hint="eastAsia"/>
          <w:b/>
          <w:sz w:val="30"/>
          <w:szCs w:val="30"/>
        </w:rPr>
        <w:t>3.</w:t>
      </w:r>
      <w:r w:rsidRPr="00AC56A7">
        <w:rPr>
          <w:rFonts w:ascii="楷体_GB2312" w:eastAsia="楷体_GB2312" w:hint="eastAsia"/>
          <w:b/>
          <w:sz w:val="30"/>
          <w:szCs w:val="30"/>
          <w:u w:val="single"/>
        </w:rPr>
        <w:t xml:space="preserve">剪板机（壹台）            </w:t>
      </w:r>
      <w:r w:rsidRPr="00AC56A7">
        <w:rPr>
          <w:rFonts w:ascii="楷体_GB2312" w:eastAsia="楷体_GB2312" w:hint="eastAsia"/>
          <w:b/>
          <w:sz w:val="30"/>
          <w:szCs w:val="30"/>
        </w:rPr>
        <w:t>4.</w:t>
      </w:r>
      <w:r w:rsidRPr="00AC56A7">
        <w:rPr>
          <w:rFonts w:ascii="楷体_GB2312" w:eastAsia="楷体_GB2312" w:hint="eastAsia"/>
          <w:b/>
          <w:sz w:val="30"/>
          <w:szCs w:val="30"/>
          <w:u w:val="single"/>
        </w:rPr>
        <w:t xml:space="preserve">三辊卷板机（壹台）      </w:t>
      </w:r>
    </w:p>
    <w:p w14:paraId="25270C65" w14:textId="77777777" w:rsidR="004E1E4F" w:rsidRPr="00AC56A7" w:rsidRDefault="004E1E4F" w:rsidP="004E1E4F">
      <w:pPr>
        <w:rPr>
          <w:rFonts w:ascii="楷体_GB2312" w:eastAsia="楷体_GB2312" w:hint="eastAsia"/>
          <w:b/>
          <w:sz w:val="30"/>
          <w:szCs w:val="30"/>
        </w:rPr>
      </w:pPr>
      <w:r w:rsidRPr="00AC56A7">
        <w:rPr>
          <w:rFonts w:ascii="楷体_GB2312" w:eastAsia="楷体_GB2312" w:hint="eastAsia"/>
          <w:b/>
          <w:sz w:val="30"/>
          <w:szCs w:val="30"/>
        </w:rPr>
        <w:t>5.</w:t>
      </w:r>
      <w:r w:rsidRPr="00AC56A7">
        <w:rPr>
          <w:rFonts w:ascii="楷体_GB2312" w:eastAsia="楷体_GB2312" w:hint="eastAsia"/>
          <w:b/>
          <w:sz w:val="30"/>
          <w:szCs w:val="30"/>
          <w:u w:val="single"/>
        </w:rPr>
        <w:t xml:space="preserve">喷砂抛丸机（壹台）        </w:t>
      </w:r>
      <w:r w:rsidRPr="00AC56A7">
        <w:rPr>
          <w:rFonts w:ascii="楷体_GB2312" w:eastAsia="楷体_GB2312" w:hint="eastAsia"/>
          <w:b/>
          <w:sz w:val="30"/>
          <w:szCs w:val="30"/>
        </w:rPr>
        <w:t>6.</w:t>
      </w:r>
      <w:r w:rsidRPr="00AC56A7">
        <w:rPr>
          <w:rFonts w:ascii="楷体_GB2312" w:eastAsia="楷体_GB2312" w:hint="eastAsia"/>
          <w:b/>
          <w:sz w:val="30"/>
          <w:szCs w:val="30"/>
          <w:u w:val="single"/>
        </w:rPr>
        <w:t>数控CNC自动切割机（壹台）</w:t>
      </w:r>
      <w:r w:rsidR="00047041" w:rsidRPr="00AC56A7">
        <w:rPr>
          <w:rFonts w:ascii="楷体_GB2312" w:eastAsia="楷体_GB2312" w:hint="eastAsia"/>
          <w:b/>
          <w:sz w:val="30"/>
          <w:szCs w:val="30"/>
        </w:rPr>
        <w:t xml:space="preserve">　</w:t>
      </w:r>
    </w:p>
    <w:p w14:paraId="66134A11" w14:textId="77777777" w:rsidR="004E1E4F" w:rsidRPr="00AC56A7" w:rsidRDefault="004E1E4F" w:rsidP="004E1E4F">
      <w:pPr>
        <w:rPr>
          <w:rFonts w:ascii="楷体_GB2312" w:eastAsia="楷体_GB2312" w:hint="eastAsia"/>
          <w:b/>
          <w:sz w:val="30"/>
          <w:szCs w:val="30"/>
          <w:u w:val="single"/>
        </w:rPr>
      </w:pPr>
      <w:r w:rsidRPr="00AC56A7">
        <w:rPr>
          <w:rFonts w:ascii="楷体_GB2312" w:eastAsia="楷体_GB2312" w:hint="eastAsia"/>
          <w:b/>
          <w:sz w:val="30"/>
          <w:szCs w:val="30"/>
        </w:rPr>
        <w:t>7.</w:t>
      </w:r>
      <w:r w:rsidRPr="00AC56A7">
        <w:rPr>
          <w:rFonts w:ascii="楷体_GB2312" w:eastAsia="楷体_GB2312" w:hint="eastAsia"/>
          <w:b/>
          <w:sz w:val="30"/>
          <w:szCs w:val="30"/>
          <w:u w:val="single"/>
        </w:rPr>
        <w:t xml:space="preserve">QC12K型数控剪板机（壹台） </w:t>
      </w:r>
      <w:r w:rsidRPr="00AC56A7">
        <w:rPr>
          <w:rFonts w:ascii="楷体_GB2312" w:eastAsia="楷体_GB2312" w:hint="eastAsia"/>
          <w:b/>
          <w:sz w:val="30"/>
          <w:szCs w:val="30"/>
        </w:rPr>
        <w:t>8.</w:t>
      </w:r>
      <w:r w:rsidRPr="00AC56A7">
        <w:rPr>
          <w:rFonts w:ascii="楷体_GB2312" w:eastAsia="楷体_GB2312" w:hint="eastAsia"/>
          <w:b/>
          <w:sz w:val="30"/>
          <w:szCs w:val="30"/>
          <w:u w:val="single"/>
        </w:rPr>
        <w:t xml:space="preserve">U型成型机（贰台）       </w:t>
      </w:r>
    </w:p>
    <w:p w14:paraId="0D0D640B" w14:textId="77777777" w:rsidR="00C9013C" w:rsidRPr="004E1E4F" w:rsidRDefault="00047041" w:rsidP="004E1E4F">
      <w:pPr>
        <w:ind w:firstLineChars="200" w:firstLine="600"/>
        <w:rPr>
          <w:rFonts w:ascii="楷体_GB2312" w:eastAsia="楷体_GB2312" w:hint="eastAsia"/>
          <w:sz w:val="30"/>
          <w:szCs w:val="30"/>
          <w:u w:val="single"/>
        </w:rPr>
      </w:pPr>
      <w:r w:rsidRPr="00E607F4">
        <w:rPr>
          <w:rFonts w:ascii="楷体_GB2312" w:eastAsia="楷体_GB2312" w:hint="eastAsia"/>
          <w:sz w:val="30"/>
          <w:szCs w:val="30"/>
        </w:rPr>
        <w:t>二、甲方于</w:t>
      </w:r>
      <w:r w:rsidR="004E1E4F">
        <w:rPr>
          <w:rFonts w:ascii="楷体_GB2312" w:eastAsia="楷体_GB2312" w:hint="eastAsia"/>
          <w:sz w:val="30"/>
          <w:szCs w:val="30"/>
        </w:rPr>
        <w:t xml:space="preserve"> </w:t>
      </w:r>
      <w:r w:rsidR="00AC56A7">
        <w:rPr>
          <w:rFonts w:ascii="楷体_GB2312" w:eastAsia="楷体_GB2312" w:hint="eastAsia"/>
          <w:sz w:val="30"/>
          <w:szCs w:val="30"/>
          <w:u w:val="single"/>
        </w:rPr>
        <w:t>二</w:t>
      </w:r>
      <w:r w:rsidR="00AC56A7">
        <w:rPr>
          <w:rFonts w:ascii="宋体" w:hAnsi="宋体" w:cs="宋体" w:hint="eastAsia"/>
          <w:sz w:val="30"/>
          <w:szCs w:val="30"/>
          <w:u w:val="single"/>
        </w:rPr>
        <w:t>〇</w:t>
      </w:r>
      <w:r w:rsidR="00AC56A7">
        <w:rPr>
          <w:rFonts w:ascii="楷体_GB2312" w:eastAsia="楷体_GB2312" w:hAnsi="楷体_GB2312" w:cs="楷体_GB2312" w:hint="eastAsia"/>
          <w:sz w:val="30"/>
          <w:szCs w:val="30"/>
          <w:u w:val="single"/>
        </w:rPr>
        <w:t>一二</w:t>
      </w:r>
      <w:r w:rsidR="00AC56A7" w:rsidRPr="00AC56A7">
        <w:rPr>
          <w:rFonts w:ascii="楷体_GB2312" w:eastAsia="楷体_GB2312" w:hAnsi="楷体_GB2312" w:cs="楷体_GB2312" w:hint="eastAsia"/>
          <w:sz w:val="30"/>
          <w:szCs w:val="30"/>
        </w:rPr>
        <w:t>年</w:t>
      </w:r>
      <w:r w:rsidR="00AC56A7">
        <w:rPr>
          <w:rFonts w:ascii="楷体_GB2312" w:eastAsia="楷体_GB2312" w:hAnsi="楷体_GB2312" w:cs="楷体_GB2312" w:hint="eastAsia"/>
          <w:sz w:val="30"/>
          <w:szCs w:val="30"/>
          <w:u w:val="single"/>
        </w:rPr>
        <w:t>八</w:t>
      </w:r>
      <w:r w:rsidR="00AC56A7" w:rsidRPr="00AC56A7">
        <w:rPr>
          <w:rFonts w:ascii="楷体_GB2312" w:eastAsia="楷体_GB2312" w:hAnsi="楷体_GB2312" w:cs="楷体_GB2312" w:hint="eastAsia"/>
          <w:sz w:val="30"/>
          <w:szCs w:val="30"/>
        </w:rPr>
        <w:t>月</w:t>
      </w:r>
      <w:r w:rsidR="00AC56A7">
        <w:rPr>
          <w:rFonts w:ascii="楷体_GB2312" w:eastAsia="楷体_GB2312" w:hAnsi="楷体_GB2312" w:cs="楷体_GB2312" w:hint="eastAsia"/>
          <w:sz w:val="30"/>
          <w:szCs w:val="30"/>
          <w:u w:val="single"/>
        </w:rPr>
        <w:t>二十</w:t>
      </w:r>
      <w:r w:rsidR="00AC56A7" w:rsidRPr="00AC56A7">
        <w:rPr>
          <w:rFonts w:ascii="楷体_GB2312" w:eastAsia="楷体_GB2312" w:hint="eastAsia"/>
          <w:sz w:val="30"/>
          <w:szCs w:val="30"/>
        </w:rPr>
        <w:t>日</w:t>
      </w:r>
      <w:r w:rsidRPr="00E607F4">
        <w:rPr>
          <w:rFonts w:ascii="楷体_GB2312" w:eastAsia="楷体_GB2312" w:hint="eastAsia"/>
          <w:sz w:val="30"/>
          <w:szCs w:val="30"/>
        </w:rPr>
        <w:t>发运给乙方。</w:t>
      </w:r>
      <w:r w:rsidRPr="00E607F4">
        <w:rPr>
          <w:rFonts w:ascii="楷体_GB2312" w:eastAsia="楷体_GB2312" w:hint="eastAsia"/>
          <w:sz w:val="30"/>
          <w:szCs w:val="30"/>
        </w:rPr>
        <w:br/>
        <w:t xml:space="preserve">　　三、设备的验收、安装、调试、使用、保养、维修管理等，均由乙方自行负责。</w:t>
      </w:r>
    </w:p>
    <w:p w14:paraId="55C3A2C2" w14:textId="77777777" w:rsidR="00064AAF" w:rsidRDefault="00C9013C" w:rsidP="00C9013C">
      <w:pPr>
        <w:ind w:firstLineChars="250" w:firstLine="750"/>
        <w:rPr>
          <w:rFonts w:eastAsia="楷体_GB2312" w:hint="eastAsia"/>
          <w:sz w:val="30"/>
          <w:szCs w:val="30"/>
        </w:rPr>
      </w:pPr>
      <w:r>
        <w:rPr>
          <w:rFonts w:ascii="楷体_GB2312" w:eastAsia="楷体_GB2312" w:hint="eastAsia"/>
          <w:sz w:val="30"/>
          <w:szCs w:val="30"/>
        </w:rPr>
        <w:t>四</w:t>
      </w:r>
      <w:r w:rsidR="00047041" w:rsidRPr="00E607F4">
        <w:rPr>
          <w:rFonts w:ascii="楷体_GB2312" w:eastAsia="楷体_GB2312" w:hint="eastAsia"/>
          <w:sz w:val="30"/>
          <w:szCs w:val="30"/>
        </w:rPr>
        <w:t>、在租赁期内，乙方享有设备的使用权，但不得转让或作为财产抵押，未经甲方同意亦不得在设备上增加或拆除任何部件和迁移安装地点。甲方有权检查设备的使用和完好情况，乙方应提供一切方便。</w:t>
      </w:r>
      <w:r w:rsidR="00047041" w:rsidRPr="00E607F4">
        <w:rPr>
          <w:rFonts w:ascii="楷体_GB2312" w:eastAsia="楷体_GB2312" w:hint="eastAsia"/>
          <w:sz w:val="30"/>
          <w:szCs w:val="30"/>
        </w:rPr>
        <w:br/>
        <w:t xml:space="preserve">　 </w:t>
      </w:r>
      <w:r>
        <w:rPr>
          <w:rFonts w:ascii="楷体_GB2312" w:eastAsia="楷体_GB2312" w:hint="eastAsia"/>
          <w:sz w:val="30"/>
          <w:szCs w:val="30"/>
        </w:rPr>
        <w:t xml:space="preserve">　五</w:t>
      </w:r>
      <w:r w:rsidR="00047041" w:rsidRPr="00E607F4">
        <w:rPr>
          <w:rFonts w:ascii="楷体_GB2312" w:eastAsia="楷体_GB2312" w:hint="eastAsia"/>
          <w:sz w:val="30"/>
          <w:szCs w:val="30"/>
        </w:rPr>
        <w:t>、设备租赁期限为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 </w:t>
      </w:r>
      <w:r w:rsidR="00AC56A7">
        <w:rPr>
          <w:rFonts w:ascii="楷体_GB2312" w:eastAsia="楷体_GB2312" w:hint="eastAsia"/>
          <w:sz w:val="30"/>
          <w:szCs w:val="30"/>
          <w:u w:val="single"/>
        </w:rPr>
        <w:t>五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   </w:t>
      </w:r>
      <w:r w:rsidR="00047041" w:rsidRPr="00E607F4">
        <w:rPr>
          <w:rFonts w:ascii="楷体_GB2312" w:eastAsia="楷体_GB2312" w:hint="eastAsia"/>
          <w:sz w:val="30"/>
          <w:szCs w:val="30"/>
        </w:rPr>
        <w:t>年，租期甲方</w:t>
      </w:r>
      <w:r>
        <w:rPr>
          <w:rFonts w:ascii="楷体_GB2312" w:eastAsia="楷体_GB2312" w:hint="eastAsia"/>
          <w:sz w:val="30"/>
          <w:szCs w:val="30"/>
        </w:rPr>
        <w:t>向乙方发运之日</w:t>
      </w:r>
      <w:r w:rsidR="00047041" w:rsidRPr="00E607F4">
        <w:rPr>
          <w:rFonts w:ascii="楷体_GB2312" w:eastAsia="楷体_GB2312" w:hint="eastAsia"/>
          <w:sz w:val="30"/>
          <w:szCs w:val="30"/>
        </w:rPr>
        <w:t>算起，租金总额为人民币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</w:t>
      </w:r>
      <w:r w:rsidR="00AC56A7">
        <w:rPr>
          <w:rFonts w:ascii="楷体_GB2312" w:eastAsia="楷体_GB2312" w:hint="eastAsia"/>
          <w:sz w:val="30"/>
          <w:szCs w:val="30"/>
          <w:u w:val="single"/>
        </w:rPr>
        <w:t>捌拾万</w:t>
      </w:r>
      <w:r w:rsidR="00047041" w:rsidRPr="00E607F4">
        <w:rPr>
          <w:rFonts w:ascii="楷体_GB2312" w:eastAsia="楷体_GB2312" w:hint="eastAsia"/>
          <w:sz w:val="30"/>
          <w:szCs w:val="30"/>
        </w:rPr>
        <w:t>元，分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</w:t>
      </w:r>
      <w:r w:rsidR="00AC56A7">
        <w:rPr>
          <w:rFonts w:ascii="楷体_GB2312" w:eastAsia="楷体_GB2312" w:hint="eastAsia"/>
          <w:sz w:val="30"/>
          <w:szCs w:val="30"/>
          <w:u w:val="single"/>
        </w:rPr>
        <w:t>拾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</w:t>
      </w:r>
      <w:r w:rsidR="00047041" w:rsidRPr="00E607F4">
        <w:rPr>
          <w:rFonts w:ascii="楷体_GB2312" w:eastAsia="楷体_GB2312" w:hint="eastAsia"/>
          <w:sz w:val="30"/>
          <w:szCs w:val="30"/>
        </w:rPr>
        <w:t>期交付，每期租赁金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 </w:t>
      </w:r>
      <w:r w:rsidR="00AC56A7">
        <w:rPr>
          <w:rFonts w:ascii="楷体_GB2312" w:eastAsia="楷体_GB2312" w:hint="eastAsia"/>
          <w:sz w:val="30"/>
          <w:szCs w:val="30"/>
          <w:u w:val="single"/>
        </w:rPr>
        <w:t>捌万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  </w:t>
      </w:r>
      <w:r w:rsidR="00047041" w:rsidRPr="00E607F4">
        <w:rPr>
          <w:rFonts w:ascii="楷体_GB2312" w:eastAsia="楷体_GB2312" w:hint="eastAsia"/>
          <w:sz w:val="30"/>
          <w:szCs w:val="30"/>
        </w:rPr>
        <w:t>元，由甲方在每期期末按期向乙方</w:t>
      </w:r>
      <w:r w:rsidR="00064AAF">
        <w:rPr>
          <w:rFonts w:ascii="楷体_GB2312" w:eastAsia="楷体_GB2312" w:hint="eastAsia"/>
          <w:sz w:val="30"/>
          <w:szCs w:val="30"/>
        </w:rPr>
        <w:t>收取</w:t>
      </w:r>
      <w:r w:rsidR="00047041" w:rsidRPr="00E607F4">
        <w:rPr>
          <w:rFonts w:ascii="楷体_GB2312" w:eastAsia="楷体_GB2312" w:hint="eastAsia"/>
          <w:sz w:val="30"/>
          <w:szCs w:val="30"/>
        </w:rPr>
        <w:t>。如乙方不能按期承付租金，甲方则按逾期租金总额每天加收万分之三的</w:t>
      </w:r>
      <w:r w:rsidR="00047041" w:rsidRPr="00E607F4">
        <w:rPr>
          <w:rFonts w:ascii="楷体_GB2312" w:eastAsia="楷体_GB2312" w:hint="eastAsia"/>
          <w:sz w:val="30"/>
          <w:szCs w:val="30"/>
        </w:rPr>
        <w:lastRenderedPageBreak/>
        <w:t>罚金。</w:t>
      </w:r>
      <w:r w:rsidR="00047041" w:rsidRPr="00E607F4">
        <w:rPr>
          <w:rFonts w:ascii="楷体_GB2312" w:eastAsia="楷体_GB2312" w:hint="eastAsia"/>
          <w:sz w:val="30"/>
          <w:szCs w:val="30"/>
        </w:rPr>
        <w:br/>
        <w:t xml:space="preserve">　　</w:t>
      </w:r>
      <w:r w:rsidR="00064AAF">
        <w:rPr>
          <w:rFonts w:ascii="楷体_GB2312" w:eastAsia="楷体_GB2312" w:hint="eastAsia"/>
          <w:sz w:val="30"/>
          <w:szCs w:val="30"/>
        </w:rPr>
        <w:t>六</w:t>
      </w:r>
      <w:r w:rsidR="00047041" w:rsidRPr="00E607F4">
        <w:rPr>
          <w:rFonts w:ascii="楷体_GB2312" w:eastAsia="楷体_GB2312" w:hint="eastAsia"/>
          <w:sz w:val="30"/>
          <w:szCs w:val="30"/>
        </w:rPr>
        <w:t>、本合同一经签订不能撤销。</w:t>
      </w:r>
      <w:r w:rsidR="00047041" w:rsidRPr="00E607F4">
        <w:rPr>
          <w:rFonts w:ascii="楷体_GB2312" w:eastAsia="楷体_GB2312" w:hint="eastAsia"/>
          <w:sz w:val="30"/>
          <w:szCs w:val="30"/>
        </w:rPr>
        <w:br/>
        <w:t xml:space="preserve">　　</w:t>
      </w:r>
      <w:r w:rsidR="00064AAF">
        <w:rPr>
          <w:rFonts w:ascii="楷体_GB2312" w:eastAsia="楷体_GB2312" w:hint="eastAsia"/>
          <w:sz w:val="30"/>
          <w:szCs w:val="30"/>
        </w:rPr>
        <w:t>七</w:t>
      </w:r>
      <w:r w:rsidR="00047041" w:rsidRPr="00E607F4">
        <w:rPr>
          <w:rFonts w:ascii="楷体_GB2312" w:eastAsia="楷体_GB2312" w:hint="eastAsia"/>
          <w:sz w:val="30"/>
          <w:szCs w:val="30"/>
        </w:rPr>
        <w:t>、本合同期满，甲方同意按人民币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</w:t>
      </w:r>
      <w:r w:rsidR="00AC56A7">
        <w:rPr>
          <w:rFonts w:ascii="楷体_GB2312" w:eastAsia="楷体_GB2312" w:hint="eastAsia"/>
          <w:sz w:val="30"/>
          <w:szCs w:val="30"/>
          <w:u w:val="single"/>
        </w:rPr>
        <w:t>壹佰壹拾万</w:t>
      </w:r>
      <w:r w:rsidR="004E1E4F">
        <w:rPr>
          <w:rFonts w:ascii="楷体_GB2312" w:eastAsia="楷体_GB2312" w:hint="eastAsia"/>
          <w:sz w:val="30"/>
          <w:szCs w:val="30"/>
          <w:u w:val="single"/>
        </w:rPr>
        <w:t xml:space="preserve"> </w:t>
      </w:r>
      <w:r w:rsidR="00047041" w:rsidRPr="00E607F4">
        <w:rPr>
          <w:rFonts w:ascii="楷体_GB2312" w:eastAsia="楷体_GB2312" w:hint="eastAsia"/>
          <w:sz w:val="30"/>
          <w:szCs w:val="30"/>
        </w:rPr>
        <w:t>元的优惠价格将设备所有权转给乙方。</w:t>
      </w:r>
      <w:r w:rsidR="00047041" w:rsidRPr="00E607F4">
        <w:rPr>
          <w:rFonts w:ascii="楷体_GB2312" w:eastAsia="楷体_GB2312" w:hint="eastAsia"/>
          <w:sz w:val="30"/>
          <w:szCs w:val="30"/>
        </w:rPr>
        <w:br/>
        <w:t xml:space="preserve">　　</w:t>
      </w:r>
      <w:r w:rsidR="00064AAF">
        <w:rPr>
          <w:rFonts w:ascii="楷体_GB2312" w:eastAsia="楷体_GB2312" w:hint="eastAsia"/>
          <w:sz w:val="30"/>
          <w:szCs w:val="30"/>
        </w:rPr>
        <w:t>八</w:t>
      </w:r>
      <w:r w:rsidR="00047041" w:rsidRPr="00E607F4">
        <w:rPr>
          <w:rFonts w:ascii="楷体_GB2312" w:eastAsia="楷体_GB2312" w:hint="eastAsia"/>
          <w:sz w:val="30"/>
          <w:szCs w:val="30"/>
        </w:rPr>
        <w:t>、本合同经双方和乙方担保人盖章后生效。本合同正本两份，甲、乙方各执一份</w:t>
      </w:r>
      <w:r w:rsidR="00064AAF">
        <w:rPr>
          <w:rFonts w:ascii="楷体_GB2312" w:eastAsia="楷体_GB2312" w:hint="eastAsia"/>
          <w:sz w:val="30"/>
          <w:szCs w:val="30"/>
        </w:rPr>
        <w:t>。</w:t>
      </w:r>
      <w:r w:rsidR="00047041" w:rsidRPr="00E607F4">
        <w:rPr>
          <w:rFonts w:ascii="楷体_GB2312" w:eastAsia="楷体_GB2312" w:hint="eastAsia"/>
          <w:sz w:val="30"/>
          <w:szCs w:val="30"/>
        </w:rPr>
        <w:br/>
      </w:r>
      <w:r w:rsidR="00047041" w:rsidRPr="00E607F4">
        <w:rPr>
          <w:rFonts w:eastAsia="楷体_GB2312" w:hint="eastAsia"/>
          <w:sz w:val="30"/>
          <w:szCs w:val="30"/>
        </w:rPr>
        <w:t>   </w:t>
      </w:r>
    </w:p>
    <w:p w14:paraId="4D47BF1F" w14:textId="77777777" w:rsidR="00AC56A7" w:rsidRDefault="00AC56A7" w:rsidP="00C9013C">
      <w:pPr>
        <w:ind w:firstLineChars="250" w:firstLine="750"/>
        <w:rPr>
          <w:rFonts w:eastAsia="楷体_GB2312" w:hint="eastAsia"/>
          <w:sz w:val="30"/>
          <w:szCs w:val="30"/>
        </w:rPr>
      </w:pPr>
    </w:p>
    <w:p w14:paraId="547BEF83" w14:textId="77777777" w:rsidR="00AC56A7" w:rsidRDefault="00AC56A7" w:rsidP="00C9013C">
      <w:pPr>
        <w:ind w:firstLineChars="250" w:firstLine="750"/>
        <w:rPr>
          <w:rFonts w:eastAsia="楷体_GB2312" w:hint="eastAsia"/>
          <w:sz w:val="30"/>
          <w:szCs w:val="30"/>
        </w:rPr>
      </w:pPr>
    </w:p>
    <w:p w14:paraId="31A059F8" w14:textId="77777777" w:rsidR="00AC56A7" w:rsidRDefault="00AC56A7" w:rsidP="00C9013C">
      <w:pPr>
        <w:ind w:firstLineChars="250" w:firstLine="750"/>
        <w:rPr>
          <w:rFonts w:eastAsia="楷体_GB2312" w:hint="eastAsia"/>
          <w:sz w:val="30"/>
          <w:szCs w:val="30"/>
        </w:rPr>
      </w:pPr>
    </w:p>
    <w:p w14:paraId="6FA84FB7" w14:textId="77777777" w:rsidR="00AC56A7" w:rsidRDefault="00AC56A7" w:rsidP="00C9013C">
      <w:pPr>
        <w:ind w:firstLineChars="250" w:firstLine="750"/>
        <w:rPr>
          <w:rFonts w:eastAsia="楷体_GB2312" w:hint="eastAsia"/>
          <w:sz w:val="30"/>
          <w:szCs w:val="30"/>
        </w:rPr>
      </w:pPr>
    </w:p>
    <w:p w14:paraId="27070A68" w14:textId="77777777" w:rsidR="00AC56A7" w:rsidRDefault="00AC56A7" w:rsidP="00C9013C">
      <w:pPr>
        <w:ind w:firstLineChars="250" w:firstLine="750"/>
        <w:rPr>
          <w:rFonts w:eastAsia="楷体_GB2312" w:hint="eastAsia"/>
          <w:sz w:val="30"/>
          <w:szCs w:val="30"/>
        </w:rPr>
      </w:pPr>
    </w:p>
    <w:p w14:paraId="5426F30C" w14:textId="77777777" w:rsidR="00047041" w:rsidRPr="00E607F4" w:rsidRDefault="00047041" w:rsidP="00064AAF">
      <w:pPr>
        <w:ind w:firstLineChars="750" w:firstLine="2250"/>
        <w:rPr>
          <w:rFonts w:ascii="楷体_GB2312" w:eastAsia="楷体_GB2312" w:hint="eastAsia"/>
          <w:sz w:val="30"/>
          <w:szCs w:val="30"/>
        </w:rPr>
      </w:pPr>
      <w:r w:rsidRPr="00E607F4">
        <w:rPr>
          <w:rFonts w:eastAsia="楷体_GB2312" w:hint="eastAsia"/>
          <w:sz w:val="30"/>
          <w:szCs w:val="30"/>
        </w:rPr>
        <w:t> </w:t>
      </w:r>
    </w:p>
    <w:sectPr w:rsidR="00047041" w:rsidRPr="00E607F4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1395" w14:textId="77777777" w:rsidR="00E224E9" w:rsidRDefault="00E224E9">
      <w:r>
        <w:separator/>
      </w:r>
    </w:p>
  </w:endnote>
  <w:endnote w:type="continuationSeparator" w:id="0">
    <w:p w14:paraId="712AE690" w14:textId="77777777" w:rsidR="00E224E9" w:rsidRDefault="00E22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F285" w14:textId="77777777" w:rsidR="00E224E9" w:rsidRDefault="00E224E9">
      <w:r>
        <w:separator/>
      </w:r>
    </w:p>
  </w:footnote>
  <w:footnote w:type="continuationSeparator" w:id="0">
    <w:p w14:paraId="0BCC6795" w14:textId="77777777" w:rsidR="00E224E9" w:rsidRDefault="00E22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4477" w14:textId="77777777" w:rsidR="00C45996" w:rsidRDefault="00C45996" w:rsidP="00E607F4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041"/>
    <w:rsid w:val="00047041"/>
    <w:rsid w:val="00064AAF"/>
    <w:rsid w:val="004E1E4F"/>
    <w:rsid w:val="00683196"/>
    <w:rsid w:val="00AC56A7"/>
    <w:rsid w:val="00C430C9"/>
    <w:rsid w:val="00C45996"/>
    <w:rsid w:val="00C9013C"/>
    <w:rsid w:val="00CF253C"/>
    <w:rsid w:val="00E224E9"/>
    <w:rsid w:val="00E6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080BE"/>
  <w15:chartTrackingRefBased/>
  <w15:docId w15:val="{7C70FBD2-77C2-4866-90FA-6E779FB16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E607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607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565</Characters>
  <Application>Microsoft Office Word</Application>
  <DocSecurity>4</DocSecurity>
  <Lines>4</Lines>
  <Paragraphs>1</Paragraphs>
  <ScaleCrop>false</ScaleCrop>
  <Company>WWW.YlmF.CoM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出租方：中国工商银行××市信托部（简称甲方）</dc:title>
  <dc:subject/>
  <dc:creator>雨林木风</dc:creator>
  <cp:keywords/>
  <dc:description/>
  <cp:lastModifiedBy>Administrator</cp:lastModifiedBy>
  <cp:revision>2</cp:revision>
  <cp:lastPrinted>2012-10-25T11:29:00Z</cp:lastPrinted>
  <dcterms:created xsi:type="dcterms:W3CDTF">2026-04-05T07:28:00Z</dcterms:created>
  <dcterms:modified xsi:type="dcterms:W3CDTF">2026-04-05T07:28:00Z</dcterms:modified>
</cp:coreProperties>
</file>