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0D443" w14:textId="77777777" w:rsidR="004444D0" w:rsidRDefault="004444D0">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投保申请书</w:t>
      </w:r>
      <w:r>
        <w:rPr>
          <w:rFonts w:ascii="宋体" w:hint="eastAsia"/>
          <w:kern w:val="0"/>
          <w:sz w:val="32"/>
          <w:szCs w:val="20"/>
          <w:lang w:val="zh-CN"/>
        </w:rPr>
        <w:t>（财产一切险）</w:t>
      </w:r>
    </w:p>
    <w:p w14:paraId="11EBDA78" w14:textId="77777777" w:rsidR="004444D0" w:rsidRDefault="004444D0">
      <w:pPr>
        <w:autoSpaceDE w:val="0"/>
        <w:autoSpaceDN w:val="0"/>
        <w:adjustRightInd w:val="0"/>
        <w:spacing w:line="480" w:lineRule="auto"/>
        <w:jc w:val="left"/>
        <w:rPr>
          <w:rFonts w:ascii="宋体"/>
          <w:kern w:val="0"/>
          <w:sz w:val="24"/>
          <w:szCs w:val="20"/>
          <w:lang w:val="zh-CN"/>
        </w:rPr>
      </w:pPr>
    </w:p>
    <w:p w14:paraId="2028F60D" w14:textId="77777777" w:rsidR="004444D0" w:rsidRDefault="004444D0">
      <w:pPr>
        <w:autoSpaceDE w:val="0"/>
        <w:autoSpaceDN w:val="0"/>
        <w:adjustRightInd w:val="0"/>
        <w:spacing w:line="480" w:lineRule="auto"/>
        <w:jc w:val="left"/>
        <w:rPr>
          <w:rFonts w:ascii="宋体" w:hint="eastAsia"/>
          <w:kern w:val="0"/>
          <w:sz w:val="24"/>
          <w:szCs w:val="20"/>
          <w:lang w:val="zh-CN"/>
        </w:rPr>
      </w:pPr>
    </w:p>
    <w:p w14:paraId="5E741D00" w14:textId="77777777" w:rsidR="004444D0" w:rsidRDefault="004444D0">
      <w:pPr>
        <w:autoSpaceDE w:val="0"/>
        <w:autoSpaceDN w:val="0"/>
        <w:adjustRightInd w:val="0"/>
        <w:spacing w:line="480" w:lineRule="auto"/>
        <w:jc w:val="left"/>
        <w:rPr>
          <w:rFonts w:ascii="宋体" w:hint="eastAsia"/>
          <w:kern w:val="0"/>
          <w:sz w:val="24"/>
          <w:szCs w:val="20"/>
          <w:lang w:val="zh-CN"/>
        </w:rPr>
      </w:pPr>
    </w:p>
    <w:p w14:paraId="27895F65" w14:textId="77777777" w:rsidR="004444D0" w:rsidRDefault="004444D0">
      <w:pPr>
        <w:wordWrap w:val="0"/>
        <w:autoSpaceDE w:val="0"/>
        <w:autoSpaceDN w:val="0"/>
        <w:adjustRightInd w:val="0"/>
        <w:spacing w:line="480" w:lineRule="auto"/>
        <w:jc w:val="right"/>
        <w:rPr>
          <w:rFonts w:ascii="宋体" w:hint="eastAsia"/>
          <w:kern w:val="0"/>
          <w:sz w:val="24"/>
          <w:szCs w:val="20"/>
          <w:u w:val="single"/>
          <w:lang w:val="zh-CN"/>
        </w:rPr>
      </w:pPr>
      <w:r>
        <w:rPr>
          <w:rFonts w:ascii="宋体" w:hint="eastAsia"/>
          <w:kern w:val="0"/>
          <w:sz w:val="24"/>
          <w:szCs w:val="20"/>
          <w:lang w:val="zh-CN"/>
        </w:rPr>
        <w:t xml:space="preserve">　　　　　　　　　　　　　　　　　　　　　　　　　　投保单号：</w:t>
      </w:r>
      <w:r>
        <w:rPr>
          <w:rFonts w:ascii="宋体" w:hint="eastAsia"/>
          <w:kern w:val="0"/>
          <w:sz w:val="24"/>
          <w:szCs w:val="20"/>
          <w:u w:val="single"/>
          <w:lang w:val="zh-CN"/>
        </w:rPr>
        <w:t xml:space="preserve">                  </w:t>
      </w:r>
    </w:p>
    <w:p w14:paraId="5C1D69BA" w14:textId="77777777" w:rsidR="004444D0" w:rsidRDefault="004444D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6F6DDBB6" w14:textId="77777777" w:rsidR="004444D0" w:rsidRDefault="004444D0">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本申请书由投保人如实和尽可能详尽地填写并签章后作为向承保人投保财产一切险的依据。本申请书为该财产一切险保险单的组成部分。</w:t>
      </w:r>
      <w:r>
        <w:rPr>
          <w:rFonts w:ascii="宋体"/>
          <w:kern w:val="0"/>
          <w:sz w:val="24"/>
          <w:szCs w:val="20"/>
          <w:lang w:val="zh-CN"/>
        </w:rPr>
        <w:t xml:space="preserve"> </w:t>
      </w:r>
    </w:p>
    <w:p w14:paraId="6492B878" w14:textId="77777777" w:rsidR="004444D0" w:rsidRDefault="004444D0">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93"/>
        <w:gridCol w:w="2635"/>
        <w:gridCol w:w="965"/>
        <w:gridCol w:w="900"/>
        <w:gridCol w:w="2563"/>
      </w:tblGrid>
      <w:tr w:rsidR="00000000" w14:paraId="1EEA1418" w14:textId="77777777">
        <w:tblPrEx>
          <w:tblCellMar>
            <w:top w:w="0" w:type="dxa"/>
            <w:bottom w:w="0" w:type="dxa"/>
          </w:tblCellMar>
        </w:tblPrEx>
        <w:trPr>
          <w:cantSplit/>
          <w:trHeight w:val="585"/>
        </w:trPr>
        <w:tc>
          <w:tcPr>
            <w:tcW w:w="8856" w:type="dxa"/>
            <w:gridSpan w:val="5"/>
            <w:vAlign w:val="center"/>
          </w:tcPr>
          <w:p w14:paraId="6BBBCE66"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投保人：</w:t>
            </w:r>
          </w:p>
        </w:tc>
      </w:tr>
      <w:tr w:rsidR="00000000" w14:paraId="25B38D76" w14:textId="77777777">
        <w:tblPrEx>
          <w:tblCellMar>
            <w:top w:w="0" w:type="dxa"/>
            <w:bottom w:w="0" w:type="dxa"/>
          </w:tblCellMar>
        </w:tblPrEx>
        <w:trPr>
          <w:trHeight w:val="585"/>
        </w:trPr>
        <w:tc>
          <w:tcPr>
            <w:tcW w:w="5393" w:type="dxa"/>
            <w:gridSpan w:val="3"/>
            <w:vAlign w:val="center"/>
          </w:tcPr>
          <w:p w14:paraId="1511AC12"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地　址：</w:t>
            </w:r>
          </w:p>
        </w:tc>
        <w:tc>
          <w:tcPr>
            <w:tcW w:w="3463" w:type="dxa"/>
            <w:gridSpan w:val="2"/>
            <w:vAlign w:val="center"/>
          </w:tcPr>
          <w:p w14:paraId="6202EFBA"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电话号码：</w:t>
            </w:r>
          </w:p>
        </w:tc>
      </w:tr>
      <w:tr w:rsidR="00000000" w14:paraId="55A81AC9" w14:textId="77777777">
        <w:tblPrEx>
          <w:tblCellMar>
            <w:top w:w="0" w:type="dxa"/>
            <w:bottom w:w="0" w:type="dxa"/>
          </w:tblCellMar>
        </w:tblPrEx>
        <w:trPr>
          <w:cantSplit/>
          <w:trHeight w:val="585"/>
        </w:trPr>
        <w:tc>
          <w:tcPr>
            <w:tcW w:w="8856" w:type="dxa"/>
            <w:gridSpan w:val="5"/>
            <w:vAlign w:val="center"/>
          </w:tcPr>
          <w:p w14:paraId="7446A801"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保险财产地址：</w:t>
            </w:r>
          </w:p>
        </w:tc>
      </w:tr>
      <w:tr w:rsidR="00000000" w14:paraId="1BD6D676" w14:textId="77777777">
        <w:tblPrEx>
          <w:tblCellMar>
            <w:top w:w="0" w:type="dxa"/>
            <w:bottom w:w="0" w:type="dxa"/>
          </w:tblCellMar>
        </w:tblPrEx>
        <w:trPr>
          <w:cantSplit/>
          <w:trHeight w:val="585"/>
        </w:trPr>
        <w:tc>
          <w:tcPr>
            <w:tcW w:w="8856" w:type="dxa"/>
            <w:gridSpan w:val="5"/>
            <w:vAlign w:val="center"/>
          </w:tcPr>
          <w:p w14:paraId="2D186491"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保险期限：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中午１２时正</w:t>
            </w:r>
          </w:p>
        </w:tc>
      </w:tr>
      <w:tr w:rsidR="00000000" w14:paraId="196CE0DE" w14:textId="77777777">
        <w:tblPrEx>
          <w:tblCellMar>
            <w:top w:w="0" w:type="dxa"/>
            <w:bottom w:w="0" w:type="dxa"/>
          </w:tblCellMar>
        </w:tblPrEx>
        <w:trPr>
          <w:cantSplit/>
          <w:trHeight w:val="585"/>
        </w:trPr>
        <w:tc>
          <w:tcPr>
            <w:tcW w:w="8856" w:type="dxa"/>
            <w:gridSpan w:val="5"/>
            <w:vAlign w:val="center"/>
          </w:tcPr>
          <w:p w14:paraId="1BEE20CC"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建筑情形及周围情况：</w:t>
            </w:r>
          </w:p>
        </w:tc>
      </w:tr>
      <w:tr w:rsidR="00000000" w14:paraId="476A7E89" w14:textId="77777777">
        <w:tblPrEx>
          <w:tblCellMar>
            <w:top w:w="0" w:type="dxa"/>
            <w:bottom w:w="0" w:type="dxa"/>
          </w:tblCellMar>
        </w:tblPrEx>
        <w:trPr>
          <w:cantSplit/>
          <w:trHeight w:val="585"/>
        </w:trPr>
        <w:tc>
          <w:tcPr>
            <w:tcW w:w="8856" w:type="dxa"/>
            <w:gridSpan w:val="5"/>
            <w:vAlign w:val="center"/>
          </w:tcPr>
          <w:p w14:paraId="00FB6551"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保险财产使用性质：</w:t>
            </w:r>
          </w:p>
        </w:tc>
      </w:tr>
      <w:tr w:rsidR="00000000" w14:paraId="1EC62361" w14:textId="77777777">
        <w:tblPrEx>
          <w:tblCellMar>
            <w:top w:w="0" w:type="dxa"/>
            <w:bottom w:w="0" w:type="dxa"/>
          </w:tblCellMar>
        </w:tblPrEx>
        <w:trPr>
          <w:cantSplit/>
          <w:trHeight w:val="585"/>
        </w:trPr>
        <w:tc>
          <w:tcPr>
            <w:tcW w:w="8856" w:type="dxa"/>
            <w:gridSpan w:val="5"/>
            <w:vAlign w:val="center"/>
          </w:tcPr>
          <w:p w14:paraId="5B852AC1"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是否有警报系统或安全保卫系统：</w:t>
            </w:r>
          </w:p>
        </w:tc>
      </w:tr>
      <w:tr w:rsidR="00000000" w14:paraId="0EE75370" w14:textId="77777777">
        <w:tblPrEx>
          <w:tblCellMar>
            <w:top w:w="0" w:type="dxa"/>
            <w:bottom w:w="0" w:type="dxa"/>
          </w:tblCellMar>
        </w:tblPrEx>
        <w:trPr>
          <w:cantSplit/>
          <w:trHeight w:val="585"/>
        </w:trPr>
        <w:tc>
          <w:tcPr>
            <w:tcW w:w="8856" w:type="dxa"/>
            <w:gridSpan w:val="5"/>
            <w:vAlign w:val="center"/>
          </w:tcPr>
          <w:p w14:paraId="3247FDFB"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以往损失情况：</w:t>
            </w:r>
          </w:p>
        </w:tc>
      </w:tr>
      <w:tr w:rsidR="00000000" w14:paraId="3FA7E1F4" w14:textId="77777777">
        <w:tblPrEx>
          <w:tblCellMar>
            <w:top w:w="0" w:type="dxa"/>
            <w:bottom w:w="0" w:type="dxa"/>
          </w:tblCellMar>
        </w:tblPrEx>
        <w:trPr>
          <w:cantSplit/>
          <w:trHeight w:val="585"/>
        </w:trPr>
        <w:tc>
          <w:tcPr>
            <w:tcW w:w="8856" w:type="dxa"/>
            <w:gridSpan w:val="5"/>
            <w:vAlign w:val="center"/>
          </w:tcPr>
          <w:p w14:paraId="5B78AD94"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 xml:space="preserve">费率：　　　　　　　　　　　　　　</w:t>
            </w:r>
            <w:r>
              <w:rPr>
                <w:rFonts w:ascii="宋体" w:hint="eastAsia"/>
                <w:kern w:val="0"/>
                <w:sz w:val="24"/>
                <w:szCs w:val="20"/>
                <w:lang w:val="zh-CN"/>
              </w:rPr>
              <w:t xml:space="preserve">  </w:t>
            </w:r>
            <w:r>
              <w:rPr>
                <w:rFonts w:ascii="宋体" w:hint="eastAsia"/>
                <w:kern w:val="0"/>
                <w:sz w:val="24"/>
                <w:szCs w:val="20"/>
                <w:lang w:val="zh-CN"/>
              </w:rPr>
              <w:t>保险费：</w:t>
            </w:r>
          </w:p>
        </w:tc>
      </w:tr>
      <w:tr w:rsidR="00000000" w14:paraId="30436CD1" w14:textId="77777777">
        <w:tblPrEx>
          <w:tblCellMar>
            <w:top w:w="0" w:type="dxa"/>
            <w:bottom w:w="0" w:type="dxa"/>
          </w:tblCellMar>
        </w:tblPrEx>
        <w:trPr>
          <w:trHeight w:val="595"/>
        </w:trPr>
        <w:tc>
          <w:tcPr>
            <w:tcW w:w="1793" w:type="dxa"/>
            <w:vAlign w:val="center"/>
          </w:tcPr>
          <w:p w14:paraId="269429A8" w14:textId="77777777" w:rsidR="004444D0" w:rsidRDefault="004444D0">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项目号</w:t>
            </w:r>
          </w:p>
        </w:tc>
        <w:tc>
          <w:tcPr>
            <w:tcW w:w="2635" w:type="dxa"/>
            <w:vAlign w:val="center"/>
          </w:tcPr>
          <w:p w14:paraId="1D0EC79C" w14:textId="77777777" w:rsidR="004444D0" w:rsidRDefault="004444D0">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保险财产名称</w:t>
            </w:r>
          </w:p>
        </w:tc>
        <w:tc>
          <w:tcPr>
            <w:tcW w:w="1865" w:type="dxa"/>
            <w:gridSpan w:val="2"/>
            <w:vAlign w:val="center"/>
          </w:tcPr>
          <w:p w14:paraId="5B0C5A47" w14:textId="77777777" w:rsidR="004444D0" w:rsidRDefault="004444D0">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投保金额</w:t>
            </w:r>
          </w:p>
        </w:tc>
        <w:tc>
          <w:tcPr>
            <w:tcW w:w="2563" w:type="dxa"/>
            <w:vAlign w:val="center"/>
          </w:tcPr>
          <w:p w14:paraId="03F02EE3" w14:textId="77777777" w:rsidR="004444D0" w:rsidRDefault="004444D0">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每次事故免赔额</w:t>
            </w:r>
          </w:p>
        </w:tc>
      </w:tr>
      <w:tr w:rsidR="00000000" w14:paraId="3D55CD86" w14:textId="77777777">
        <w:tblPrEx>
          <w:tblCellMar>
            <w:top w:w="0" w:type="dxa"/>
            <w:bottom w:w="0" w:type="dxa"/>
          </w:tblCellMar>
        </w:tblPrEx>
        <w:trPr>
          <w:trHeight w:val="593"/>
        </w:trPr>
        <w:tc>
          <w:tcPr>
            <w:tcW w:w="1793" w:type="dxa"/>
            <w:vAlign w:val="center"/>
          </w:tcPr>
          <w:p w14:paraId="25B26A2A"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489F97BD"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2D8CF644"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13D068EB" w14:textId="77777777" w:rsidR="004444D0" w:rsidRDefault="004444D0">
            <w:pPr>
              <w:autoSpaceDE w:val="0"/>
              <w:autoSpaceDN w:val="0"/>
              <w:adjustRightInd w:val="0"/>
              <w:jc w:val="center"/>
              <w:rPr>
                <w:rFonts w:ascii="宋体" w:hint="eastAsia"/>
                <w:kern w:val="0"/>
                <w:sz w:val="24"/>
                <w:szCs w:val="20"/>
                <w:lang w:val="zh-CN"/>
              </w:rPr>
            </w:pPr>
          </w:p>
        </w:tc>
      </w:tr>
      <w:tr w:rsidR="00000000" w14:paraId="6BBCEE97" w14:textId="77777777">
        <w:tblPrEx>
          <w:tblCellMar>
            <w:top w:w="0" w:type="dxa"/>
            <w:bottom w:w="0" w:type="dxa"/>
          </w:tblCellMar>
        </w:tblPrEx>
        <w:trPr>
          <w:trHeight w:val="593"/>
        </w:trPr>
        <w:tc>
          <w:tcPr>
            <w:tcW w:w="1793" w:type="dxa"/>
            <w:vAlign w:val="center"/>
          </w:tcPr>
          <w:p w14:paraId="1FBA5277"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49FA6F54"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278DCA06"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058C2039" w14:textId="77777777" w:rsidR="004444D0" w:rsidRDefault="004444D0">
            <w:pPr>
              <w:autoSpaceDE w:val="0"/>
              <w:autoSpaceDN w:val="0"/>
              <w:adjustRightInd w:val="0"/>
              <w:jc w:val="center"/>
              <w:rPr>
                <w:rFonts w:ascii="宋体" w:hint="eastAsia"/>
                <w:kern w:val="0"/>
                <w:sz w:val="24"/>
                <w:szCs w:val="20"/>
                <w:lang w:val="zh-CN"/>
              </w:rPr>
            </w:pPr>
          </w:p>
        </w:tc>
      </w:tr>
      <w:tr w:rsidR="00000000" w14:paraId="3419B73B" w14:textId="77777777">
        <w:tblPrEx>
          <w:tblCellMar>
            <w:top w:w="0" w:type="dxa"/>
            <w:bottom w:w="0" w:type="dxa"/>
          </w:tblCellMar>
        </w:tblPrEx>
        <w:trPr>
          <w:trHeight w:val="593"/>
        </w:trPr>
        <w:tc>
          <w:tcPr>
            <w:tcW w:w="1793" w:type="dxa"/>
            <w:vAlign w:val="center"/>
          </w:tcPr>
          <w:p w14:paraId="4A1A066C"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637548E8"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257AC6CC"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722943C4" w14:textId="77777777" w:rsidR="004444D0" w:rsidRDefault="004444D0">
            <w:pPr>
              <w:autoSpaceDE w:val="0"/>
              <w:autoSpaceDN w:val="0"/>
              <w:adjustRightInd w:val="0"/>
              <w:jc w:val="center"/>
              <w:rPr>
                <w:rFonts w:ascii="宋体" w:hint="eastAsia"/>
                <w:kern w:val="0"/>
                <w:sz w:val="24"/>
                <w:szCs w:val="20"/>
                <w:lang w:val="zh-CN"/>
              </w:rPr>
            </w:pPr>
          </w:p>
        </w:tc>
      </w:tr>
      <w:tr w:rsidR="00000000" w14:paraId="0774C200" w14:textId="77777777">
        <w:tblPrEx>
          <w:tblCellMar>
            <w:top w:w="0" w:type="dxa"/>
            <w:bottom w:w="0" w:type="dxa"/>
          </w:tblCellMar>
        </w:tblPrEx>
        <w:trPr>
          <w:trHeight w:val="593"/>
        </w:trPr>
        <w:tc>
          <w:tcPr>
            <w:tcW w:w="1793" w:type="dxa"/>
            <w:vAlign w:val="center"/>
          </w:tcPr>
          <w:p w14:paraId="5997242E"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1653D912"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29BB51A5"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1237F312" w14:textId="77777777" w:rsidR="004444D0" w:rsidRDefault="004444D0">
            <w:pPr>
              <w:autoSpaceDE w:val="0"/>
              <w:autoSpaceDN w:val="0"/>
              <w:adjustRightInd w:val="0"/>
              <w:jc w:val="center"/>
              <w:rPr>
                <w:rFonts w:ascii="宋体" w:hint="eastAsia"/>
                <w:kern w:val="0"/>
                <w:sz w:val="24"/>
                <w:szCs w:val="20"/>
                <w:lang w:val="zh-CN"/>
              </w:rPr>
            </w:pPr>
          </w:p>
        </w:tc>
      </w:tr>
      <w:tr w:rsidR="00000000" w14:paraId="40003F83" w14:textId="77777777">
        <w:tblPrEx>
          <w:tblCellMar>
            <w:top w:w="0" w:type="dxa"/>
            <w:bottom w:w="0" w:type="dxa"/>
          </w:tblCellMar>
        </w:tblPrEx>
        <w:trPr>
          <w:trHeight w:val="593"/>
        </w:trPr>
        <w:tc>
          <w:tcPr>
            <w:tcW w:w="1793" w:type="dxa"/>
            <w:vAlign w:val="center"/>
          </w:tcPr>
          <w:p w14:paraId="25431FEA"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1B2C2A67"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08637575"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6A9DBA48" w14:textId="77777777" w:rsidR="004444D0" w:rsidRDefault="004444D0">
            <w:pPr>
              <w:autoSpaceDE w:val="0"/>
              <w:autoSpaceDN w:val="0"/>
              <w:adjustRightInd w:val="0"/>
              <w:jc w:val="center"/>
              <w:rPr>
                <w:rFonts w:ascii="宋体" w:hint="eastAsia"/>
                <w:kern w:val="0"/>
                <w:sz w:val="24"/>
                <w:szCs w:val="20"/>
                <w:lang w:val="zh-CN"/>
              </w:rPr>
            </w:pPr>
          </w:p>
        </w:tc>
      </w:tr>
      <w:tr w:rsidR="00000000" w14:paraId="22426733" w14:textId="77777777">
        <w:tblPrEx>
          <w:tblCellMar>
            <w:top w:w="0" w:type="dxa"/>
            <w:bottom w:w="0" w:type="dxa"/>
          </w:tblCellMar>
        </w:tblPrEx>
        <w:trPr>
          <w:trHeight w:val="593"/>
        </w:trPr>
        <w:tc>
          <w:tcPr>
            <w:tcW w:w="1793" w:type="dxa"/>
            <w:vAlign w:val="center"/>
          </w:tcPr>
          <w:p w14:paraId="649158E2"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370BBD34"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58664B55"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6764D4BE" w14:textId="77777777" w:rsidR="004444D0" w:rsidRDefault="004444D0">
            <w:pPr>
              <w:autoSpaceDE w:val="0"/>
              <w:autoSpaceDN w:val="0"/>
              <w:adjustRightInd w:val="0"/>
              <w:jc w:val="center"/>
              <w:rPr>
                <w:rFonts w:ascii="宋体" w:hint="eastAsia"/>
                <w:kern w:val="0"/>
                <w:sz w:val="24"/>
                <w:szCs w:val="20"/>
                <w:lang w:val="zh-CN"/>
              </w:rPr>
            </w:pPr>
          </w:p>
        </w:tc>
      </w:tr>
      <w:tr w:rsidR="00000000" w14:paraId="1ADBA535" w14:textId="77777777">
        <w:tblPrEx>
          <w:tblCellMar>
            <w:top w:w="0" w:type="dxa"/>
            <w:bottom w:w="0" w:type="dxa"/>
          </w:tblCellMar>
        </w:tblPrEx>
        <w:trPr>
          <w:trHeight w:val="593"/>
        </w:trPr>
        <w:tc>
          <w:tcPr>
            <w:tcW w:w="1793" w:type="dxa"/>
            <w:vAlign w:val="center"/>
          </w:tcPr>
          <w:p w14:paraId="687DD1C3"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3DE5158F"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1878E21F"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70878A90" w14:textId="77777777" w:rsidR="004444D0" w:rsidRDefault="004444D0">
            <w:pPr>
              <w:autoSpaceDE w:val="0"/>
              <w:autoSpaceDN w:val="0"/>
              <w:adjustRightInd w:val="0"/>
              <w:jc w:val="center"/>
              <w:rPr>
                <w:rFonts w:ascii="宋体" w:hint="eastAsia"/>
                <w:kern w:val="0"/>
                <w:sz w:val="24"/>
                <w:szCs w:val="20"/>
                <w:lang w:val="zh-CN"/>
              </w:rPr>
            </w:pPr>
          </w:p>
        </w:tc>
      </w:tr>
      <w:tr w:rsidR="00000000" w14:paraId="2ECB519A" w14:textId="77777777">
        <w:tblPrEx>
          <w:tblCellMar>
            <w:top w:w="0" w:type="dxa"/>
            <w:bottom w:w="0" w:type="dxa"/>
          </w:tblCellMar>
        </w:tblPrEx>
        <w:trPr>
          <w:trHeight w:val="593"/>
        </w:trPr>
        <w:tc>
          <w:tcPr>
            <w:tcW w:w="1793" w:type="dxa"/>
            <w:vAlign w:val="center"/>
          </w:tcPr>
          <w:p w14:paraId="775DB57F" w14:textId="77777777" w:rsidR="004444D0" w:rsidRDefault="004444D0">
            <w:pPr>
              <w:autoSpaceDE w:val="0"/>
              <w:autoSpaceDN w:val="0"/>
              <w:adjustRightInd w:val="0"/>
              <w:jc w:val="center"/>
              <w:rPr>
                <w:rFonts w:ascii="宋体" w:hint="eastAsia"/>
                <w:kern w:val="0"/>
                <w:sz w:val="24"/>
                <w:szCs w:val="20"/>
                <w:lang w:val="zh-CN"/>
              </w:rPr>
            </w:pPr>
          </w:p>
        </w:tc>
        <w:tc>
          <w:tcPr>
            <w:tcW w:w="2635" w:type="dxa"/>
            <w:vAlign w:val="center"/>
          </w:tcPr>
          <w:p w14:paraId="6108C1C5" w14:textId="77777777" w:rsidR="004444D0" w:rsidRDefault="004444D0">
            <w:pPr>
              <w:autoSpaceDE w:val="0"/>
              <w:autoSpaceDN w:val="0"/>
              <w:adjustRightInd w:val="0"/>
              <w:jc w:val="center"/>
              <w:rPr>
                <w:rFonts w:ascii="宋体" w:hint="eastAsia"/>
                <w:kern w:val="0"/>
                <w:sz w:val="24"/>
                <w:szCs w:val="20"/>
                <w:lang w:val="zh-CN"/>
              </w:rPr>
            </w:pPr>
          </w:p>
        </w:tc>
        <w:tc>
          <w:tcPr>
            <w:tcW w:w="1865" w:type="dxa"/>
            <w:gridSpan w:val="2"/>
            <w:vAlign w:val="center"/>
          </w:tcPr>
          <w:p w14:paraId="27FE8D7E" w14:textId="77777777" w:rsidR="004444D0" w:rsidRDefault="004444D0">
            <w:pPr>
              <w:autoSpaceDE w:val="0"/>
              <w:autoSpaceDN w:val="0"/>
              <w:adjustRightInd w:val="0"/>
              <w:jc w:val="center"/>
              <w:rPr>
                <w:rFonts w:ascii="宋体" w:hint="eastAsia"/>
                <w:kern w:val="0"/>
                <w:sz w:val="24"/>
                <w:szCs w:val="20"/>
                <w:lang w:val="zh-CN"/>
              </w:rPr>
            </w:pPr>
          </w:p>
        </w:tc>
        <w:tc>
          <w:tcPr>
            <w:tcW w:w="2563" w:type="dxa"/>
            <w:vAlign w:val="center"/>
          </w:tcPr>
          <w:p w14:paraId="6B86D5F7" w14:textId="77777777" w:rsidR="004444D0" w:rsidRDefault="004444D0">
            <w:pPr>
              <w:autoSpaceDE w:val="0"/>
              <w:autoSpaceDN w:val="0"/>
              <w:adjustRightInd w:val="0"/>
              <w:jc w:val="center"/>
              <w:rPr>
                <w:rFonts w:ascii="宋体" w:hint="eastAsia"/>
                <w:kern w:val="0"/>
                <w:sz w:val="24"/>
                <w:szCs w:val="20"/>
                <w:lang w:val="zh-CN"/>
              </w:rPr>
            </w:pPr>
          </w:p>
        </w:tc>
      </w:tr>
      <w:tr w:rsidR="00000000" w14:paraId="1368679C" w14:textId="77777777">
        <w:tblPrEx>
          <w:tblCellMar>
            <w:top w:w="0" w:type="dxa"/>
            <w:bottom w:w="0" w:type="dxa"/>
          </w:tblCellMar>
        </w:tblPrEx>
        <w:trPr>
          <w:cantSplit/>
          <w:trHeight w:val="593"/>
        </w:trPr>
        <w:tc>
          <w:tcPr>
            <w:tcW w:w="8856" w:type="dxa"/>
            <w:gridSpan w:val="5"/>
            <w:vAlign w:val="center"/>
          </w:tcPr>
          <w:p w14:paraId="490657F0" w14:textId="77777777" w:rsidR="004444D0" w:rsidRDefault="004444D0">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如此处不够　　　请在背面填写。</w:t>
            </w:r>
          </w:p>
        </w:tc>
      </w:tr>
      <w:tr w:rsidR="00000000" w14:paraId="7C9121D1" w14:textId="77777777">
        <w:tblPrEx>
          <w:tblCellMar>
            <w:top w:w="0" w:type="dxa"/>
            <w:bottom w:w="0" w:type="dxa"/>
          </w:tblCellMar>
        </w:tblPrEx>
        <w:trPr>
          <w:cantSplit/>
          <w:trHeight w:val="593"/>
        </w:trPr>
        <w:tc>
          <w:tcPr>
            <w:tcW w:w="8856" w:type="dxa"/>
            <w:gridSpan w:val="5"/>
            <w:vAlign w:val="center"/>
          </w:tcPr>
          <w:p w14:paraId="275B81D9"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总保险金额：</w:t>
            </w:r>
          </w:p>
        </w:tc>
      </w:tr>
      <w:tr w:rsidR="00000000" w14:paraId="2159AEB8" w14:textId="77777777">
        <w:tblPrEx>
          <w:tblCellMar>
            <w:top w:w="0" w:type="dxa"/>
            <w:bottom w:w="0" w:type="dxa"/>
          </w:tblCellMar>
        </w:tblPrEx>
        <w:trPr>
          <w:cantSplit/>
          <w:trHeight w:val="593"/>
        </w:trPr>
        <w:tc>
          <w:tcPr>
            <w:tcW w:w="8856" w:type="dxa"/>
            <w:gridSpan w:val="5"/>
            <w:tcBorders>
              <w:bottom w:val="single" w:sz="4" w:space="0" w:color="auto"/>
            </w:tcBorders>
            <w:vAlign w:val="center"/>
          </w:tcPr>
          <w:p w14:paraId="66CB53C6" w14:textId="77777777" w:rsidR="004444D0" w:rsidRDefault="004444D0">
            <w:pPr>
              <w:autoSpaceDE w:val="0"/>
              <w:autoSpaceDN w:val="0"/>
              <w:adjustRightInd w:val="0"/>
              <w:rPr>
                <w:rFonts w:ascii="宋体" w:hint="eastAsia"/>
                <w:kern w:val="0"/>
                <w:sz w:val="24"/>
                <w:szCs w:val="20"/>
                <w:lang w:val="zh-CN"/>
              </w:rPr>
            </w:pPr>
            <w:r>
              <w:rPr>
                <w:rFonts w:ascii="宋体" w:hint="eastAsia"/>
                <w:kern w:val="0"/>
                <w:sz w:val="24"/>
                <w:szCs w:val="20"/>
                <w:lang w:val="zh-CN"/>
              </w:rPr>
              <w:t>备</w:t>
            </w:r>
            <w:r>
              <w:rPr>
                <w:rFonts w:ascii="宋体" w:hint="eastAsia"/>
                <w:kern w:val="0"/>
                <w:sz w:val="24"/>
                <w:szCs w:val="20"/>
                <w:lang w:val="zh-CN"/>
              </w:rPr>
              <w:t xml:space="preserve">  </w:t>
            </w:r>
            <w:r>
              <w:rPr>
                <w:rFonts w:ascii="宋体" w:hint="eastAsia"/>
                <w:kern w:val="0"/>
                <w:sz w:val="24"/>
                <w:szCs w:val="20"/>
                <w:lang w:val="zh-CN"/>
              </w:rPr>
              <w:t>注：</w:t>
            </w:r>
          </w:p>
        </w:tc>
      </w:tr>
    </w:tbl>
    <w:p w14:paraId="08908FE1" w14:textId="77777777" w:rsidR="004444D0" w:rsidRDefault="004444D0">
      <w:pPr>
        <w:autoSpaceDE w:val="0"/>
        <w:autoSpaceDN w:val="0"/>
        <w:adjustRightInd w:val="0"/>
        <w:spacing w:line="480" w:lineRule="auto"/>
        <w:jc w:val="left"/>
        <w:rPr>
          <w:rFonts w:ascii="宋体" w:hint="eastAsia"/>
          <w:kern w:val="0"/>
          <w:sz w:val="24"/>
          <w:szCs w:val="20"/>
          <w:lang w:val="zh-CN"/>
        </w:rPr>
      </w:pPr>
    </w:p>
    <w:p w14:paraId="2CEC65B5" w14:textId="77777777" w:rsidR="004444D0" w:rsidRDefault="004444D0">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日期＿＿＿＿＿＿于＿＿＿＿＿＿投保人签章＿＿＿＿＿＿＿</w:t>
      </w:r>
    </w:p>
    <w:sectPr w:rsidR="004444D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ADF0" w14:textId="77777777" w:rsidR="004444D0" w:rsidRDefault="004444D0" w:rsidP="00696A74">
      <w:r>
        <w:separator/>
      </w:r>
    </w:p>
  </w:endnote>
  <w:endnote w:type="continuationSeparator" w:id="0">
    <w:p w14:paraId="3EF9F55B" w14:textId="77777777" w:rsidR="004444D0" w:rsidRDefault="004444D0" w:rsidP="0069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DF81" w14:textId="77777777" w:rsidR="004444D0" w:rsidRDefault="004444D0" w:rsidP="00696A74">
      <w:r>
        <w:separator/>
      </w:r>
    </w:p>
  </w:footnote>
  <w:footnote w:type="continuationSeparator" w:id="0">
    <w:p w14:paraId="7AF3EF06" w14:textId="77777777" w:rsidR="004444D0" w:rsidRDefault="004444D0" w:rsidP="00696A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32DA"/>
    <w:rsid w:val="003232DA"/>
    <w:rsid w:val="004444D0"/>
    <w:rsid w:val="00696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480F242"/>
  <w15:chartTrackingRefBased/>
  <w15:docId w15:val="{5B0FEE6D-076F-41D9-B187-F32A06F3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a5">
    <w:name w:val="header"/>
    <w:basedOn w:val="a"/>
    <w:link w:val="a6"/>
    <w:uiPriority w:val="99"/>
    <w:unhideWhenUsed/>
    <w:rsid w:val="00696A74"/>
    <w:pPr>
      <w:tabs>
        <w:tab w:val="center" w:pos="4153"/>
        <w:tab w:val="right" w:pos="8306"/>
      </w:tabs>
      <w:snapToGrid w:val="0"/>
      <w:jc w:val="center"/>
    </w:pPr>
    <w:rPr>
      <w:sz w:val="18"/>
      <w:szCs w:val="18"/>
    </w:rPr>
  </w:style>
  <w:style w:type="character" w:customStyle="1" w:styleId="a6">
    <w:name w:val="页眉 字符"/>
    <w:basedOn w:val="a0"/>
    <w:link w:val="a5"/>
    <w:uiPriority w:val="99"/>
    <w:rsid w:val="00696A74"/>
    <w:rPr>
      <w:kern w:val="2"/>
      <w:sz w:val="18"/>
      <w:szCs w:val="18"/>
    </w:rPr>
  </w:style>
  <w:style w:type="paragraph" w:styleId="a7">
    <w:name w:val="footer"/>
    <w:basedOn w:val="a"/>
    <w:link w:val="a8"/>
    <w:uiPriority w:val="99"/>
    <w:unhideWhenUsed/>
    <w:rsid w:val="00696A74"/>
    <w:pPr>
      <w:tabs>
        <w:tab w:val="center" w:pos="4153"/>
        <w:tab w:val="right" w:pos="8306"/>
      </w:tabs>
      <w:snapToGrid w:val="0"/>
      <w:jc w:val="left"/>
    </w:pPr>
    <w:rPr>
      <w:sz w:val="18"/>
      <w:szCs w:val="18"/>
    </w:rPr>
  </w:style>
  <w:style w:type="character" w:customStyle="1" w:styleId="a8">
    <w:name w:val="页脚 字符"/>
    <w:basedOn w:val="a0"/>
    <w:link w:val="a7"/>
    <w:uiPriority w:val="99"/>
    <w:rsid w:val="00696A7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Words>
  <Characters>342</Characters>
  <Application>Microsoft Office Word</Application>
  <DocSecurity>4</DocSecurity>
  <Lines>2</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