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32366" w:rsidRDefault="00B32366">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自行车第三者责任保险</w:t>
      </w:r>
    </w:p>
    <w:p w:rsidR="00B32366" w:rsidRDefault="00B32366">
      <w:pPr>
        <w:autoSpaceDE w:val="0"/>
        <w:autoSpaceDN w:val="0"/>
        <w:adjustRightInd w:val="0"/>
        <w:spacing w:line="480" w:lineRule="auto"/>
        <w:jc w:val="left"/>
        <w:rPr>
          <w:rFonts w:ascii="宋体"/>
          <w:kern w:val="0"/>
          <w:sz w:val="24"/>
          <w:szCs w:val="20"/>
          <w:lang w:val="zh-CN"/>
        </w:rPr>
      </w:pPr>
    </w:p>
    <w:p w:rsidR="00B32366" w:rsidRDefault="00B32366">
      <w:pPr>
        <w:autoSpaceDE w:val="0"/>
        <w:autoSpaceDN w:val="0"/>
        <w:adjustRightInd w:val="0"/>
        <w:spacing w:line="480" w:lineRule="auto"/>
        <w:jc w:val="left"/>
        <w:rPr>
          <w:rFonts w:ascii="宋体" w:hint="eastAsia"/>
          <w:kern w:val="0"/>
          <w:sz w:val="24"/>
          <w:szCs w:val="20"/>
          <w:lang w:val="zh-CN"/>
        </w:rPr>
      </w:pPr>
    </w:p>
    <w:p w:rsidR="00B32366" w:rsidRDefault="00B323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第一条为因自行车行驶过程中发生道路交通事故造成第三者人身伤亡或财产损失能得到经济补偿，特举办本保险。</w:t>
      </w:r>
    </w:p>
    <w:p w:rsidR="00B32366" w:rsidRDefault="00B32366">
      <w:pPr>
        <w:autoSpaceDE w:val="0"/>
        <w:autoSpaceDN w:val="0"/>
        <w:adjustRightInd w:val="0"/>
        <w:spacing w:line="480" w:lineRule="auto"/>
        <w:jc w:val="left"/>
        <w:rPr>
          <w:rFonts w:ascii="宋体"/>
          <w:kern w:val="0"/>
          <w:sz w:val="24"/>
          <w:szCs w:val="20"/>
          <w:lang w:val="zh-CN"/>
        </w:rPr>
      </w:pPr>
    </w:p>
    <w:p w:rsidR="00B32366" w:rsidRDefault="00B323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第二条凡经本市公安交通管理部门检验合格并核发车辆驾驶执照牌号及完税凭证的自行车，均可参加自行车第三者责任保险。</w:t>
      </w:r>
    </w:p>
    <w:p w:rsidR="00B32366" w:rsidRDefault="00B32366">
      <w:pPr>
        <w:autoSpaceDE w:val="0"/>
        <w:autoSpaceDN w:val="0"/>
        <w:adjustRightInd w:val="0"/>
        <w:spacing w:line="480" w:lineRule="auto"/>
        <w:jc w:val="left"/>
        <w:rPr>
          <w:rFonts w:ascii="宋体"/>
          <w:kern w:val="0"/>
          <w:sz w:val="24"/>
          <w:szCs w:val="20"/>
          <w:lang w:val="zh-CN"/>
        </w:rPr>
      </w:pPr>
    </w:p>
    <w:p w:rsidR="00B32366" w:rsidRDefault="00B323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保险责任与赔偿限额</w:t>
      </w:r>
    </w:p>
    <w:p w:rsidR="00B32366" w:rsidRDefault="00B32366">
      <w:pPr>
        <w:autoSpaceDE w:val="0"/>
        <w:autoSpaceDN w:val="0"/>
        <w:adjustRightInd w:val="0"/>
        <w:spacing w:line="480" w:lineRule="auto"/>
        <w:jc w:val="left"/>
        <w:rPr>
          <w:rFonts w:ascii="宋体"/>
          <w:kern w:val="0"/>
          <w:sz w:val="24"/>
          <w:szCs w:val="20"/>
          <w:lang w:val="zh-CN"/>
        </w:rPr>
      </w:pPr>
    </w:p>
    <w:p w:rsidR="00B32366" w:rsidRDefault="00B323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第三条保险自行车行驶在本市道路上所发生的道路交通事故，致使第三者遭受人身伤亡或其财产的直接损失，依法应由被保险人承担的经济赔偿责任，保险人负责赔偿。每次事故最高赔偿限额为人民币贰万元整。</w:t>
      </w:r>
    </w:p>
    <w:p w:rsidR="00B32366" w:rsidRDefault="00B32366">
      <w:pPr>
        <w:autoSpaceDE w:val="0"/>
        <w:autoSpaceDN w:val="0"/>
        <w:adjustRightInd w:val="0"/>
        <w:spacing w:line="480" w:lineRule="auto"/>
        <w:jc w:val="left"/>
        <w:rPr>
          <w:rFonts w:ascii="宋体"/>
          <w:kern w:val="0"/>
          <w:sz w:val="24"/>
          <w:szCs w:val="20"/>
          <w:lang w:val="zh-CN"/>
        </w:rPr>
      </w:pPr>
    </w:p>
    <w:p w:rsidR="00B32366" w:rsidRDefault="00B323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责任免除</w:t>
      </w:r>
    </w:p>
    <w:p w:rsidR="00B32366" w:rsidRDefault="00B32366">
      <w:pPr>
        <w:autoSpaceDE w:val="0"/>
        <w:autoSpaceDN w:val="0"/>
        <w:adjustRightInd w:val="0"/>
        <w:spacing w:line="480" w:lineRule="auto"/>
        <w:jc w:val="left"/>
        <w:rPr>
          <w:rFonts w:ascii="宋体"/>
          <w:kern w:val="0"/>
          <w:sz w:val="24"/>
          <w:szCs w:val="20"/>
          <w:lang w:val="zh-CN"/>
        </w:rPr>
      </w:pPr>
    </w:p>
    <w:p w:rsidR="00B32366" w:rsidRDefault="00B323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第四条保险人对下列情况不负赔偿责任：</w:t>
      </w:r>
    </w:p>
    <w:p w:rsidR="00B32366" w:rsidRDefault="00B32366">
      <w:pPr>
        <w:autoSpaceDE w:val="0"/>
        <w:autoSpaceDN w:val="0"/>
        <w:adjustRightInd w:val="0"/>
        <w:spacing w:line="480" w:lineRule="auto"/>
        <w:jc w:val="left"/>
        <w:rPr>
          <w:rFonts w:ascii="宋体"/>
          <w:kern w:val="0"/>
          <w:sz w:val="24"/>
          <w:szCs w:val="20"/>
          <w:lang w:val="zh-CN"/>
        </w:rPr>
      </w:pPr>
    </w:p>
    <w:p w:rsidR="00B32366" w:rsidRDefault="00B323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一、保险自行车全车或其零部件及车上所载物品的损失或失窃；</w:t>
      </w:r>
    </w:p>
    <w:p w:rsidR="00B32366" w:rsidRDefault="00B32366">
      <w:pPr>
        <w:autoSpaceDE w:val="0"/>
        <w:autoSpaceDN w:val="0"/>
        <w:adjustRightInd w:val="0"/>
        <w:spacing w:line="480" w:lineRule="auto"/>
        <w:jc w:val="left"/>
        <w:rPr>
          <w:rFonts w:ascii="宋体"/>
          <w:kern w:val="0"/>
          <w:sz w:val="24"/>
          <w:szCs w:val="20"/>
          <w:lang w:val="zh-CN"/>
        </w:rPr>
      </w:pPr>
    </w:p>
    <w:p w:rsidR="00B32366" w:rsidRDefault="00B323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二、使用自行车时带人（公安交通管理部门允许的情况除外）而发生道路交通事故所造成的人身伤亡或财产损失；</w:t>
      </w:r>
    </w:p>
    <w:p w:rsidR="00B32366" w:rsidRDefault="00B32366">
      <w:pPr>
        <w:autoSpaceDE w:val="0"/>
        <w:autoSpaceDN w:val="0"/>
        <w:adjustRightInd w:val="0"/>
        <w:spacing w:line="480" w:lineRule="auto"/>
        <w:jc w:val="left"/>
        <w:rPr>
          <w:rFonts w:ascii="宋体"/>
          <w:kern w:val="0"/>
          <w:sz w:val="24"/>
          <w:szCs w:val="20"/>
          <w:lang w:val="zh-CN"/>
        </w:rPr>
      </w:pPr>
    </w:p>
    <w:p w:rsidR="00B32366" w:rsidRDefault="00B323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三、使用自行车者及携带人员的人身伤亡；</w:t>
      </w:r>
    </w:p>
    <w:p w:rsidR="00B32366" w:rsidRDefault="00B32366">
      <w:pPr>
        <w:pStyle w:val="a3"/>
        <w:widowControl w:val="0"/>
        <w:autoSpaceDE w:val="0"/>
        <w:autoSpaceDN w:val="0"/>
        <w:adjustRightInd w:val="0"/>
        <w:spacing w:before="0" w:beforeAutospacing="0" w:after="0" w:afterAutospacing="0" w:line="480" w:lineRule="auto"/>
        <w:rPr>
          <w:rFonts w:hAnsi="Times New Roman"/>
          <w:szCs w:val="20"/>
          <w:lang w:val="zh-CN"/>
        </w:rPr>
      </w:pPr>
    </w:p>
    <w:p w:rsidR="00B32366" w:rsidRDefault="00B323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四、使用自行车者的故意或违法行为；</w:t>
      </w:r>
    </w:p>
    <w:p w:rsidR="00B32366" w:rsidRDefault="00B32366">
      <w:pPr>
        <w:autoSpaceDE w:val="0"/>
        <w:autoSpaceDN w:val="0"/>
        <w:adjustRightInd w:val="0"/>
        <w:spacing w:line="480" w:lineRule="auto"/>
        <w:jc w:val="left"/>
        <w:rPr>
          <w:rFonts w:ascii="宋体"/>
          <w:kern w:val="0"/>
          <w:sz w:val="24"/>
          <w:szCs w:val="20"/>
          <w:lang w:val="zh-CN"/>
        </w:rPr>
      </w:pPr>
    </w:p>
    <w:p w:rsidR="00B32366" w:rsidRDefault="00B323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五、因保险责任范围内的事故所造成的各项间接损失及费用；</w:t>
      </w:r>
    </w:p>
    <w:p w:rsidR="00B32366" w:rsidRDefault="00B32366">
      <w:pPr>
        <w:autoSpaceDE w:val="0"/>
        <w:autoSpaceDN w:val="0"/>
        <w:adjustRightInd w:val="0"/>
        <w:spacing w:line="480" w:lineRule="auto"/>
        <w:jc w:val="left"/>
        <w:rPr>
          <w:rFonts w:ascii="宋体"/>
          <w:kern w:val="0"/>
          <w:sz w:val="24"/>
          <w:szCs w:val="20"/>
          <w:lang w:val="zh-CN"/>
        </w:rPr>
      </w:pPr>
    </w:p>
    <w:p w:rsidR="00B32366" w:rsidRDefault="00B323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六、其他不属于保险责任范围内的损失和费用。</w:t>
      </w:r>
    </w:p>
    <w:p w:rsidR="00B32366" w:rsidRDefault="00B32366">
      <w:pPr>
        <w:autoSpaceDE w:val="0"/>
        <w:autoSpaceDN w:val="0"/>
        <w:adjustRightInd w:val="0"/>
        <w:spacing w:line="480" w:lineRule="auto"/>
        <w:jc w:val="left"/>
        <w:rPr>
          <w:rFonts w:ascii="宋体"/>
          <w:kern w:val="0"/>
          <w:sz w:val="24"/>
          <w:szCs w:val="20"/>
          <w:lang w:val="zh-CN"/>
        </w:rPr>
      </w:pPr>
    </w:p>
    <w:p w:rsidR="00B32366" w:rsidRDefault="00B323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保险期限</w:t>
      </w:r>
    </w:p>
    <w:p w:rsidR="00B32366" w:rsidRDefault="00B32366">
      <w:pPr>
        <w:autoSpaceDE w:val="0"/>
        <w:autoSpaceDN w:val="0"/>
        <w:adjustRightInd w:val="0"/>
        <w:spacing w:line="480" w:lineRule="auto"/>
        <w:jc w:val="left"/>
        <w:rPr>
          <w:rFonts w:ascii="宋体"/>
          <w:kern w:val="0"/>
          <w:sz w:val="24"/>
          <w:szCs w:val="20"/>
          <w:lang w:val="zh-CN"/>
        </w:rPr>
      </w:pPr>
    </w:p>
    <w:p w:rsidR="00B32366" w:rsidRDefault="00B323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第五条保险期限为一年，自起保日的零时起至期满日的二十四时止。期满续保，另办手续，中途不办理退保。</w:t>
      </w:r>
    </w:p>
    <w:p w:rsidR="00B32366" w:rsidRDefault="00B32366">
      <w:pPr>
        <w:autoSpaceDE w:val="0"/>
        <w:autoSpaceDN w:val="0"/>
        <w:adjustRightInd w:val="0"/>
        <w:spacing w:line="480" w:lineRule="auto"/>
        <w:jc w:val="left"/>
        <w:rPr>
          <w:rFonts w:ascii="宋体"/>
          <w:kern w:val="0"/>
          <w:sz w:val="24"/>
          <w:szCs w:val="20"/>
          <w:lang w:val="zh-CN"/>
        </w:rPr>
      </w:pPr>
    </w:p>
    <w:p w:rsidR="00B32366" w:rsidRDefault="00B323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保险费</w:t>
      </w:r>
    </w:p>
    <w:p w:rsidR="00B32366" w:rsidRDefault="00B32366">
      <w:pPr>
        <w:autoSpaceDE w:val="0"/>
        <w:autoSpaceDN w:val="0"/>
        <w:adjustRightInd w:val="0"/>
        <w:spacing w:line="480" w:lineRule="auto"/>
        <w:jc w:val="left"/>
        <w:rPr>
          <w:rFonts w:ascii="宋体"/>
          <w:kern w:val="0"/>
          <w:sz w:val="24"/>
          <w:szCs w:val="20"/>
          <w:lang w:val="zh-CN"/>
        </w:rPr>
      </w:pPr>
    </w:p>
    <w:p w:rsidR="00B32366" w:rsidRDefault="00B323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第六条全年保险费为人民币</w:t>
      </w:r>
      <w:r>
        <w:rPr>
          <w:rFonts w:ascii="宋体"/>
          <w:kern w:val="0"/>
          <w:sz w:val="24"/>
          <w:szCs w:val="20"/>
          <w:lang w:val="zh-CN"/>
        </w:rPr>
        <w:t>5</w:t>
      </w:r>
      <w:r>
        <w:rPr>
          <w:rFonts w:ascii="宋体" w:hint="eastAsia"/>
          <w:kern w:val="0"/>
          <w:sz w:val="24"/>
          <w:szCs w:val="20"/>
          <w:lang w:val="zh-CN"/>
        </w:rPr>
        <w:t>元整。</w:t>
      </w:r>
    </w:p>
    <w:p w:rsidR="00B32366" w:rsidRDefault="00B32366">
      <w:pPr>
        <w:autoSpaceDE w:val="0"/>
        <w:autoSpaceDN w:val="0"/>
        <w:adjustRightInd w:val="0"/>
        <w:spacing w:line="480" w:lineRule="auto"/>
        <w:jc w:val="left"/>
        <w:rPr>
          <w:rFonts w:ascii="宋体"/>
          <w:kern w:val="0"/>
          <w:sz w:val="24"/>
          <w:szCs w:val="20"/>
          <w:lang w:val="zh-CN"/>
        </w:rPr>
      </w:pPr>
    </w:p>
    <w:p w:rsidR="00B32366" w:rsidRDefault="00B323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被保险人义务</w:t>
      </w:r>
    </w:p>
    <w:p w:rsidR="00B32366" w:rsidRDefault="00B32366">
      <w:pPr>
        <w:autoSpaceDE w:val="0"/>
        <w:autoSpaceDN w:val="0"/>
        <w:adjustRightInd w:val="0"/>
        <w:spacing w:line="480" w:lineRule="auto"/>
        <w:jc w:val="left"/>
        <w:rPr>
          <w:rFonts w:ascii="宋体"/>
          <w:kern w:val="0"/>
          <w:sz w:val="24"/>
          <w:szCs w:val="20"/>
          <w:lang w:val="zh-CN"/>
        </w:rPr>
      </w:pPr>
    </w:p>
    <w:p w:rsidR="00B32366" w:rsidRDefault="00B323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第七条被保险人应在保险人签发保险单的同时，一次交清保险费。</w:t>
      </w:r>
    </w:p>
    <w:p w:rsidR="00B32366" w:rsidRDefault="00B32366">
      <w:pPr>
        <w:autoSpaceDE w:val="0"/>
        <w:autoSpaceDN w:val="0"/>
        <w:adjustRightInd w:val="0"/>
        <w:spacing w:line="480" w:lineRule="auto"/>
        <w:jc w:val="left"/>
        <w:rPr>
          <w:rFonts w:ascii="宋体"/>
          <w:kern w:val="0"/>
          <w:sz w:val="24"/>
          <w:szCs w:val="20"/>
          <w:lang w:val="zh-CN"/>
        </w:rPr>
      </w:pPr>
    </w:p>
    <w:p w:rsidR="00B32366" w:rsidRDefault="00B323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第八条被保险人应做好保险自行车的维护保养工作，使自行车保持适合正常行驶状态。</w:t>
      </w:r>
    </w:p>
    <w:p w:rsidR="00B32366" w:rsidRDefault="00B32366">
      <w:pPr>
        <w:autoSpaceDE w:val="0"/>
        <w:autoSpaceDN w:val="0"/>
        <w:adjustRightInd w:val="0"/>
        <w:spacing w:line="480" w:lineRule="auto"/>
        <w:jc w:val="left"/>
        <w:rPr>
          <w:rFonts w:ascii="宋体"/>
          <w:kern w:val="0"/>
          <w:sz w:val="24"/>
          <w:szCs w:val="20"/>
          <w:lang w:val="zh-CN"/>
        </w:rPr>
      </w:pPr>
    </w:p>
    <w:p w:rsidR="00B32366" w:rsidRDefault="00B323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第九条被保险人应自觉遵守道路交通法规。发生交通事故后应采取合理抢救保护措施，并立即向公安交通管理部门报告，同时通知保险人。</w:t>
      </w:r>
    </w:p>
    <w:p w:rsidR="00B32366" w:rsidRDefault="00B32366">
      <w:pPr>
        <w:autoSpaceDE w:val="0"/>
        <w:autoSpaceDN w:val="0"/>
        <w:adjustRightInd w:val="0"/>
        <w:spacing w:line="480" w:lineRule="auto"/>
        <w:jc w:val="left"/>
        <w:rPr>
          <w:rFonts w:ascii="宋体"/>
          <w:kern w:val="0"/>
          <w:sz w:val="24"/>
          <w:szCs w:val="20"/>
          <w:lang w:val="zh-CN"/>
        </w:rPr>
      </w:pPr>
    </w:p>
    <w:p w:rsidR="00B32366" w:rsidRDefault="00B323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第十条被保险人不履行上述条款的义务，保险人有权拒绝赔偿。</w:t>
      </w:r>
    </w:p>
    <w:p w:rsidR="00B32366" w:rsidRDefault="00B32366">
      <w:pPr>
        <w:autoSpaceDE w:val="0"/>
        <w:autoSpaceDN w:val="0"/>
        <w:adjustRightInd w:val="0"/>
        <w:spacing w:line="480" w:lineRule="auto"/>
        <w:jc w:val="left"/>
        <w:rPr>
          <w:rFonts w:ascii="宋体"/>
          <w:kern w:val="0"/>
          <w:sz w:val="24"/>
          <w:szCs w:val="20"/>
          <w:lang w:val="zh-CN"/>
        </w:rPr>
      </w:pPr>
    </w:p>
    <w:p w:rsidR="00B32366" w:rsidRDefault="00B323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赔偿处理</w:t>
      </w:r>
    </w:p>
    <w:p w:rsidR="00B32366" w:rsidRDefault="00B32366">
      <w:pPr>
        <w:autoSpaceDE w:val="0"/>
        <w:autoSpaceDN w:val="0"/>
        <w:adjustRightInd w:val="0"/>
        <w:spacing w:line="480" w:lineRule="auto"/>
        <w:jc w:val="left"/>
        <w:rPr>
          <w:rFonts w:ascii="宋体"/>
          <w:kern w:val="0"/>
          <w:sz w:val="24"/>
          <w:szCs w:val="20"/>
          <w:lang w:val="zh-CN"/>
        </w:rPr>
      </w:pPr>
    </w:p>
    <w:p w:rsidR="00B32366" w:rsidRDefault="00B323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被保险人在索赔时，应向保险人提供有效的保险单、事故证明、公安交通管理部门出具的事故调解书或法院裁决书、有关费用单证、损失清单及有关医院伤残证明，以及保险人认为必须提供的其他证明。保险人应当迅速进行审核，并根据保险责任在赔偿限额内及时赔付。</w:t>
      </w:r>
    </w:p>
    <w:p w:rsidR="00B32366" w:rsidRDefault="00B32366">
      <w:pPr>
        <w:autoSpaceDE w:val="0"/>
        <w:autoSpaceDN w:val="0"/>
        <w:adjustRightInd w:val="0"/>
        <w:spacing w:line="480" w:lineRule="auto"/>
        <w:jc w:val="left"/>
        <w:rPr>
          <w:rFonts w:ascii="宋体"/>
          <w:kern w:val="0"/>
          <w:sz w:val="24"/>
          <w:szCs w:val="20"/>
          <w:lang w:val="zh-CN"/>
        </w:rPr>
      </w:pPr>
    </w:p>
    <w:p w:rsidR="00B32366" w:rsidRDefault="00B323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第十二条被保险人如有虚报或制造假案等欺骗行为，经查明后保险人有权拒绝赔偿或追回已付保险金。情节严重的将追究其法律责任。</w:t>
      </w:r>
    </w:p>
    <w:p w:rsidR="00B32366" w:rsidRDefault="00B32366">
      <w:pPr>
        <w:autoSpaceDE w:val="0"/>
        <w:autoSpaceDN w:val="0"/>
        <w:adjustRightInd w:val="0"/>
        <w:spacing w:line="480" w:lineRule="auto"/>
        <w:jc w:val="left"/>
        <w:rPr>
          <w:rFonts w:ascii="宋体"/>
          <w:kern w:val="0"/>
          <w:sz w:val="24"/>
          <w:szCs w:val="20"/>
          <w:lang w:val="zh-CN"/>
        </w:rPr>
      </w:pPr>
    </w:p>
    <w:p w:rsidR="00B32366" w:rsidRDefault="00B323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第十三条被保险人自行承诺或支付的费用，保险人有权重新核定或拒绝赔偿。</w:t>
      </w:r>
    </w:p>
    <w:p w:rsidR="00B32366" w:rsidRDefault="00B32366">
      <w:pPr>
        <w:autoSpaceDE w:val="0"/>
        <w:autoSpaceDN w:val="0"/>
        <w:adjustRightInd w:val="0"/>
        <w:spacing w:line="480" w:lineRule="auto"/>
        <w:jc w:val="left"/>
        <w:rPr>
          <w:rFonts w:ascii="宋体"/>
          <w:kern w:val="0"/>
          <w:sz w:val="24"/>
          <w:szCs w:val="20"/>
          <w:lang w:val="zh-CN"/>
        </w:rPr>
      </w:pPr>
    </w:p>
    <w:p w:rsidR="00B32366" w:rsidRDefault="00B323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第十四条保险人只负被保险人依法应承担的经济赔偿责任，事故善后工作由被保险人自行处理。</w:t>
      </w:r>
    </w:p>
    <w:p w:rsidR="00B32366" w:rsidRDefault="00B32366">
      <w:pPr>
        <w:autoSpaceDE w:val="0"/>
        <w:autoSpaceDN w:val="0"/>
        <w:adjustRightInd w:val="0"/>
        <w:spacing w:line="480" w:lineRule="auto"/>
        <w:jc w:val="left"/>
        <w:rPr>
          <w:rFonts w:ascii="宋体"/>
          <w:kern w:val="0"/>
          <w:sz w:val="24"/>
          <w:szCs w:val="20"/>
          <w:lang w:val="zh-CN"/>
        </w:rPr>
      </w:pPr>
    </w:p>
    <w:p w:rsidR="00B32366" w:rsidRDefault="00B323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第十五条为增强被保险人的交通安全责任心，每次第三者责任事故绝对免赔额为人民币</w:t>
      </w:r>
      <w:r>
        <w:rPr>
          <w:rFonts w:ascii="宋体"/>
          <w:kern w:val="0"/>
          <w:sz w:val="24"/>
          <w:szCs w:val="20"/>
          <w:lang w:val="zh-CN"/>
        </w:rPr>
        <w:t>50</w:t>
      </w:r>
      <w:r>
        <w:rPr>
          <w:rFonts w:ascii="宋体" w:hint="eastAsia"/>
          <w:kern w:val="0"/>
          <w:sz w:val="24"/>
          <w:szCs w:val="20"/>
          <w:lang w:val="zh-CN"/>
        </w:rPr>
        <w:t>元整。</w:t>
      </w:r>
    </w:p>
    <w:p w:rsidR="00B32366" w:rsidRDefault="00B32366">
      <w:pPr>
        <w:autoSpaceDE w:val="0"/>
        <w:autoSpaceDN w:val="0"/>
        <w:adjustRightInd w:val="0"/>
        <w:spacing w:line="480" w:lineRule="auto"/>
        <w:jc w:val="left"/>
        <w:rPr>
          <w:rFonts w:ascii="宋体"/>
          <w:kern w:val="0"/>
          <w:sz w:val="24"/>
          <w:szCs w:val="20"/>
          <w:lang w:val="zh-CN"/>
        </w:rPr>
      </w:pPr>
    </w:p>
    <w:p w:rsidR="00B32366" w:rsidRDefault="00B323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第十六条保险人对每一事故均为一次性赔付结案，一经赔付，该次事故的保险责任即行终止，不再负责。</w:t>
      </w:r>
    </w:p>
    <w:p w:rsidR="00B32366" w:rsidRDefault="00B32366">
      <w:pPr>
        <w:autoSpaceDE w:val="0"/>
        <w:autoSpaceDN w:val="0"/>
        <w:adjustRightInd w:val="0"/>
        <w:spacing w:line="480" w:lineRule="auto"/>
        <w:jc w:val="left"/>
        <w:rPr>
          <w:rFonts w:ascii="宋体"/>
          <w:kern w:val="0"/>
          <w:sz w:val="24"/>
          <w:szCs w:val="20"/>
          <w:lang w:val="zh-CN"/>
        </w:rPr>
      </w:pPr>
    </w:p>
    <w:p w:rsidR="00B32366" w:rsidRDefault="00B323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第十七条每次事故处理并赔付后，保险单继续有效，直至保险期满。</w:t>
      </w:r>
    </w:p>
    <w:p w:rsidR="00B32366" w:rsidRDefault="00B32366">
      <w:pPr>
        <w:autoSpaceDE w:val="0"/>
        <w:autoSpaceDN w:val="0"/>
        <w:adjustRightInd w:val="0"/>
        <w:spacing w:line="480" w:lineRule="auto"/>
        <w:jc w:val="left"/>
        <w:rPr>
          <w:rFonts w:ascii="宋体"/>
          <w:kern w:val="0"/>
          <w:sz w:val="24"/>
          <w:szCs w:val="20"/>
          <w:lang w:val="zh-CN"/>
        </w:rPr>
      </w:pPr>
    </w:p>
    <w:p w:rsidR="00B32366" w:rsidRDefault="00B323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第十八条被保险人自交通事故处理结案之日起应于六个月内提交第十一条所规定的各种必要单证或从保险人通知被保险人领取保险金之日起一年内办理保险金领取手续。</w:t>
      </w:r>
    </w:p>
    <w:p w:rsidR="00B32366" w:rsidRDefault="00B32366">
      <w:pPr>
        <w:autoSpaceDE w:val="0"/>
        <w:autoSpaceDN w:val="0"/>
        <w:adjustRightInd w:val="0"/>
        <w:spacing w:line="480" w:lineRule="auto"/>
        <w:jc w:val="left"/>
        <w:rPr>
          <w:rFonts w:ascii="宋体"/>
          <w:kern w:val="0"/>
          <w:sz w:val="24"/>
          <w:szCs w:val="20"/>
          <w:lang w:val="zh-CN"/>
        </w:rPr>
      </w:pPr>
    </w:p>
    <w:p w:rsidR="00B32366" w:rsidRDefault="00B323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争议处理</w:t>
      </w:r>
    </w:p>
    <w:p w:rsidR="00B32366" w:rsidRDefault="00B32366">
      <w:pPr>
        <w:autoSpaceDE w:val="0"/>
        <w:autoSpaceDN w:val="0"/>
        <w:adjustRightInd w:val="0"/>
        <w:spacing w:line="480" w:lineRule="auto"/>
        <w:jc w:val="left"/>
        <w:rPr>
          <w:rFonts w:ascii="宋体"/>
          <w:kern w:val="0"/>
          <w:sz w:val="24"/>
          <w:szCs w:val="20"/>
          <w:lang w:val="zh-CN"/>
        </w:rPr>
      </w:pPr>
    </w:p>
    <w:p w:rsidR="00B32366" w:rsidRDefault="00B32366">
      <w:pPr>
        <w:autoSpaceDE w:val="0"/>
        <w:autoSpaceDN w:val="0"/>
        <w:adjustRightInd w:val="0"/>
        <w:spacing w:line="480" w:lineRule="auto"/>
        <w:jc w:val="left"/>
        <w:rPr>
          <w:sz w:val="24"/>
          <w:szCs w:val="20"/>
        </w:rPr>
      </w:pPr>
      <w:r>
        <w:rPr>
          <w:rFonts w:ascii="宋体" w:hint="eastAsia"/>
          <w:kern w:val="0"/>
          <w:sz w:val="24"/>
          <w:szCs w:val="20"/>
          <w:lang w:val="zh-CN"/>
        </w:rPr>
        <w:t xml:space="preserve">　　第十九条被保险人和保险人发生争议不能达成协议时，可申请仲裁机关仲裁或向人民法院提起诉讼。</w:t>
      </w:r>
    </w:p>
    <w:sectPr w:rsidR="00B32366">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32366" w:rsidRDefault="00B32366" w:rsidP="006741E4">
      <w:r>
        <w:separator/>
      </w:r>
    </w:p>
  </w:endnote>
  <w:endnote w:type="continuationSeparator" w:id="0">
    <w:p w:rsidR="00B32366" w:rsidRDefault="00B32366" w:rsidP="006741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32366" w:rsidRDefault="00B32366" w:rsidP="006741E4">
      <w:r>
        <w:separator/>
      </w:r>
    </w:p>
  </w:footnote>
  <w:footnote w:type="continuationSeparator" w:id="0">
    <w:p w:rsidR="00B32366" w:rsidRDefault="00B32366" w:rsidP="006741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7"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8"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9"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851290295">
    <w:abstractNumId w:val="5"/>
  </w:num>
  <w:num w:numId="2" w16cid:durableId="944388007">
    <w:abstractNumId w:val="3"/>
  </w:num>
  <w:num w:numId="3" w16cid:durableId="1046249362">
    <w:abstractNumId w:val="9"/>
  </w:num>
  <w:num w:numId="4" w16cid:durableId="1497766240">
    <w:abstractNumId w:val="1"/>
  </w:num>
  <w:num w:numId="5" w16cid:durableId="840512051">
    <w:abstractNumId w:val="2"/>
  </w:num>
  <w:num w:numId="6" w16cid:durableId="88891656">
    <w:abstractNumId w:val="4"/>
  </w:num>
  <w:num w:numId="7" w16cid:durableId="1177113167">
    <w:abstractNumId w:val="0"/>
  </w:num>
  <w:num w:numId="8" w16cid:durableId="1592424459">
    <w:abstractNumId w:val="12"/>
  </w:num>
  <w:num w:numId="9" w16cid:durableId="227498948">
    <w:abstractNumId w:val="8"/>
  </w:num>
  <w:num w:numId="10" w16cid:durableId="1136098787">
    <w:abstractNumId w:val="10"/>
  </w:num>
  <w:num w:numId="11" w16cid:durableId="838689421">
    <w:abstractNumId w:val="11"/>
  </w:num>
  <w:num w:numId="12" w16cid:durableId="1993832433">
    <w:abstractNumId w:val="6"/>
  </w:num>
  <w:num w:numId="13" w16cid:durableId="7123151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166B1"/>
    <w:rsid w:val="006741E4"/>
    <w:rsid w:val="00B166B1"/>
    <w:rsid w:val="00B323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396221FA-08A2-4961-89F9-8AB1D0E24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a5">
    <w:name w:val="header"/>
    <w:basedOn w:val="a"/>
    <w:link w:val="a6"/>
    <w:uiPriority w:val="99"/>
    <w:unhideWhenUsed/>
    <w:rsid w:val="006741E4"/>
    <w:pPr>
      <w:tabs>
        <w:tab w:val="center" w:pos="4153"/>
        <w:tab w:val="right" w:pos="8306"/>
      </w:tabs>
      <w:snapToGrid w:val="0"/>
      <w:jc w:val="center"/>
    </w:pPr>
    <w:rPr>
      <w:sz w:val="18"/>
      <w:szCs w:val="18"/>
    </w:rPr>
  </w:style>
  <w:style w:type="character" w:customStyle="1" w:styleId="a6">
    <w:name w:val="页眉 字符"/>
    <w:basedOn w:val="a0"/>
    <w:link w:val="a5"/>
    <w:uiPriority w:val="99"/>
    <w:rsid w:val="006741E4"/>
    <w:rPr>
      <w:kern w:val="2"/>
      <w:sz w:val="18"/>
      <w:szCs w:val="18"/>
    </w:rPr>
  </w:style>
  <w:style w:type="paragraph" w:styleId="a7">
    <w:name w:val="footer"/>
    <w:basedOn w:val="a"/>
    <w:link w:val="a8"/>
    <w:uiPriority w:val="99"/>
    <w:unhideWhenUsed/>
    <w:rsid w:val="006741E4"/>
    <w:pPr>
      <w:tabs>
        <w:tab w:val="center" w:pos="4153"/>
        <w:tab w:val="right" w:pos="8306"/>
      </w:tabs>
      <w:snapToGrid w:val="0"/>
      <w:jc w:val="left"/>
    </w:pPr>
    <w:rPr>
      <w:sz w:val="18"/>
      <w:szCs w:val="18"/>
    </w:rPr>
  </w:style>
  <w:style w:type="character" w:customStyle="1" w:styleId="a8">
    <w:name w:val="页脚 字符"/>
    <w:basedOn w:val="a0"/>
    <w:link w:val="a7"/>
    <w:uiPriority w:val="99"/>
    <w:rsid w:val="006741E4"/>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189</Words>
  <Characters>1078</Characters>
  <Application>Microsoft Office Word</Application>
  <DocSecurity>4</DocSecurity>
  <Lines>8</Lines>
  <Paragraphs>2</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1265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