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5F73E" w14:textId="77777777" w:rsidR="003A3AF1" w:rsidRDefault="003A3AF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企业招标承包经营合同</w:t>
      </w:r>
    </w:p>
    <w:p w14:paraId="450AEE33" w14:textId="77777777" w:rsidR="003A3AF1" w:rsidRDefault="003A3AF1">
      <w:pPr>
        <w:autoSpaceDE w:val="0"/>
        <w:autoSpaceDN w:val="0"/>
        <w:adjustRightInd w:val="0"/>
        <w:spacing w:line="480" w:lineRule="auto"/>
        <w:jc w:val="left"/>
        <w:rPr>
          <w:rFonts w:ascii="宋体"/>
          <w:kern w:val="0"/>
          <w:sz w:val="24"/>
          <w:szCs w:val="20"/>
          <w:lang w:val="zh-CN"/>
        </w:rPr>
      </w:pPr>
    </w:p>
    <w:p w14:paraId="4F60EADA" w14:textId="77777777" w:rsidR="003A3AF1" w:rsidRDefault="003A3AF1">
      <w:pPr>
        <w:autoSpaceDE w:val="0"/>
        <w:autoSpaceDN w:val="0"/>
        <w:adjustRightInd w:val="0"/>
        <w:spacing w:line="480" w:lineRule="auto"/>
        <w:jc w:val="left"/>
        <w:rPr>
          <w:rFonts w:ascii="宋体" w:hint="eastAsia"/>
          <w:kern w:val="0"/>
          <w:sz w:val="24"/>
          <w:szCs w:val="20"/>
          <w:lang w:val="zh-CN"/>
        </w:rPr>
      </w:pPr>
    </w:p>
    <w:p w14:paraId="541E7C3E" w14:textId="77777777" w:rsidR="003A3AF1" w:rsidRDefault="003A3AF1">
      <w:pPr>
        <w:autoSpaceDE w:val="0"/>
        <w:autoSpaceDN w:val="0"/>
        <w:adjustRightInd w:val="0"/>
        <w:spacing w:line="480" w:lineRule="auto"/>
        <w:jc w:val="left"/>
        <w:rPr>
          <w:rFonts w:ascii="宋体" w:hint="eastAsia"/>
          <w:kern w:val="0"/>
          <w:sz w:val="24"/>
          <w:szCs w:val="20"/>
          <w:lang w:val="zh-CN"/>
        </w:rPr>
      </w:pPr>
    </w:p>
    <w:p w14:paraId="30914891"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p>
    <w:p w14:paraId="5099A7AF" w14:textId="77777777" w:rsidR="003A3AF1" w:rsidRDefault="003A3AF1">
      <w:pPr>
        <w:autoSpaceDE w:val="0"/>
        <w:autoSpaceDN w:val="0"/>
        <w:adjustRightInd w:val="0"/>
        <w:spacing w:line="480" w:lineRule="auto"/>
        <w:jc w:val="left"/>
        <w:rPr>
          <w:rFonts w:ascii="宋体"/>
          <w:kern w:val="0"/>
          <w:sz w:val="24"/>
          <w:szCs w:val="20"/>
          <w:lang w:val="zh-CN"/>
        </w:rPr>
      </w:pPr>
    </w:p>
    <w:p w14:paraId="31C2C994"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承包方：</w:t>
      </w:r>
      <w:r>
        <w:rPr>
          <w:rFonts w:ascii="宋体" w:hint="eastAsia"/>
          <w:kern w:val="0"/>
          <w:sz w:val="24"/>
          <w:szCs w:val="20"/>
          <w:u w:val="single"/>
          <w:lang w:val="zh-CN"/>
        </w:rPr>
        <w:t xml:space="preserve">                      </w:t>
      </w:r>
    </w:p>
    <w:p w14:paraId="18BC06EA" w14:textId="77777777" w:rsidR="003A3AF1" w:rsidRDefault="003A3AF1">
      <w:pPr>
        <w:autoSpaceDE w:val="0"/>
        <w:autoSpaceDN w:val="0"/>
        <w:adjustRightInd w:val="0"/>
        <w:spacing w:line="480" w:lineRule="auto"/>
        <w:jc w:val="left"/>
        <w:rPr>
          <w:rFonts w:ascii="宋体"/>
          <w:kern w:val="0"/>
          <w:sz w:val="24"/>
          <w:szCs w:val="20"/>
          <w:lang w:val="zh-CN"/>
        </w:rPr>
      </w:pPr>
    </w:p>
    <w:p w14:paraId="0061F1D0"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为深化企业改革，提高劳动生产率，依据《全民所有制工业企业承包经营责任制暂行条例》，经</w:t>
      </w:r>
      <w:r>
        <w:rPr>
          <w:rFonts w:ascii="宋体" w:hint="eastAsia"/>
          <w:kern w:val="0"/>
          <w:sz w:val="24"/>
          <w:szCs w:val="20"/>
          <w:u w:val="single"/>
          <w:lang w:val="zh-CN"/>
        </w:rPr>
        <w:t xml:space="preserve">            </w:t>
      </w:r>
      <w:r>
        <w:rPr>
          <w:rFonts w:ascii="宋体" w:hint="eastAsia"/>
          <w:kern w:val="0"/>
          <w:sz w:val="24"/>
          <w:szCs w:val="20"/>
          <w:lang w:val="zh-CN"/>
        </w:rPr>
        <w:t>人民政府批准，将</w:t>
      </w:r>
      <w:r>
        <w:rPr>
          <w:rFonts w:ascii="宋体" w:hint="eastAsia"/>
          <w:kern w:val="0"/>
          <w:sz w:val="24"/>
          <w:szCs w:val="20"/>
          <w:u w:val="single"/>
          <w:lang w:val="zh-CN"/>
        </w:rPr>
        <w:t xml:space="preserve">               </w:t>
      </w:r>
      <w:r>
        <w:rPr>
          <w:rFonts w:ascii="宋体" w:hint="eastAsia"/>
          <w:kern w:val="0"/>
          <w:sz w:val="24"/>
          <w:szCs w:val="20"/>
          <w:lang w:val="zh-CN"/>
        </w:rPr>
        <w:t>厂实行招标承包经营。由</w:t>
      </w:r>
      <w:r>
        <w:rPr>
          <w:rFonts w:ascii="宋体" w:hint="eastAsia"/>
          <w:kern w:val="0"/>
          <w:sz w:val="24"/>
          <w:szCs w:val="20"/>
          <w:u w:val="single"/>
          <w:lang w:val="zh-CN"/>
        </w:rPr>
        <w:t xml:space="preserve">            </w:t>
      </w:r>
      <w:r>
        <w:rPr>
          <w:rFonts w:ascii="宋体" w:hint="eastAsia"/>
          <w:kern w:val="0"/>
          <w:sz w:val="24"/>
          <w:szCs w:val="20"/>
          <w:lang w:val="zh-CN"/>
        </w:rPr>
        <w:t>管理局、</w:t>
      </w:r>
      <w:r>
        <w:rPr>
          <w:rFonts w:ascii="宋体" w:hint="eastAsia"/>
          <w:kern w:val="0"/>
          <w:sz w:val="24"/>
          <w:szCs w:val="20"/>
          <w:u w:val="single"/>
          <w:lang w:val="zh-CN"/>
        </w:rPr>
        <w:t xml:space="preserve">            </w:t>
      </w:r>
      <w:r>
        <w:rPr>
          <w:rFonts w:ascii="宋体" w:hint="eastAsia"/>
          <w:kern w:val="0"/>
          <w:sz w:val="24"/>
          <w:szCs w:val="20"/>
          <w:lang w:val="zh-CN"/>
        </w:rPr>
        <w:t>财政局、</w:t>
      </w:r>
      <w:r>
        <w:rPr>
          <w:rFonts w:ascii="宋体" w:hint="eastAsia"/>
          <w:kern w:val="0"/>
          <w:sz w:val="24"/>
          <w:szCs w:val="20"/>
          <w:u w:val="single"/>
          <w:lang w:val="zh-CN"/>
        </w:rPr>
        <w:t xml:space="preserve">            </w:t>
      </w:r>
      <w:r>
        <w:rPr>
          <w:rFonts w:ascii="宋体" w:hint="eastAsia"/>
          <w:kern w:val="0"/>
          <w:sz w:val="24"/>
          <w:szCs w:val="20"/>
          <w:lang w:val="zh-CN"/>
        </w:rPr>
        <w:t>税务局、</w:t>
      </w:r>
      <w:r>
        <w:rPr>
          <w:rFonts w:ascii="宋体" w:hint="eastAsia"/>
          <w:kern w:val="0"/>
          <w:sz w:val="24"/>
          <w:szCs w:val="20"/>
          <w:u w:val="single"/>
          <w:lang w:val="zh-CN"/>
        </w:rPr>
        <w:t xml:space="preserve">            </w:t>
      </w:r>
      <w:r>
        <w:rPr>
          <w:rFonts w:ascii="宋体" w:hint="eastAsia"/>
          <w:kern w:val="0"/>
          <w:sz w:val="24"/>
          <w:szCs w:val="20"/>
          <w:lang w:val="zh-CN"/>
        </w:rPr>
        <w:t>劳动局和中国工商银行</w:t>
      </w:r>
      <w:r>
        <w:rPr>
          <w:rFonts w:ascii="宋体" w:hint="eastAsia"/>
          <w:kern w:val="0"/>
          <w:sz w:val="24"/>
          <w:szCs w:val="20"/>
          <w:u w:val="single"/>
          <w:lang w:val="zh-CN"/>
        </w:rPr>
        <w:t xml:space="preserve">            </w:t>
      </w:r>
      <w:r>
        <w:rPr>
          <w:rFonts w:ascii="宋体" w:hint="eastAsia"/>
          <w:kern w:val="0"/>
          <w:sz w:val="24"/>
          <w:szCs w:val="20"/>
          <w:lang w:val="zh-CN"/>
        </w:rPr>
        <w:t>分行组成的</w:t>
      </w:r>
      <w:r>
        <w:rPr>
          <w:rFonts w:ascii="宋体" w:hint="eastAsia"/>
          <w:kern w:val="0"/>
          <w:sz w:val="24"/>
          <w:szCs w:val="20"/>
          <w:u w:val="single"/>
          <w:lang w:val="zh-CN"/>
        </w:rPr>
        <w:t xml:space="preserve">            </w:t>
      </w:r>
      <w:r>
        <w:rPr>
          <w:rFonts w:ascii="宋体" w:hint="eastAsia"/>
          <w:kern w:val="0"/>
          <w:sz w:val="24"/>
          <w:szCs w:val="20"/>
          <w:lang w:val="zh-CN"/>
        </w:rPr>
        <w:t>工业发包委员会和为发包方（以下简称：发包方。）发包方通过规定的招标程序最终确定以</w:t>
      </w:r>
      <w:r>
        <w:rPr>
          <w:rFonts w:ascii="宋体" w:hint="eastAsia"/>
          <w:kern w:val="0"/>
          <w:sz w:val="24"/>
          <w:szCs w:val="20"/>
          <w:u w:val="single"/>
          <w:lang w:val="zh-CN"/>
        </w:rPr>
        <w:t xml:space="preserve">            </w:t>
      </w:r>
      <w:r>
        <w:rPr>
          <w:rFonts w:ascii="宋体" w:hint="eastAsia"/>
          <w:kern w:val="0"/>
          <w:sz w:val="24"/>
          <w:szCs w:val="20"/>
          <w:lang w:val="zh-CN"/>
        </w:rPr>
        <w:t>为代表的（个人、合伙人、企、事业单位法人）抽标者中标，作为本合同规定承包期限内</w:t>
      </w:r>
      <w:r>
        <w:rPr>
          <w:rFonts w:ascii="宋体" w:hint="eastAsia"/>
          <w:kern w:val="0"/>
          <w:sz w:val="24"/>
          <w:szCs w:val="20"/>
          <w:u w:val="single"/>
          <w:lang w:val="zh-CN"/>
        </w:rPr>
        <w:t xml:space="preserve">            </w:t>
      </w:r>
      <w:r>
        <w:rPr>
          <w:rFonts w:ascii="宋体" w:hint="eastAsia"/>
          <w:kern w:val="0"/>
          <w:sz w:val="24"/>
          <w:szCs w:val="20"/>
          <w:lang w:val="zh-CN"/>
        </w:rPr>
        <w:t>厂的承包方（以下简称：承包商）。双方协商一致辞，签订本合同。</w:t>
      </w:r>
    </w:p>
    <w:p w14:paraId="488671E2" w14:textId="77777777" w:rsidR="003A3AF1" w:rsidRDefault="003A3AF1">
      <w:pPr>
        <w:autoSpaceDE w:val="0"/>
        <w:autoSpaceDN w:val="0"/>
        <w:adjustRightInd w:val="0"/>
        <w:spacing w:line="480" w:lineRule="auto"/>
        <w:jc w:val="left"/>
        <w:rPr>
          <w:rFonts w:ascii="宋体"/>
          <w:kern w:val="0"/>
          <w:sz w:val="24"/>
          <w:szCs w:val="20"/>
          <w:lang w:val="zh-CN"/>
        </w:rPr>
      </w:pPr>
    </w:p>
    <w:p w14:paraId="68CBC337"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第一章、总则</w:t>
      </w:r>
    </w:p>
    <w:p w14:paraId="6C0D1495" w14:textId="77777777" w:rsidR="003A3AF1" w:rsidRDefault="003A3AF1">
      <w:pPr>
        <w:autoSpaceDE w:val="0"/>
        <w:autoSpaceDN w:val="0"/>
        <w:adjustRightInd w:val="0"/>
        <w:spacing w:line="480" w:lineRule="auto"/>
        <w:jc w:val="left"/>
        <w:rPr>
          <w:rFonts w:ascii="宋体"/>
          <w:kern w:val="0"/>
          <w:sz w:val="24"/>
          <w:szCs w:val="20"/>
          <w:lang w:val="zh-CN"/>
        </w:rPr>
      </w:pPr>
    </w:p>
    <w:p w14:paraId="4CDB7EC8"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第一条、招标承包经营是在坚持企业的社会主义全民所有制的基础上，按照所</w:t>
      </w:r>
      <w:r>
        <w:rPr>
          <w:rFonts w:ascii="宋体" w:hint="eastAsia"/>
          <w:kern w:val="0"/>
          <w:sz w:val="24"/>
          <w:szCs w:val="20"/>
          <w:lang w:val="zh-CN"/>
        </w:rPr>
        <w:lastRenderedPageBreak/>
        <w:t>有权与经营权分离的原则，通过公开招标，选拔经营者，并以承包合同形式确定发包方、承包商、企业职工三者责、权、利关系，使企业真正成为自主经营，自负盈亏的社会主义商品生产者。</w:t>
      </w:r>
    </w:p>
    <w:p w14:paraId="1B9B92CE" w14:textId="77777777" w:rsidR="003A3AF1" w:rsidRDefault="003A3AF1">
      <w:pPr>
        <w:autoSpaceDE w:val="0"/>
        <w:autoSpaceDN w:val="0"/>
        <w:adjustRightInd w:val="0"/>
        <w:spacing w:line="480" w:lineRule="auto"/>
        <w:jc w:val="left"/>
        <w:rPr>
          <w:rFonts w:ascii="宋体"/>
          <w:kern w:val="0"/>
          <w:sz w:val="24"/>
          <w:szCs w:val="20"/>
          <w:lang w:val="zh-CN"/>
        </w:rPr>
      </w:pPr>
    </w:p>
    <w:p w14:paraId="3A5B9BA3"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第二条、承包经营期间、本厂必须坚持社会主义方向，贯彻执行党和国家的方针、政策、法规、法令。</w:t>
      </w:r>
    </w:p>
    <w:p w14:paraId="676E9BE5" w14:textId="77777777" w:rsidR="003A3AF1" w:rsidRDefault="003A3AF1">
      <w:pPr>
        <w:autoSpaceDE w:val="0"/>
        <w:autoSpaceDN w:val="0"/>
        <w:adjustRightInd w:val="0"/>
        <w:spacing w:line="480" w:lineRule="auto"/>
        <w:jc w:val="left"/>
        <w:rPr>
          <w:rFonts w:ascii="宋体"/>
          <w:kern w:val="0"/>
          <w:sz w:val="24"/>
          <w:szCs w:val="20"/>
          <w:lang w:val="zh-CN"/>
        </w:rPr>
      </w:pPr>
    </w:p>
    <w:p w14:paraId="195F9EAC"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第三条、承包经营期间，本厂独立核算，照章纳税，自主经营，自负盈亏。所有制、原有行政隶属关系及财政、税收渠道不变。</w:t>
      </w:r>
    </w:p>
    <w:p w14:paraId="0456F757" w14:textId="77777777" w:rsidR="003A3AF1" w:rsidRDefault="003A3AF1">
      <w:pPr>
        <w:autoSpaceDE w:val="0"/>
        <w:autoSpaceDN w:val="0"/>
        <w:adjustRightInd w:val="0"/>
        <w:spacing w:line="480" w:lineRule="auto"/>
        <w:jc w:val="left"/>
        <w:rPr>
          <w:rFonts w:ascii="宋体"/>
          <w:kern w:val="0"/>
          <w:sz w:val="24"/>
          <w:szCs w:val="20"/>
          <w:lang w:val="zh-CN"/>
        </w:rPr>
      </w:pPr>
    </w:p>
    <w:p w14:paraId="175B89B1"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第四条、承包经营期间，本厂必须坚持生产</w:t>
      </w:r>
      <w:r>
        <w:rPr>
          <w:rFonts w:ascii="宋体" w:hint="eastAsia"/>
          <w:kern w:val="0"/>
          <w:sz w:val="24"/>
          <w:szCs w:val="20"/>
          <w:u w:val="single"/>
          <w:lang w:val="zh-CN"/>
        </w:rPr>
        <w:t xml:space="preserve">            </w:t>
      </w:r>
      <w:r>
        <w:rPr>
          <w:rFonts w:ascii="宋体" w:hint="eastAsia"/>
          <w:kern w:val="0"/>
          <w:sz w:val="24"/>
          <w:szCs w:val="20"/>
          <w:lang w:val="zh-CN"/>
        </w:rPr>
        <w:t>产品经营方向，在此基础上可以实行多种经营。</w:t>
      </w:r>
    </w:p>
    <w:p w14:paraId="2DBE10E9" w14:textId="77777777" w:rsidR="003A3AF1" w:rsidRDefault="003A3AF1">
      <w:pPr>
        <w:autoSpaceDE w:val="0"/>
        <w:autoSpaceDN w:val="0"/>
        <w:adjustRightInd w:val="0"/>
        <w:spacing w:line="480" w:lineRule="auto"/>
        <w:jc w:val="left"/>
        <w:rPr>
          <w:rFonts w:ascii="宋体"/>
          <w:kern w:val="0"/>
          <w:sz w:val="24"/>
          <w:szCs w:val="20"/>
          <w:lang w:val="zh-CN"/>
        </w:rPr>
      </w:pPr>
    </w:p>
    <w:p w14:paraId="6F9B8AAA"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第二章、承包期限、形式和主要指标</w:t>
      </w:r>
    </w:p>
    <w:p w14:paraId="3D239BA9" w14:textId="77777777" w:rsidR="003A3AF1" w:rsidRDefault="003A3AF1">
      <w:pPr>
        <w:autoSpaceDE w:val="0"/>
        <w:autoSpaceDN w:val="0"/>
        <w:adjustRightInd w:val="0"/>
        <w:spacing w:line="480" w:lineRule="auto"/>
        <w:jc w:val="left"/>
        <w:rPr>
          <w:rFonts w:ascii="宋体"/>
          <w:kern w:val="0"/>
          <w:sz w:val="24"/>
          <w:szCs w:val="20"/>
          <w:lang w:val="zh-CN"/>
        </w:rPr>
      </w:pPr>
    </w:p>
    <w:p w14:paraId="1A177EA2"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第五条、本厂本次实行招标承包经营的期限为</w:t>
      </w:r>
      <w:r>
        <w:rPr>
          <w:rFonts w:ascii="宋体" w:hint="eastAsia"/>
          <w:kern w:val="0"/>
          <w:sz w:val="24"/>
          <w:szCs w:val="20"/>
          <w:u w:val="single"/>
          <w:lang w:val="zh-CN"/>
        </w:rPr>
        <w:t xml:space="preserve">      </w:t>
      </w:r>
      <w:r>
        <w:rPr>
          <w:rFonts w:ascii="宋体" w:hint="eastAsia"/>
          <w:kern w:val="0"/>
          <w:sz w:val="24"/>
          <w:szCs w:val="20"/>
          <w:lang w:val="zh-CN"/>
        </w:rPr>
        <w:t>年，即从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14:paraId="1261D755" w14:textId="77777777" w:rsidR="003A3AF1" w:rsidRDefault="003A3AF1">
      <w:pPr>
        <w:autoSpaceDE w:val="0"/>
        <w:autoSpaceDN w:val="0"/>
        <w:adjustRightInd w:val="0"/>
        <w:spacing w:line="480" w:lineRule="auto"/>
        <w:jc w:val="left"/>
        <w:rPr>
          <w:rFonts w:ascii="宋体"/>
          <w:kern w:val="0"/>
          <w:sz w:val="24"/>
          <w:szCs w:val="20"/>
          <w:lang w:val="zh-CN"/>
        </w:rPr>
      </w:pPr>
    </w:p>
    <w:p w14:paraId="4E8EA07C"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第六条、本厂本次招标承包经营的形式为：保上缴利润，保技术改造投资，职工工资总额与上缴利润挂钩的承包经营责任制。</w:t>
      </w:r>
    </w:p>
    <w:p w14:paraId="50AF8F43" w14:textId="77777777" w:rsidR="003A3AF1" w:rsidRDefault="003A3AF1">
      <w:pPr>
        <w:autoSpaceDE w:val="0"/>
        <w:autoSpaceDN w:val="0"/>
        <w:adjustRightInd w:val="0"/>
        <w:spacing w:line="480" w:lineRule="auto"/>
        <w:jc w:val="left"/>
        <w:rPr>
          <w:rFonts w:ascii="宋体"/>
          <w:kern w:val="0"/>
          <w:sz w:val="24"/>
          <w:szCs w:val="20"/>
          <w:lang w:val="zh-CN"/>
        </w:rPr>
      </w:pPr>
    </w:p>
    <w:p w14:paraId="7A17CB7D"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第七条、本厂本次招标承包经营的形式为：保上缴利润，保技术改造投资，职工工资总额上等级目标。具体如下；</w:t>
      </w:r>
    </w:p>
    <w:p w14:paraId="7DE6658E" w14:textId="77777777" w:rsidR="003A3AF1" w:rsidRDefault="003A3AF1">
      <w:pPr>
        <w:autoSpaceDE w:val="0"/>
        <w:autoSpaceDN w:val="0"/>
        <w:adjustRightInd w:val="0"/>
        <w:spacing w:line="480" w:lineRule="auto"/>
        <w:jc w:val="left"/>
        <w:rPr>
          <w:rFonts w:ascii="宋体"/>
          <w:kern w:val="0"/>
          <w:sz w:val="24"/>
          <w:szCs w:val="20"/>
          <w:lang w:val="zh-CN"/>
        </w:rPr>
      </w:pPr>
    </w:p>
    <w:p w14:paraId="0AD2EF33"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第一款、以</w:t>
      </w:r>
      <w:r>
        <w:rPr>
          <w:rFonts w:ascii="宋体"/>
          <w:kern w:val="0"/>
          <w:sz w:val="24"/>
          <w:szCs w:val="20"/>
          <w:lang w:val="zh-CN"/>
        </w:rPr>
        <w:t>“</w:t>
      </w:r>
      <w:r>
        <w:rPr>
          <w:rFonts w:ascii="宋体" w:hint="eastAsia"/>
          <w:kern w:val="0"/>
          <w:sz w:val="24"/>
          <w:szCs w:val="20"/>
          <w:lang w:val="zh-CN"/>
        </w:rPr>
        <w:t>包死基数、逐年递增、不足自补、超交分成</w:t>
      </w:r>
      <w:r>
        <w:rPr>
          <w:rFonts w:ascii="宋体"/>
          <w:kern w:val="0"/>
          <w:sz w:val="24"/>
          <w:szCs w:val="20"/>
          <w:lang w:val="zh-CN"/>
        </w:rPr>
        <w:t>”</w:t>
      </w:r>
      <w:r>
        <w:rPr>
          <w:rFonts w:ascii="宋体" w:hint="eastAsia"/>
          <w:kern w:val="0"/>
          <w:sz w:val="24"/>
          <w:szCs w:val="20"/>
          <w:lang w:val="zh-CN"/>
        </w:rPr>
        <w:t>为原则，承包经营期间上缴利润总额为＿＿＿＿万元，其中</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p>
    <w:p w14:paraId="592F3FAF" w14:textId="77777777" w:rsidR="003A3AF1" w:rsidRDefault="003A3AF1">
      <w:pPr>
        <w:autoSpaceDE w:val="0"/>
        <w:autoSpaceDN w:val="0"/>
        <w:adjustRightInd w:val="0"/>
        <w:spacing w:line="480" w:lineRule="auto"/>
        <w:jc w:val="left"/>
        <w:rPr>
          <w:rFonts w:ascii="宋体"/>
          <w:kern w:val="0"/>
          <w:sz w:val="24"/>
          <w:szCs w:val="20"/>
          <w:lang w:val="zh-CN"/>
        </w:rPr>
      </w:pPr>
    </w:p>
    <w:p w14:paraId="04AAF358"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第二款、承包经营期间，保技术改造项目完成，技术改造投资总额为</w:t>
      </w:r>
      <w:r>
        <w:rPr>
          <w:rFonts w:ascii="宋体" w:hint="eastAsia"/>
          <w:kern w:val="0"/>
          <w:sz w:val="24"/>
          <w:szCs w:val="20"/>
          <w:u w:val="single"/>
          <w:lang w:val="zh-CN"/>
        </w:rPr>
        <w:t xml:space="preserve">            </w:t>
      </w:r>
      <w:r>
        <w:rPr>
          <w:rFonts w:ascii="宋体" w:hint="eastAsia"/>
          <w:kern w:val="0"/>
          <w:sz w:val="24"/>
          <w:szCs w:val="20"/>
          <w:lang w:val="zh-CN"/>
        </w:rPr>
        <w:t>万元，其中</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p>
    <w:p w14:paraId="2D46377C" w14:textId="77777777" w:rsidR="003A3AF1" w:rsidRDefault="003A3AF1">
      <w:pPr>
        <w:autoSpaceDE w:val="0"/>
        <w:autoSpaceDN w:val="0"/>
        <w:adjustRightInd w:val="0"/>
        <w:spacing w:line="480" w:lineRule="auto"/>
        <w:jc w:val="left"/>
        <w:rPr>
          <w:rFonts w:ascii="宋体"/>
          <w:kern w:val="0"/>
          <w:sz w:val="24"/>
          <w:szCs w:val="20"/>
          <w:lang w:val="zh-CN"/>
        </w:rPr>
      </w:pPr>
    </w:p>
    <w:p w14:paraId="79CB5294"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第三款、承包经营期间，归还银行贷款总额为</w:t>
      </w:r>
      <w:r>
        <w:rPr>
          <w:rFonts w:ascii="宋体" w:hint="eastAsia"/>
          <w:kern w:val="0"/>
          <w:sz w:val="24"/>
          <w:szCs w:val="20"/>
          <w:u w:val="single"/>
          <w:lang w:val="zh-CN"/>
        </w:rPr>
        <w:t xml:space="preserve">            </w:t>
      </w:r>
      <w:r>
        <w:rPr>
          <w:rFonts w:ascii="宋体" w:hint="eastAsia"/>
          <w:kern w:val="0"/>
          <w:sz w:val="24"/>
          <w:szCs w:val="20"/>
          <w:lang w:val="zh-CN"/>
        </w:rPr>
        <w:t>万元，其中</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p>
    <w:p w14:paraId="082C035C" w14:textId="77777777" w:rsidR="003A3AF1" w:rsidRDefault="003A3AF1">
      <w:pPr>
        <w:autoSpaceDE w:val="0"/>
        <w:autoSpaceDN w:val="0"/>
        <w:adjustRightInd w:val="0"/>
        <w:spacing w:line="480" w:lineRule="auto"/>
        <w:jc w:val="left"/>
        <w:rPr>
          <w:rFonts w:ascii="宋体"/>
          <w:kern w:val="0"/>
          <w:sz w:val="24"/>
          <w:szCs w:val="20"/>
          <w:lang w:val="zh-CN"/>
        </w:rPr>
      </w:pPr>
    </w:p>
    <w:p w14:paraId="1B89A32F"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第四款、本厂企业上等级目标为</w:t>
      </w:r>
      <w:r>
        <w:rPr>
          <w:rFonts w:ascii="宋体" w:hint="eastAsia"/>
          <w:kern w:val="0"/>
          <w:sz w:val="24"/>
          <w:szCs w:val="20"/>
          <w:u w:val="single"/>
          <w:lang w:val="zh-CN"/>
        </w:rPr>
        <w:t xml:space="preserve">            </w:t>
      </w:r>
      <w:r>
        <w:rPr>
          <w:rFonts w:ascii="宋体" w:hint="eastAsia"/>
          <w:kern w:val="0"/>
          <w:sz w:val="24"/>
          <w:szCs w:val="20"/>
          <w:lang w:val="zh-CN"/>
        </w:rPr>
        <w:t>年底以前达到国家（市）级企业标准。</w:t>
      </w:r>
    </w:p>
    <w:p w14:paraId="0A4615D9" w14:textId="77777777" w:rsidR="003A3AF1" w:rsidRDefault="003A3AF1">
      <w:pPr>
        <w:autoSpaceDE w:val="0"/>
        <w:autoSpaceDN w:val="0"/>
        <w:adjustRightInd w:val="0"/>
        <w:spacing w:line="480" w:lineRule="auto"/>
        <w:jc w:val="left"/>
        <w:rPr>
          <w:rFonts w:ascii="宋体"/>
          <w:kern w:val="0"/>
          <w:sz w:val="24"/>
          <w:szCs w:val="20"/>
          <w:lang w:val="zh-CN"/>
        </w:rPr>
      </w:pPr>
    </w:p>
    <w:p w14:paraId="3DC0DC28"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第三章、承包方的权利与义务</w:t>
      </w:r>
    </w:p>
    <w:p w14:paraId="2ACAB875" w14:textId="77777777" w:rsidR="003A3AF1" w:rsidRDefault="003A3AF1">
      <w:pPr>
        <w:autoSpaceDE w:val="0"/>
        <w:autoSpaceDN w:val="0"/>
        <w:adjustRightInd w:val="0"/>
        <w:spacing w:line="480" w:lineRule="auto"/>
        <w:jc w:val="left"/>
        <w:rPr>
          <w:rFonts w:ascii="宋体"/>
          <w:kern w:val="0"/>
          <w:sz w:val="24"/>
          <w:szCs w:val="20"/>
          <w:lang w:val="zh-CN"/>
        </w:rPr>
      </w:pPr>
    </w:p>
    <w:p w14:paraId="3E1336BF"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第一节、承包方的权利</w:t>
      </w:r>
    </w:p>
    <w:p w14:paraId="022819DA" w14:textId="77777777" w:rsidR="003A3AF1" w:rsidRDefault="003A3AF1">
      <w:pPr>
        <w:autoSpaceDE w:val="0"/>
        <w:autoSpaceDN w:val="0"/>
        <w:adjustRightInd w:val="0"/>
        <w:spacing w:line="480" w:lineRule="auto"/>
        <w:jc w:val="left"/>
        <w:rPr>
          <w:rFonts w:ascii="宋体"/>
          <w:kern w:val="0"/>
          <w:sz w:val="24"/>
          <w:szCs w:val="20"/>
          <w:lang w:val="zh-CN"/>
        </w:rPr>
      </w:pPr>
    </w:p>
    <w:p w14:paraId="57747937"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承包经营期间，承包个人或合伙承包的第一承包商（以下简称：第一承包人）为该厂法人代表，当然厂长，享受厂长负责制和本合同赋予厂长的全部权利，并承担其全部义务，如企、事业法人承包则由其指派的承包代理人（公限一个）作为本研制的法人代表，行使厂长的职权，并代表承包方履行本合同。</w:t>
      </w:r>
    </w:p>
    <w:p w14:paraId="2A5B1597" w14:textId="77777777" w:rsidR="003A3AF1" w:rsidRDefault="003A3AF1">
      <w:pPr>
        <w:autoSpaceDE w:val="0"/>
        <w:autoSpaceDN w:val="0"/>
        <w:adjustRightInd w:val="0"/>
        <w:spacing w:line="480" w:lineRule="auto"/>
        <w:jc w:val="left"/>
        <w:rPr>
          <w:rFonts w:ascii="宋体"/>
          <w:kern w:val="0"/>
          <w:sz w:val="24"/>
          <w:szCs w:val="20"/>
          <w:lang w:val="zh-CN"/>
        </w:rPr>
      </w:pPr>
    </w:p>
    <w:p w14:paraId="03580DD6"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第九条、承包方在承包期间，对本厂的经营管理有如下权利：</w:t>
      </w:r>
    </w:p>
    <w:p w14:paraId="64178542" w14:textId="77777777" w:rsidR="003A3AF1" w:rsidRDefault="003A3AF1">
      <w:pPr>
        <w:autoSpaceDE w:val="0"/>
        <w:autoSpaceDN w:val="0"/>
        <w:adjustRightInd w:val="0"/>
        <w:spacing w:line="480" w:lineRule="auto"/>
        <w:jc w:val="left"/>
        <w:rPr>
          <w:rFonts w:ascii="宋体"/>
          <w:kern w:val="0"/>
          <w:sz w:val="24"/>
          <w:szCs w:val="20"/>
          <w:lang w:val="zh-CN"/>
        </w:rPr>
      </w:pPr>
    </w:p>
    <w:p w14:paraId="75602FDB"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第一款、有权按国家规定自主聘任副厂长及副厂级行政干部，组成本厂领导机构，并报主管局备案，承包期满或合同解除后，该领导机构即告解体。</w:t>
      </w:r>
    </w:p>
    <w:p w14:paraId="0618E092" w14:textId="77777777" w:rsidR="003A3AF1" w:rsidRDefault="003A3AF1">
      <w:pPr>
        <w:autoSpaceDE w:val="0"/>
        <w:autoSpaceDN w:val="0"/>
        <w:adjustRightInd w:val="0"/>
        <w:spacing w:line="480" w:lineRule="auto"/>
        <w:jc w:val="left"/>
        <w:rPr>
          <w:rFonts w:ascii="宋体"/>
          <w:kern w:val="0"/>
          <w:sz w:val="24"/>
          <w:szCs w:val="20"/>
          <w:lang w:val="zh-CN"/>
        </w:rPr>
      </w:pPr>
    </w:p>
    <w:p w14:paraId="036BE5D5"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第二款、有权决定本厂的机构设置、人事任免和专业技术人员的聘任。</w:t>
      </w:r>
    </w:p>
    <w:p w14:paraId="5D5CD6F9" w14:textId="77777777" w:rsidR="003A3AF1" w:rsidRDefault="003A3AF1">
      <w:pPr>
        <w:autoSpaceDE w:val="0"/>
        <w:autoSpaceDN w:val="0"/>
        <w:adjustRightInd w:val="0"/>
        <w:spacing w:line="480" w:lineRule="auto"/>
        <w:jc w:val="left"/>
        <w:rPr>
          <w:rFonts w:ascii="宋体"/>
          <w:kern w:val="0"/>
          <w:sz w:val="24"/>
          <w:szCs w:val="20"/>
          <w:lang w:val="zh-CN"/>
        </w:rPr>
      </w:pPr>
    </w:p>
    <w:p w14:paraId="4DAFE9F2"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第三款、有机依照有关规定奖惩、招用职工和辞退违纪职工。</w:t>
      </w:r>
    </w:p>
    <w:p w14:paraId="70AEBA6F" w14:textId="77777777" w:rsidR="003A3AF1" w:rsidRDefault="003A3AF1">
      <w:pPr>
        <w:autoSpaceDE w:val="0"/>
        <w:autoSpaceDN w:val="0"/>
        <w:adjustRightInd w:val="0"/>
        <w:spacing w:line="480" w:lineRule="auto"/>
        <w:jc w:val="left"/>
        <w:rPr>
          <w:rFonts w:ascii="宋体"/>
          <w:kern w:val="0"/>
          <w:sz w:val="24"/>
          <w:szCs w:val="20"/>
          <w:lang w:val="zh-CN"/>
        </w:rPr>
      </w:pPr>
    </w:p>
    <w:p w14:paraId="7A332623"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第四款、有权改革本厂内部分配制度，在上级核定的工资总额范围内有权自选工资形式，自定工资标准。</w:t>
      </w:r>
    </w:p>
    <w:p w14:paraId="174B09A0" w14:textId="77777777" w:rsidR="003A3AF1" w:rsidRDefault="003A3AF1">
      <w:pPr>
        <w:autoSpaceDE w:val="0"/>
        <w:autoSpaceDN w:val="0"/>
        <w:adjustRightInd w:val="0"/>
        <w:spacing w:line="480" w:lineRule="auto"/>
        <w:jc w:val="left"/>
        <w:rPr>
          <w:rFonts w:ascii="宋体"/>
          <w:kern w:val="0"/>
          <w:sz w:val="24"/>
          <w:szCs w:val="20"/>
          <w:lang w:val="zh-CN"/>
        </w:rPr>
      </w:pPr>
    </w:p>
    <w:p w14:paraId="34BCEACF"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第五款、有权根据实际需要购置新设备。</w:t>
      </w:r>
    </w:p>
    <w:p w14:paraId="4E88DD11" w14:textId="77777777" w:rsidR="003A3AF1" w:rsidRDefault="003A3AF1">
      <w:pPr>
        <w:autoSpaceDE w:val="0"/>
        <w:autoSpaceDN w:val="0"/>
        <w:adjustRightInd w:val="0"/>
        <w:spacing w:line="480" w:lineRule="auto"/>
        <w:jc w:val="left"/>
        <w:rPr>
          <w:rFonts w:ascii="宋体"/>
          <w:kern w:val="0"/>
          <w:sz w:val="24"/>
          <w:szCs w:val="20"/>
          <w:lang w:val="zh-CN"/>
        </w:rPr>
      </w:pPr>
    </w:p>
    <w:p w14:paraId="7395B528"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第六款、在不违反本合同第四条的前提下，有权开发新产品。</w:t>
      </w:r>
    </w:p>
    <w:p w14:paraId="5153B385" w14:textId="77777777" w:rsidR="003A3AF1" w:rsidRDefault="003A3AF1">
      <w:pPr>
        <w:autoSpaceDE w:val="0"/>
        <w:autoSpaceDN w:val="0"/>
        <w:adjustRightInd w:val="0"/>
        <w:spacing w:line="480" w:lineRule="auto"/>
        <w:jc w:val="left"/>
        <w:rPr>
          <w:rFonts w:ascii="宋体"/>
          <w:kern w:val="0"/>
          <w:sz w:val="24"/>
          <w:szCs w:val="20"/>
          <w:lang w:val="zh-CN"/>
        </w:rPr>
      </w:pPr>
    </w:p>
    <w:p w14:paraId="131AD60D"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第十条、承包方有权依据本合同规定，取得其应得的保法收入。</w:t>
      </w:r>
    </w:p>
    <w:p w14:paraId="0792774F" w14:textId="77777777" w:rsidR="003A3AF1" w:rsidRDefault="003A3AF1">
      <w:pPr>
        <w:autoSpaceDE w:val="0"/>
        <w:autoSpaceDN w:val="0"/>
        <w:adjustRightInd w:val="0"/>
        <w:spacing w:line="480" w:lineRule="auto"/>
        <w:jc w:val="left"/>
        <w:rPr>
          <w:rFonts w:ascii="宋体"/>
          <w:kern w:val="0"/>
          <w:sz w:val="24"/>
          <w:szCs w:val="20"/>
          <w:lang w:val="zh-CN"/>
        </w:rPr>
      </w:pPr>
    </w:p>
    <w:p w14:paraId="18F7C939"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第二节、承包方的义务</w:t>
      </w:r>
    </w:p>
    <w:p w14:paraId="74EF5A08" w14:textId="77777777" w:rsidR="003A3AF1" w:rsidRDefault="003A3AF1">
      <w:pPr>
        <w:autoSpaceDE w:val="0"/>
        <w:autoSpaceDN w:val="0"/>
        <w:adjustRightInd w:val="0"/>
        <w:spacing w:line="480" w:lineRule="auto"/>
        <w:jc w:val="left"/>
        <w:rPr>
          <w:rFonts w:ascii="宋体"/>
          <w:kern w:val="0"/>
          <w:sz w:val="24"/>
          <w:szCs w:val="20"/>
          <w:lang w:val="zh-CN"/>
        </w:rPr>
      </w:pPr>
    </w:p>
    <w:p w14:paraId="1D5DEC4E"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第十一条、承包方在承包期间应尽义务如下：</w:t>
      </w:r>
    </w:p>
    <w:p w14:paraId="373F2881" w14:textId="77777777" w:rsidR="003A3AF1" w:rsidRDefault="003A3AF1">
      <w:pPr>
        <w:autoSpaceDE w:val="0"/>
        <w:autoSpaceDN w:val="0"/>
        <w:adjustRightInd w:val="0"/>
        <w:spacing w:line="480" w:lineRule="auto"/>
        <w:jc w:val="left"/>
        <w:rPr>
          <w:rFonts w:ascii="宋体"/>
          <w:kern w:val="0"/>
          <w:sz w:val="24"/>
          <w:szCs w:val="20"/>
          <w:lang w:val="zh-CN"/>
        </w:rPr>
      </w:pPr>
    </w:p>
    <w:p w14:paraId="0D01B13C"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第一款、对本厂的物质文明建设和精神文明建设负有全面责任。</w:t>
      </w:r>
    </w:p>
    <w:p w14:paraId="14F91282" w14:textId="77777777" w:rsidR="003A3AF1" w:rsidRDefault="003A3AF1">
      <w:pPr>
        <w:autoSpaceDE w:val="0"/>
        <w:autoSpaceDN w:val="0"/>
        <w:adjustRightInd w:val="0"/>
        <w:spacing w:line="480" w:lineRule="auto"/>
        <w:jc w:val="left"/>
        <w:rPr>
          <w:rFonts w:ascii="宋体"/>
          <w:kern w:val="0"/>
          <w:sz w:val="24"/>
          <w:szCs w:val="20"/>
          <w:lang w:val="zh-CN"/>
        </w:rPr>
      </w:pPr>
    </w:p>
    <w:p w14:paraId="3247B22F"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第二款、必须依照国家有关规定，按期如数缴纳应缴纳的各种税、费和统筹基金。</w:t>
      </w:r>
    </w:p>
    <w:p w14:paraId="038B8E51" w14:textId="77777777" w:rsidR="003A3AF1" w:rsidRDefault="003A3AF1">
      <w:pPr>
        <w:autoSpaceDE w:val="0"/>
        <w:autoSpaceDN w:val="0"/>
        <w:adjustRightInd w:val="0"/>
        <w:spacing w:line="480" w:lineRule="auto"/>
        <w:jc w:val="left"/>
        <w:rPr>
          <w:rFonts w:ascii="宋体"/>
          <w:kern w:val="0"/>
          <w:sz w:val="24"/>
          <w:szCs w:val="20"/>
          <w:lang w:val="zh-CN"/>
        </w:rPr>
      </w:pPr>
    </w:p>
    <w:p w14:paraId="1BDF79B7"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第三款、必须按期完成本合同规定的各项经济技术指标和各项附加指标。</w:t>
      </w:r>
    </w:p>
    <w:p w14:paraId="674D3579" w14:textId="77777777" w:rsidR="003A3AF1" w:rsidRDefault="003A3AF1">
      <w:pPr>
        <w:autoSpaceDE w:val="0"/>
        <w:autoSpaceDN w:val="0"/>
        <w:adjustRightInd w:val="0"/>
        <w:spacing w:line="480" w:lineRule="auto"/>
        <w:jc w:val="left"/>
        <w:rPr>
          <w:rFonts w:ascii="宋体"/>
          <w:kern w:val="0"/>
          <w:sz w:val="24"/>
          <w:szCs w:val="20"/>
          <w:lang w:val="zh-CN"/>
        </w:rPr>
      </w:pPr>
    </w:p>
    <w:p w14:paraId="1809548D"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第四款、在承包期间，应保证本厂厂房设备的完好，并按国家规定，分类按比例撮因定资产折旧基金和大修理基金，做到专款专用。</w:t>
      </w:r>
    </w:p>
    <w:p w14:paraId="38FD66C9" w14:textId="77777777" w:rsidR="003A3AF1" w:rsidRDefault="003A3AF1">
      <w:pPr>
        <w:autoSpaceDE w:val="0"/>
        <w:autoSpaceDN w:val="0"/>
        <w:adjustRightInd w:val="0"/>
        <w:spacing w:line="480" w:lineRule="auto"/>
        <w:jc w:val="left"/>
        <w:rPr>
          <w:rFonts w:ascii="宋体"/>
          <w:kern w:val="0"/>
          <w:sz w:val="24"/>
          <w:szCs w:val="20"/>
          <w:lang w:val="zh-CN"/>
        </w:rPr>
      </w:pPr>
    </w:p>
    <w:p w14:paraId="6C5D0462" w14:textId="77777777" w:rsidR="003A3AF1" w:rsidRDefault="003A3AF1">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第五款、应完成国家给本厂下达的知项指令性计划。</w:t>
      </w:r>
    </w:p>
    <w:p w14:paraId="477E1BDD" w14:textId="77777777" w:rsidR="003A3AF1" w:rsidRDefault="003A3AF1">
      <w:pPr>
        <w:autoSpaceDE w:val="0"/>
        <w:autoSpaceDN w:val="0"/>
        <w:adjustRightInd w:val="0"/>
        <w:spacing w:line="480" w:lineRule="auto"/>
        <w:jc w:val="left"/>
        <w:rPr>
          <w:rFonts w:ascii="宋体"/>
          <w:kern w:val="0"/>
          <w:sz w:val="24"/>
          <w:szCs w:val="20"/>
          <w:lang w:val="zh-CN"/>
        </w:rPr>
      </w:pPr>
    </w:p>
    <w:p w14:paraId="4BFFB54A"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第六款、应负责继续履行本厂与其它单位已签订的一切有效经济合同，并应承担本厂与其它单位一切原有合法债权、债务。</w:t>
      </w:r>
    </w:p>
    <w:p w14:paraId="2BDAC714" w14:textId="77777777" w:rsidR="003A3AF1" w:rsidRDefault="003A3AF1">
      <w:pPr>
        <w:autoSpaceDE w:val="0"/>
        <w:autoSpaceDN w:val="0"/>
        <w:adjustRightInd w:val="0"/>
        <w:spacing w:line="480" w:lineRule="auto"/>
        <w:jc w:val="left"/>
        <w:rPr>
          <w:rFonts w:ascii="宋体"/>
          <w:kern w:val="0"/>
          <w:sz w:val="24"/>
          <w:szCs w:val="20"/>
          <w:lang w:val="zh-CN"/>
        </w:rPr>
      </w:pPr>
    </w:p>
    <w:p w14:paraId="03141306"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第七款、自觉接受本厂党组织和本厂职工的监督，尊重和保护本厂职工的民主权利，定期向本厂职代会报告工作，听取职工的意见和建议。</w:t>
      </w:r>
    </w:p>
    <w:p w14:paraId="342A8EF8" w14:textId="77777777" w:rsidR="003A3AF1" w:rsidRDefault="003A3AF1">
      <w:pPr>
        <w:autoSpaceDE w:val="0"/>
        <w:autoSpaceDN w:val="0"/>
        <w:adjustRightInd w:val="0"/>
        <w:spacing w:line="480" w:lineRule="auto"/>
        <w:jc w:val="left"/>
        <w:rPr>
          <w:rFonts w:ascii="宋体"/>
          <w:kern w:val="0"/>
          <w:sz w:val="24"/>
          <w:szCs w:val="20"/>
          <w:lang w:val="zh-CN"/>
        </w:rPr>
      </w:pPr>
    </w:p>
    <w:p w14:paraId="5FBB8601"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第八款、维护本厂职工的合法权益，改美职工的劳动备件，在不数据提高经济效益的前提下，逐步提高本厂职工收，不数据改善职工福利待遇。</w:t>
      </w:r>
    </w:p>
    <w:p w14:paraId="3810B0E7" w14:textId="77777777" w:rsidR="003A3AF1" w:rsidRDefault="003A3AF1">
      <w:pPr>
        <w:autoSpaceDE w:val="0"/>
        <w:autoSpaceDN w:val="0"/>
        <w:adjustRightInd w:val="0"/>
        <w:spacing w:line="480" w:lineRule="auto"/>
        <w:jc w:val="left"/>
        <w:rPr>
          <w:rFonts w:ascii="宋体"/>
          <w:kern w:val="0"/>
          <w:sz w:val="24"/>
          <w:szCs w:val="20"/>
          <w:lang w:val="zh-CN"/>
        </w:rPr>
      </w:pPr>
    </w:p>
    <w:p w14:paraId="735F4DE7"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第十二条、承包方须以一定的自有资金做抵押（或担保）。承包方的抵押金（或担保金）额为</w:t>
      </w:r>
      <w:r>
        <w:rPr>
          <w:rFonts w:ascii="宋体" w:hint="eastAsia"/>
          <w:kern w:val="0"/>
          <w:sz w:val="24"/>
          <w:szCs w:val="20"/>
          <w:u w:val="single"/>
          <w:lang w:val="zh-CN"/>
        </w:rPr>
        <w:t xml:space="preserve">            </w:t>
      </w:r>
      <w:r>
        <w:rPr>
          <w:rFonts w:ascii="宋体" w:hint="eastAsia"/>
          <w:kern w:val="0"/>
          <w:sz w:val="24"/>
          <w:szCs w:val="20"/>
          <w:lang w:val="zh-CN"/>
        </w:rPr>
        <w:t>元。</w:t>
      </w:r>
    </w:p>
    <w:p w14:paraId="2A3C9BC4" w14:textId="77777777" w:rsidR="003A3AF1" w:rsidRDefault="003A3AF1">
      <w:pPr>
        <w:autoSpaceDE w:val="0"/>
        <w:autoSpaceDN w:val="0"/>
        <w:adjustRightInd w:val="0"/>
        <w:spacing w:line="480" w:lineRule="auto"/>
        <w:jc w:val="left"/>
        <w:rPr>
          <w:rFonts w:ascii="宋体"/>
          <w:kern w:val="0"/>
          <w:sz w:val="24"/>
          <w:szCs w:val="20"/>
          <w:lang w:val="zh-CN"/>
        </w:rPr>
      </w:pPr>
    </w:p>
    <w:p w14:paraId="723089FD"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第十三条、承包方必须全面履行本合同中应由承包方履行的全部条款。</w:t>
      </w:r>
    </w:p>
    <w:p w14:paraId="4B2A9C4E" w14:textId="77777777" w:rsidR="003A3AF1" w:rsidRDefault="003A3AF1">
      <w:pPr>
        <w:autoSpaceDE w:val="0"/>
        <w:autoSpaceDN w:val="0"/>
        <w:adjustRightInd w:val="0"/>
        <w:spacing w:line="480" w:lineRule="auto"/>
        <w:jc w:val="left"/>
        <w:rPr>
          <w:rFonts w:ascii="宋体"/>
          <w:kern w:val="0"/>
          <w:sz w:val="24"/>
          <w:szCs w:val="20"/>
          <w:lang w:val="zh-CN"/>
        </w:rPr>
      </w:pPr>
    </w:p>
    <w:p w14:paraId="3CBB3DAB"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第四章、发包方的权利和义务</w:t>
      </w:r>
    </w:p>
    <w:p w14:paraId="7639A115" w14:textId="77777777" w:rsidR="003A3AF1" w:rsidRDefault="003A3AF1">
      <w:pPr>
        <w:autoSpaceDE w:val="0"/>
        <w:autoSpaceDN w:val="0"/>
        <w:adjustRightInd w:val="0"/>
        <w:spacing w:line="480" w:lineRule="auto"/>
        <w:jc w:val="left"/>
        <w:rPr>
          <w:rFonts w:ascii="宋体"/>
          <w:kern w:val="0"/>
          <w:sz w:val="24"/>
          <w:szCs w:val="20"/>
          <w:lang w:val="zh-CN"/>
        </w:rPr>
      </w:pPr>
    </w:p>
    <w:p w14:paraId="1BE5AC46"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第十四条、发包方的权利如下：</w:t>
      </w:r>
    </w:p>
    <w:p w14:paraId="550EC6D4" w14:textId="77777777" w:rsidR="003A3AF1" w:rsidRDefault="003A3AF1">
      <w:pPr>
        <w:autoSpaceDE w:val="0"/>
        <w:autoSpaceDN w:val="0"/>
        <w:adjustRightInd w:val="0"/>
        <w:spacing w:line="480" w:lineRule="auto"/>
        <w:jc w:val="left"/>
        <w:rPr>
          <w:rFonts w:ascii="宋体"/>
          <w:kern w:val="0"/>
          <w:sz w:val="24"/>
          <w:szCs w:val="20"/>
          <w:lang w:val="zh-CN"/>
        </w:rPr>
      </w:pPr>
    </w:p>
    <w:p w14:paraId="32EEA535"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第一款、有权维护国家利益和本厂利益不受损害。</w:t>
      </w:r>
    </w:p>
    <w:p w14:paraId="0844B534" w14:textId="77777777" w:rsidR="003A3AF1" w:rsidRDefault="003A3AF1">
      <w:pPr>
        <w:autoSpaceDE w:val="0"/>
        <w:autoSpaceDN w:val="0"/>
        <w:adjustRightInd w:val="0"/>
        <w:spacing w:line="480" w:lineRule="auto"/>
        <w:jc w:val="left"/>
        <w:rPr>
          <w:rFonts w:ascii="宋体"/>
          <w:kern w:val="0"/>
          <w:sz w:val="24"/>
          <w:szCs w:val="20"/>
          <w:lang w:val="zh-CN"/>
        </w:rPr>
      </w:pPr>
    </w:p>
    <w:p w14:paraId="4EE8424A"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第二款、有机监督本厂的产品经营方向。</w:t>
      </w:r>
    </w:p>
    <w:p w14:paraId="3F43E5C7" w14:textId="77777777" w:rsidR="003A3AF1" w:rsidRDefault="003A3AF1">
      <w:pPr>
        <w:autoSpaceDE w:val="0"/>
        <w:autoSpaceDN w:val="0"/>
        <w:adjustRightInd w:val="0"/>
        <w:spacing w:line="480" w:lineRule="auto"/>
        <w:jc w:val="left"/>
        <w:rPr>
          <w:rFonts w:ascii="宋体"/>
          <w:kern w:val="0"/>
          <w:sz w:val="24"/>
          <w:szCs w:val="20"/>
          <w:lang w:val="zh-CN"/>
        </w:rPr>
      </w:pPr>
    </w:p>
    <w:p w14:paraId="2AD2D56A"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第三款、对本厂有财务监督权、审计权和产品质量检查权。</w:t>
      </w:r>
    </w:p>
    <w:p w14:paraId="75522057" w14:textId="77777777" w:rsidR="003A3AF1" w:rsidRDefault="003A3AF1">
      <w:pPr>
        <w:autoSpaceDE w:val="0"/>
        <w:autoSpaceDN w:val="0"/>
        <w:adjustRightInd w:val="0"/>
        <w:spacing w:line="480" w:lineRule="auto"/>
        <w:jc w:val="left"/>
        <w:rPr>
          <w:rFonts w:ascii="宋体"/>
          <w:kern w:val="0"/>
          <w:sz w:val="24"/>
          <w:szCs w:val="20"/>
          <w:lang w:val="zh-CN"/>
        </w:rPr>
      </w:pPr>
    </w:p>
    <w:p w14:paraId="6AAFABD4"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第四款、有权按国家法律、法规和本合同规定维护本厂职工的合法权益。</w:t>
      </w:r>
    </w:p>
    <w:p w14:paraId="705FD887" w14:textId="77777777" w:rsidR="003A3AF1" w:rsidRDefault="003A3AF1">
      <w:pPr>
        <w:autoSpaceDE w:val="0"/>
        <w:autoSpaceDN w:val="0"/>
        <w:adjustRightInd w:val="0"/>
        <w:spacing w:line="480" w:lineRule="auto"/>
        <w:jc w:val="left"/>
        <w:rPr>
          <w:rFonts w:ascii="宋体"/>
          <w:kern w:val="0"/>
          <w:sz w:val="24"/>
          <w:szCs w:val="20"/>
          <w:lang w:val="zh-CN"/>
        </w:rPr>
      </w:pPr>
    </w:p>
    <w:p w14:paraId="28029E31"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第十五条、发包方的义务如下：</w:t>
      </w:r>
    </w:p>
    <w:p w14:paraId="077B8E0E" w14:textId="77777777" w:rsidR="003A3AF1" w:rsidRDefault="003A3AF1">
      <w:pPr>
        <w:autoSpaceDE w:val="0"/>
        <w:autoSpaceDN w:val="0"/>
        <w:adjustRightInd w:val="0"/>
        <w:spacing w:line="480" w:lineRule="auto"/>
        <w:jc w:val="left"/>
        <w:rPr>
          <w:rFonts w:ascii="宋体"/>
          <w:kern w:val="0"/>
          <w:sz w:val="24"/>
          <w:szCs w:val="20"/>
          <w:lang w:val="zh-CN"/>
        </w:rPr>
      </w:pPr>
    </w:p>
    <w:p w14:paraId="2A0550CE"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第一款、不得违反本合同规定，干涉承包方的经营自主权。</w:t>
      </w:r>
    </w:p>
    <w:p w14:paraId="28F9BEA3" w14:textId="77777777" w:rsidR="003A3AF1" w:rsidRDefault="003A3AF1">
      <w:pPr>
        <w:autoSpaceDE w:val="0"/>
        <w:autoSpaceDN w:val="0"/>
        <w:adjustRightInd w:val="0"/>
        <w:spacing w:line="480" w:lineRule="auto"/>
        <w:jc w:val="left"/>
        <w:rPr>
          <w:rFonts w:ascii="宋体"/>
          <w:kern w:val="0"/>
          <w:sz w:val="24"/>
          <w:szCs w:val="20"/>
          <w:lang w:val="zh-CN"/>
        </w:rPr>
      </w:pPr>
    </w:p>
    <w:p w14:paraId="101337DA"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第二款、不得平调本厂资产。</w:t>
      </w:r>
    </w:p>
    <w:p w14:paraId="4C52685B" w14:textId="77777777" w:rsidR="003A3AF1" w:rsidRDefault="003A3AF1">
      <w:pPr>
        <w:autoSpaceDE w:val="0"/>
        <w:autoSpaceDN w:val="0"/>
        <w:adjustRightInd w:val="0"/>
        <w:spacing w:line="480" w:lineRule="auto"/>
        <w:jc w:val="left"/>
        <w:rPr>
          <w:rFonts w:ascii="宋体"/>
          <w:kern w:val="0"/>
          <w:sz w:val="24"/>
          <w:szCs w:val="20"/>
          <w:lang w:val="zh-CN"/>
        </w:rPr>
      </w:pPr>
    </w:p>
    <w:p w14:paraId="107A53D0"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第三款、必须按本合同规定保障承包方的合法权益。</w:t>
      </w:r>
    </w:p>
    <w:p w14:paraId="3FEE037E" w14:textId="77777777" w:rsidR="003A3AF1" w:rsidRDefault="003A3AF1">
      <w:pPr>
        <w:autoSpaceDE w:val="0"/>
        <w:autoSpaceDN w:val="0"/>
        <w:adjustRightInd w:val="0"/>
        <w:spacing w:line="480" w:lineRule="auto"/>
        <w:jc w:val="left"/>
        <w:rPr>
          <w:rFonts w:ascii="宋体"/>
          <w:kern w:val="0"/>
          <w:sz w:val="24"/>
          <w:szCs w:val="20"/>
          <w:lang w:val="zh-CN"/>
        </w:rPr>
      </w:pPr>
    </w:p>
    <w:p w14:paraId="2908C3B4"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第四款、必须全面履行本合同中应由发包方履行的全部条款。</w:t>
      </w:r>
    </w:p>
    <w:p w14:paraId="50489C71" w14:textId="77777777" w:rsidR="003A3AF1" w:rsidRDefault="003A3AF1">
      <w:pPr>
        <w:autoSpaceDE w:val="0"/>
        <w:autoSpaceDN w:val="0"/>
        <w:adjustRightInd w:val="0"/>
        <w:spacing w:line="480" w:lineRule="auto"/>
        <w:jc w:val="left"/>
        <w:rPr>
          <w:rFonts w:ascii="宋体"/>
          <w:kern w:val="0"/>
          <w:sz w:val="24"/>
          <w:szCs w:val="20"/>
          <w:lang w:val="zh-CN"/>
        </w:rPr>
      </w:pPr>
    </w:p>
    <w:p w14:paraId="0CA682E8"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第五章、承包方的收入</w:t>
      </w:r>
    </w:p>
    <w:p w14:paraId="6AF8A850" w14:textId="77777777" w:rsidR="003A3AF1" w:rsidRDefault="003A3AF1">
      <w:pPr>
        <w:autoSpaceDE w:val="0"/>
        <w:autoSpaceDN w:val="0"/>
        <w:adjustRightInd w:val="0"/>
        <w:spacing w:line="480" w:lineRule="auto"/>
        <w:jc w:val="left"/>
        <w:rPr>
          <w:rFonts w:ascii="宋体"/>
          <w:kern w:val="0"/>
          <w:sz w:val="24"/>
          <w:szCs w:val="20"/>
          <w:lang w:val="zh-CN"/>
        </w:rPr>
      </w:pPr>
    </w:p>
    <w:p w14:paraId="605E0171"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承包经营者（系批承包个人、合伙承包的第一承包人、企、事业法人承包所指派的承包代理人，下同），在承包期间享受经营收，原有工资级别存入档案。本次承包结束后，承包经营者如不继续承包，按国家有关工资政策重新核定其工资经别。承包经营者在承包期间享受本厂职工的福利待遇，国家规定的各种补贴照发。</w:t>
      </w:r>
    </w:p>
    <w:p w14:paraId="116A39F9" w14:textId="77777777" w:rsidR="003A3AF1" w:rsidRDefault="003A3AF1">
      <w:pPr>
        <w:autoSpaceDE w:val="0"/>
        <w:autoSpaceDN w:val="0"/>
        <w:adjustRightInd w:val="0"/>
        <w:spacing w:line="480" w:lineRule="auto"/>
        <w:jc w:val="left"/>
        <w:rPr>
          <w:rFonts w:ascii="宋体"/>
          <w:kern w:val="0"/>
          <w:sz w:val="24"/>
          <w:szCs w:val="20"/>
          <w:lang w:val="zh-CN"/>
        </w:rPr>
      </w:pPr>
    </w:p>
    <w:p w14:paraId="333ECAD7"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第十七条、承包经营者在承包期间的收按与本合同规定的各项经济技术指标和各项附加指标挂钩考核的原则确定。（附加指标系指：销售收入、产品质量、安全生产、劳动生产率、资金利税率。此项指标按</w:t>
      </w:r>
      <w:r>
        <w:rPr>
          <w:rFonts w:ascii="宋体" w:hint="eastAsia"/>
          <w:kern w:val="0"/>
          <w:sz w:val="24"/>
          <w:szCs w:val="20"/>
          <w:u w:val="single"/>
          <w:lang w:val="zh-CN"/>
        </w:rPr>
        <w:t xml:space="preserve">            </w:t>
      </w:r>
      <w:r>
        <w:rPr>
          <w:rFonts w:ascii="宋体" w:hint="eastAsia"/>
          <w:kern w:val="0"/>
          <w:sz w:val="24"/>
          <w:szCs w:val="20"/>
          <w:lang w:val="zh-CN"/>
        </w:rPr>
        <w:t>主管局每年下达的计划执行）</w:t>
      </w:r>
    </w:p>
    <w:p w14:paraId="0AF87B97" w14:textId="77777777" w:rsidR="003A3AF1" w:rsidRDefault="003A3AF1">
      <w:pPr>
        <w:autoSpaceDE w:val="0"/>
        <w:autoSpaceDN w:val="0"/>
        <w:adjustRightInd w:val="0"/>
        <w:spacing w:line="480" w:lineRule="auto"/>
        <w:jc w:val="left"/>
        <w:rPr>
          <w:rFonts w:ascii="宋体"/>
          <w:kern w:val="0"/>
          <w:sz w:val="24"/>
          <w:szCs w:val="20"/>
          <w:lang w:val="zh-CN"/>
        </w:rPr>
      </w:pPr>
    </w:p>
    <w:p w14:paraId="79AA0F64"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具体规定如下：</w:t>
      </w:r>
    </w:p>
    <w:p w14:paraId="0C1D70BC" w14:textId="77777777" w:rsidR="003A3AF1" w:rsidRDefault="003A3AF1">
      <w:pPr>
        <w:autoSpaceDE w:val="0"/>
        <w:autoSpaceDN w:val="0"/>
        <w:adjustRightInd w:val="0"/>
        <w:spacing w:line="480" w:lineRule="auto"/>
        <w:jc w:val="left"/>
        <w:rPr>
          <w:rFonts w:ascii="宋体"/>
          <w:kern w:val="0"/>
          <w:sz w:val="24"/>
          <w:szCs w:val="20"/>
          <w:lang w:val="zh-CN"/>
        </w:rPr>
      </w:pPr>
    </w:p>
    <w:p w14:paraId="607A8415"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第一款、承包经营者如完成本合同规定的各项年度经济技术指标和附加指标，其收入以本厂职工当年人均收为基数，所得是基数的两倍，上缴利润每超当年指标</w:t>
      </w:r>
      <w:r>
        <w:rPr>
          <w:rFonts w:ascii="宋体"/>
          <w:kern w:val="0"/>
          <w:sz w:val="24"/>
          <w:szCs w:val="20"/>
          <w:lang w:val="zh-CN"/>
        </w:rPr>
        <w:t>1%</w:t>
      </w:r>
      <w:r>
        <w:rPr>
          <w:rFonts w:ascii="宋体" w:hint="eastAsia"/>
          <w:kern w:val="0"/>
          <w:sz w:val="24"/>
          <w:szCs w:val="20"/>
          <w:lang w:val="zh-CN"/>
        </w:rPr>
        <w:t>，再累加相当基数</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的收入，直至基数的四倍。</w:t>
      </w:r>
    </w:p>
    <w:p w14:paraId="572A04C6" w14:textId="77777777" w:rsidR="003A3AF1" w:rsidRDefault="003A3AF1">
      <w:pPr>
        <w:autoSpaceDE w:val="0"/>
        <w:autoSpaceDN w:val="0"/>
        <w:adjustRightInd w:val="0"/>
        <w:spacing w:line="480" w:lineRule="auto"/>
        <w:jc w:val="left"/>
        <w:rPr>
          <w:rFonts w:ascii="宋体"/>
          <w:kern w:val="0"/>
          <w:sz w:val="24"/>
          <w:szCs w:val="20"/>
          <w:lang w:val="zh-CN"/>
        </w:rPr>
      </w:pPr>
    </w:p>
    <w:p w14:paraId="02061665"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第二款、发包方如认为承包经营作出特殊贡献时，可另给予特殊资励。</w:t>
      </w:r>
    </w:p>
    <w:p w14:paraId="3E95DAD6" w14:textId="77777777" w:rsidR="003A3AF1" w:rsidRDefault="003A3AF1">
      <w:pPr>
        <w:autoSpaceDE w:val="0"/>
        <w:autoSpaceDN w:val="0"/>
        <w:adjustRightInd w:val="0"/>
        <w:spacing w:line="480" w:lineRule="auto"/>
        <w:jc w:val="left"/>
        <w:rPr>
          <w:rFonts w:ascii="宋体"/>
          <w:kern w:val="0"/>
          <w:sz w:val="24"/>
          <w:szCs w:val="20"/>
          <w:lang w:val="zh-CN"/>
        </w:rPr>
      </w:pPr>
    </w:p>
    <w:p w14:paraId="15F91BCA"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第三款、承包经营者因病、事假实际工作不足九个月，只发给预支生活费。</w:t>
      </w:r>
    </w:p>
    <w:p w14:paraId="10ABC8E9" w14:textId="77777777" w:rsidR="003A3AF1" w:rsidRDefault="003A3AF1">
      <w:pPr>
        <w:autoSpaceDE w:val="0"/>
        <w:autoSpaceDN w:val="0"/>
        <w:adjustRightInd w:val="0"/>
        <w:spacing w:line="480" w:lineRule="auto"/>
        <w:jc w:val="left"/>
        <w:rPr>
          <w:rFonts w:ascii="宋体"/>
          <w:kern w:val="0"/>
          <w:sz w:val="24"/>
          <w:szCs w:val="20"/>
          <w:lang w:val="zh-CN"/>
        </w:rPr>
      </w:pPr>
    </w:p>
    <w:p w14:paraId="294752C9"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第四款、职工人均年收藏的计算范围按</w:t>
      </w:r>
      <w:r>
        <w:rPr>
          <w:rFonts w:ascii="宋体" w:hint="eastAsia"/>
          <w:kern w:val="0"/>
          <w:sz w:val="24"/>
          <w:szCs w:val="20"/>
          <w:u w:val="single"/>
          <w:lang w:val="zh-CN"/>
        </w:rPr>
        <w:t xml:space="preserve">            </w:t>
      </w:r>
      <w:r>
        <w:rPr>
          <w:rFonts w:ascii="宋体" w:hint="eastAsia"/>
          <w:kern w:val="0"/>
          <w:sz w:val="24"/>
          <w:szCs w:val="20"/>
          <w:lang w:val="zh-CN"/>
        </w:rPr>
        <w:t>劳字</w:t>
      </w:r>
      <w:r>
        <w:rPr>
          <w:rFonts w:ascii="宋体" w:hint="eastAsia"/>
          <w:kern w:val="0"/>
          <w:sz w:val="24"/>
          <w:szCs w:val="20"/>
          <w:u w:val="single"/>
          <w:lang w:val="zh-CN"/>
        </w:rPr>
        <w:t xml:space="preserve">               </w:t>
      </w:r>
      <w:r>
        <w:rPr>
          <w:rFonts w:ascii="宋体" w:hint="eastAsia"/>
          <w:kern w:val="0"/>
          <w:sz w:val="24"/>
          <w:szCs w:val="20"/>
          <w:lang w:val="zh-CN"/>
        </w:rPr>
        <w:t>号文件规定执行。</w:t>
      </w:r>
    </w:p>
    <w:p w14:paraId="303FAF14" w14:textId="77777777" w:rsidR="003A3AF1" w:rsidRDefault="003A3AF1">
      <w:pPr>
        <w:autoSpaceDE w:val="0"/>
        <w:autoSpaceDN w:val="0"/>
        <w:adjustRightInd w:val="0"/>
        <w:spacing w:line="480" w:lineRule="auto"/>
        <w:jc w:val="left"/>
        <w:rPr>
          <w:rFonts w:ascii="宋体"/>
          <w:kern w:val="0"/>
          <w:sz w:val="24"/>
          <w:szCs w:val="20"/>
          <w:lang w:val="zh-CN"/>
        </w:rPr>
      </w:pPr>
    </w:p>
    <w:p w14:paraId="162C65BD"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第十八条、企、事业单位承包，如超额完成本合同规定的各项年度经济技术指标和各项附加指标，其单位承包收为超承包指标上缴利润财政返还地方部分的</w:t>
      </w:r>
      <w:r>
        <w:rPr>
          <w:rFonts w:ascii="宋体"/>
          <w:kern w:val="0"/>
          <w:sz w:val="24"/>
          <w:szCs w:val="20"/>
          <w:lang w:val="zh-CN"/>
        </w:rPr>
        <w:t>50%</w:t>
      </w:r>
      <w:r>
        <w:rPr>
          <w:rFonts w:ascii="宋体" w:hint="eastAsia"/>
          <w:kern w:val="0"/>
          <w:sz w:val="24"/>
          <w:szCs w:val="20"/>
          <w:lang w:val="zh-CN"/>
        </w:rPr>
        <w:t>，另外</w:t>
      </w:r>
      <w:r>
        <w:rPr>
          <w:rFonts w:ascii="宋体"/>
          <w:kern w:val="0"/>
          <w:sz w:val="24"/>
          <w:szCs w:val="20"/>
          <w:lang w:val="zh-CN"/>
        </w:rPr>
        <w:t>50%</w:t>
      </w:r>
      <w:r>
        <w:rPr>
          <w:rFonts w:ascii="宋体" w:hint="eastAsia"/>
          <w:kern w:val="0"/>
          <w:sz w:val="24"/>
          <w:szCs w:val="20"/>
          <w:lang w:val="zh-CN"/>
        </w:rPr>
        <w:t>归还本厂作为生产发展基金。</w:t>
      </w:r>
    </w:p>
    <w:p w14:paraId="4047C479" w14:textId="77777777" w:rsidR="003A3AF1" w:rsidRDefault="003A3AF1">
      <w:pPr>
        <w:autoSpaceDE w:val="0"/>
        <w:autoSpaceDN w:val="0"/>
        <w:adjustRightInd w:val="0"/>
        <w:spacing w:line="480" w:lineRule="auto"/>
        <w:jc w:val="left"/>
        <w:rPr>
          <w:rFonts w:ascii="宋体"/>
          <w:kern w:val="0"/>
          <w:sz w:val="24"/>
          <w:szCs w:val="20"/>
          <w:lang w:val="zh-CN"/>
        </w:rPr>
      </w:pPr>
    </w:p>
    <w:p w14:paraId="1C49345F"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第十九条、承包方的收入每年底结算一次，年底结算之前，承包经营者只能按每月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元的标准预支生活费（不含国家规定的补贴）。年底结算以和，承包经营者的个人收入和企、事业法人收入，由发包方一次发给。</w:t>
      </w:r>
    </w:p>
    <w:p w14:paraId="3F6ACEE5" w14:textId="77777777" w:rsidR="003A3AF1" w:rsidRDefault="003A3AF1">
      <w:pPr>
        <w:autoSpaceDE w:val="0"/>
        <w:autoSpaceDN w:val="0"/>
        <w:adjustRightInd w:val="0"/>
        <w:spacing w:line="480" w:lineRule="auto"/>
        <w:jc w:val="left"/>
        <w:rPr>
          <w:rFonts w:ascii="宋体"/>
          <w:kern w:val="0"/>
          <w:sz w:val="24"/>
          <w:szCs w:val="20"/>
          <w:lang w:val="zh-CN"/>
        </w:rPr>
      </w:pPr>
    </w:p>
    <w:p w14:paraId="7F8FEB5F"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第六章、合同的变更、解除或终止</w:t>
      </w:r>
    </w:p>
    <w:p w14:paraId="4F45A6F4" w14:textId="77777777" w:rsidR="003A3AF1" w:rsidRDefault="003A3AF1">
      <w:pPr>
        <w:autoSpaceDE w:val="0"/>
        <w:autoSpaceDN w:val="0"/>
        <w:adjustRightInd w:val="0"/>
        <w:spacing w:line="480" w:lineRule="auto"/>
        <w:jc w:val="left"/>
        <w:rPr>
          <w:rFonts w:ascii="宋体"/>
          <w:kern w:val="0"/>
          <w:sz w:val="24"/>
          <w:szCs w:val="20"/>
          <w:lang w:val="zh-CN"/>
        </w:rPr>
      </w:pPr>
    </w:p>
    <w:p w14:paraId="3E22B9D4"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第二十条、本合同生效后即具有法律约束力，发包、承包双均不得随意变更或解除。本合同需要变更或解除时，须经双方协商一致达成新的书面协议，在新的书面协议未达成之前，本合同依然有效。</w:t>
      </w:r>
    </w:p>
    <w:p w14:paraId="553FD607" w14:textId="77777777" w:rsidR="003A3AF1" w:rsidRDefault="003A3AF1">
      <w:pPr>
        <w:autoSpaceDE w:val="0"/>
        <w:autoSpaceDN w:val="0"/>
        <w:adjustRightInd w:val="0"/>
        <w:spacing w:line="480" w:lineRule="auto"/>
        <w:jc w:val="left"/>
        <w:rPr>
          <w:rFonts w:ascii="宋体"/>
          <w:kern w:val="0"/>
          <w:sz w:val="24"/>
          <w:szCs w:val="20"/>
          <w:lang w:val="zh-CN"/>
        </w:rPr>
      </w:pPr>
    </w:p>
    <w:p w14:paraId="0D02A67C"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第二十一条、本合同履行期间，如国家有关政策与本合同签订时相比发包、承包任何一方利益受到重大影响，受影响的一方可以提出变更或解除本合同。</w:t>
      </w:r>
    </w:p>
    <w:p w14:paraId="39B991A7" w14:textId="77777777" w:rsidR="003A3AF1" w:rsidRDefault="003A3AF1">
      <w:pPr>
        <w:autoSpaceDE w:val="0"/>
        <w:autoSpaceDN w:val="0"/>
        <w:adjustRightInd w:val="0"/>
        <w:spacing w:line="480" w:lineRule="auto"/>
        <w:jc w:val="left"/>
        <w:rPr>
          <w:rFonts w:ascii="宋体"/>
          <w:kern w:val="0"/>
          <w:sz w:val="24"/>
          <w:szCs w:val="20"/>
          <w:lang w:val="zh-CN"/>
        </w:rPr>
      </w:pPr>
    </w:p>
    <w:p w14:paraId="1F158CC3"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第二十二条、承包方如经营管理不善或经营决策严重失误，给本厂造成重大损失或连续两年度未完成本合同规定的年度上缴利润指标，发包方有权解除合同，不负违约责任，并保留向承包方要求赔偿损失的权利。</w:t>
      </w:r>
    </w:p>
    <w:p w14:paraId="18C5C732" w14:textId="77777777" w:rsidR="003A3AF1" w:rsidRDefault="003A3AF1">
      <w:pPr>
        <w:autoSpaceDE w:val="0"/>
        <w:autoSpaceDN w:val="0"/>
        <w:adjustRightInd w:val="0"/>
        <w:spacing w:line="480" w:lineRule="auto"/>
        <w:jc w:val="left"/>
        <w:rPr>
          <w:rFonts w:ascii="宋体"/>
          <w:kern w:val="0"/>
          <w:sz w:val="24"/>
          <w:szCs w:val="20"/>
          <w:lang w:val="zh-CN"/>
        </w:rPr>
      </w:pPr>
    </w:p>
    <w:p w14:paraId="76777F09"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第二十三条、发包方如违反本合同规定，干扰承包方的经营管理活动，使承包方无法继续经营下去，或使承包方的合法收入得不到保障，承包方有权解除本合同并要求发包方承担违约责任。</w:t>
      </w:r>
    </w:p>
    <w:p w14:paraId="61516D1C" w14:textId="77777777" w:rsidR="003A3AF1" w:rsidRDefault="003A3AF1">
      <w:pPr>
        <w:autoSpaceDE w:val="0"/>
        <w:autoSpaceDN w:val="0"/>
        <w:adjustRightInd w:val="0"/>
        <w:spacing w:line="480" w:lineRule="auto"/>
        <w:jc w:val="left"/>
        <w:rPr>
          <w:rFonts w:ascii="宋体"/>
          <w:kern w:val="0"/>
          <w:sz w:val="24"/>
          <w:szCs w:val="20"/>
          <w:lang w:val="zh-CN"/>
        </w:rPr>
      </w:pPr>
    </w:p>
    <w:p w14:paraId="0BD3BA4B"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第二十四条、由于不可抗力的原因使本合同无法完全履行或无法履行时，须发包、承包双方协商一致，可以变更或解除本合同。</w:t>
      </w:r>
    </w:p>
    <w:p w14:paraId="549E9108" w14:textId="77777777" w:rsidR="003A3AF1" w:rsidRDefault="003A3AF1">
      <w:pPr>
        <w:autoSpaceDE w:val="0"/>
        <w:autoSpaceDN w:val="0"/>
        <w:adjustRightInd w:val="0"/>
        <w:spacing w:line="480" w:lineRule="auto"/>
        <w:jc w:val="left"/>
        <w:rPr>
          <w:rFonts w:ascii="宋体"/>
          <w:kern w:val="0"/>
          <w:sz w:val="24"/>
          <w:szCs w:val="20"/>
          <w:lang w:val="zh-CN"/>
        </w:rPr>
      </w:pPr>
    </w:p>
    <w:p w14:paraId="622ECC2D"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第二十五条、本合同规定的承包期满，发包承包双方的权利、义务履行完毕后，本合同自行终止。</w:t>
      </w:r>
    </w:p>
    <w:p w14:paraId="385BC63F" w14:textId="77777777" w:rsidR="003A3AF1" w:rsidRDefault="003A3AF1">
      <w:pPr>
        <w:autoSpaceDE w:val="0"/>
        <w:autoSpaceDN w:val="0"/>
        <w:adjustRightInd w:val="0"/>
        <w:spacing w:line="480" w:lineRule="auto"/>
        <w:jc w:val="left"/>
        <w:rPr>
          <w:rFonts w:ascii="宋体"/>
          <w:kern w:val="0"/>
          <w:sz w:val="24"/>
          <w:szCs w:val="20"/>
          <w:lang w:val="zh-CN"/>
        </w:rPr>
      </w:pPr>
    </w:p>
    <w:p w14:paraId="33D127F1"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第二十六条、本合同期满三十日以前，承包方应接受发包方派出的审计机构对其承包情况进行审核，确定无误后，双方代表在审计意见书上签字后，承包方方可离职。</w:t>
      </w:r>
    </w:p>
    <w:p w14:paraId="79F62635" w14:textId="77777777" w:rsidR="003A3AF1" w:rsidRDefault="003A3AF1">
      <w:pPr>
        <w:autoSpaceDE w:val="0"/>
        <w:autoSpaceDN w:val="0"/>
        <w:adjustRightInd w:val="0"/>
        <w:spacing w:line="480" w:lineRule="auto"/>
        <w:jc w:val="left"/>
        <w:rPr>
          <w:rFonts w:ascii="宋体"/>
          <w:kern w:val="0"/>
          <w:sz w:val="24"/>
          <w:szCs w:val="20"/>
          <w:lang w:val="zh-CN"/>
        </w:rPr>
      </w:pPr>
    </w:p>
    <w:p w14:paraId="7324C167"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第七章、违约责任</w:t>
      </w:r>
    </w:p>
    <w:p w14:paraId="641C79E3" w14:textId="77777777" w:rsidR="003A3AF1" w:rsidRDefault="003A3AF1">
      <w:pPr>
        <w:autoSpaceDE w:val="0"/>
        <w:autoSpaceDN w:val="0"/>
        <w:adjustRightInd w:val="0"/>
        <w:spacing w:line="480" w:lineRule="auto"/>
        <w:jc w:val="left"/>
        <w:rPr>
          <w:rFonts w:ascii="宋体"/>
          <w:kern w:val="0"/>
          <w:sz w:val="24"/>
          <w:szCs w:val="20"/>
          <w:lang w:val="zh-CN"/>
        </w:rPr>
      </w:pPr>
    </w:p>
    <w:p w14:paraId="337CE1D7"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第二十七条、发包、承包双方应全面实际履行本合同，不履行或不完全履行应负违约责任。</w:t>
      </w:r>
    </w:p>
    <w:p w14:paraId="58F0CFEB" w14:textId="77777777" w:rsidR="003A3AF1" w:rsidRDefault="003A3AF1">
      <w:pPr>
        <w:autoSpaceDE w:val="0"/>
        <w:autoSpaceDN w:val="0"/>
        <w:adjustRightInd w:val="0"/>
        <w:spacing w:line="480" w:lineRule="auto"/>
        <w:jc w:val="left"/>
        <w:rPr>
          <w:rFonts w:ascii="宋体"/>
          <w:kern w:val="0"/>
          <w:sz w:val="24"/>
          <w:szCs w:val="20"/>
          <w:lang w:val="zh-CN"/>
        </w:rPr>
      </w:pPr>
    </w:p>
    <w:p w14:paraId="296549E8"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第二十八条、承包方如未按期完成本合同规定的各项经济技术指标和各年度附加指标，应承担违约责任和相应的经济处罚，具体规定如下：</w:t>
      </w:r>
    </w:p>
    <w:p w14:paraId="2DD11376" w14:textId="77777777" w:rsidR="003A3AF1" w:rsidRDefault="003A3AF1">
      <w:pPr>
        <w:autoSpaceDE w:val="0"/>
        <w:autoSpaceDN w:val="0"/>
        <w:adjustRightInd w:val="0"/>
        <w:spacing w:line="480" w:lineRule="auto"/>
        <w:jc w:val="left"/>
        <w:rPr>
          <w:rFonts w:ascii="宋体"/>
          <w:kern w:val="0"/>
          <w:sz w:val="24"/>
          <w:szCs w:val="20"/>
          <w:lang w:val="zh-CN"/>
        </w:rPr>
      </w:pPr>
    </w:p>
    <w:p w14:paraId="48E468F6"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第一款、承包方如未完成本合同规定的年度上缴利润指标，按每降</w:t>
      </w:r>
      <w:r>
        <w:rPr>
          <w:rFonts w:ascii="宋体"/>
          <w:kern w:val="0"/>
          <w:sz w:val="24"/>
          <w:szCs w:val="20"/>
          <w:lang w:val="zh-CN"/>
        </w:rPr>
        <w:t>1%</w:t>
      </w:r>
      <w:r>
        <w:rPr>
          <w:rFonts w:ascii="宋体" w:hint="eastAsia"/>
          <w:kern w:val="0"/>
          <w:sz w:val="24"/>
          <w:szCs w:val="20"/>
          <w:lang w:val="zh-CN"/>
        </w:rPr>
        <w:t>扣减承包经营者个人预支生活费额</w:t>
      </w:r>
      <w:r>
        <w:rPr>
          <w:rFonts w:ascii="宋体"/>
          <w:kern w:val="0"/>
          <w:sz w:val="24"/>
          <w:szCs w:val="20"/>
          <w:lang w:val="zh-CN"/>
        </w:rPr>
        <w:t>7%</w:t>
      </w:r>
      <w:r>
        <w:rPr>
          <w:rFonts w:ascii="宋体" w:hint="eastAsia"/>
          <w:kern w:val="0"/>
          <w:sz w:val="24"/>
          <w:szCs w:val="20"/>
          <w:lang w:val="zh-CN"/>
        </w:rPr>
        <w:t>，直到扣减其档案工资额的</w:t>
      </w:r>
      <w:r>
        <w:rPr>
          <w:rFonts w:ascii="宋体"/>
          <w:kern w:val="0"/>
          <w:sz w:val="24"/>
          <w:szCs w:val="20"/>
          <w:lang w:val="zh-CN"/>
        </w:rPr>
        <w:t>50%.</w:t>
      </w:r>
      <w:r>
        <w:rPr>
          <w:rFonts w:ascii="宋体" w:hint="eastAsia"/>
          <w:kern w:val="0"/>
          <w:sz w:val="24"/>
          <w:szCs w:val="20"/>
          <w:lang w:val="zh-CN"/>
        </w:rPr>
        <w:t>第二款、承包方如未完成本合同规定的其它年度经济技术指标和各项附加指标，则由发包方酌情相应扣减承包经营者个人当年收入总额，但最多不超过其当年收总额的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第三款、承包经营者在本合同解除或终止时如未完成上缴利润指标，除分别按本条一至三款扣减收入以外，还须以本人（含保人）抵押金抵补，直至抵清或全部抵尽为止。</w:t>
      </w:r>
    </w:p>
    <w:p w14:paraId="7D9B9010" w14:textId="77777777" w:rsidR="003A3AF1" w:rsidRDefault="003A3AF1">
      <w:pPr>
        <w:autoSpaceDE w:val="0"/>
        <w:autoSpaceDN w:val="0"/>
        <w:adjustRightInd w:val="0"/>
        <w:spacing w:line="480" w:lineRule="auto"/>
        <w:jc w:val="left"/>
        <w:rPr>
          <w:rFonts w:ascii="宋体"/>
          <w:kern w:val="0"/>
          <w:sz w:val="24"/>
          <w:szCs w:val="20"/>
          <w:lang w:val="zh-CN"/>
        </w:rPr>
      </w:pPr>
    </w:p>
    <w:p w14:paraId="53F2A8D4"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第四款、企、事来法人承包，如未完成年度上缴利润指标，须用本单位自有资金补足。</w:t>
      </w:r>
    </w:p>
    <w:p w14:paraId="1F439FF7" w14:textId="77777777" w:rsidR="003A3AF1" w:rsidRDefault="003A3AF1">
      <w:pPr>
        <w:autoSpaceDE w:val="0"/>
        <w:autoSpaceDN w:val="0"/>
        <w:adjustRightInd w:val="0"/>
        <w:spacing w:line="480" w:lineRule="auto"/>
        <w:jc w:val="left"/>
        <w:rPr>
          <w:rFonts w:ascii="宋体"/>
          <w:kern w:val="0"/>
          <w:sz w:val="24"/>
          <w:szCs w:val="20"/>
          <w:lang w:val="zh-CN"/>
        </w:rPr>
      </w:pPr>
    </w:p>
    <w:p w14:paraId="005C7D22"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第五款、企、事业法人承包，如完成年度上缴利润指标，但未完成其各项年度经济技术指标和附加指标，则由发包方酌情相应扣减承包单位超上缴利润分成收入，但最多不超过该收入的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第六款、本条第一至五款所指扣减数额和抵补数额，即为承包方违反本条所应缴纲的违约金额数。此项违约金由承包方负责在违约的年度的次年三月底以前交付发包方，承包方对此项违约金如有滞纳行为，则须从滞纳之日起至补齐之日止，以天为单位按滞纳数额的万分之三向发包方支付滞纳金，此项滞纳金由承包方自理。</w:t>
      </w:r>
    </w:p>
    <w:p w14:paraId="77392FE1" w14:textId="77777777" w:rsidR="003A3AF1" w:rsidRDefault="003A3AF1">
      <w:pPr>
        <w:autoSpaceDE w:val="0"/>
        <w:autoSpaceDN w:val="0"/>
        <w:adjustRightInd w:val="0"/>
        <w:spacing w:line="480" w:lineRule="auto"/>
        <w:jc w:val="left"/>
        <w:rPr>
          <w:rFonts w:ascii="宋体"/>
          <w:kern w:val="0"/>
          <w:sz w:val="24"/>
          <w:szCs w:val="20"/>
          <w:lang w:val="zh-CN"/>
        </w:rPr>
      </w:pPr>
    </w:p>
    <w:p w14:paraId="67EEC339"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发包方如违反本合同第二十一条的规定，应承担违约责任，赔偿违约给承包方造成的直接经济损失，并须向承包方支付其所造成的直接经济损失的百分之三的违约金。发包方的赔偿金和违约金应在违约年度的次年一月底以前交付承包方。发包方如有滞纳行为，则须从滞纳之日起至补齐之日止，以天为单位按滞纳数额的百分之三向承包方支付滞纳金，此项滞纳金由发包方自理。</w:t>
      </w:r>
    </w:p>
    <w:p w14:paraId="4DC44CEE" w14:textId="77777777" w:rsidR="003A3AF1" w:rsidRDefault="003A3AF1">
      <w:pPr>
        <w:autoSpaceDE w:val="0"/>
        <w:autoSpaceDN w:val="0"/>
        <w:adjustRightInd w:val="0"/>
        <w:spacing w:line="480" w:lineRule="auto"/>
        <w:jc w:val="left"/>
        <w:rPr>
          <w:rFonts w:ascii="宋体"/>
          <w:kern w:val="0"/>
          <w:sz w:val="24"/>
          <w:szCs w:val="20"/>
          <w:lang w:val="zh-CN"/>
        </w:rPr>
      </w:pPr>
    </w:p>
    <w:p w14:paraId="7EC81D86"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第三十条发包、承包双方发生纠纷时，应按《全民所有制工业企业承包经营责任制暂行条例》执行。</w:t>
      </w:r>
    </w:p>
    <w:p w14:paraId="5E21A06E" w14:textId="77777777" w:rsidR="003A3AF1" w:rsidRDefault="003A3AF1">
      <w:pPr>
        <w:autoSpaceDE w:val="0"/>
        <w:autoSpaceDN w:val="0"/>
        <w:adjustRightInd w:val="0"/>
        <w:spacing w:line="480" w:lineRule="auto"/>
        <w:jc w:val="left"/>
        <w:rPr>
          <w:rFonts w:ascii="宋体"/>
          <w:kern w:val="0"/>
          <w:sz w:val="24"/>
          <w:szCs w:val="20"/>
          <w:lang w:val="zh-CN"/>
        </w:rPr>
      </w:pPr>
    </w:p>
    <w:p w14:paraId="4B147473"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第八章、附则</w:t>
      </w:r>
    </w:p>
    <w:p w14:paraId="6AC44D78" w14:textId="77777777" w:rsidR="003A3AF1" w:rsidRDefault="003A3AF1">
      <w:pPr>
        <w:autoSpaceDE w:val="0"/>
        <w:autoSpaceDN w:val="0"/>
        <w:adjustRightInd w:val="0"/>
        <w:spacing w:line="480" w:lineRule="auto"/>
        <w:jc w:val="left"/>
        <w:rPr>
          <w:rFonts w:ascii="宋体"/>
          <w:kern w:val="0"/>
          <w:sz w:val="24"/>
          <w:szCs w:val="20"/>
          <w:lang w:val="zh-CN"/>
        </w:rPr>
      </w:pPr>
    </w:p>
    <w:p w14:paraId="07DCF1CD"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合伙承包的原定第一承包人（或企、事业法人承包的原指派承包经营者）如发生意外事外事故，无法继续履行本合同，则由承包合伙人（或企、事业法人）另行推选（或指派）第一承包人（或企、事业法人）另行推选（或指派）第一承包人（或承包经营者），经发包方认定，继续履行本合同。</w:t>
      </w:r>
    </w:p>
    <w:p w14:paraId="42350D08" w14:textId="77777777" w:rsidR="003A3AF1" w:rsidRDefault="003A3AF1">
      <w:pPr>
        <w:autoSpaceDE w:val="0"/>
        <w:autoSpaceDN w:val="0"/>
        <w:adjustRightInd w:val="0"/>
        <w:spacing w:line="480" w:lineRule="auto"/>
        <w:jc w:val="left"/>
        <w:rPr>
          <w:rFonts w:ascii="宋体"/>
          <w:kern w:val="0"/>
          <w:sz w:val="24"/>
          <w:szCs w:val="20"/>
          <w:lang w:val="zh-CN"/>
        </w:rPr>
      </w:pPr>
    </w:p>
    <w:p w14:paraId="0841B14B"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第三十二条、本合同期满后，如本厂仍实行招标承包经营，且承包方履行本合同情况良好，承包方在同等条件下有优先再承包的权利。</w:t>
      </w:r>
    </w:p>
    <w:p w14:paraId="5B3B455D" w14:textId="77777777" w:rsidR="003A3AF1" w:rsidRDefault="003A3AF1">
      <w:pPr>
        <w:autoSpaceDE w:val="0"/>
        <w:autoSpaceDN w:val="0"/>
        <w:adjustRightInd w:val="0"/>
        <w:spacing w:line="480" w:lineRule="auto"/>
        <w:jc w:val="left"/>
        <w:rPr>
          <w:rFonts w:ascii="宋体"/>
          <w:kern w:val="0"/>
          <w:sz w:val="24"/>
          <w:szCs w:val="20"/>
          <w:lang w:val="zh-CN"/>
        </w:rPr>
      </w:pPr>
    </w:p>
    <w:p w14:paraId="0BE0E6B1"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第三十三条、发包方的《招标书》、承包方的《投标书》、《答案辩材料》（合伙人承包者《承包合伙为协议书》），均为本合同附件，上述文件材料发与本合同正文为准。</w:t>
      </w:r>
    </w:p>
    <w:p w14:paraId="4DFEC8FA" w14:textId="77777777" w:rsidR="003A3AF1" w:rsidRDefault="003A3AF1">
      <w:pPr>
        <w:autoSpaceDE w:val="0"/>
        <w:autoSpaceDN w:val="0"/>
        <w:adjustRightInd w:val="0"/>
        <w:spacing w:line="480" w:lineRule="auto"/>
        <w:jc w:val="left"/>
        <w:rPr>
          <w:rFonts w:ascii="宋体"/>
          <w:kern w:val="0"/>
          <w:sz w:val="24"/>
          <w:szCs w:val="20"/>
          <w:lang w:val="zh-CN"/>
        </w:rPr>
      </w:pPr>
    </w:p>
    <w:p w14:paraId="4270ECE5"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第三十四条、本合同由发包方代表、承包方代表签字，并经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公证处各执一份。</w:t>
      </w:r>
    </w:p>
    <w:p w14:paraId="013CF160" w14:textId="77777777" w:rsidR="003A3AF1" w:rsidRDefault="003A3AF1">
      <w:pPr>
        <w:autoSpaceDE w:val="0"/>
        <w:autoSpaceDN w:val="0"/>
        <w:adjustRightInd w:val="0"/>
        <w:spacing w:line="480" w:lineRule="auto"/>
        <w:jc w:val="left"/>
        <w:rPr>
          <w:rFonts w:ascii="宋体"/>
          <w:kern w:val="0"/>
          <w:sz w:val="24"/>
          <w:szCs w:val="20"/>
          <w:lang w:val="zh-CN"/>
        </w:rPr>
      </w:pPr>
    </w:p>
    <w:p w14:paraId="1A049DBC"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本合同副本若干份，报企业承包指导委员会，发包方或成员单位备案。本合同副本与正本具有同等法律效力。</w:t>
      </w:r>
    </w:p>
    <w:p w14:paraId="3E23EF11" w14:textId="77777777" w:rsidR="003A3AF1" w:rsidRDefault="003A3AF1">
      <w:pPr>
        <w:autoSpaceDE w:val="0"/>
        <w:autoSpaceDN w:val="0"/>
        <w:adjustRightInd w:val="0"/>
        <w:spacing w:line="480" w:lineRule="auto"/>
        <w:jc w:val="left"/>
        <w:rPr>
          <w:rFonts w:ascii="宋体"/>
          <w:kern w:val="0"/>
          <w:sz w:val="24"/>
          <w:szCs w:val="20"/>
          <w:lang w:val="zh-CN"/>
        </w:rPr>
      </w:pPr>
    </w:p>
    <w:p w14:paraId="0397463E"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p>
    <w:p w14:paraId="5D6E7943" w14:textId="77777777" w:rsidR="003A3AF1" w:rsidRDefault="003A3AF1">
      <w:pPr>
        <w:autoSpaceDE w:val="0"/>
        <w:autoSpaceDN w:val="0"/>
        <w:adjustRightInd w:val="0"/>
        <w:spacing w:line="480" w:lineRule="auto"/>
        <w:jc w:val="left"/>
        <w:rPr>
          <w:rFonts w:ascii="宋体"/>
          <w:kern w:val="0"/>
          <w:sz w:val="24"/>
          <w:szCs w:val="20"/>
          <w:lang w:val="zh-CN"/>
        </w:rPr>
      </w:pPr>
    </w:p>
    <w:p w14:paraId="722ED6C7"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lang w:val="zh-CN"/>
        </w:rPr>
        <w:t>（签字盖章）</w:t>
      </w:r>
    </w:p>
    <w:p w14:paraId="09F28F86" w14:textId="77777777" w:rsidR="003A3AF1" w:rsidRDefault="003A3AF1">
      <w:pPr>
        <w:autoSpaceDE w:val="0"/>
        <w:autoSpaceDN w:val="0"/>
        <w:adjustRightInd w:val="0"/>
        <w:spacing w:line="480" w:lineRule="auto"/>
        <w:jc w:val="left"/>
        <w:rPr>
          <w:rFonts w:ascii="宋体"/>
          <w:kern w:val="0"/>
          <w:sz w:val="24"/>
          <w:szCs w:val="20"/>
          <w:lang w:val="zh-CN"/>
        </w:rPr>
      </w:pPr>
    </w:p>
    <w:p w14:paraId="3978CBA4" w14:textId="77777777" w:rsidR="003A3AF1" w:rsidRDefault="003A3A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p>
    <w:p w14:paraId="6A2922C0" w14:textId="77777777" w:rsidR="003A3AF1" w:rsidRDefault="003A3AF1">
      <w:pPr>
        <w:autoSpaceDE w:val="0"/>
        <w:autoSpaceDN w:val="0"/>
        <w:adjustRightInd w:val="0"/>
        <w:spacing w:line="480" w:lineRule="auto"/>
        <w:jc w:val="left"/>
        <w:rPr>
          <w:rFonts w:ascii="宋体"/>
          <w:kern w:val="0"/>
          <w:sz w:val="24"/>
          <w:szCs w:val="20"/>
          <w:lang w:val="zh-CN"/>
        </w:rPr>
      </w:pPr>
    </w:p>
    <w:p w14:paraId="4727073A" w14:textId="77777777" w:rsidR="003A3AF1" w:rsidRDefault="003A3AF1">
      <w:pPr>
        <w:autoSpaceDE w:val="0"/>
        <w:autoSpaceDN w:val="0"/>
        <w:adjustRightInd w:val="0"/>
        <w:spacing w:line="480" w:lineRule="auto"/>
        <w:jc w:val="left"/>
        <w:rPr>
          <w:sz w:val="24"/>
          <w:szCs w:val="20"/>
        </w:rPr>
      </w:pP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lang w:val="zh-CN"/>
        </w:rPr>
        <w:t>（签字盖章）</w:t>
      </w:r>
    </w:p>
    <w:sectPr w:rsidR="003A3AF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E5F0" w14:textId="77777777" w:rsidR="003A3AF1" w:rsidRDefault="003A3AF1" w:rsidP="0093085B">
      <w:r>
        <w:separator/>
      </w:r>
    </w:p>
  </w:endnote>
  <w:endnote w:type="continuationSeparator" w:id="0">
    <w:p w14:paraId="01DC72EB" w14:textId="77777777" w:rsidR="003A3AF1" w:rsidRDefault="003A3AF1" w:rsidP="00930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4C594" w14:textId="77777777" w:rsidR="003A3AF1" w:rsidRDefault="003A3AF1" w:rsidP="0093085B">
      <w:r>
        <w:separator/>
      </w:r>
    </w:p>
  </w:footnote>
  <w:footnote w:type="continuationSeparator" w:id="0">
    <w:p w14:paraId="041B2717" w14:textId="77777777" w:rsidR="003A3AF1" w:rsidRDefault="003A3AF1" w:rsidP="00930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62813344">
    <w:abstractNumId w:val="7"/>
  </w:num>
  <w:num w:numId="2" w16cid:durableId="1904026467">
    <w:abstractNumId w:val="4"/>
  </w:num>
  <w:num w:numId="3" w16cid:durableId="1097407679">
    <w:abstractNumId w:val="12"/>
  </w:num>
  <w:num w:numId="4" w16cid:durableId="274410645">
    <w:abstractNumId w:val="2"/>
  </w:num>
  <w:num w:numId="5" w16cid:durableId="510461030">
    <w:abstractNumId w:val="3"/>
  </w:num>
  <w:num w:numId="6" w16cid:durableId="1942686851">
    <w:abstractNumId w:val="5"/>
  </w:num>
  <w:num w:numId="7" w16cid:durableId="533419452">
    <w:abstractNumId w:val="0"/>
  </w:num>
  <w:num w:numId="8" w16cid:durableId="1177771428">
    <w:abstractNumId w:val="15"/>
  </w:num>
  <w:num w:numId="9" w16cid:durableId="595938927">
    <w:abstractNumId w:val="11"/>
  </w:num>
  <w:num w:numId="10" w16cid:durableId="1095058286">
    <w:abstractNumId w:val="13"/>
  </w:num>
  <w:num w:numId="11" w16cid:durableId="206798339">
    <w:abstractNumId w:val="14"/>
  </w:num>
  <w:num w:numId="12" w16cid:durableId="463043467">
    <w:abstractNumId w:val="8"/>
  </w:num>
  <w:num w:numId="13" w16cid:durableId="1230113526">
    <w:abstractNumId w:val="10"/>
  </w:num>
  <w:num w:numId="14" w16cid:durableId="667758656">
    <w:abstractNumId w:val="9"/>
  </w:num>
  <w:num w:numId="15" w16cid:durableId="1052077431">
    <w:abstractNumId w:val="6"/>
  </w:num>
  <w:num w:numId="16" w16cid:durableId="1147090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09AE"/>
    <w:rsid w:val="001009AE"/>
    <w:rsid w:val="003A3AF1"/>
    <w:rsid w:val="00930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B644780"/>
  <w15:chartTrackingRefBased/>
  <w15:docId w15:val="{76575B82-D8D9-4FDE-9A96-836B2596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3085B"/>
    <w:pPr>
      <w:tabs>
        <w:tab w:val="center" w:pos="4153"/>
        <w:tab w:val="right" w:pos="8306"/>
      </w:tabs>
      <w:snapToGrid w:val="0"/>
      <w:jc w:val="center"/>
    </w:pPr>
    <w:rPr>
      <w:sz w:val="18"/>
      <w:szCs w:val="18"/>
    </w:rPr>
  </w:style>
  <w:style w:type="character" w:customStyle="1" w:styleId="a6">
    <w:name w:val="页眉 字符"/>
    <w:basedOn w:val="a0"/>
    <w:link w:val="a5"/>
    <w:uiPriority w:val="99"/>
    <w:rsid w:val="0093085B"/>
    <w:rPr>
      <w:kern w:val="2"/>
      <w:sz w:val="18"/>
      <w:szCs w:val="18"/>
    </w:rPr>
  </w:style>
  <w:style w:type="paragraph" w:styleId="a7">
    <w:name w:val="footer"/>
    <w:basedOn w:val="a"/>
    <w:link w:val="a8"/>
    <w:uiPriority w:val="99"/>
    <w:unhideWhenUsed/>
    <w:rsid w:val="0093085B"/>
    <w:pPr>
      <w:tabs>
        <w:tab w:val="center" w:pos="4153"/>
        <w:tab w:val="right" w:pos="8306"/>
      </w:tabs>
      <w:snapToGrid w:val="0"/>
      <w:jc w:val="left"/>
    </w:pPr>
    <w:rPr>
      <w:sz w:val="18"/>
      <w:szCs w:val="18"/>
    </w:rPr>
  </w:style>
  <w:style w:type="character" w:customStyle="1" w:styleId="a8">
    <w:name w:val="页脚 字符"/>
    <w:basedOn w:val="a0"/>
    <w:link w:val="a7"/>
    <w:uiPriority w:val="99"/>
    <w:rsid w:val="0093085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792</Words>
  <Characters>4515</Characters>
  <Application>Microsoft Office Word</Application>
  <DocSecurity>4</DocSecurity>
  <Lines>37</Lines>
  <Paragraphs>10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