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1E7D" w:rsidRDefault="00221E7D">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工程建设监理委托合同</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hint="eastAsia"/>
          <w:kern w:val="0"/>
          <w:sz w:val="24"/>
          <w:szCs w:val="20"/>
          <w:lang w:val="zh-CN"/>
        </w:rPr>
      </w:pPr>
    </w:p>
    <w:p w:rsidR="00221E7D" w:rsidRDefault="00221E7D">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根据《中华人民共和国合同法》之规定，经双方在平等、自愿、互利的基础上，签订本合同，共同信守。</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监理项目范围</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甲方委托乙方，按本合同书要求进行</w:t>
      </w:r>
      <w:r>
        <w:rPr>
          <w:rFonts w:ascii="宋体"/>
          <w:kern w:val="0"/>
          <w:sz w:val="24"/>
          <w:szCs w:val="20"/>
          <w:lang w:val="zh-CN"/>
        </w:rPr>
        <w:t>________________</w:t>
      </w:r>
      <w:r>
        <w:rPr>
          <w:rFonts w:ascii="宋体" w:hint="eastAsia"/>
          <w:kern w:val="0"/>
          <w:sz w:val="24"/>
          <w:szCs w:val="20"/>
          <w:lang w:val="zh-CN"/>
        </w:rPr>
        <w:t>工程项目的</w:t>
      </w:r>
      <w:r>
        <w:rPr>
          <w:rFonts w:ascii="宋体"/>
          <w:kern w:val="0"/>
          <w:sz w:val="24"/>
          <w:szCs w:val="20"/>
          <w:lang w:val="zh-CN"/>
        </w:rPr>
        <w:t>____</w:t>
      </w:r>
      <w:r>
        <w:rPr>
          <w:rFonts w:ascii="宋体" w:hint="eastAsia"/>
          <w:kern w:val="0"/>
          <w:sz w:val="24"/>
          <w:szCs w:val="20"/>
          <w:lang w:val="zh-CN"/>
        </w:rPr>
        <w:t>施工监理，监理范围：</w:t>
      </w:r>
      <w:r>
        <w:rPr>
          <w:rFonts w:ascii="宋体"/>
          <w:kern w:val="0"/>
          <w:sz w:val="24"/>
          <w:szCs w:val="20"/>
          <w:lang w:val="zh-CN"/>
        </w:rPr>
        <w:t xml:space="preserve">________________________ </w:t>
      </w:r>
      <w:r>
        <w:rPr>
          <w:rFonts w:ascii="宋体" w:hint="eastAsia"/>
          <w:kern w:val="0"/>
          <w:sz w:val="24"/>
          <w:szCs w:val="20"/>
          <w:lang w:val="zh-CN"/>
        </w:rPr>
        <w:t>质量控制、进度控制和投资控制工作。</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期限费用</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服务期限为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月。总费用为：</w:t>
      </w:r>
      <w:r>
        <w:rPr>
          <w:rFonts w:ascii="宋体" w:hint="eastAsia"/>
          <w:kern w:val="0"/>
          <w:sz w:val="24"/>
          <w:szCs w:val="20"/>
          <w:u w:val="single"/>
          <w:lang w:val="zh-CN"/>
        </w:rPr>
        <w:t xml:space="preserve">            </w:t>
      </w:r>
      <w:r>
        <w:rPr>
          <w:rFonts w:ascii="宋体" w:hint="eastAsia"/>
          <w:kern w:val="0"/>
          <w:sz w:val="24"/>
          <w:szCs w:val="20"/>
          <w:lang w:val="zh-CN"/>
        </w:rPr>
        <w:t>万元。</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条款定义</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甲乙双方的监理依据是《建设监理试行规定》和其他有关规定以及施工承包合同。</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甲方是本工程项目建设的组织者，负责建设中筹集资金、征地、移民、协调与当地关系等职责，对本工程建设效益全面向国家负责。</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乙方受甲方的委托，作为本项目监理单位，根据本合同书进行监理工作，行使赋予的权力和责任，对甲方负责。</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本合同书所指的工程监理范围与内容在附录</w:t>
      </w:r>
      <w:r>
        <w:rPr>
          <w:rFonts w:ascii="宋体"/>
          <w:kern w:val="0"/>
          <w:sz w:val="24"/>
          <w:szCs w:val="20"/>
          <w:lang w:val="zh-CN"/>
        </w:rPr>
        <w:t>B</w:t>
      </w:r>
      <w:r>
        <w:rPr>
          <w:rFonts w:ascii="宋体" w:hint="eastAsia"/>
          <w:kern w:val="0"/>
          <w:sz w:val="24"/>
          <w:szCs w:val="20"/>
          <w:lang w:val="zh-CN"/>
        </w:rPr>
        <w:t>服务范围与内容中详细说明。</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4.</w:t>
      </w:r>
      <w:r>
        <w:rPr>
          <w:rFonts w:ascii="宋体" w:hint="eastAsia"/>
          <w:kern w:val="0"/>
          <w:sz w:val="24"/>
          <w:szCs w:val="20"/>
          <w:lang w:val="zh-CN"/>
        </w:rPr>
        <w:t>本合同书所指的监理费用及支付办法在附录</w:t>
      </w:r>
      <w:r>
        <w:rPr>
          <w:rFonts w:ascii="宋体"/>
          <w:kern w:val="0"/>
          <w:sz w:val="24"/>
          <w:szCs w:val="20"/>
          <w:lang w:val="zh-CN"/>
        </w:rPr>
        <w:t>D</w:t>
      </w:r>
      <w:r>
        <w:rPr>
          <w:rFonts w:ascii="宋体" w:hint="eastAsia"/>
          <w:kern w:val="0"/>
          <w:sz w:val="24"/>
          <w:szCs w:val="20"/>
          <w:lang w:val="zh-CN"/>
        </w:rPr>
        <w:t>中详细说明。</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合同实施过程中，合同双方一切联系均以书面通知为准，特殊情况可先口头通知并即补书面通知。双方共同签署的有关文件，属于合同的补充文件。双方联系的具体规定（代表、地点、方式等）在特殊条款中订明。</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本合同书的开始、完成与变更。</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按本合同书规定的全部有效的签字盖章完成后，本合同书立即生效。</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监理单位应按本合同书特殊条款中所订明的期限开始其服务。</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监理单位应按本合同书特殊条款中所订明的期限完成服务。</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如果情况变化，致使合同书需变更时，必须经双方书面同意才能成立。为此，一方提出的建议需经送交另一方作应有的考虑。</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如果如本合同书需延长（不可抗力等），甲乙双方应签订补充合同，或在特殊条款中事先加以说明。</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合同签约后出现国家法律、法规和政策等变化时，合同双方经协商后可做调整，并在特殊条款中具体说明。</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甲方的权力与责任。</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甲方依据监理合同对乙方的工程进行督促和检查。</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甲方若认为乙方履行合同不力严重影响工程进度，甲方有权要求更换乙方主要人员，直至终止合同。</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对涉及工程工期、质量、造价等重大问题变更时，应由甲方最后确定并按国家规定的基建程序办理。</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甲方支持乙方的工作，按合同保证乙方责任和权力的统一。甲方应按附录</w:t>
      </w:r>
      <w:r>
        <w:rPr>
          <w:rFonts w:ascii="宋体"/>
          <w:kern w:val="0"/>
          <w:sz w:val="24"/>
          <w:szCs w:val="20"/>
          <w:lang w:val="zh-CN"/>
        </w:rPr>
        <w:t>C</w:t>
      </w:r>
      <w:r>
        <w:rPr>
          <w:rFonts w:ascii="宋体" w:hint="eastAsia"/>
          <w:kern w:val="0"/>
          <w:sz w:val="24"/>
          <w:szCs w:val="20"/>
          <w:lang w:val="zh-CN"/>
        </w:rPr>
        <w:t>按时向乙方提供规定的设备、设施和材料。</w:t>
      </w:r>
    </w:p>
    <w:p w:rsidR="00221E7D" w:rsidRDefault="00221E7D">
      <w:pPr>
        <w:pStyle w:val="a3"/>
        <w:widowControl w:val="0"/>
        <w:autoSpaceDE w:val="0"/>
        <w:autoSpaceDN w:val="0"/>
        <w:adjustRightInd w:val="0"/>
        <w:spacing w:before="0" w:beforeAutospacing="0" w:after="0" w:afterAutospacing="0" w:line="480" w:lineRule="auto"/>
        <w:rPr>
          <w:rFonts w:hAnsi="Times New Roman"/>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甲方应向乙方提供本合同规定的监理工作所需的合同文本、资料、图纸和数据等。同时应在特殊条款中明确提供的方式、份数与回收、保密等办法。</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甲方应负责协调工程外部条件及与地方的关系。</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甲方应在特殊条款中双方订明的期限内，对由乙方提交甲方决策的报告、文件等作出决定。</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甲方依据附录</w:t>
      </w:r>
      <w:r>
        <w:rPr>
          <w:rFonts w:ascii="宋体"/>
          <w:kern w:val="0"/>
          <w:sz w:val="24"/>
          <w:szCs w:val="20"/>
          <w:lang w:val="zh-CN"/>
        </w:rPr>
        <w:t>D</w:t>
      </w:r>
      <w:r>
        <w:rPr>
          <w:rFonts w:ascii="宋体" w:hint="eastAsia"/>
          <w:kern w:val="0"/>
          <w:sz w:val="24"/>
          <w:szCs w:val="20"/>
          <w:lang w:val="zh-CN"/>
        </w:rPr>
        <w:t>按时支付乙方监理费用。</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乙方权力与责任。</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乙方拥有合同中规定的权力，并承担相应全部责任。</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乙方必须具有履行本合同书所需的技能、谨慎与勤奋，必须按照监理的职业准则完成其全部职责。</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在监理过程中监理单位如需另聘专家咨询或协助，在监理服务责任以内发生的费用，由乙方承担；超出监理服务责任并发生费用，应征得甲方书面同意后，由甲方承担费用。</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乙方按附录</w:t>
      </w:r>
      <w:r>
        <w:rPr>
          <w:rFonts w:ascii="宋体"/>
          <w:kern w:val="0"/>
          <w:sz w:val="24"/>
          <w:szCs w:val="20"/>
          <w:lang w:val="zh-CN"/>
        </w:rPr>
        <w:t>C</w:t>
      </w:r>
      <w:r>
        <w:rPr>
          <w:rFonts w:ascii="宋体" w:hint="eastAsia"/>
          <w:kern w:val="0"/>
          <w:sz w:val="24"/>
          <w:szCs w:val="20"/>
          <w:lang w:val="zh-CN"/>
        </w:rPr>
        <w:t>按时自带规定的设备、材料和设施。具体使用协议在附录</w:t>
      </w:r>
      <w:r>
        <w:rPr>
          <w:rFonts w:ascii="宋体"/>
          <w:kern w:val="0"/>
          <w:sz w:val="24"/>
          <w:szCs w:val="20"/>
          <w:lang w:val="zh-CN"/>
        </w:rPr>
        <w:t>C</w:t>
      </w:r>
      <w:r>
        <w:rPr>
          <w:rFonts w:ascii="宋体" w:hint="eastAsia"/>
          <w:kern w:val="0"/>
          <w:sz w:val="24"/>
          <w:szCs w:val="20"/>
          <w:lang w:val="zh-CN"/>
        </w:rPr>
        <w:t>中规定。</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乙方必须按附录</w:t>
      </w:r>
      <w:r>
        <w:rPr>
          <w:rFonts w:ascii="宋体"/>
          <w:kern w:val="0"/>
          <w:sz w:val="24"/>
          <w:szCs w:val="20"/>
          <w:lang w:val="zh-CN"/>
        </w:rPr>
        <w:t>E</w:t>
      </w:r>
      <w:r>
        <w:rPr>
          <w:rFonts w:ascii="宋体" w:hint="eastAsia"/>
          <w:kern w:val="0"/>
          <w:sz w:val="24"/>
          <w:szCs w:val="20"/>
          <w:lang w:val="zh-CN"/>
        </w:rPr>
        <w:t>规定派出监理工作需要的监理人员及项目监理机构。其主要人员资格和服务条件须经甲方审查同意，甲方不得无理由地拒绝。甲方同意乙方根据监理目标需要提出的工程监理组织机构，并确认总监理工程师。</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监理应按本合同规定的人员在各规定期限内进行。为保证监理的有效实施，乙方可在该期限内作出合理调整。若更换现场人员，应代之同等技能的人员，其中主要监理人员的更换需经甲方同意，乙方派驻现场监理人员应连续稳定，保证监理工作正常进行。</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乙方有本监理项目的质量否决权、签发付款凭证权和开工、停工、返工和复工命令权。</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乙方向甲方收取的报酬，是其关于本合同书的唯一报酬。乙方及其人员不得接受与本合同书有关的或与其承担义务有关的其他津贴、回扣等报酬和非直接支付。</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乙方在监理的过程中，不得泄露甲方申明的秘密，乙方亦不得泄露设计、承包等单位提供并申明的秘密。</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调解与仲裁。</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执行过程中，如甲乙双方发生争端，双方应首先本着相互谅解、信任、平等互利原则充分协商，解决争端；若协商失败，任何一方均可向监理主管部门申请调解争端；若调解无效，任何一方可依法要求仲裁。双方同意由</w:t>
      </w:r>
      <w:r>
        <w:rPr>
          <w:rFonts w:ascii="宋体" w:hint="eastAsia"/>
          <w:kern w:val="0"/>
          <w:sz w:val="24"/>
          <w:szCs w:val="20"/>
          <w:u w:val="single"/>
          <w:lang w:val="zh-CN"/>
        </w:rPr>
        <w:t xml:space="preserve">          </w:t>
      </w:r>
      <w:r>
        <w:rPr>
          <w:rFonts w:ascii="宋体" w:hint="eastAsia"/>
          <w:kern w:val="0"/>
          <w:sz w:val="24"/>
          <w:szCs w:val="20"/>
          <w:lang w:val="zh-CN"/>
        </w:rPr>
        <w:t>仲裁委员会仲裁。在调解和仲裁过程中，双方应保证工程建设正常进行。</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违约责任</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由甲方原因要求终止合同，甲方应至少提前</w:t>
      </w:r>
      <w:r>
        <w:rPr>
          <w:rFonts w:ascii="宋体"/>
          <w:kern w:val="0"/>
          <w:sz w:val="24"/>
          <w:szCs w:val="20"/>
          <w:lang w:val="zh-CN"/>
        </w:rPr>
        <w:t>2</w:t>
      </w:r>
      <w:r>
        <w:rPr>
          <w:rFonts w:ascii="宋体" w:hint="eastAsia"/>
          <w:kern w:val="0"/>
          <w:sz w:val="24"/>
          <w:szCs w:val="20"/>
          <w:lang w:val="zh-CN"/>
        </w:rPr>
        <w:t>个月通知乙方，并要承担违约责任，支付约定赔偿费用。</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由乙方原因要求终止合同，乙方应至少提前</w:t>
      </w:r>
      <w:r>
        <w:rPr>
          <w:rFonts w:ascii="宋体"/>
          <w:kern w:val="0"/>
          <w:sz w:val="24"/>
          <w:szCs w:val="20"/>
          <w:lang w:val="zh-CN"/>
        </w:rPr>
        <w:t>2</w:t>
      </w:r>
      <w:r>
        <w:rPr>
          <w:rFonts w:ascii="宋体" w:hint="eastAsia"/>
          <w:kern w:val="0"/>
          <w:sz w:val="24"/>
          <w:szCs w:val="20"/>
          <w:lang w:val="zh-CN"/>
        </w:rPr>
        <w:t>个月通知甲方，并要承担违约责任，支付约定赔偿费用。</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甲方或乙方在接到终止合同通知后，</w:t>
      </w:r>
      <w:r>
        <w:rPr>
          <w:rFonts w:ascii="宋体"/>
          <w:kern w:val="0"/>
          <w:sz w:val="24"/>
          <w:szCs w:val="20"/>
          <w:lang w:val="zh-CN"/>
        </w:rPr>
        <w:t>15</w:t>
      </w:r>
      <w:r>
        <w:rPr>
          <w:rFonts w:ascii="宋体" w:hint="eastAsia"/>
          <w:kern w:val="0"/>
          <w:sz w:val="24"/>
          <w:szCs w:val="20"/>
          <w:lang w:val="zh-CN"/>
        </w:rPr>
        <w:t>天内没有答复，可视为本合同终止。</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违约赔偿费或其他违约事项由甲乙双方在特殊条款中具体约定。</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甲方可视乙方的监理工作情况，进行奖罚。具体内容由双方在特殊条款中规定。</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特殊条款</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鉴于本工程的特点与实际需要，甲乙双方经协商同意签订以下特殊条款以补充合同一般条款，当一般条款与特殊条款不一致时以特殊条款为准。具体条款如下：</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额外服务：如果甲方委托乙方承担本合同范围以外的任务，甲方应另行补签委托合同。如果甲方或承包施工单位使服务受阻或延误，以至增加了服务的工作量和持续时间，则乙方将此情况及可能发生的影响通知甲方，甲方应增加额外服务费。</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双方联系方式：重要问题为函件，一般问题以电话或口头指示，但都应有记录，会议以纪要为据。</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监理服务期限：</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在履行合同中因发生不可抗力（洪水、地震等）造成合同部分或全部不能履行，乙方不承担违约责任，允许延期或部分或全部不履行者，双方应签补充协议。</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合同签发后，若出现国家法律、法规和政策变化等，导致监理费用的变化，本合同监理费应作相应调整。</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甲方向乙方无偿提供监理工作需要的图纸（蓝图）、资料（技术要求、通知等）及与被监理项目有关的试验报告等技术资料</w:t>
      </w:r>
      <w:r>
        <w:rPr>
          <w:rFonts w:ascii="宋体"/>
          <w:kern w:val="0"/>
          <w:sz w:val="24"/>
          <w:szCs w:val="20"/>
          <w:lang w:val="zh-CN"/>
        </w:rPr>
        <w:t>5</w:t>
      </w:r>
      <w:r>
        <w:rPr>
          <w:rFonts w:ascii="宋体" w:hint="eastAsia"/>
          <w:kern w:val="0"/>
          <w:sz w:val="24"/>
          <w:szCs w:val="20"/>
          <w:lang w:val="zh-CN"/>
        </w:rPr>
        <w:t>份，甲方与承建施工单位签订的合同副本</w:t>
      </w:r>
      <w:r>
        <w:rPr>
          <w:rFonts w:ascii="宋体"/>
          <w:kern w:val="0"/>
          <w:sz w:val="24"/>
          <w:szCs w:val="20"/>
          <w:lang w:val="zh-CN"/>
        </w:rPr>
        <w:t>2</w:t>
      </w:r>
      <w:r>
        <w:rPr>
          <w:rFonts w:ascii="宋体" w:hint="eastAsia"/>
          <w:kern w:val="0"/>
          <w:sz w:val="24"/>
          <w:szCs w:val="20"/>
          <w:lang w:val="zh-CN"/>
        </w:rPr>
        <w:t>份。乙方在使用上述资料期间不得向其他无关单位泄露，项目结束后归还甲方。</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甲方接受乙方提交的需甲方决策的报告、文件等，应在</w:t>
      </w:r>
      <w:r>
        <w:rPr>
          <w:rFonts w:ascii="宋体"/>
          <w:kern w:val="0"/>
          <w:sz w:val="24"/>
          <w:szCs w:val="20"/>
          <w:lang w:val="zh-CN"/>
        </w:rPr>
        <w:t>7</w:t>
      </w:r>
      <w:r>
        <w:rPr>
          <w:rFonts w:ascii="宋体" w:hint="eastAsia"/>
          <w:kern w:val="0"/>
          <w:sz w:val="24"/>
          <w:szCs w:val="20"/>
          <w:lang w:val="zh-CN"/>
        </w:rPr>
        <w:t>天内给予明确指示，并采用书面形式通知乙方。</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乙方不承担施工中工伤事故的责任。</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违约金：由于甲方或乙方的原因要求终止合同，按一般条款第九条的期限办理。由于甲方原因终止合同，甲方支付乙方违约金</w:t>
      </w:r>
      <w:r>
        <w:rPr>
          <w:rFonts w:ascii="宋体" w:hint="eastAsia"/>
          <w:kern w:val="0"/>
          <w:sz w:val="24"/>
          <w:szCs w:val="20"/>
          <w:u w:val="single"/>
          <w:lang w:val="zh-CN"/>
        </w:rPr>
        <w:t xml:space="preserve">          </w:t>
      </w:r>
      <w:r>
        <w:rPr>
          <w:rFonts w:ascii="宋体" w:hint="eastAsia"/>
          <w:kern w:val="0"/>
          <w:sz w:val="24"/>
          <w:szCs w:val="20"/>
          <w:lang w:val="zh-CN"/>
        </w:rPr>
        <w:t>元。由于乙方原因终止合同，乙方支付甲方违约金</w:t>
      </w:r>
      <w:r>
        <w:rPr>
          <w:rFonts w:ascii="宋体" w:hint="eastAsia"/>
          <w:kern w:val="0"/>
          <w:sz w:val="24"/>
          <w:szCs w:val="20"/>
          <w:u w:val="single"/>
          <w:lang w:val="zh-CN"/>
        </w:rPr>
        <w:t xml:space="preserve">          </w:t>
      </w:r>
      <w:r>
        <w:rPr>
          <w:rFonts w:ascii="宋体" w:hint="eastAsia"/>
          <w:kern w:val="0"/>
          <w:sz w:val="24"/>
          <w:szCs w:val="20"/>
          <w:lang w:val="zh-CN"/>
        </w:rPr>
        <w:t>元。因甲方决策不当而影响工程进度、质量，应由甲方负经济责任。</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违反合同</w:t>
      </w:r>
      <w:r>
        <w:rPr>
          <w:rFonts w:ascii="宋体"/>
          <w:kern w:val="0"/>
          <w:sz w:val="24"/>
          <w:szCs w:val="20"/>
          <w:lang w:val="zh-CN"/>
        </w:rPr>
        <w:t>____</w:t>
      </w:r>
      <w:r>
        <w:rPr>
          <w:rFonts w:ascii="宋体" w:hint="eastAsia"/>
          <w:kern w:val="0"/>
          <w:sz w:val="24"/>
          <w:szCs w:val="20"/>
          <w:lang w:val="zh-CN"/>
        </w:rPr>
        <w:t>条，</w:t>
      </w:r>
      <w:r>
        <w:rPr>
          <w:rFonts w:ascii="宋体"/>
          <w:kern w:val="0"/>
          <w:sz w:val="24"/>
          <w:szCs w:val="20"/>
          <w:lang w:val="zh-CN"/>
        </w:rPr>
        <w:t>____</w:t>
      </w:r>
      <w:r>
        <w:rPr>
          <w:rFonts w:ascii="宋体" w:hint="eastAsia"/>
          <w:kern w:val="0"/>
          <w:sz w:val="24"/>
          <w:szCs w:val="20"/>
          <w:lang w:val="zh-CN"/>
        </w:rPr>
        <w:t>方支付</w:t>
      </w:r>
      <w:r>
        <w:rPr>
          <w:rFonts w:ascii="宋体"/>
          <w:kern w:val="0"/>
          <w:sz w:val="24"/>
          <w:szCs w:val="20"/>
          <w:lang w:val="zh-CN"/>
        </w:rPr>
        <w:t>____</w:t>
      </w:r>
      <w:r>
        <w:rPr>
          <w:rFonts w:ascii="宋体" w:hint="eastAsia"/>
          <w:kern w:val="0"/>
          <w:sz w:val="24"/>
          <w:szCs w:val="20"/>
          <w:lang w:val="zh-CN"/>
        </w:rPr>
        <w:t>方违约金：</w:t>
      </w:r>
      <w:r>
        <w:rPr>
          <w:rFonts w:ascii="宋体" w:hint="eastAsia"/>
          <w:kern w:val="0"/>
          <w:sz w:val="24"/>
          <w:szCs w:val="20"/>
          <w:u w:val="single"/>
          <w:lang w:val="zh-CN"/>
        </w:rPr>
        <w:t xml:space="preserve">          </w:t>
      </w:r>
      <w:r>
        <w:rPr>
          <w:rFonts w:ascii="宋体" w:hint="eastAsia"/>
          <w:kern w:val="0"/>
          <w:sz w:val="24"/>
          <w:szCs w:val="20"/>
          <w:lang w:val="zh-CN"/>
        </w:rPr>
        <w:t>元。</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违反合同</w:t>
      </w:r>
      <w:r>
        <w:rPr>
          <w:rFonts w:ascii="宋体"/>
          <w:kern w:val="0"/>
          <w:sz w:val="24"/>
          <w:szCs w:val="20"/>
          <w:lang w:val="zh-CN"/>
        </w:rPr>
        <w:t>____</w:t>
      </w:r>
      <w:r>
        <w:rPr>
          <w:rFonts w:ascii="宋体" w:hint="eastAsia"/>
          <w:kern w:val="0"/>
          <w:sz w:val="24"/>
          <w:szCs w:val="20"/>
          <w:lang w:val="zh-CN"/>
        </w:rPr>
        <w:t>条，</w:t>
      </w:r>
      <w:r>
        <w:rPr>
          <w:rFonts w:ascii="宋体"/>
          <w:kern w:val="0"/>
          <w:sz w:val="24"/>
          <w:szCs w:val="20"/>
          <w:lang w:val="zh-CN"/>
        </w:rPr>
        <w:t>____</w:t>
      </w:r>
      <w:r>
        <w:rPr>
          <w:rFonts w:ascii="宋体" w:hint="eastAsia"/>
          <w:kern w:val="0"/>
          <w:sz w:val="24"/>
          <w:szCs w:val="20"/>
          <w:lang w:val="zh-CN"/>
        </w:rPr>
        <w:t>方支付</w:t>
      </w:r>
      <w:r>
        <w:rPr>
          <w:rFonts w:ascii="宋体"/>
          <w:kern w:val="0"/>
          <w:sz w:val="24"/>
          <w:szCs w:val="20"/>
          <w:lang w:val="zh-CN"/>
        </w:rPr>
        <w:t>____</w:t>
      </w:r>
      <w:r>
        <w:rPr>
          <w:rFonts w:ascii="宋体" w:hint="eastAsia"/>
          <w:kern w:val="0"/>
          <w:sz w:val="24"/>
          <w:szCs w:val="20"/>
          <w:lang w:val="zh-CN"/>
        </w:rPr>
        <w:t>方违约金：</w:t>
      </w:r>
      <w:r>
        <w:rPr>
          <w:rFonts w:ascii="宋体" w:hint="eastAsia"/>
          <w:kern w:val="0"/>
          <w:sz w:val="24"/>
          <w:szCs w:val="20"/>
          <w:u w:val="single"/>
          <w:lang w:val="zh-CN"/>
        </w:rPr>
        <w:t xml:space="preserve">          </w:t>
      </w:r>
      <w:r>
        <w:rPr>
          <w:rFonts w:ascii="宋体" w:hint="eastAsia"/>
          <w:kern w:val="0"/>
          <w:sz w:val="24"/>
          <w:szCs w:val="20"/>
          <w:lang w:val="zh-CN"/>
        </w:rPr>
        <w:t>元。</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违反合同</w:t>
      </w:r>
      <w:r>
        <w:rPr>
          <w:rFonts w:ascii="宋体"/>
          <w:kern w:val="0"/>
          <w:sz w:val="24"/>
          <w:szCs w:val="20"/>
          <w:lang w:val="zh-CN"/>
        </w:rPr>
        <w:t>____</w:t>
      </w:r>
      <w:r>
        <w:rPr>
          <w:rFonts w:ascii="宋体" w:hint="eastAsia"/>
          <w:kern w:val="0"/>
          <w:sz w:val="24"/>
          <w:szCs w:val="20"/>
          <w:lang w:val="zh-CN"/>
        </w:rPr>
        <w:t>条，</w:t>
      </w:r>
      <w:r>
        <w:rPr>
          <w:rFonts w:ascii="宋体"/>
          <w:kern w:val="0"/>
          <w:sz w:val="24"/>
          <w:szCs w:val="20"/>
          <w:lang w:val="zh-CN"/>
        </w:rPr>
        <w:t>____</w:t>
      </w:r>
      <w:r>
        <w:rPr>
          <w:rFonts w:ascii="宋体" w:hint="eastAsia"/>
          <w:kern w:val="0"/>
          <w:sz w:val="24"/>
          <w:szCs w:val="20"/>
          <w:lang w:val="zh-CN"/>
        </w:rPr>
        <w:t>方支付</w:t>
      </w:r>
      <w:r>
        <w:rPr>
          <w:rFonts w:ascii="宋体"/>
          <w:kern w:val="0"/>
          <w:sz w:val="24"/>
          <w:szCs w:val="20"/>
          <w:lang w:val="zh-CN"/>
        </w:rPr>
        <w:t>____</w:t>
      </w:r>
      <w:r>
        <w:rPr>
          <w:rFonts w:ascii="宋体" w:hint="eastAsia"/>
          <w:kern w:val="0"/>
          <w:sz w:val="24"/>
          <w:szCs w:val="20"/>
          <w:lang w:val="zh-CN"/>
        </w:rPr>
        <w:t>方违约金：</w:t>
      </w:r>
      <w:r>
        <w:rPr>
          <w:rFonts w:ascii="宋体" w:hint="eastAsia"/>
          <w:kern w:val="0"/>
          <w:sz w:val="24"/>
          <w:szCs w:val="20"/>
          <w:u w:val="single"/>
          <w:lang w:val="zh-CN"/>
        </w:rPr>
        <w:t xml:space="preserve">          </w:t>
      </w:r>
      <w:r>
        <w:rPr>
          <w:rFonts w:ascii="宋体" w:hint="eastAsia"/>
          <w:kern w:val="0"/>
          <w:sz w:val="24"/>
          <w:szCs w:val="20"/>
          <w:lang w:val="zh-CN"/>
        </w:rPr>
        <w:t>元。</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违反合同</w:t>
      </w:r>
      <w:r>
        <w:rPr>
          <w:rFonts w:ascii="宋体"/>
          <w:kern w:val="0"/>
          <w:sz w:val="24"/>
          <w:szCs w:val="20"/>
          <w:lang w:val="zh-CN"/>
        </w:rPr>
        <w:t>____</w:t>
      </w:r>
      <w:r>
        <w:rPr>
          <w:rFonts w:ascii="宋体" w:hint="eastAsia"/>
          <w:kern w:val="0"/>
          <w:sz w:val="24"/>
          <w:szCs w:val="20"/>
          <w:lang w:val="zh-CN"/>
        </w:rPr>
        <w:t>条，</w:t>
      </w:r>
      <w:r>
        <w:rPr>
          <w:rFonts w:ascii="宋体"/>
          <w:kern w:val="0"/>
          <w:sz w:val="24"/>
          <w:szCs w:val="20"/>
          <w:lang w:val="zh-CN"/>
        </w:rPr>
        <w:t>____</w:t>
      </w:r>
      <w:r>
        <w:rPr>
          <w:rFonts w:ascii="宋体" w:hint="eastAsia"/>
          <w:kern w:val="0"/>
          <w:sz w:val="24"/>
          <w:szCs w:val="20"/>
          <w:lang w:val="zh-CN"/>
        </w:rPr>
        <w:t>方支付</w:t>
      </w:r>
      <w:r>
        <w:rPr>
          <w:rFonts w:ascii="宋体"/>
          <w:kern w:val="0"/>
          <w:sz w:val="24"/>
          <w:szCs w:val="20"/>
          <w:lang w:val="zh-CN"/>
        </w:rPr>
        <w:t>____</w:t>
      </w:r>
      <w:r>
        <w:rPr>
          <w:rFonts w:ascii="宋体" w:hint="eastAsia"/>
          <w:kern w:val="0"/>
          <w:sz w:val="24"/>
          <w:szCs w:val="20"/>
          <w:lang w:val="zh-CN"/>
        </w:rPr>
        <w:t>方违约金：</w:t>
      </w:r>
      <w:r>
        <w:rPr>
          <w:rFonts w:ascii="宋体" w:hint="eastAsia"/>
          <w:kern w:val="0"/>
          <w:sz w:val="24"/>
          <w:szCs w:val="20"/>
          <w:u w:val="single"/>
          <w:lang w:val="zh-CN"/>
        </w:rPr>
        <w:t xml:space="preserve">          </w:t>
      </w:r>
      <w:r>
        <w:rPr>
          <w:rFonts w:ascii="宋体" w:hint="eastAsia"/>
          <w:kern w:val="0"/>
          <w:sz w:val="24"/>
          <w:szCs w:val="20"/>
          <w:lang w:val="zh-CN"/>
        </w:rPr>
        <w:t>元。</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奖罚：甲方可视乙方工作成效进行奖罚。资金在</w:t>
      </w:r>
      <w:r>
        <w:rPr>
          <w:rFonts w:ascii="宋体" w:hint="eastAsia"/>
          <w:kern w:val="0"/>
          <w:sz w:val="24"/>
          <w:szCs w:val="20"/>
          <w:u w:val="single"/>
          <w:lang w:val="zh-CN"/>
        </w:rPr>
        <w:t xml:space="preserve">          </w:t>
      </w:r>
      <w:r>
        <w:rPr>
          <w:rFonts w:ascii="宋体" w:hint="eastAsia"/>
          <w:kern w:val="0"/>
          <w:sz w:val="24"/>
          <w:szCs w:val="20"/>
          <w:lang w:val="zh-CN"/>
        </w:rPr>
        <w:t>元范围内，罚金在</w:t>
      </w:r>
      <w:r>
        <w:rPr>
          <w:rFonts w:ascii="宋体" w:hint="eastAsia"/>
          <w:kern w:val="0"/>
          <w:sz w:val="24"/>
          <w:szCs w:val="20"/>
          <w:u w:val="single"/>
          <w:lang w:val="zh-CN"/>
        </w:rPr>
        <w:t xml:space="preserve">          </w:t>
      </w:r>
      <w:r>
        <w:rPr>
          <w:rFonts w:ascii="宋体" w:hint="eastAsia"/>
          <w:kern w:val="0"/>
          <w:sz w:val="24"/>
          <w:szCs w:val="20"/>
          <w:lang w:val="zh-CN"/>
        </w:rPr>
        <w:t>元限度之内。</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为了促进承建施工单位保证进度、质量和安全，乙方可写出书面材料建议奖励有关人员。具体数额及开支办法由甲乙双方协商确定，乙方使用时受甲方监督。且立账备查。</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本合同自签订之日起生效，本合同正本一式两份，甲乙双方各执一份。</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____________________</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____________________</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w:t>
      </w:r>
    </w:p>
    <w:p w:rsidR="00221E7D" w:rsidRDefault="00221E7D">
      <w:pPr>
        <w:autoSpaceDE w:val="0"/>
        <w:autoSpaceDN w:val="0"/>
        <w:adjustRightInd w:val="0"/>
        <w:spacing w:line="480" w:lineRule="auto"/>
        <w:jc w:val="left"/>
        <w:rPr>
          <w:rFonts w:ascii="宋体"/>
          <w:kern w:val="0"/>
          <w:sz w:val="24"/>
          <w:szCs w:val="20"/>
          <w:lang w:val="zh-CN"/>
        </w:rPr>
      </w:pPr>
    </w:p>
    <w:p w:rsidR="00221E7D" w:rsidRDefault="00221E7D">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221E7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1E7D" w:rsidRDefault="00221E7D" w:rsidP="001069B7">
      <w:r>
        <w:separator/>
      </w:r>
    </w:p>
  </w:endnote>
  <w:endnote w:type="continuationSeparator" w:id="0">
    <w:p w:rsidR="00221E7D" w:rsidRDefault="00221E7D" w:rsidP="00106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1E7D" w:rsidRDefault="00221E7D" w:rsidP="001069B7">
      <w:r>
        <w:separator/>
      </w:r>
    </w:p>
  </w:footnote>
  <w:footnote w:type="continuationSeparator" w:id="0">
    <w:p w:rsidR="00221E7D" w:rsidRDefault="00221E7D" w:rsidP="001069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1FBA"/>
    <w:rsid w:val="001069B7"/>
    <w:rsid w:val="00221E7D"/>
    <w:rsid w:val="006F1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DA99498-0DCF-4372-AFCC-72A1D71A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1069B7"/>
    <w:pPr>
      <w:tabs>
        <w:tab w:val="center" w:pos="4153"/>
        <w:tab w:val="right" w:pos="8306"/>
      </w:tabs>
      <w:snapToGrid w:val="0"/>
      <w:jc w:val="center"/>
    </w:pPr>
    <w:rPr>
      <w:sz w:val="18"/>
      <w:szCs w:val="18"/>
    </w:rPr>
  </w:style>
  <w:style w:type="character" w:customStyle="1" w:styleId="a6">
    <w:name w:val="页眉 字符"/>
    <w:basedOn w:val="a0"/>
    <w:link w:val="a5"/>
    <w:uiPriority w:val="99"/>
    <w:rsid w:val="001069B7"/>
    <w:rPr>
      <w:kern w:val="2"/>
      <w:sz w:val="18"/>
      <w:szCs w:val="18"/>
    </w:rPr>
  </w:style>
  <w:style w:type="paragraph" w:styleId="a7">
    <w:name w:val="footer"/>
    <w:basedOn w:val="a"/>
    <w:link w:val="a8"/>
    <w:uiPriority w:val="99"/>
    <w:unhideWhenUsed/>
    <w:rsid w:val="001069B7"/>
    <w:pPr>
      <w:tabs>
        <w:tab w:val="center" w:pos="4153"/>
        <w:tab w:val="right" w:pos="8306"/>
      </w:tabs>
      <w:snapToGrid w:val="0"/>
      <w:jc w:val="left"/>
    </w:pPr>
    <w:rPr>
      <w:sz w:val="18"/>
      <w:szCs w:val="18"/>
    </w:rPr>
  </w:style>
  <w:style w:type="character" w:customStyle="1" w:styleId="a8">
    <w:name w:val="页脚 字符"/>
    <w:basedOn w:val="a0"/>
    <w:link w:val="a7"/>
    <w:uiPriority w:val="99"/>
    <w:rsid w:val="001069B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561</Words>
  <Characters>3198</Characters>
  <Application>Microsoft Office Word</Application>
  <DocSecurity>4</DocSecurity>
  <Lines>26</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