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A20A1" w:rsidRDefault="008A20A1">
      <w:pPr>
        <w:autoSpaceDE w:val="0"/>
        <w:autoSpaceDN w:val="0"/>
        <w:adjustRightInd w:val="0"/>
        <w:spacing w:line="480" w:lineRule="auto"/>
        <w:jc w:val="center"/>
        <w:rPr>
          <w:rFonts w:ascii="黑体" w:eastAsia="黑体" w:hint="eastAsia"/>
          <w:b/>
          <w:bCs/>
          <w:kern w:val="0"/>
          <w:sz w:val="44"/>
          <w:szCs w:val="20"/>
          <w:lang w:val="zh-CN"/>
        </w:rPr>
      </w:pPr>
      <w:r>
        <w:rPr>
          <w:rFonts w:ascii="黑体" w:eastAsia="黑体" w:hint="eastAsia"/>
          <w:b/>
          <w:bCs/>
          <w:kern w:val="0"/>
          <w:sz w:val="44"/>
          <w:szCs w:val="20"/>
          <w:lang w:val="zh-CN"/>
        </w:rPr>
        <w:t>借款合同</w:t>
      </w:r>
    </w:p>
    <w:p w:rsidR="008A20A1" w:rsidRDefault="008A20A1">
      <w:pPr>
        <w:autoSpaceDE w:val="0"/>
        <w:autoSpaceDN w:val="0"/>
        <w:adjustRightInd w:val="0"/>
        <w:spacing w:line="480" w:lineRule="auto"/>
        <w:jc w:val="center"/>
        <w:rPr>
          <w:rFonts w:ascii="宋体"/>
          <w:kern w:val="0"/>
          <w:sz w:val="24"/>
          <w:szCs w:val="20"/>
          <w:lang w:val="zh-CN"/>
        </w:rPr>
      </w:pPr>
      <w:r>
        <w:rPr>
          <w:rFonts w:ascii="宋体" w:hint="eastAsia"/>
          <w:kern w:val="0"/>
          <w:sz w:val="32"/>
          <w:szCs w:val="20"/>
          <w:lang w:val="zh-CN"/>
        </w:rPr>
        <w:t>（外汇</w:t>
      </w:r>
      <w:r>
        <w:rPr>
          <w:rFonts w:ascii="宋体"/>
          <w:kern w:val="0"/>
          <w:sz w:val="32"/>
          <w:szCs w:val="20"/>
          <w:lang w:val="zh-CN"/>
        </w:rPr>
        <w:t>1</w:t>
      </w:r>
      <w:r>
        <w:rPr>
          <w:rFonts w:ascii="宋体" w:hint="eastAsia"/>
          <w:kern w:val="0"/>
          <w:sz w:val="32"/>
          <w:szCs w:val="20"/>
          <w:lang w:val="zh-CN"/>
        </w:rPr>
        <w:t>）</w:t>
      </w:r>
    </w:p>
    <w:p w:rsidR="008A20A1" w:rsidRDefault="008A20A1">
      <w:pPr>
        <w:autoSpaceDE w:val="0"/>
        <w:autoSpaceDN w:val="0"/>
        <w:adjustRightInd w:val="0"/>
        <w:spacing w:line="480" w:lineRule="auto"/>
        <w:jc w:val="left"/>
        <w:rPr>
          <w:rFonts w:ascii="宋体"/>
          <w:kern w:val="0"/>
          <w:sz w:val="24"/>
          <w:szCs w:val="20"/>
          <w:lang w:val="zh-CN"/>
        </w:rPr>
      </w:pPr>
    </w:p>
    <w:p w:rsidR="008A20A1" w:rsidRDefault="008A20A1">
      <w:pPr>
        <w:autoSpaceDE w:val="0"/>
        <w:autoSpaceDN w:val="0"/>
        <w:adjustRightInd w:val="0"/>
        <w:spacing w:line="480" w:lineRule="auto"/>
        <w:jc w:val="left"/>
        <w:rPr>
          <w:rFonts w:ascii="宋体" w:hint="eastAsia"/>
          <w:kern w:val="0"/>
          <w:sz w:val="24"/>
          <w:szCs w:val="20"/>
          <w:lang w:val="zh-CN"/>
        </w:rPr>
      </w:pPr>
    </w:p>
    <w:p w:rsidR="008A20A1" w:rsidRDefault="008A20A1">
      <w:pPr>
        <w:autoSpaceDE w:val="0"/>
        <w:autoSpaceDN w:val="0"/>
        <w:adjustRightInd w:val="0"/>
        <w:spacing w:line="480" w:lineRule="auto"/>
        <w:jc w:val="left"/>
        <w:rPr>
          <w:rFonts w:ascii="宋体" w:hint="eastAsia"/>
          <w:kern w:val="0"/>
          <w:sz w:val="24"/>
          <w:szCs w:val="20"/>
          <w:lang w:val="zh-CN"/>
        </w:rPr>
      </w:pPr>
    </w:p>
    <w:p w:rsidR="008A20A1" w:rsidRDefault="008A20A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固定资产外汇借贷合同</w:t>
      </w:r>
    </w:p>
    <w:p w:rsidR="008A20A1" w:rsidRDefault="008A20A1">
      <w:pPr>
        <w:autoSpaceDE w:val="0"/>
        <w:autoSpaceDN w:val="0"/>
        <w:adjustRightInd w:val="0"/>
        <w:spacing w:line="480" w:lineRule="auto"/>
        <w:jc w:val="left"/>
        <w:rPr>
          <w:rFonts w:ascii="宋体"/>
          <w:kern w:val="0"/>
          <w:sz w:val="24"/>
          <w:szCs w:val="20"/>
          <w:lang w:val="zh-CN"/>
        </w:rPr>
      </w:pPr>
    </w:p>
    <w:p w:rsidR="008A20A1" w:rsidRDefault="008A20A1">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贷款帐号：</w:t>
      </w:r>
      <w:r>
        <w:rPr>
          <w:rFonts w:ascii="宋体" w:hint="eastAsia"/>
          <w:kern w:val="0"/>
          <w:sz w:val="24"/>
          <w:szCs w:val="20"/>
          <w:u w:val="single"/>
          <w:lang w:val="zh-CN"/>
        </w:rPr>
        <w:t xml:space="preserve">                          </w:t>
      </w:r>
    </w:p>
    <w:p w:rsidR="008A20A1" w:rsidRDefault="008A20A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借款人：</w:t>
      </w:r>
      <w:r>
        <w:rPr>
          <w:rFonts w:ascii="宋体" w:hint="eastAsia"/>
          <w:kern w:val="0"/>
          <w:sz w:val="24"/>
          <w:szCs w:val="20"/>
          <w:u w:val="single"/>
          <w:lang w:val="zh-CN"/>
        </w:rPr>
        <w:t xml:space="preserve">                            </w:t>
      </w:r>
    </w:p>
    <w:p w:rsidR="008A20A1" w:rsidRDefault="008A20A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贷款人：</w:t>
      </w:r>
      <w:r>
        <w:rPr>
          <w:rFonts w:ascii="宋体" w:hint="eastAsia"/>
          <w:kern w:val="0"/>
          <w:sz w:val="24"/>
          <w:szCs w:val="20"/>
          <w:u w:val="single"/>
          <w:lang w:val="zh-CN"/>
        </w:rPr>
        <w:t xml:space="preserve">                            </w:t>
      </w:r>
    </w:p>
    <w:p w:rsidR="008A20A1" w:rsidRDefault="008A20A1">
      <w:pPr>
        <w:autoSpaceDE w:val="0"/>
        <w:autoSpaceDN w:val="0"/>
        <w:adjustRightInd w:val="0"/>
        <w:spacing w:line="480" w:lineRule="auto"/>
        <w:jc w:val="left"/>
        <w:rPr>
          <w:rFonts w:ascii="宋体"/>
          <w:kern w:val="0"/>
          <w:sz w:val="24"/>
          <w:szCs w:val="20"/>
          <w:lang w:val="zh-CN"/>
        </w:rPr>
      </w:pPr>
    </w:p>
    <w:p w:rsidR="008A20A1" w:rsidRDefault="008A20A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w:t>
      </w:r>
      <w:r>
        <w:rPr>
          <w:rFonts w:ascii="宋体" w:hint="eastAsia"/>
          <w:kern w:val="0"/>
          <w:sz w:val="24"/>
          <w:szCs w:val="20"/>
          <w:u w:val="single"/>
          <w:lang w:val="zh-CN"/>
        </w:rPr>
        <w:t xml:space="preserve">　　　　　　</w:t>
      </w:r>
      <w:r>
        <w:rPr>
          <w:rFonts w:ascii="宋体" w:hint="eastAsia"/>
          <w:kern w:val="0"/>
          <w:sz w:val="24"/>
          <w:szCs w:val="20"/>
          <w:lang w:val="zh-CN"/>
        </w:rPr>
        <w:t>号文批准的</w:t>
      </w:r>
      <w:r>
        <w:rPr>
          <w:rFonts w:ascii="宋体" w:hint="eastAsia"/>
          <w:kern w:val="0"/>
          <w:sz w:val="24"/>
          <w:szCs w:val="20"/>
          <w:u w:val="single"/>
          <w:lang w:val="zh-CN"/>
        </w:rPr>
        <w:t xml:space="preserve">　　　　　　　　</w:t>
      </w:r>
      <w:r>
        <w:rPr>
          <w:rFonts w:ascii="宋体" w:hint="eastAsia"/>
          <w:kern w:val="0"/>
          <w:sz w:val="24"/>
          <w:szCs w:val="20"/>
          <w:lang w:val="zh-CN"/>
        </w:rPr>
        <w:t>引进项目，所需资金经借款人申请，贷款人审查同意发放外汇贷款。双方同意遵照国务院颁发的《借款合同条例》的规定签订本合同，并共同遵守。</w:t>
      </w:r>
    </w:p>
    <w:p w:rsidR="008A20A1" w:rsidRDefault="008A20A1">
      <w:pPr>
        <w:autoSpaceDE w:val="0"/>
        <w:autoSpaceDN w:val="0"/>
        <w:adjustRightInd w:val="0"/>
        <w:spacing w:line="480" w:lineRule="auto"/>
        <w:jc w:val="left"/>
        <w:rPr>
          <w:rFonts w:ascii="宋体"/>
          <w:kern w:val="0"/>
          <w:sz w:val="24"/>
          <w:szCs w:val="20"/>
          <w:lang w:val="zh-CN"/>
        </w:rPr>
      </w:pPr>
    </w:p>
    <w:p w:rsidR="008A20A1" w:rsidRDefault="008A20A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贷款金额：</w:t>
      </w:r>
      <w:r>
        <w:rPr>
          <w:rFonts w:ascii="宋体" w:hint="eastAsia"/>
          <w:kern w:val="0"/>
          <w:sz w:val="24"/>
          <w:szCs w:val="20"/>
          <w:u w:val="single"/>
          <w:lang w:val="zh-CN"/>
        </w:rPr>
        <w:t xml:space="preserve">　　　　　　</w:t>
      </w:r>
      <w:r>
        <w:rPr>
          <w:rFonts w:ascii="宋体" w:hint="eastAsia"/>
          <w:kern w:val="0"/>
          <w:sz w:val="24"/>
          <w:szCs w:val="20"/>
          <w:lang w:val="zh-CN"/>
        </w:rPr>
        <w:t>万美元（或其他等值外币），包括应付利息</w:t>
      </w:r>
      <w:r>
        <w:rPr>
          <w:rFonts w:ascii="宋体" w:hint="eastAsia"/>
          <w:kern w:val="0"/>
          <w:sz w:val="24"/>
          <w:szCs w:val="20"/>
          <w:u w:val="single"/>
          <w:lang w:val="zh-CN"/>
        </w:rPr>
        <w:t xml:space="preserve">　　　　　　</w:t>
      </w:r>
      <w:r>
        <w:rPr>
          <w:rFonts w:ascii="宋体" w:hint="eastAsia"/>
          <w:kern w:val="0"/>
          <w:sz w:val="24"/>
          <w:szCs w:val="20"/>
          <w:lang w:val="zh-CN"/>
        </w:rPr>
        <w:t>万美元。</w:t>
      </w:r>
    </w:p>
    <w:p w:rsidR="008A20A1" w:rsidRDefault="008A20A1">
      <w:pPr>
        <w:pStyle w:val="a3"/>
        <w:widowControl w:val="0"/>
        <w:autoSpaceDE w:val="0"/>
        <w:autoSpaceDN w:val="0"/>
        <w:adjustRightInd w:val="0"/>
        <w:spacing w:before="0" w:beforeAutospacing="0" w:after="0" w:afterAutospacing="0" w:line="480" w:lineRule="auto"/>
        <w:rPr>
          <w:rFonts w:hAnsi="Times New Roman"/>
          <w:szCs w:val="20"/>
          <w:lang w:val="zh-CN"/>
        </w:rPr>
      </w:pPr>
    </w:p>
    <w:p w:rsidR="008A20A1" w:rsidRDefault="008A20A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贷款期限：</w:t>
      </w:r>
      <w:r>
        <w:rPr>
          <w:rFonts w:ascii="宋体" w:hint="eastAsia"/>
          <w:kern w:val="0"/>
          <w:sz w:val="24"/>
          <w:szCs w:val="20"/>
          <w:u w:val="single"/>
          <w:lang w:val="zh-CN"/>
        </w:rPr>
        <w:t xml:space="preserve">　　　　　　　</w:t>
      </w:r>
      <w:r>
        <w:rPr>
          <w:rFonts w:ascii="宋体" w:hint="eastAsia"/>
          <w:kern w:val="0"/>
          <w:sz w:val="24"/>
          <w:szCs w:val="20"/>
          <w:lang w:val="zh-CN"/>
        </w:rPr>
        <w:t>年，自第一笔用汇之日起还清全部贷款本息日止。</w:t>
      </w:r>
    </w:p>
    <w:p w:rsidR="008A20A1" w:rsidRDefault="008A20A1">
      <w:pPr>
        <w:autoSpaceDE w:val="0"/>
        <w:autoSpaceDN w:val="0"/>
        <w:adjustRightInd w:val="0"/>
        <w:spacing w:line="480" w:lineRule="auto"/>
        <w:jc w:val="left"/>
        <w:rPr>
          <w:rFonts w:ascii="宋体"/>
          <w:kern w:val="0"/>
          <w:sz w:val="24"/>
          <w:szCs w:val="20"/>
          <w:lang w:val="zh-CN"/>
        </w:rPr>
      </w:pPr>
    </w:p>
    <w:p w:rsidR="008A20A1" w:rsidRDefault="008A20A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贷款利率及计收方法：１．按贷款人总行制定的</w:t>
      </w:r>
      <w:r>
        <w:rPr>
          <w:rFonts w:ascii="宋体" w:hint="eastAsia"/>
          <w:kern w:val="0"/>
          <w:sz w:val="24"/>
          <w:szCs w:val="20"/>
          <w:u w:val="single"/>
          <w:lang w:val="zh-CN"/>
        </w:rPr>
        <w:t xml:space="preserve">      </w:t>
      </w:r>
      <w:r>
        <w:rPr>
          <w:rFonts w:ascii="宋体" w:hint="eastAsia"/>
          <w:kern w:val="0"/>
          <w:sz w:val="24"/>
          <w:szCs w:val="20"/>
          <w:lang w:val="zh-CN"/>
        </w:rPr>
        <w:t>年期</w:t>
      </w:r>
      <w:r>
        <w:rPr>
          <w:rFonts w:ascii="宋体" w:hint="eastAsia"/>
          <w:kern w:val="0"/>
          <w:sz w:val="24"/>
          <w:szCs w:val="20"/>
          <w:u w:val="single"/>
          <w:lang w:val="zh-CN"/>
        </w:rPr>
        <w:t xml:space="preserve">      </w:t>
      </w:r>
      <w:r>
        <w:rPr>
          <w:rFonts w:ascii="宋体" w:hint="eastAsia"/>
          <w:kern w:val="0"/>
          <w:sz w:val="24"/>
          <w:szCs w:val="20"/>
          <w:lang w:val="zh-CN"/>
        </w:rPr>
        <w:t>个月浮动一次的利率执行或２．按贷款人制定的</w:t>
      </w:r>
      <w:r>
        <w:rPr>
          <w:rFonts w:ascii="宋体" w:hint="eastAsia"/>
          <w:kern w:val="0"/>
          <w:sz w:val="24"/>
          <w:szCs w:val="20"/>
          <w:u w:val="single"/>
          <w:lang w:val="zh-CN"/>
        </w:rPr>
        <w:t xml:space="preserve">      </w:t>
      </w:r>
      <w:r>
        <w:rPr>
          <w:rFonts w:ascii="宋体" w:hint="eastAsia"/>
          <w:kern w:val="0"/>
          <w:sz w:val="24"/>
          <w:szCs w:val="20"/>
          <w:lang w:val="zh-CN"/>
        </w:rPr>
        <w:t>年期</w:t>
      </w:r>
      <w:r>
        <w:rPr>
          <w:rFonts w:ascii="宋体" w:hint="eastAsia"/>
          <w:kern w:val="0"/>
          <w:sz w:val="24"/>
          <w:szCs w:val="20"/>
          <w:u w:val="single"/>
          <w:lang w:val="zh-CN"/>
        </w:rPr>
        <w:t xml:space="preserve">      </w:t>
      </w:r>
      <w:r>
        <w:rPr>
          <w:rFonts w:ascii="宋体" w:hint="eastAsia"/>
          <w:kern w:val="0"/>
          <w:sz w:val="24"/>
          <w:szCs w:val="20"/>
          <w:lang w:val="zh-CN"/>
        </w:rPr>
        <w:t>个月浮动一次的利率执行或３．按贷款人总行制定的优惠利率执行，目前为</w:t>
      </w:r>
      <w:r>
        <w:rPr>
          <w:rFonts w:ascii="宋体" w:hint="eastAsia"/>
          <w:kern w:val="0"/>
          <w:sz w:val="24"/>
          <w:szCs w:val="20"/>
          <w:u w:val="single"/>
          <w:lang w:val="zh-CN"/>
        </w:rPr>
        <w:t xml:space="preserve">      </w:t>
      </w:r>
      <w:r>
        <w:rPr>
          <w:rFonts w:ascii="宋体" w:hint="eastAsia"/>
          <w:kern w:val="0"/>
          <w:sz w:val="24"/>
          <w:szCs w:val="20"/>
          <w:lang w:val="zh-CN"/>
        </w:rPr>
        <w:t>或４．按贷款人自营统筹资金贷款利率执行，贷款利息每</w:t>
      </w:r>
      <w:r>
        <w:rPr>
          <w:rFonts w:ascii="宋体" w:hint="eastAsia"/>
          <w:kern w:val="0"/>
          <w:sz w:val="24"/>
          <w:szCs w:val="20"/>
          <w:u w:val="single"/>
          <w:lang w:val="zh-CN"/>
        </w:rPr>
        <w:t xml:space="preserve">      </w:t>
      </w:r>
      <w:r>
        <w:rPr>
          <w:rFonts w:ascii="宋体" w:hint="eastAsia"/>
          <w:kern w:val="0"/>
          <w:sz w:val="24"/>
          <w:szCs w:val="20"/>
          <w:lang w:val="zh-CN"/>
        </w:rPr>
        <w:t>计收一次，结息日为</w:t>
      </w:r>
      <w:r>
        <w:rPr>
          <w:rFonts w:ascii="宋体" w:hint="eastAsia"/>
          <w:kern w:val="0"/>
          <w:sz w:val="24"/>
          <w:szCs w:val="20"/>
          <w:u w:val="single"/>
          <w:lang w:val="zh-CN"/>
        </w:rPr>
        <w:t xml:space="preserve">      </w:t>
      </w:r>
      <w:r>
        <w:rPr>
          <w:rFonts w:ascii="宋体" w:hint="eastAsia"/>
          <w:kern w:val="0"/>
          <w:sz w:val="24"/>
          <w:szCs w:val="20"/>
          <w:lang w:val="zh-CN"/>
        </w:rPr>
        <w:t>（复息或从存款户中扣收要写明）。</w:t>
      </w:r>
    </w:p>
    <w:p w:rsidR="008A20A1" w:rsidRDefault="008A20A1">
      <w:pPr>
        <w:autoSpaceDE w:val="0"/>
        <w:autoSpaceDN w:val="0"/>
        <w:adjustRightInd w:val="0"/>
        <w:spacing w:line="480" w:lineRule="auto"/>
        <w:jc w:val="left"/>
        <w:rPr>
          <w:rFonts w:ascii="宋体"/>
          <w:kern w:val="0"/>
          <w:sz w:val="24"/>
          <w:szCs w:val="20"/>
          <w:lang w:val="zh-CN"/>
        </w:rPr>
      </w:pPr>
    </w:p>
    <w:p w:rsidR="008A20A1" w:rsidRDefault="008A20A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贷款用途：本贷款本金部分限于支付费用，必须专款专用，未经贷款人同意，不得挪作它用。应付利息部分限用于偿付本贷款到期利息，不得作其他支付。</w:t>
      </w:r>
    </w:p>
    <w:p w:rsidR="008A20A1" w:rsidRDefault="008A20A1">
      <w:pPr>
        <w:autoSpaceDE w:val="0"/>
        <w:autoSpaceDN w:val="0"/>
        <w:adjustRightInd w:val="0"/>
        <w:spacing w:line="480" w:lineRule="auto"/>
        <w:jc w:val="left"/>
        <w:rPr>
          <w:rFonts w:ascii="宋体"/>
          <w:kern w:val="0"/>
          <w:sz w:val="24"/>
          <w:szCs w:val="20"/>
          <w:lang w:val="zh-CN"/>
        </w:rPr>
      </w:pPr>
    </w:p>
    <w:p w:rsidR="008A20A1" w:rsidRDefault="008A20A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贷款使用：本合同签订之日起三个月内，贷款人应提出订货卡片，提出订货卡片之日起五个月内应对外签订贸易合同。贸易合同副本需送交贷款人，以便对外开证、付汇。如遇特殊情况需延期定货的，应事先经贷款人同意。借款人未按上述要求提出订货卡片和签订贸易合同的，贷款人有权撤销贷款。</w:t>
      </w:r>
    </w:p>
    <w:p w:rsidR="008A20A1" w:rsidRDefault="008A20A1">
      <w:pPr>
        <w:autoSpaceDE w:val="0"/>
        <w:autoSpaceDN w:val="0"/>
        <w:adjustRightInd w:val="0"/>
        <w:spacing w:line="480" w:lineRule="auto"/>
        <w:jc w:val="left"/>
        <w:rPr>
          <w:rFonts w:ascii="宋体"/>
          <w:kern w:val="0"/>
          <w:sz w:val="24"/>
          <w:szCs w:val="20"/>
          <w:lang w:val="zh-CN"/>
        </w:rPr>
      </w:pPr>
    </w:p>
    <w:p w:rsidR="008A20A1" w:rsidRDefault="008A20A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用款计划：根据项目进度，本项贷款提款期为</w:t>
      </w:r>
      <w:r>
        <w:rPr>
          <w:rFonts w:ascii="宋体" w:hint="eastAsia"/>
          <w:kern w:val="0"/>
          <w:sz w:val="24"/>
          <w:szCs w:val="20"/>
          <w:u w:val="single"/>
          <w:lang w:val="zh-CN"/>
        </w:rPr>
        <w:t xml:space="preserve">         </w:t>
      </w:r>
      <w:r>
        <w:rPr>
          <w:rFonts w:ascii="宋体" w:hint="eastAsia"/>
          <w:kern w:val="0"/>
          <w:sz w:val="24"/>
          <w:szCs w:val="20"/>
          <w:lang w:val="zh-CN"/>
        </w:rPr>
        <w:t>年至</w:t>
      </w:r>
      <w:r>
        <w:rPr>
          <w:rFonts w:ascii="宋体" w:hint="eastAsia"/>
          <w:kern w:val="0"/>
          <w:sz w:val="24"/>
          <w:szCs w:val="20"/>
          <w:u w:val="single"/>
          <w:lang w:val="zh-CN"/>
        </w:rPr>
        <w:t xml:space="preserve">         </w:t>
      </w:r>
      <w:r>
        <w:rPr>
          <w:rFonts w:ascii="宋体" w:hint="eastAsia"/>
          <w:kern w:val="0"/>
          <w:sz w:val="24"/>
          <w:szCs w:val="20"/>
          <w:lang w:val="zh-CN"/>
        </w:rPr>
        <w:t>年，每年用款计划如下：</w:t>
      </w:r>
    </w:p>
    <w:p w:rsidR="008A20A1" w:rsidRDefault="008A20A1">
      <w:pPr>
        <w:autoSpaceDE w:val="0"/>
        <w:autoSpaceDN w:val="0"/>
        <w:adjustRightInd w:val="0"/>
        <w:spacing w:line="480" w:lineRule="auto"/>
        <w:jc w:val="left"/>
        <w:rPr>
          <w:rFonts w:ascii="宋体"/>
          <w:kern w:val="0"/>
          <w:sz w:val="24"/>
          <w:szCs w:val="20"/>
          <w:lang w:val="zh-CN"/>
        </w:rPr>
      </w:pPr>
    </w:p>
    <w:p w:rsidR="008A20A1" w:rsidRDefault="008A20A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万美元；</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万美元；</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万美元。</w:t>
      </w:r>
    </w:p>
    <w:p w:rsidR="008A20A1" w:rsidRDefault="008A20A1">
      <w:pPr>
        <w:autoSpaceDE w:val="0"/>
        <w:autoSpaceDN w:val="0"/>
        <w:adjustRightInd w:val="0"/>
        <w:spacing w:line="480" w:lineRule="auto"/>
        <w:jc w:val="left"/>
        <w:rPr>
          <w:rFonts w:ascii="宋体"/>
          <w:kern w:val="0"/>
          <w:sz w:val="24"/>
          <w:szCs w:val="20"/>
          <w:lang w:val="zh-CN"/>
        </w:rPr>
      </w:pPr>
    </w:p>
    <w:p w:rsidR="008A20A1" w:rsidRDefault="008A20A1">
      <w:pPr>
        <w:pStyle w:val="a4"/>
      </w:pPr>
      <w:r>
        <w:rPr>
          <w:rFonts w:hint="eastAsia"/>
        </w:rPr>
        <w:t xml:space="preserve">　　贷款人允许借款人按实际情况调整用款计划。提款期到期，未提用贷款，如借贷双方无期他约定，借款人不得再继续支用贷款。</w:t>
      </w:r>
    </w:p>
    <w:p w:rsidR="008A20A1" w:rsidRDefault="008A20A1">
      <w:pPr>
        <w:autoSpaceDE w:val="0"/>
        <w:autoSpaceDN w:val="0"/>
        <w:adjustRightInd w:val="0"/>
        <w:spacing w:line="480" w:lineRule="auto"/>
        <w:jc w:val="left"/>
        <w:rPr>
          <w:rFonts w:ascii="宋体"/>
          <w:kern w:val="0"/>
          <w:sz w:val="24"/>
          <w:szCs w:val="20"/>
          <w:lang w:val="zh-CN"/>
        </w:rPr>
      </w:pPr>
    </w:p>
    <w:p w:rsidR="008A20A1" w:rsidRDefault="008A20A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贷款偿还：贷款人以项目新增创汇和利润、折旧或其他资金归还贷款。借款人保证在本合同规定的贷款期限内按下列计划偿还贷款：</w:t>
      </w:r>
    </w:p>
    <w:p w:rsidR="008A20A1" w:rsidRDefault="008A20A1">
      <w:pPr>
        <w:autoSpaceDE w:val="0"/>
        <w:autoSpaceDN w:val="0"/>
        <w:adjustRightInd w:val="0"/>
        <w:spacing w:line="480" w:lineRule="auto"/>
        <w:jc w:val="left"/>
        <w:rPr>
          <w:rFonts w:ascii="宋体"/>
          <w:kern w:val="0"/>
          <w:sz w:val="24"/>
          <w:szCs w:val="20"/>
          <w:lang w:val="zh-CN"/>
        </w:rPr>
      </w:pPr>
    </w:p>
    <w:p w:rsidR="008A20A1" w:rsidRDefault="008A20A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万美元；</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万美元；</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万美元。</w:t>
      </w:r>
    </w:p>
    <w:p w:rsidR="008A20A1" w:rsidRDefault="008A20A1">
      <w:pPr>
        <w:autoSpaceDE w:val="0"/>
        <w:autoSpaceDN w:val="0"/>
        <w:adjustRightInd w:val="0"/>
        <w:spacing w:line="480" w:lineRule="auto"/>
        <w:jc w:val="left"/>
        <w:rPr>
          <w:rFonts w:ascii="宋体"/>
          <w:kern w:val="0"/>
          <w:sz w:val="24"/>
          <w:szCs w:val="20"/>
          <w:lang w:val="zh-CN"/>
        </w:rPr>
      </w:pPr>
    </w:p>
    <w:p w:rsidR="008A20A1" w:rsidRDefault="008A20A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贷款项目提前实现效益，借款人应提前偿还贷款；如年度还款计划不能实现，借款人应在年底前提出调整还款计划，并经贷款人同意，否则贷款人将按贷款违约处理；如借款人不能按期还款，最迟在贷款到期日前十五天应向贷款人提出书面展期申请，届时贷款人可按有关规定作出处理意见。逾期或贷款人不同意展期的贷款，自过期之日起加收２０％的罚息。</w:t>
      </w:r>
    </w:p>
    <w:p w:rsidR="008A20A1" w:rsidRDefault="008A20A1">
      <w:pPr>
        <w:autoSpaceDE w:val="0"/>
        <w:autoSpaceDN w:val="0"/>
        <w:adjustRightInd w:val="0"/>
        <w:spacing w:line="480" w:lineRule="auto"/>
        <w:jc w:val="left"/>
        <w:rPr>
          <w:rFonts w:ascii="宋体"/>
          <w:kern w:val="0"/>
          <w:sz w:val="24"/>
          <w:szCs w:val="20"/>
          <w:lang w:val="zh-CN"/>
        </w:rPr>
      </w:pPr>
    </w:p>
    <w:p w:rsidR="008A20A1" w:rsidRDefault="008A20A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为了有利于还款，借款人应在贷款人处开立还款准备金帐户，将用于还款的人民币资金先予存入，待外汇额度落实后再结汇偿还贷款。</w:t>
      </w:r>
    </w:p>
    <w:p w:rsidR="008A20A1" w:rsidRDefault="008A20A1">
      <w:pPr>
        <w:autoSpaceDE w:val="0"/>
        <w:autoSpaceDN w:val="0"/>
        <w:adjustRightInd w:val="0"/>
        <w:spacing w:line="480" w:lineRule="auto"/>
        <w:jc w:val="left"/>
        <w:rPr>
          <w:rFonts w:ascii="宋体"/>
          <w:kern w:val="0"/>
          <w:sz w:val="24"/>
          <w:szCs w:val="20"/>
          <w:lang w:val="zh-CN"/>
        </w:rPr>
      </w:pPr>
    </w:p>
    <w:p w:rsidR="008A20A1" w:rsidRDefault="008A20A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本贷款项下有关进出口结算业务，应通过中国银行进出口业务部叙做。</w:t>
      </w:r>
    </w:p>
    <w:p w:rsidR="008A20A1" w:rsidRDefault="008A20A1">
      <w:pPr>
        <w:autoSpaceDE w:val="0"/>
        <w:autoSpaceDN w:val="0"/>
        <w:adjustRightInd w:val="0"/>
        <w:spacing w:line="480" w:lineRule="auto"/>
        <w:jc w:val="left"/>
        <w:rPr>
          <w:rFonts w:ascii="宋体"/>
          <w:kern w:val="0"/>
          <w:sz w:val="24"/>
          <w:szCs w:val="20"/>
          <w:lang w:val="zh-CN"/>
        </w:rPr>
      </w:pPr>
    </w:p>
    <w:p w:rsidR="008A20A1" w:rsidRDefault="008A20A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还款担保：本合同项下的贷款本息由</w:t>
      </w:r>
      <w:r>
        <w:rPr>
          <w:rFonts w:ascii="宋体" w:hint="eastAsia"/>
          <w:kern w:val="0"/>
          <w:sz w:val="24"/>
          <w:szCs w:val="20"/>
          <w:u w:val="single"/>
          <w:lang w:val="zh-CN"/>
        </w:rPr>
        <w:t xml:space="preserve">           </w:t>
      </w:r>
      <w:r>
        <w:rPr>
          <w:rFonts w:ascii="宋体" w:hint="eastAsia"/>
          <w:kern w:val="0"/>
          <w:sz w:val="24"/>
          <w:szCs w:val="20"/>
          <w:lang w:val="zh-CN"/>
        </w:rPr>
        <w:t>作为借款人的担保人，并由担保人向贷款人出具担保函，作为本合同不可分割的组成部份，一旦借款人不能按期偿还贷款本息，经贷款人发出书面通知，由担保单位承担还本付息责任。保人出具担保函，作为本合同不可分割的组成部份，一旦借款人不能按期偿还贷款本息，经贷款人发出书面通知，由担保单位承担还本付息责任。</w:t>
      </w:r>
    </w:p>
    <w:p w:rsidR="008A20A1" w:rsidRDefault="008A20A1">
      <w:pPr>
        <w:autoSpaceDE w:val="0"/>
        <w:autoSpaceDN w:val="0"/>
        <w:adjustRightInd w:val="0"/>
        <w:spacing w:line="480" w:lineRule="auto"/>
        <w:jc w:val="left"/>
        <w:rPr>
          <w:rFonts w:ascii="宋体"/>
          <w:kern w:val="0"/>
          <w:sz w:val="24"/>
          <w:szCs w:val="20"/>
          <w:lang w:val="zh-CN"/>
        </w:rPr>
      </w:pPr>
    </w:p>
    <w:p w:rsidR="008A20A1" w:rsidRDefault="008A20A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保险事项：为避免贷款期间可能因发生自然灾害或意外事故而遭受损失，借款人应向有关保险机构投保借款项下进口设备外汇财产保险，并将保险权益转归贷款人名下，直至还清全部贷款本息时止，保险费用可在本贷款项下支付。</w:t>
      </w:r>
    </w:p>
    <w:p w:rsidR="008A20A1" w:rsidRDefault="008A20A1">
      <w:pPr>
        <w:autoSpaceDE w:val="0"/>
        <w:autoSpaceDN w:val="0"/>
        <w:adjustRightInd w:val="0"/>
        <w:spacing w:line="480" w:lineRule="auto"/>
        <w:jc w:val="left"/>
        <w:rPr>
          <w:rFonts w:ascii="宋体"/>
          <w:kern w:val="0"/>
          <w:sz w:val="24"/>
          <w:szCs w:val="20"/>
          <w:lang w:val="zh-CN"/>
        </w:rPr>
      </w:pPr>
    </w:p>
    <w:p w:rsidR="008A20A1" w:rsidRDefault="008A20A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违约和违约处理</w:t>
      </w:r>
    </w:p>
    <w:p w:rsidR="008A20A1" w:rsidRDefault="008A20A1">
      <w:pPr>
        <w:autoSpaceDE w:val="0"/>
        <w:autoSpaceDN w:val="0"/>
        <w:adjustRightInd w:val="0"/>
        <w:spacing w:line="480" w:lineRule="auto"/>
        <w:jc w:val="left"/>
        <w:rPr>
          <w:rFonts w:ascii="宋体"/>
          <w:kern w:val="0"/>
          <w:sz w:val="24"/>
          <w:szCs w:val="20"/>
          <w:lang w:val="zh-CN"/>
        </w:rPr>
      </w:pPr>
    </w:p>
    <w:p w:rsidR="008A20A1" w:rsidRDefault="008A20A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（一）下列情况均属借款人违约：</w:t>
      </w:r>
    </w:p>
    <w:p w:rsidR="008A20A1" w:rsidRDefault="008A20A1">
      <w:pPr>
        <w:autoSpaceDE w:val="0"/>
        <w:autoSpaceDN w:val="0"/>
        <w:adjustRightInd w:val="0"/>
        <w:spacing w:line="480" w:lineRule="auto"/>
        <w:jc w:val="left"/>
        <w:rPr>
          <w:rFonts w:ascii="宋体"/>
          <w:kern w:val="0"/>
          <w:sz w:val="24"/>
          <w:szCs w:val="20"/>
          <w:lang w:val="zh-CN"/>
        </w:rPr>
      </w:pPr>
    </w:p>
    <w:p w:rsidR="008A20A1" w:rsidRDefault="008A20A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１．借款人未能按合同计划用款和还本付息。</w:t>
      </w:r>
    </w:p>
    <w:p w:rsidR="008A20A1" w:rsidRDefault="008A20A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２．未经贷款人同意改变贷款的用途或挪作他用。</w:t>
      </w:r>
    </w:p>
    <w:p w:rsidR="008A20A1" w:rsidRDefault="008A20A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３．未经贷款人同意借款人私自转卖用本贷款购置的设备。</w:t>
      </w:r>
    </w:p>
    <w:p w:rsidR="008A20A1" w:rsidRDefault="008A20A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４．借款人违反本合同其他条款事项。</w:t>
      </w:r>
    </w:p>
    <w:p w:rsidR="008A20A1" w:rsidRDefault="008A20A1">
      <w:pPr>
        <w:autoSpaceDE w:val="0"/>
        <w:autoSpaceDN w:val="0"/>
        <w:adjustRightInd w:val="0"/>
        <w:spacing w:line="480" w:lineRule="auto"/>
        <w:jc w:val="left"/>
        <w:rPr>
          <w:rFonts w:ascii="宋体"/>
          <w:kern w:val="0"/>
          <w:sz w:val="24"/>
          <w:szCs w:val="20"/>
          <w:lang w:val="zh-CN"/>
        </w:rPr>
      </w:pPr>
    </w:p>
    <w:p w:rsidR="008A20A1" w:rsidRDefault="008A20A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（二）根据违约情况，贷款人有权采取下列措施：</w:t>
      </w:r>
    </w:p>
    <w:p w:rsidR="008A20A1" w:rsidRDefault="008A20A1">
      <w:pPr>
        <w:autoSpaceDE w:val="0"/>
        <w:autoSpaceDN w:val="0"/>
        <w:adjustRightInd w:val="0"/>
        <w:spacing w:line="480" w:lineRule="auto"/>
        <w:jc w:val="left"/>
        <w:rPr>
          <w:rFonts w:ascii="宋体"/>
          <w:kern w:val="0"/>
          <w:sz w:val="24"/>
          <w:szCs w:val="20"/>
          <w:lang w:val="zh-CN"/>
        </w:rPr>
      </w:pPr>
    </w:p>
    <w:p w:rsidR="008A20A1" w:rsidRDefault="008A20A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１．注销借款人未使用的贷款。</w:t>
      </w:r>
    </w:p>
    <w:p w:rsidR="008A20A1" w:rsidRDefault="008A20A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２．对违约部分贷款加收最高为５０％的罚息。</w:t>
      </w:r>
    </w:p>
    <w:p w:rsidR="008A20A1" w:rsidRDefault="008A20A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３．冻结借款人在贷款人处的存款，并追回贷款。</w:t>
      </w:r>
    </w:p>
    <w:p w:rsidR="008A20A1" w:rsidRDefault="008A20A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４．向贷款担保人追索贷款。</w:t>
      </w:r>
    </w:p>
    <w:p w:rsidR="008A20A1" w:rsidRDefault="008A20A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５．借款人和担保人未能履行合同还款责任时，贷款人有权从借款人和担保人在各金融单位存款帐户中主动收还贷款项。</w:t>
      </w:r>
    </w:p>
    <w:p w:rsidR="008A20A1" w:rsidRDefault="008A20A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６．采取其他必要手段，直至依法索偿应付未付贷款本息及费用。</w:t>
      </w:r>
    </w:p>
    <w:p w:rsidR="008A20A1" w:rsidRDefault="008A20A1">
      <w:pPr>
        <w:autoSpaceDE w:val="0"/>
        <w:autoSpaceDN w:val="0"/>
        <w:adjustRightInd w:val="0"/>
        <w:spacing w:line="480" w:lineRule="auto"/>
        <w:jc w:val="left"/>
        <w:rPr>
          <w:rFonts w:ascii="宋体"/>
          <w:kern w:val="0"/>
          <w:sz w:val="24"/>
          <w:szCs w:val="20"/>
          <w:lang w:val="zh-CN"/>
        </w:rPr>
      </w:pPr>
    </w:p>
    <w:p w:rsidR="008A20A1" w:rsidRDefault="008A20A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合同的变更和解除：订立合同所依据的国家计划及有关的概算预算经计划下达机关批准修改或取消的，允许变更或解除合同。</w:t>
      </w:r>
    </w:p>
    <w:p w:rsidR="008A20A1" w:rsidRDefault="008A20A1">
      <w:pPr>
        <w:autoSpaceDE w:val="0"/>
        <w:autoSpaceDN w:val="0"/>
        <w:adjustRightInd w:val="0"/>
        <w:spacing w:line="480" w:lineRule="auto"/>
        <w:jc w:val="left"/>
        <w:rPr>
          <w:rFonts w:ascii="宋体"/>
          <w:kern w:val="0"/>
          <w:sz w:val="24"/>
          <w:szCs w:val="20"/>
          <w:lang w:val="zh-CN"/>
        </w:rPr>
      </w:pPr>
    </w:p>
    <w:p w:rsidR="008A20A1" w:rsidRDefault="008A20A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合同生效：本合同经双方签字盖章后生效。本合同共四份，双方各执两份。本合同若有其他未及事宜，双方进一步商定补充条款。</w:t>
      </w:r>
    </w:p>
    <w:p w:rsidR="008A20A1" w:rsidRDefault="008A20A1">
      <w:pPr>
        <w:autoSpaceDE w:val="0"/>
        <w:autoSpaceDN w:val="0"/>
        <w:adjustRightInd w:val="0"/>
        <w:spacing w:line="480" w:lineRule="auto"/>
        <w:jc w:val="left"/>
        <w:rPr>
          <w:rFonts w:ascii="宋体"/>
          <w:kern w:val="0"/>
          <w:sz w:val="24"/>
          <w:szCs w:val="20"/>
          <w:lang w:val="zh-CN"/>
        </w:rPr>
      </w:pPr>
    </w:p>
    <w:p w:rsidR="008A20A1" w:rsidRDefault="008A20A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争议的解决：本合同在履行中如发生争议，双方应协商解决；协商不成时，双方当事人可选择：</w:t>
      </w:r>
    </w:p>
    <w:p w:rsidR="008A20A1" w:rsidRDefault="008A20A1">
      <w:pPr>
        <w:autoSpaceDE w:val="0"/>
        <w:autoSpaceDN w:val="0"/>
        <w:adjustRightInd w:val="0"/>
        <w:spacing w:line="480" w:lineRule="auto"/>
        <w:jc w:val="left"/>
        <w:rPr>
          <w:rFonts w:ascii="宋体"/>
          <w:kern w:val="0"/>
          <w:sz w:val="24"/>
          <w:szCs w:val="20"/>
          <w:lang w:val="zh-CN"/>
        </w:rPr>
      </w:pPr>
    </w:p>
    <w:p w:rsidR="008A20A1" w:rsidRDefault="008A20A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１．向经济合同仲裁机构申请仲裁；</w:t>
      </w:r>
    </w:p>
    <w:p w:rsidR="008A20A1" w:rsidRDefault="008A20A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２．向人民法院提起诉讼。</w:t>
      </w:r>
    </w:p>
    <w:p w:rsidR="008A20A1" w:rsidRDefault="008A20A1">
      <w:pPr>
        <w:autoSpaceDE w:val="0"/>
        <w:autoSpaceDN w:val="0"/>
        <w:adjustRightInd w:val="0"/>
        <w:spacing w:line="480" w:lineRule="auto"/>
        <w:jc w:val="left"/>
        <w:rPr>
          <w:rFonts w:ascii="宋体"/>
          <w:kern w:val="0"/>
          <w:sz w:val="24"/>
          <w:szCs w:val="20"/>
          <w:lang w:val="zh-CN"/>
        </w:rPr>
      </w:pPr>
    </w:p>
    <w:p w:rsidR="008A20A1" w:rsidRDefault="008A20A1">
      <w:pPr>
        <w:pStyle w:val="a3"/>
        <w:widowControl w:val="0"/>
        <w:autoSpaceDE w:val="0"/>
        <w:autoSpaceDN w:val="0"/>
        <w:adjustRightInd w:val="0"/>
        <w:spacing w:before="0" w:beforeAutospacing="0" w:after="0" w:afterAutospacing="0" w:line="480" w:lineRule="auto"/>
        <w:ind w:firstLine="480"/>
        <w:rPr>
          <w:rFonts w:hAnsi="Times New Roman"/>
          <w:szCs w:val="20"/>
          <w:lang w:val="zh-CN"/>
        </w:rPr>
      </w:pPr>
      <w:r>
        <w:rPr>
          <w:rFonts w:hAnsi="Times New Roman"/>
          <w:szCs w:val="20"/>
          <w:lang w:val="zh-CN"/>
        </w:rPr>
        <w:t xml:space="preserve">借款人（盖章）　　　　</w:t>
      </w:r>
      <w:r>
        <w:rPr>
          <w:rFonts w:hAnsi="Times New Roman"/>
          <w:szCs w:val="20"/>
          <w:lang w:val="zh-CN"/>
        </w:rPr>
        <w:t xml:space="preserve">       </w:t>
      </w:r>
      <w:r>
        <w:rPr>
          <w:rFonts w:hAnsi="Times New Roman"/>
          <w:szCs w:val="20"/>
          <w:lang w:val="zh-CN"/>
        </w:rPr>
        <w:t xml:space="preserve">　　</w:t>
      </w:r>
      <w:r>
        <w:rPr>
          <w:rFonts w:hAnsi="Times New Roman"/>
          <w:szCs w:val="20"/>
          <w:lang w:val="zh-CN"/>
        </w:rPr>
        <w:t xml:space="preserve">    </w:t>
      </w:r>
      <w:r>
        <w:rPr>
          <w:rFonts w:hAnsi="Times New Roman"/>
          <w:szCs w:val="20"/>
          <w:lang w:val="zh-CN"/>
        </w:rPr>
        <w:t>贷款人（盖章）</w:t>
      </w:r>
    </w:p>
    <w:p w:rsidR="008A20A1" w:rsidRDefault="008A20A1">
      <w:pPr>
        <w:autoSpaceDE w:val="0"/>
        <w:autoSpaceDN w:val="0"/>
        <w:adjustRightInd w:val="0"/>
        <w:spacing w:line="480" w:lineRule="auto"/>
        <w:ind w:firstLine="480"/>
        <w:jc w:val="left"/>
        <w:rPr>
          <w:rFonts w:ascii="宋体" w:hint="eastAsia"/>
          <w:kern w:val="0"/>
          <w:sz w:val="24"/>
          <w:szCs w:val="20"/>
          <w:lang w:val="zh-CN"/>
        </w:rPr>
      </w:pPr>
    </w:p>
    <w:p w:rsidR="008A20A1" w:rsidRDefault="008A20A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企业负责人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银行负责人</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8A20A1" w:rsidRDefault="008A20A1">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 xml:space="preserve">财务负责人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经办人员</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p>
    <w:p w:rsidR="008A20A1" w:rsidRDefault="008A20A1">
      <w:pPr>
        <w:autoSpaceDE w:val="0"/>
        <w:autoSpaceDN w:val="0"/>
        <w:adjustRightInd w:val="0"/>
        <w:spacing w:line="480" w:lineRule="auto"/>
        <w:ind w:firstLine="480"/>
        <w:jc w:val="left"/>
        <w:rPr>
          <w:rFonts w:ascii="宋体" w:hint="eastAsia"/>
          <w:kern w:val="0"/>
          <w:sz w:val="24"/>
          <w:szCs w:val="20"/>
          <w:lang w:val="zh-CN"/>
        </w:rPr>
      </w:pPr>
    </w:p>
    <w:p w:rsidR="008A20A1" w:rsidRDefault="008A20A1">
      <w:pPr>
        <w:autoSpaceDE w:val="0"/>
        <w:autoSpaceDN w:val="0"/>
        <w:adjustRightInd w:val="0"/>
        <w:spacing w:line="480" w:lineRule="auto"/>
        <w:ind w:firstLine="480"/>
        <w:jc w:val="left"/>
        <w:rPr>
          <w:rFonts w:ascii="宋体" w:hint="eastAsia"/>
          <w:kern w:val="0"/>
          <w:sz w:val="24"/>
          <w:szCs w:val="20"/>
          <w:lang w:val="zh-CN"/>
        </w:rPr>
      </w:pPr>
    </w:p>
    <w:p w:rsidR="008A20A1" w:rsidRDefault="008A20A1">
      <w:pPr>
        <w:autoSpaceDE w:val="0"/>
        <w:autoSpaceDN w:val="0"/>
        <w:adjustRightInd w:val="0"/>
        <w:spacing w:line="480" w:lineRule="auto"/>
        <w:ind w:firstLineChars="3200" w:firstLine="7680"/>
        <w:jc w:val="left"/>
        <w:rPr>
          <w:rFonts w:ascii="宋体"/>
          <w:kern w:val="0"/>
          <w:sz w:val="24"/>
          <w:szCs w:val="20"/>
          <w:u w:val="single"/>
          <w:lang w:val="zh-CN"/>
        </w:rPr>
      </w:pPr>
      <w:r>
        <w:rPr>
          <w:rFonts w:ascii="宋体" w:hint="eastAsia"/>
          <w:kern w:val="0"/>
          <w:sz w:val="24"/>
          <w:szCs w:val="20"/>
          <w:lang w:val="zh-CN"/>
        </w:rPr>
        <w:t>签约日期：</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8A20A1" w:rsidRDefault="008A20A1">
      <w:pPr>
        <w:autoSpaceDE w:val="0"/>
        <w:autoSpaceDN w:val="0"/>
        <w:adjustRightInd w:val="0"/>
        <w:spacing w:line="480" w:lineRule="auto"/>
        <w:ind w:firstLineChars="3200" w:firstLine="7680"/>
        <w:jc w:val="left"/>
        <w:rPr>
          <w:rFonts w:hint="eastAsia"/>
          <w:sz w:val="24"/>
          <w:szCs w:val="20"/>
        </w:rPr>
      </w:pPr>
      <w:r>
        <w:rPr>
          <w:rFonts w:ascii="宋体" w:hint="eastAsia"/>
          <w:kern w:val="0"/>
          <w:sz w:val="24"/>
          <w:szCs w:val="20"/>
          <w:lang w:val="zh-CN"/>
        </w:rPr>
        <w:t>签约地点：</w:t>
      </w:r>
      <w:r>
        <w:rPr>
          <w:rFonts w:ascii="宋体" w:hint="eastAsia"/>
          <w:kern w:val="0"/>
          <w:sz w:val="24"/>
          <w:szCs w:val="20"/>
          <w:u w:val="single"/>
          <w:lang w:val="zh-CN"/>
        </w:rPr>
        <w:t xml:space="preserve">                     </w:t>
      </w:r>
    </w:p>
    <w:sectPr w:rsidR="008A20A1">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A20A1" w:rsidRDefault="008A20A1" w:rsidP="000938D6">
      <w:r>
        <w:separator/>
      </w:r>
    </w:p>
  </w:endnote>
  <w:endnote w:type="continuationSeparator" w:id="0">
    <w:p w:rsidR="008A20A1" w:rsidRDefault="008A20A1" w:rsidP="000938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A20A1" w:rsidRDefault="008A20A1" w:rsidP="000938D6">
      <w:r>
        <w:separator/>
      </w:r>
    </w:p>
  </w:footnote>
  <w:footnote w:type="continuationSeparator" w:id="0">
    <w:p w:rsidR="008A20A1" w:rsidRDefault="008A20A1" w:rsidP="000938D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E026D"/>
    <w:rsid w:val="000938D6"/>
    <w:rsid w:val="008A20A1"/>
    <w:rsid w:val="00DE02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4A409737-64F2-4642-8D7A-A3FFF29AE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0938D6"/>
    <w:pPr>
      <w:tabs>
        <w:tab w:val="center" w:pos="4153"/>
        <w:tab w:val="right" w:pos="8306"/>
      </w:tabs>
      <w:snapToGrid w:val="0"/>
      <w:jc w:val="center"/>
    </w:pPr>
    <w:rPr>
      <w:sz w:val="18"/>
      <w:szCs w:val="18"/>
    </w:rPr>
  </w:style>
  <w:style w:type="character" w:customStyle="1" w:styleId="a6">
    <w:name w:val="页眉 字符"/>
    <w:basedOn w:val="a0"/>
    <w:link w:val="a5"/>
    <w:uiPriority w:val="99"/>
    <w:rsid w:val="000938D6"/>
    <w:rPr>
      <w:kern w:val="2"/>
      <w:sz w:val="18"/>
      <w:szCs w:val="18"/>
    </w:rPr>
  </w:style>
  <w:style w:type="paragraph" w:styleId="a7">
    <w:name w:val="footer"/>
    <w:basedOn w:val="a"/>
    <w:link w:val="a8"/>
    <w:uiPriority w:val="99"/>
    <w:unhideWhenUsed/>
    <w:rsid w:val="000938D6"/>
    <w:pPr>
      <w:tabs>
        <w:tab w:val="center" w:pos="4153"/>
        <w:tab w:val="right" w:pos="8306"/>
      </w:tabs>
      <w:snapToGrid w:val="0"/>
      <w:jc w:val="left"/>
    </w:pPr>
    <w:rPr>
      <w:sz w:val="18"/>
      <w:szCs w:val="18"/>
    </w:rPr>
  </w:style>
  <w:style w:type="character" w:customStyle="1" w:styleId="a8">
    <w:name w:val="页脚 字符"/>
    <w:basedOn w:val="a0"/>
    <w:link w:val="a7"/>
    <w:uiPriority w:val="99"/>
    <w:rsid w:val="000938D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348</Words>
  <Characters>1988</Characters>
  <Application>Microsoft Office Word</Application>
  <DocSecurity>4</DocSecurity>
  <Lines>16</Lines>
  <Paragraphs>4</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