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B9EA8A9" w14:textId="77777777" w:rsidR="0051457F" w:rsidRDefault="0051457F">
      <w:pPr>
        <w:autoSpaceDN w:val="0"/>
        <w:spacing w:before="225" w:after="225" w:line="360" w:lineRule="atLeast"/>
        <w:jc w:val="center"/>
        <w:rPr>
          <w:rFonts w:ascii="Arial" w:hint="eastAsia"/>
          <w:b/>
          <w:bCs/>
          <w:color w:val="000000"/>
          <w:sz w:val="28"/>
        </w:rPr>
      </w:pPr>
      <w:r>
        <w:rPr>
          <w:rFonts w:ascii="Arial" w:hint="eastAsia"/>
          <w:b/>
          <w:bCs/>
          <w:color w:val="000000"/>
          <w:sz w:val="28"/>
        </w:rPr>
        <w:t>服装店合伙经营合同</w:t>
      </w:r>
    </w:p>
    <w:p w14:paraId="30B90F05" w14:textId="77777777" w:rsidR="0051457F" w:rsidRDefault="0051457F">
      <w:pPr>
        <w:autoSpaceDN w:val="0"/>
        <w:spacing w:before="225" w:after="225" w:line="360" w:lineRule="atLeast"/>
        <w:ind w:firstLine="420"/>
        <w:rPr>
          <w:rFonts w:ascii="Arial"/>
          <w:color w:val="333333"/>
          <w:sz w:val="24"/>
        </w:rPr>
      </w:pPr>
      <w:r>
        <w:rPr>
          <w:rFonts w:ascii="Arial"/>
          <w:color w:val="333333"/>
          <w:sz w:val="24"/>
        </w:rPr>
        <w:t>合伙人：（甲</w:t>
      </w:r>
      <w:r>
        <w:rPr>
          <w:rFonts w:ascii="Arial" w:hint="eastAsia"/>
          <w:color w:val="333333"/>
          <w:sz w:val="24"/>
        </w:rPr>
        <w:t>方</w:t>
      </w:r>
      <w:r>
        <w:rPr>
          <w:rFonts w:ascii="Arial"/>
          <w:color w:val="333333"/>
          <w:sz w:val="24"/>
        </w:rPr>
        <w:t>）</w:t>
      </w:r>
      <w:r>
        <w:rPr>
          <w:rFonts w:ascii="Arial"/>
          <w:color w:val="333333"/>
          <w:sz w:val="24"/>
        </w:rPr>
        <w:t xml:space="preserve">____ ____ </w:t>
      </w:r>
      <w:r>
        <w:rPr>
          <w:rFonts w:ascii="Arial"/>
          <w:color w:val="333333"/>
          <w:sz w:val="24"/>
        </w:rPr>
        <w:t>电话</w:t>
      </w:r>
      <w:r>
        <w:rPr>
          <w:rFonts w:ascii="Arial"/>
          <w:color w:val="333333"/>
          <w:sz w:val="24"/>
        </w:rPr>
        <w:t xml:space="preserve">_______________ </w:t>
      </w:r>
      <w:r>
        <w:rPr>
          <w:rFonts w:ascii="Arial"/>
          <w:color w:val="333333"/>
          <w:sz w:val="24"/>
        </w:rPr>
        <w:t>身份证号</w:t>
      </w:r>
      <w:r>
        <w:rPr>
          <w:rFonts w:ascii="Arial"/>
          <w:color w:val="333333"/>
          <w:sz w:val="24"/>
        </w:rPr>
        <w:t>_____________________</w:t>
      </w:r>
    </w:p>
    <w:p w14:paraId="4682126D" w14:textId="77777777" w:rsidR="0051457F" w:rsidRDefault="0051457F">
      <w:pPr>
        <w:autoSpaceDN w:val="0"/>
        <w:spacing w:before="225" w:after="225" w:line="360" w:lineRule="atLeast"/>
        <w:ind w:firstLine="420"/>
        <w:rPr>
          <w:rFonts w:ascii="Arial"/>
          <w:color w:val="333333"/>
          <w:sz w:val="24"/>
        </w:rPr>
      </w:pPr>
    </w:p>
    <w:p w14:paraId="0709B0C0" w14:textId="77777777" w:rsidR="0051457F" w:rsidRDefault="0051457F">
      <w:pPr>
        <w:autoSpaceDN w:val="0"/>
        <w:spacing w:before="225" w:after="225" w:line="360" w:lineRule="atLeast"/>
        <w:ind w:firstLine="420"/>
        <w:rPr>
          <w:rFonts w:ascii="Arial"/>
          <w:color w:val="333333"/>
          <w:sz w:val="24"/>
        </w:rPr>
      </w:pPr>
      <w:r>
        <w:rPr>
          <w:rFonts w:ascii="Arial"/>
          <w:color w:val="333333"/>
          <w:sz w:val="24"/>
        </w:rPr>
        <w:t>合伙人：（乙</w:t>
      </w:r>
      <w:r>
        <w:rPr>
          <w:rFonts w:ascii="Arial" w:hint="eastAsia"/>
          <w:color w:val="333333"/>
          <w:sz w:val="24"/>
        </w:rPr>
        <w:t>方</w:t>
      </w:r>
      <w:r>
        <w:rPr>
          <w:rFonts w:ascii="Arial"/>
          <w:color w:val="333333"/>
          <w:sz w:val="24"/>
        </w:rPr>
        <w:t>）</w:t>
      </w:r>
      <w:r w:rsidR="00F106A8">
        <w:rPr>
          <w:rFonts w:ascii="Arial"/>
          <w:color w:val="333333"/>
          <w:sz w:val="24"/>
        </w:rPr>
        <w:t>________ _</w:t>
      </w:r>
      <w:r>
        <w:rPr>
          <w:rFonts w:ascii="Arial"/>
          <w:color w:val="333333"/>
          <w:sz w:val="24"/>
        </w:rPr>
        <w:t>电话</w:t>
      </w:r>
      <w:r>
        <w:rPr>
          <w:rFonts w:ascii="Arial"/>
          <w:color w:val="333333"/>
          <w:sz w:val="24"/>
        </w:rPr>
        <w:t xml:space="preserve">________________ </w:t>
      </w:r>
      <w:r>
        <w:rPr>
          <w:rFonts w:ascii="Arial"/>
          <w:color w:val="333333"/>
          <w:sz w:val="24"/>
        </w:rPr>
        <w:t>身份证号</w:t>
      </w:r>
      <w:r>
        <w:rPr>
          <w:rFonts w:ascii="Arial"/>
          <w:color w:val="333333"/>
          <w:sz w:val="24"/>
        </w:rPr>
        <w:t>____________________</w:t>
      </w:r>
    </w:p>
    <w:p w14:paraId="19CE5E5D" w14:textId="77777777" w:rsidR="0051457F" w:rsidRDefault="0051457F">
      <w:pPr>
        <w:autoSpaceDN w:val="0"/>
        <w:spacing w:before="225" w:after="225" w:line="360" w:lineRule="atLeast"/>
        <w:ind w:firstLine="420"/>
        <w:rPr>
          <w:rFonts w:ascii="Arial"/>
          <w:color w:val="333333"/>
          <w:sz w:val="24"/>
        </w:rPr>
      </w:pPr>
    </w:p>
    <w:p w14:paraId="1D06DA7F" w14:textId="77777777" w:rsidR="0051457F" w:rsidRDefault="0051457F">
      <w:pPr>
        <w:autoSpaceDN w:val="0"/>
        <w:spacing w:before="225" w:after="225" w:line="360" w:lineRule="atLeast"/>
        <w:ind w:firstLine="420"/>
        <w:rPr>
          <w:rFonts w:ascii="Arial"/>
          <w:color w:val="333333"/>
          <w:sz w:val="24"/>
        </w:rPr>
      </w:pPr>
      <w:r>
        <w:rPr>
          <w:rFonts w:ascii="Arial"/>
          <w:color w:val="333333"/>
          <w:sz w:val="24"/>
        </w:rPr>
        <w:t>甲乙合伙人本着公平、平等、互利的原则投资举办经营店铺，就有关服装类合作事宜协商达成一致，特订立本合伙协议如下：</w:t>
      </w:r>
    </w:p>
    <w:p w14:paraId="2AF90345" w14:textId="77777777" w:rsidR="0051457F" w:rsidRDefault="0051457F">
      <w:pPr>
        <w:numPr>
          <w:ilvl w:val="0"/>
          <w:numId w:val="1"/>
        </w:numPr>
        <w:autoSpaceDN w:val="0"/>
        <w:spacing w:before="225" w:after="225" w:line="360" w:lineRule="atLeast"/>
        <w:ind w:firstLine="420"/>
        <w:rPr>
          <w:rFonts w:ascii="Arial"/>
          <w:color w:val="333333"/>
          <w:sz w:val="24"/>
        </w:rPr>
      </w:pPr>
      <w:r>
        <w:rPr>
          <w:rFonts w:ascii="Arial"/>
          <w:color w:val="333333"/>
          <w:sz w:val="24"/>
        </w:rPr>
        <w:t>、</w:t>
      </w:r>
      <w:r>
        <w:rPr>
          <w:rFonts w:ascii="Arial"/>
          <w:color w:val="333333"/>
          <w:sz w:val="24"/>
        </w:rPr>
        <w:t xml:space="preserve"> </w:t>
      </w:r>
      <w:r>
        <w:rPr>
          <w:rFonts w:ascii="Arial"/>
          <w:color w:val="333333"/>
          <w:sz w:val="24"/>
        </w:rPr>
        <w:t>甲乙双方合伙经营女装</w:t>
      </w:r>
      <w:r>
        <w:rPr>
          <w:rFonts w:ascii="Arial" w:hint="eastAsia"/>
          <w:color w:val="333333"/>
          <w:sz w:val="24"/>
        </w:rPr>
        <w:t>批发店</w:t>
      </w:r>
      <w:r>
        <w:rPr>
          <w:rFonts w:ascii="Arial"/>
          <w:color w:val="333333"/>
          <w:sz w:val="24"/>
        </w:rPr>
        <w:t>，</w:t>
      </w:r>
      <w:r>
        <w:rPr>
          <w:rFonts w:ascii="Arial" w:hint="eastAsia"/>
          <w:color w:val="333333"/>
          <w:sz w:val="24"/>
        </w:rPr>
        <w:t>店名为</w:t>
      </w:r>
      <w:r>
        <w:rPr>
          <w:rFonts w:ascii="Arial" w:hint="eastAsia"/>
          <w:color w:val="333333"/>
          <w:sz w:val="24"/>
        </w:rPr>
        <w:t>8.8</w:t>
      </w:r>
      <w:r>
        <w:rPr>
          <w:rFonts w:ascii="Arial" w:hint="eastAsia"/>
          <w:color w:val="333333"/>
          <w:sz w:val="24"/>
        </w:rPr>
        <w:t>时尚女装。</w:t>
      </w:r>
      <w:r>
        <w:rPr>
          <w:rFonts w:ascii="Arial"/>
          <w:color w:val="333333"/>
          <w:sz w:val="24"/>
        </w:rPr>
        <w:t>总投资为</w:t>
      </w:r>
      <w:r>
        <w:rPr>
          <w:rFonts w:ascii="Arial" w:hint="eastAsia"/>
          <w:color w:val="333333"/>
          <w:sz w:val="24"/>
        </w:rPr>
        <w:t>人民币</w:t>
      </w:r>
      <w:r>
        <w:rPr>
          <w:rFonts w:ascii="Arial"/>
          <w:color w:val="333333"/>
          <w:sz w:val="24"/>
        </w:rPr>
        <w:t>__________</w:t>
      </w:r>
      <w:r>
        <w:rPr>
          <w:rFonts w:ascii="Arial"/>
          <w:color w:val="333333"/>
          <w:sz w:val="24"/>
        </w:rPr>
        <w:t>元</w:t>
      </w:r>
      <w:r>
        <w:rPr>
          <w:rFonts w:ascii="Arial" w:hint="eastAsia"/>
          <w:color w:val="333333"/>
          <w:sz w:val="24"/>
        </w:rPr>
        <w:t>整</w:t>
      </w:r>
      <w:r>
        <w:rPr>
          <w:rFonts w:ascii="Arial"/>
          <w:color w:val="333333"/>
          <w:sz w:val="24"/>
        </w:rPr>
        <w:t>，甲出资</w:t>
      </w:r>
      <w:r>
        <w:rPr>
          <w:rFonts w:ascii="Arial"/>
          <w:color w:val="333333"/>
          <w:sz w:val="24"/>
        </w:rPr>
        <w:t xml:space="preserve">_______ </w:t>
      </w:r>
      <w:r>
        <w:rPr>
          <w:rFonts w:ascii="Arial"/>
          <w:color w:val="333333"/>
          <w:sz w:val="24"/>
        </w:rPr>
        <w:t>元，乙出资</w:t>
      </w:r>
      <w:r>
        <w:rPr>
          <w:rFonts w:ascii="Arial"/>
          <w:color w:val="333333"/>
          <w:sz w:val="24"/>
        </w:rPr>
        <w:t>________</w:t>
      </w:r>
      <w:r>
        <w:rPr>
          <w:rFonts w:ascii="Arial"/>
          <w:color w:val="333333"/>
          <w:sz w:val="24"/>
        </w:rPr>
        <w:t>元，</w:t>
      </w:r>
      <w:r>
        <w:rPr>
          <w:rFonts w:ascii="Arial" w:hint="eastAsia"/>
          <w:color w:val="333333"/>
          <w:sz w:val="24"/>
        </w:rPr>
        <w:t>甲方</w:t>
      </w:r>
      <w:r>
        <w:rPr>
          <w:rFonts w:ascii="Arial"/>
          <w:color w:val="333333"/>
          <w:sz w:val="24"/>
        </w:rPr>
        <w:t>占投资总额的</w:t>
      </w:r>
      <w:r>
        <w:rPr>
          <w:rFonts w:ascii="Arial"/>
          <w:color w:val="333333"/>
          <w:sz w:val="24"/>
        </w:rPr>
        <w:t>____</w:t>
      </w:r>
      <w:r>
        <w:rPr>
          <w:rFonts w:ascii="Arial"/>
          <w:color w:val="333333"/>
          <w:sz w:val="24"/>
        </w:rPr>
        <w:t>％</w:t>
      </w:r>
      <w:r>
        <w:rPr>
          <w:rFonts w:ascii="Arial" w:hint="eastAsia"/>
          <w:color w:val="333333"/>
          <w:sz w:val="24"/>
        </w:rPr>
        <w:t>，乙方占投资总额的</w:t>
      </w:r>
      <w:r>
        <w:rPr>
          <w:rFonts w:ascii="Arial"/>
          <w:color w:val="333333"/>
          <w:sz w:val="24"/>
        </w:rPr>
        <w:t>______</w:t>
      </w:r>
      <w:r>
        <w:rPr>
          <w:rFonts w:ascii="Arial"/>
          <w:color w:val="333333"/>
          <w:sz w:val="24"/>
        </w:rPr>
        <w:t>％。按照各自的投资比例享有权利和承担责任（包括利润分成和亏损金额的承担）。（包括但不限于：房租、装修费、货款、雇员费用等），详细投资明细及所购固定及非固定资产明细见协议附件。如该投资金额不够，可追加投资。</w:t>
      </w:r>
    </w:p>
    <w:p w14:paraId="2DFF2C55" w14:textId="77777777" w:rsidR="0051457F" w:rsidRDefault="0051457F">
      <w:pPr>
        <w:autoSpaceDN w:val="0"/>
        <w:spacing w:before="225" w:after="225" w:line="360" w:lineRule="atLeast"/>
        <w:ind w:firstLine="420"/>
        <w:rPr>
          <w:rFonts w:ascii="Arial"/>
          <w:color w:val="333333"/>
          <w:sz w:val="24"/>
        </w:rPr>
      </w:pPr>
      <w:r>
        <w:rPr>
          <w:rFonts w:ascii="Arial"/>
          <w:color w:val="333333"/>
          <w:sz w:val="24"/>
        </w:rPr>
        <w:t>第</w:t>
      </w:r>
      <w:r>
        <w:rPr>
          <w:rFonts w:ascii="Arial" w:hint="eastAsia"/>
          <w:color w:val="333333"/>
          <w:sz w:val="24"/>
        </w:rPr>
        <w:t>二</w:t>
      </w:r>
      <w:r>
        <w:rPr>
          <w:rFonts w:ascii="Arial"/>
          <w:color w:val="333333"/>
          <w:sz w:val="24"/>
        </w:rPr>
        <w:t>条</w:t>
      </w:r>
      <w:r>
        <w:rPr>
          <w:rFonts w:ascii="Arial"/>
          <w:color w:val="333333"/>
          <w:sz w:val="24"/>
        </w:rPr>
        <w:t xml:space="preserve"> </w:t>
      </w:r>
      <w:r>
        <w:rPr>
          <w:rFonts w:ascii="Arial"/>
          <w:color w:val="333333"/>
          <w:sz w:val="24"/>
        </w:rPr>
        <w:t>、合伙双方共同经营、共同劳动，共担风险，共负盈亏。</w:t>
      </w:r>
    </w:p>
    <w:p w14:paraId="3154908C" w14:textId="77777777" w:rsidR="0051457F" w:rsidRDefault="0051457F">
      <w:pPr>
        <w:autoSpaceDN w:val="0"/>
        <w:spacing w:before="225" w:after="225" w:line="360" w:lineRule="atLeast"/>
        <w:ind w:firstLine="420"/>
        <w:rPr>
          <w:rFonts w:ascii="Arial"/>
          <w:color w:val="333333"/>
          <w:sz w:val="24"/>
        </w:rPr>
      </w:pPr>
      <w:r>
        <w:rPr>
          <w:rFonts w:ascii="Arial"/>
          <w:color w:val="333333"/>
          <w:sz w:val="24"/>
        </w:rPr>
        <w:t>1</w:t>
      </w:r>
      <w:r>
        <w:rPr>
          <w:rFonts w:ascii="Arial"/>
          <w:color w:val="333333"/>
          <w:sz w:val="24"/>
        </w:rPr>
        <w:t>、经营核算：由双方协商选聘财务人员按月进行经营核算，公开账目并出具财务核算报表，双方签字认可并留存。</w:t>
      </w:r>
    </w:p>
    <w:p w14:paraId="143A1245" w14:textId="77777777" w:rsidR="0051457F" w:rsidRDefault="0051457F">
      <w:pPr>
        <w:autoSpaceDN w:val="0"/>
        <w:spacing w:before="225" w:after="225" w:line="360" w:lineRule="atLeast"/>
        <w:ind w:firstLine="420"/>
        <w:rPr>
          <w:rFonts w:ascii="Arial"/>
          <w:color w:val="333333"/>
          <w:sz w:val="24"/>
        </w:rPr>
      </w:pPr>
      <w:r>
        <w:rPr>
          <w:rFonts w:ascii="Arial"/>
          <w:color w:val="333333"/>
          <w:sz w:val="24"/>
        </w:rPr>
        <w:t>2</w:t>
      </w:r>
      <w:r>
        <w:rPr>
          <w:rFonts w:ascii="Arial"/>
          <w:color w:val="333333"/>
          <w:sz w:val="24"/>
        </w:rPr>
        <w:t>、</w:t>
      </w:r>
      <w:r>
        <w:rPr>
          <w:rFonts w:ascii="Arial"/>
          <w:color w:val="333333"/>
          <w:sz w:val="24"/>
        </w:rPr>
        <w:t xml:space="preserve"> </w:t>
      </w:r>
      <w:r>
        <w:rPr>
          <w:rFonts w:ascii="Arial"/>
          <w:color w:val="333333"/>
          <w:sz w:val="24"/>
        </w:rPr>
        <w:t>企业盈余：按照各自的投资比例对每个</w:t>
      </w:r>
      <w:r>
        <w:rPr>
          <w:rFonts w:ascii="Arial" w:hint="eastAsia"/>
          <w:color w:val="333333"/>
          <w:sz w:val="24"/>
        </w:rPr>
        <w:t>月</w:t>
      </w:r>
      <w:r>
        <w:rPr>
          <w:rFonts w:ascii="Arial"/>
          <w:color w:val="333333"/>
          <w:sz w:val="24"/>
        </w:rPr>
        <w:t>经营所获得的纯利润</w:t>
      </w:r>
      <w:r>
        <w:rPr>
          <w:rFonts w:ascii="Arial" w:hint="eastAsia"/>
          <w:color w:val="333333"/>
          <w:sz w:val="24"/>
        </w:rPr>
        <w:t>结算后</w:t>
      </w:r>
      <w:r>
        <w:rPr>
          <w:rFonts w:ascii="Arial"/>
          <w:color w:val="333333"/>
          <w:sz w:val="24"/>
        </w:rPr>
        <w:t>，</w:t>
      </w:r>
      <w:r>
        <w:rPr>
          <w:rFonts w:ascii="Arial" w:hint="eastAsia"/>
          <w:color w:val="333333"/>
          <w:sz w:val="24"/>
        </w:rPr>
        <w:t>再投入作流动资金。待年底总结算后进行分红。</w:t>
      </w:r>
    </w:p>
    <w:p w14:paraId="12DB9884" w14:textId="77777777" w:rsidR="0051457F" w:rsidRDefault="0051457F">
      <w:pPr>
        <w:autoSpaceDN w:val="0"/>
        <w:spacing w:before="225" w:after="225" w:line="360" w:lineRule="atLeast"/>
        <w:ind w:firstLine="420"/>
        <w:rPr>
          <w:rFonts w:ascii="Arial"/>
          <w:color w:val="333333"/>
          <w:sz w:val="24"/>
        </w:rPr>
      </w:pPr>
      <w:r>
        <w:rPr>
          <w:rFonts w:ascii="Arial"/>
          <w:color w:val="333333"/>
          <w:sz w:val="24"/>
        </w:rPr>
        <w:t>3</w:t>
      </w:r>
      <w:r>
        <w:rPr>
          <w:rFonts w:ascii="Arial"/>
          <w:color w:val="333333"/>
          <w:sz w:val="24"/>
        </w:rPr>
        <w:t>、纯利润：每月盈利（总业绩）扣除所有应支出后，再扣除行政管理费，作为是为当月纯利润。</w:t>
      </w:r>
    </w:p>
    <w:p w14:paraId="0D76C351" w14:textId="77777777" w:rsidR="0051457F" w:rsidRDefault="0051457F">
      <w:pPr>
        <w:autoSpaceDN w:val="0"/>
        <w:spacing w:before="225" w:after="225" w:line="360" w:lineRule="atLeast"/>
        <w:ind w:firstLine="420"/>
        <w:rPr>
          <w:rFonts w:ascii="Arial"/>
          <w:color w:val="333333"/>
          <w:sz w:val="24"/>
        </w:rPr>
      </w:pPr>
      <w:r>
        <w:rPr>
          <w:rFonts w:ascii="Arial"/>
          <w:color w:val="333333"/>
          <w:sz w:val="24"/>
        </w:rPr>
        <w:t>4</w:t>
      </w:r>
      <w:r>
        <w:rPr>
          <w:rFonts w:ascii="Arial"/>
          <w:color w:val="333333"/>
          <w:sz w:val="24"/>
        </w:rPr>
        <w:t>、成本承担：在经营过程中所发生的一切相关费用，双方各</w:t>
      </w:r>
      <w:r>
        <w:rPr>
          <w:rFonts w:ascii="Arial" w:hint="eastAsia"/>
          <w:color w:val="333333"/>
          <w:sz w:val="24"/>
        </w:rPr>
        <w:t>按股份所占比例</w:t>
      </w:r>
      <w:r>
        <w:rPr>
          <w:rFonts w:ascii="Arial"/>
          <w:color w:val="333333"/>
          <w:sz w:val="24"/>
        </w:rPr>
        <w:t>承担（如：包含但不限于雇员费用、水、电费、暖气费、营业税等）。</w:t>
      </w:r>
    </w:p>
    <w:p w14:paraId="202FB938" w14:textId="77777777" w:rsidR="0051457F" w:rsidRDefault="0051457F">
      <w:pPr>
        <w:autoSpaceDN w:val="0"/>
        <w:spacing w:before="225" w:after="225" w:line="360" w:lineRule="atLeast"/>
        <w:ind w:firstLine="420"/>
        <w:rPr>
          <w:rFonts w:ascii="Arial"/>
          <w:color w:val="333333"/>
          <w:sz w:val="24"/>
        </w:rPr>
      </w:pPr>
      <w:r>
        <w:rPr>
          <w:rFonts w:ascii="Arial"/>
          <w:color w:val="333333"/>
          <w:sz w:val="24"/>
        </w:rPr>
        <w:t>5</w:t>
      </w:r>
      <w:r>
        <w:rPr>
          <w:rFonts w:ascii="Arial"/>
          <w:color w:val="333333"/>
          <w:sz w:val="24"/>
        </w:rPr>
        <w:t>、企业债务：按照各自投资比例负担。如投资额不抵亏损金额，其他投资人拥有追回其应承担金额的权利。任何一方对外偿还债务后，另一方应当按比例在十日内向对方清偿自己负担的部分。</w:t>
      </w:r>
    </w:p>
    <w:p w14:paraId="61E1550F" w14:textId="77777777" w:rsidR="0051457F" w:rsidRDefault="0051457F">
      <w:pPr>
        <w:autoSpaceDN w:val="0"/>
        <w:spacing w:before="225" w:after="225" w:line="360" w:lineRule="atLeast"/>
        <w:ind w:firstLine="420"/>
        <w:rPr>
          <w:rFonts w:ascii="Arial"/>
          <w:color w:val="333333"/>
          <w:sz w:val="24"/>
        </w:rPr>
      </w:pPr>
      <w:r>
        <w:rPr>
          <w:rFonts w:ascii="Arial"/>
          <w:color w:val="333333"/>
          <w:sz w:val="24"/>
        </w:rPr>
        <w:t>第</w:t>
      </w:r>
      <w:r>
        <w:rPr>
          <w:rFonts w:ascii="Arial" w:hint="eastAsia"/>
          <w:color w:val="333333"/>
          <w:sz w:val="24"/>
        </w:rPr>
        <w:t>三</w:t>
      </w:r>
      <w:r>
        <w:rPr>
          <w:rFonts w:ascii="Arial"/>
          <w:color w:val="333333"/>
          <w:sz w:val="24"/>
        </w:rPr>
        <w:t>条、合伙的终止及终止后的事项</w:t>
      </w:r>
    </w:p>
    <w:p w14:paraId="1C8917BD" w14:textId="77777777" w:rsidR="0051457F" w:rsidRDefault="0051457F">
      <w:pPr>
        <w:autoSpaceDN w:val="0"/>
        <w:spacing w:before="225" w:after="225" w:line="360" w:lineRule="atLeast"/>
        <w:ind w:firstLine="420"/>
        <w:rPr>
          <w:rFonts w:ascii="Arial"/>
          <w:color w:val="333333"/>
          <w:sz w:val="24"/>
        </w:rPr>
      </w:pPr>
      <w:r>
        <w:rPr>
          <w:rFonts w:ascii="Arial"/>
          <w:color w:val="333333"/>
          <w:sz w:val="24"/>
        </w:rPr>
        <w:t>（一）出现下列事项之一</w:t>
      </w:r>
      <w:r>
        <w:rPr>
          <w:rFonts w:ascii="Arial"/>
          <w:color w:val="333333"/>
          <w:sz w:val="24"/>
        </w:rPr>
        <w:t xml:space="preserve"> </w:t>
      </w:r>
      <w:r>
        <w:rPr>
          <w:rFonts w:ascii="Arial"/>
          <w:color w:val="333333"/>
          <w:sz w:val="24"/>
        </w:rPr>
        <w:t>，合伙终止：</w:t>
      </w:r>
    </w:p>
    <w:p w14:paraId="526067BB" w14:textId="77777777" w:rsidR="0051457F" w:rsidRDefault="0051457F">
      <w:pPr>
        <w:autoSpaceDN w:val="0"/>
        <w:spacing w:before="225" w:after="225" w:line="360" w:lineRule="atLeast"/>
        <w:ind w:firstLine="420"/>
        <w:rPr>
          <w:rFonts w:ascii="Arial"/>
          <w:color w:val="333333"/>
          <w:sz w:val="24"/>
        </w:rPr>
      </w:pPr>
      <w:r>
        <w:rPr>
          <w:rFonts w:ascii="Arial"/>
          <w:color w:val="333333"/>
          <w:sz w:val="24"/>
        </w:rPr>
        <w:t>1</w:t>
      </w:r>
      <w:r>
        <w:rPr>
          <w:rFonts w:ascii="Arial"/>
          <w:color w:val="333333"/>
          <w:sz w:val="24"/>
        </w:rPr>
        <w:t>、合伙期满；</w:t>
      </w:r>
    </w:p>
    <w:p w14:paraId="57784201" w14:textId="77777777" w:rsidR="0051457F" w:rsidRDefault="0051457F">
      <w:pPr>
        <w:autoSpaceDN w:val="0"/>
        <w:spacing w:before="225" w:after="225" w:line="360" w:lineRule="atLeast"/>
        <w:ind w:firstLine="420"/>
        <w:rPr>
          <w:rFonts w:ascii="Arial"/>
          <w:color w:val="333333"/>
          <w:sz w:val="24"/>
        </w:rPr>
      </w:pPr>
      <w:r>
        <w:rPr>
          <w:rFonts w:ascii="Arial"/>
          <w:color w:val="333333"/>
          <w:sz w:val="24"/>
        </w:rPr>
        <w:lastRenderedPageBreak/>
        <w:t>2</w:t>
      </w:r>
      <w:r>
        <w:rPr>
          <w:rFonts w:ascii="Arial"/>
          <w:color w:val="333333"/>
          <w:sz w:val="24"/>
        </w:rPr>
        <w:t>、合伙双方协商同意；</w:t>
      </w:r>
    </w:p>
    <w:p w14:paraId="3B890EBC" w14:textId="77777777" w:rsidR="0051457F" w:rsidRDefault="0051457F">
      <w:pPr>
        <w:autoSpaceDN w:val="0"/>
        <w:spacing w:before="225" w:after="225" w:line="360" w:lineRule="atLeast"/>
        <w:ind w:firstLine="420"/>
        <w:rPr>
          <w:rFonts w:ascii="Arial"/>
          <w:color w:val="333333"/>
          <w:sz w:val="24"/>
        </w:rPr>
      </w:pPr>
      <w:r>
        <w:rPr>
          <w:rFonts w:ascii="Arial"/>
          <w:color w:val="333333"/>
          <w:sz w:val="24"/>
        </w:rPr>
        <w:t>3</w:t>
      </w:r>
      <w:r>
        <w:rPr>
          <w:rFonts w:ascii="Arial"/>
          <w:color w:val="333333"/>
          <w:sz w:val="24"/>
        </w:rPr>
        <w:t>、</w:t>
      </w:r>
      <w:r>
        <w:rPr>
          <w:rFonts w:ascii="Arial"/>
          <w:color w:val="333333"/>
          <w:sz w:val="24"/>
        </w:rPr>
        <w:t xml:space="preserve"> </w:t>
      </w:r>
      <w:r>
        <w:rPr>
          <w:rFonts w:ascii="Arial"/>
          <w:color w:val="333333"/>
          <w:sz w:val="24"/>
        </w:rPr>
        <w:t>其他法律规定的情况；</w:t>
      </w:r>
    </w:p>
    <w:p w14:paraId="14070B21" w14:textId="77777777" w:rsidR="0051457F" w:rsidRDefault="0051457F">
      <w:pPr>
        <w:autoSpaceDN w:val="0"/>
        <w:spacing w:before="225" w:after="225" w:line="360" w:lineRule="atLeast"/>
        <w:ind w:firstLine="420"/>
        <w:rPr>
          <w:rFonts w:ascii="Arial"/>
          <w:color w:val="333333"/>
          <w:sz w:val="24"/>
        </w:rPr>
      </w:pPr>
      <w:r>
        <w:rPr>
          <w:rFonts w:ascii="Arial"/>
          <w:color w:val="333333"/>
          <w:sz w:val="24"/>
        </w:rPr>
        <w:t>（二）合伙终止后的事项</w:t>
      </w:r>
    </w:p>
    <w:p w14:paraId="6D42B9BE" w14:textId="77777777" w:rsidR="0051457F" w:rsidRDefault="0051457F">
      <w:pPr>
        <w:autoSpaceDN w:val="0"/>
        <w:spacing w:before="225" w:after="225" w:line="360" w:lineRule="atLeast"/>
        <w:ind w:firstLine="420"/>
        <w:rPr>
          <w:rFonts w:ascii="Arial"/>
          <w:color w:val="333333"/>
          <w:sz w:val="24"/>
        </w:rPr>
      </w:pPr>
      <w:r>
        <w:rPr>
          <w:rFonts w:ascii="Arial"/>
          <w:color w:val="333333"/>
          <w:sz w:val="24"/>
        </w:rPr>
        <w:t>1</w:t>
      </w:r>
      <w:r>
        <w:rPr>
          <w:rFonts w:ascii="Arial"/>
          <w:color w:val="333333"/>
          <w:sz w:val="24"/>
        </w:rPr>
        <w:t>、合作终止时，以终止时的财产状况进行清算，不论以何种方式出资，均以金钱结算。</w:t>
      </w:r>
    </w:p>
    <w:p w14:paraId="33DC962D" w14:textId="77777777" w:rsidR="0051457F" w:rsidRDefault="0051457F">
      <w:pPr>
        <w:autoSpaceDN w:val="0"/>
        <w:spacing w:before="225" w:after="225" w:line="360" w:lineRule="atLeast"/>
        <w:ind w:firstLine="420"/>
        <w:rPr>
          <w:rFonts w:ascii="Arial"/>
          <w:color w:val="333333"/>
          <w:sz w:val="24"/>
        </w:rPr>
      </w:pPr>
      <w:r>
        <w:rPr>
          <w:rFonts w:ascii="Arial"/>
          <w:color w:val="333333"/>
          <w:sz w:val="24"/>
        </w:rPr>
        <w:t>2</w:t>
      </w:r>
      <w:r>
        <w:rPr>
          <w:rFonts w:ascii="Arial"/>
          <w:color w:val="333333"/>
          <w:sz w:val="24"/>
        </w:rPr>
        <w:t>、合作终止时，即行推举清算人，并邀请一中间人（或公证员）参与清算。清算后如有盈余，则按收取债权，清偿债务，返还出资，按比例分配剩余财产的顺序进行。固定资产和不可分物，可作价卖给合伙人或第三人，其价款参与分配。清算后如有亏损，不论合伙人出资多少，先以合伙共同财产偿还，合伙财产不足清偿的部分由合伙人按出资比例承担。（清算时，墙面、地面、屋顶等附着不可拆卸的的部分不予作价，不参与分配）</w:t>
      </w:r>
    </w:p>
    <w:p w14:paraId="307A0268" w14:textId="77777777" w:rsidR="0051457F" w:rsidRDefault="0051457F">
      <w:pPr>
        <w:autoSpaceDN w:val="0"/>
        <w:spacing w:before="225" w:after="225" w:line="360" w:lineRule="atLeast"/>
        <w:ind w:firstLine="420"/>
        <w:rPr>
          <w:rFonts w:ascii="Arial"/>
          <w:color w:val="333333"/>
          <w:sz w:val="24"/>
        </w:rPr>
      </w:pPr>
      <w:r>
        <w:rPr>
          <w:rFonts w:ascii="Arial"/>
          <w:color w:val="333333"/>
          <w:sz w:val="24"/>
        </w:rPr>
        <w:t>第</w:t>
      </w:r>
      <w:r>
        <w:rPr>
          <w:rFonts w:ascii="Arial" w:hint="eastAsia"/>
          <w:color w:val="333333"/>
          <w:sz w:val="24"/>
        </w:rPr>
        <w:t>四</w:t>
      </w:r>
      <w:r>
        <w:rPr>
          <w:rFonts w:ascii="Arial"/>
          <w:color w:val="333333"/>
          <w:sz w:val="24"/>
        </w:rPr>
        <w:t>条、本协议未尽事宜，经双方协商形成文字作为本协议的附件；补充协议与本协议有同等效力。</w:t>
      </w:r>
    </w:p>
    <w:p w14:paraId="53BB2340" w14:textId="77777777" w:rsidR="0051457F" w:rsidRDefault="0051457F">
      <w:pPr>
        <w:autoSpaceDN w:val="0"/>
        <w:spacing w:before="225" w:after="225" w:line="360" w:lineRule="atLeast"/>
        <w:ind w:firstLine="420"/>
        <w:rPr>
          <w:rFonts w:ascii="Arial"/>
          <w:color w:val="333333"/>
          <w:sz w:val="24"/>
        </w:rPr>
      </w:pPr>
      <w:r>
        <w:rPr>
          <w:rFonts w:ascii="Arial"/>
          <w:color w:val="333333"/>
          <w:sz w:val="24"/>
        </w:rPr>
        <w:t>第</w:t>
      </w:r>
      <w:r>
        <w:rPr>
          <w:rFonts w:ascii="Arial" w:hint="eastAsia"/>
          <w:color w:val="333333"/>
          <w:sz w:val="24"/>
        </w:rPr>
        <w:t>五</w:t>
      </w:r>
      <w:r>
        <w:rPr>
          <w:rFonts w:ascii="Arial"/>
          <w:color w:val="333333"/>
          <w:sz w:val="24"/>
        </w:rPr>
        <w:t>条、本协议一式</w:t>
      </w:r>
      <w:r>
        <w:rPr>
          <w:rFonts w:ascii="Arial" w:hint="eastAsia"/>
          <w:color w:val="333333"/>
          <w:sz w:val="24"/>
        </w:rPr>
        <w:t>两</w:t>
      </w:r>
      <w:r>
        <w:rPr>
          <w:rFonts w:ascii="Arial"/>
          <w:color w:val="333333"/>
          <w:sz w:val="24"/>
        </w:rPr>
        <w:t>份，合伙人各一份。本协议自合伙人签字（或盖章）之日起生效。</w:t>
      </w:r>
    </w:p>
    <w:p w14:paraId="4D44356D" w14:textId="77777777" w:rsidR="0051457F" w:rsidRDefault="0051457F">
      <w:pPr>
        <w:autoSpaceDN w:val="0"/>
        <w:spacing w:before="225" w:after="225" w:line="360" w:lineRule="atLeast"/>
        <w:ind w:firstLine="420"/>
        <w:rPr>
          <w:rFonts w:ascii="Arial"/>
          <w:color w:val="333333"/>
          <w:sz w:val="24"/>
        </w:rPr>
      </w:pPr>
    </w:p>
    <w:p w14:paraId="4CC27502" w14:textId="77777777" w:rsidR="0051457F" w:rsidRDefault="0051457F">
      <w:pPr>
        <w:autoSpaceDN w:val="0"/>
        <w:spacing w:before="225" w:after="225" w:line="360" w:lineRule="atLeast"/>
        <w:ind w:firstLine="420"/>
        <w:rPr>
          <w:rFonts w:ascii="Arial"/>
          <w:color w:val="333333"/>
          <w:sz w:val="24"/>
        </w:rPr>
      </w:pPr>
    </w:p>
    <w:p w14:paraId="5B0FA278" w14:textId="77777777" w:rsidR="0051457F" w:rsidRDefault="0051457F">
      <w:pPr>
        <w:autoSpaceDN w:val="0"/>
        <w:spacing w:before="225" w:after="225" w:line="360" w:lineRule="atLeast"/>
        <w:ind w:firstLine="420"/>
        <w:rPr>
          <w:rFonts w:ascii="Arial"/>
          <w:color w:val="333333"/>
          <w:sz w:val="24"/>
        </w:rPr>
      </w:pPr>
      <w:r>
        <w:rPr>
          <w:rFonts w:ascii="Arial"/>
          <w:color w:val="333333"/>
          <w:sz w:val="24"/>
        </w:rPr>
        <w:t>合伙人：</w:t>
      </w:r>
      <w:r>
        <w:rPr>
          <w:rFonts w:ascii="Arial"/>
          <w:color w:val="333333"/>
          <w:sz w:val="24"/>
        </w:rPr>
        <w:t>_________</w:t>
      </w:r>
      <w:r>
        <w:rPr>
          <w:rFonts w:ascii="Arial"/>
          <w:color w:val="333333"/>
          <w:sz w:val="24"/>
        </w:rPr>
        <w:t>（签字或盖章）</w:t>
      </w:r>
      <w:r>
        <w:rPr>
          <w:rFonts w:ascii="Arial"/>
          <w:color w:val="333333"/>
          <w:sz w:val="24"/>
        </w:rPr>
        <w:t xml:space="preserve">______ </w:t>
      </w:r>
      <w:r>
        <w:rPr>
          <w:rFonts w:ascii="Arial"/>
          <w:color w:val="333333"/>
          <w:sz w:val="24"/>
        </w:rPr>
        <w:t>年</w:t>
      </w:r>
      <w:r>
        <w:rPr>
          <w:rFonts w:ascii="Arial"/>
          <w:color w:val="333333"/>
          <w:sz w:val="24"/>
        </w:rPr>
        <w:t xml:space="preserve">______ </w:t>
      </w:r>
      <w:r>
        <w:rPr>
          <w:rFonts w:ascii="Arial"/>
          <w:color w:val="333333"/>
          <w:sz w:val="24"/>
        </w:rPr>
        <w:t>月</w:t>
      </w:r>
      <w:r>
        <w:rPr>
          <w:rFonts w:ascii="Arial"/>
          <w:color w:val="333333"/>
          <w:sz w:val="24"/>
        </w:rPr>
        <w:t xml:space="preserve">______ </w:t>
      </w:r>
      <w:r>
        <w:rPr>
          <w:rFonts w:ascii="Arial"/>
          <w:color w:val="333333"/>
          <w:sz w:val="24"/>
        </w:rPr>
        <w:t>日</w:t>
      </w:r>
    </w:p>
    <w:p w14:paraId="01D8C025" w14:textId="77777777" w:rsidR="0051457F" w:rsidRDefault="0051457F">
      <w:pPr>
        <w:autoSpaceDN w:val="0"/>
        <w:spacing w:before="225" w:after="225" w:line="360" w:lineRule="atLeast"/>
        <w:ind w:firstLine="420"/>
        <w:rPr>
          <w:rFonts w:ascii="Arial"/>
          <w:color w:val="333333"/>
          <w:sz w:val="24"/>
        </w:rPr>
      </w:pPr>
      <w:r>
        <w:rPr>
          <w:rFonts w:ascii="Arial"/>
          <w:color w:val="333333"/>
          <w:sz w:val="24"/>
        </w:rPr>
        <w:br/>
      </w:r>
      <w:r>
        <w:rPr>
          <w:rFonts w:ascii="Arial" w:hint="eastAsia"/>
          <w:color w:val="333333"/>
          <w:sz w:val="24"/>
        </w:rPr>
        <w:t xml:space="preserve">    </w:t>
      </w:r>
      <w:r>
        <w:rPr>
          <w:rFonts w:ascii="Arial"/>
          <w:color w:val="333333"/>
          <w:sz w:val="24"/>
        </w:rPr>
        <w:t>合伙人：</w:t>
      </w:r>
      <w:r>
        <w:rPr>
          <w:rFonts w:ascii="Arial"/>
          <w:color w:val="333333"/>
          <w:sz w:val="24"/>
        </w:rPr>
        <w:t>_________</w:t>
      </w:r>
      <w:r>
        <w:rPr>
          <w:rFonts w:ascii="Arial"/>
          <w:color w:val="333333"/>
          <w:sz w:val="24"/>
        </w:rPr>
        <w:t>（签字或盖章）</w:t>
      </w:r>
      <w:r>
        <w:rPr>
          <w:rFonts w:ascii="Arial"/>
          <w:color w:val="333333"/>
          <w:sz w:val="24"/>
        </w:rPr>
        <w:t xml:space="preserve"> ______</w:t>
      </w:r>
      <w:r>
        <w:rPr>
          <w:rFonts w:ascii="Arial"/>
          <w:color w:val="333333"/>
          <w:sz w:val="24"/>
        </w:rPr>
        <w:t>年</w:t>
      </w:r>
      <w:r>
        <w:rPr>
          <w:rFonts w:ascii="Arial"/>
          <w:color w:val="333333"/>
          <w:sz w:val="24"/>
        </w:rPr>
        <w:t xml:space="preserve"> ______</w:t>
      </w:r>
      <w:r>
        <w:rPr>
          <w:rFonts w:ascii="Arial"/>
          <w:color w:val="333333"/>
          <w:sz w:val="24"/>
        </w:rPr>
        <w:t>月</w:t>
      </w:r>
      <w:r>
        <w:rPr>
          <w:rFonts w:ascii="Arial"/>
          <w:color w:val="333333"/>
          <w:sz w:val="24"/>
        </w:rPr>
        <w:t xml:space="preserve">______ </w:t>
      </w:r>
      <w:r>
        <w:rPr>
          <w:rFonts w:ascii="Arial"/>
          <w:color w:val="333333"/>
          <w:sz w:val="24"/>
        </w:rPr>
        <w:t>日</w:t>
      </w:r>
    </w:p>
    <w:p w14:paraId="73500A27" w14:textId="77777777" w:rsidR="0051457F" w:rsidRDefault="0051457F">
      <w:pPr>
        <w:rPr>
          <w:sz w:val="24"/>
        </w:rPr>
      </w:pPr>
    </w:p>
    <w:p w14:paraId="60A27BA5" w14:textId="77777777" w:rsidR="0051457F" w:rsidRDefault="0051457F">
      <w:pPr>
        <w:rPr>
          <w:sz w:val="24"/>
        </w:rPr>
      </w:pPr>
    </w:p>
    <w:sectPr w:rsidR="0051457F" w:rsidSect="00F106A8">
      <w:pgSz w:w="11906" w:h="16838"/>
      <w:pgMar w:top="1418" w:right="1134" w:bottom="1418" w:left="113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81FC63" w14:textId="77777777" w:rsidR="006A2DB0" w:rsidRDefault="006A2DB0" w:rsidP="00331488">
      <w:r>
        <w:separator/>
      </w:r>
    </w:p>
  </w:endnote>
  <w:endnote w:type="continuationSeparator" w:id="0">
    <w:p w14:paraId="47CE1C59" w14:textId="77777777" w:rsidR="006A2DB0" w:rsidRDefault="006A2DB0" w:rsidP="003314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5BCDCA" w14:textId="77777777" w:rsidR="006A2DB0" w:rsidRDefault="006A2DB0" w:rsidP="00331488">
      <w:r>
        <w:separator/>
      </w:r>
    </w:p>
  </w:footnote>
  <w:footnote w:type="continuationSeparator" w:id="0">
    <w:p w14:paraId="45A2E583" w14:textId="77777777" w:rsidR="006A2DB0" w:rsidRDefault="006A2DB0" w:rsidP="003314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A"/>
    <w:multiLevelType w:val="singleLevel"/>
    <w:tmpl w:val="0000000A"/>
    <w:lvl w:ilvl="0">
      <w:start w:val="1"/>
      <w:numFmt w:val="chineseCounting"/>
      <w:suff w:val="nothing"/>
      <w:lvlText w:val="第%1条"/>
      <w:lvlJc w:val="left"/>
    </w:lvl>
  </w:abstractNum>
  <w:num w:numId="1" w16cid:durableId="1890535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wrapTrailSpaces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331488"/>
    <w:rsid w:val="0051457F"/>
    <w:rsid w:val="006A2DB0"/>
    <w:rsid w:val="00F10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7153AC"/>
  <w15:chartTrackingRefBased/>
  <w15:docId w15:val="{A010E3F6-5422-45E9-A57E-CEFF7D03C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wp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Normal.wpt</Template>
  <TotalTime>0</TotalTime>
  <Pages>2</Pages>
  <Words>183</Words>
  <Characters>1046</Characters>
  <Application>Microsoft Office Word</Application>
  <DocSecurity>4</DocSecurity>
  <PresentationFormat/>
  <Lines>8</Lines>
  <Paragraphs>2</Paragraphs>
  <Slides>0</Slides>
  <Notes>0</Notes>
  <HiddenSlides>0</HiddenSlides>
  <MMClips>0</MMClips>
  <ScaleCrop>false</ScaleCrop>
  <Manager/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服装店合伙经营合同</dc:title>
  <dc:subject/>
  <dc:creator>Administrator</dc:creator>
  <cp:keywords/>
  <dc:description/>
  <cp:lastModifiedBy>Administrator</cp:lastModifiedBy>
  <cp:revision>2</cp:revision>
  <cp:lastPrinted>2012-09-21T02:15:00Z</cp:lastPrinted>
  <dcterms:created xsi:type="dcterms:W3CDTF">2026-04-05T07:30:00Z</dcterms:created>
  <dcterms:modified xsi:type="dcterms:W3CDTF">2026-04-05T07:30:00Z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2052-8.1.0.3089</vt:lpwstr>
  </property>
</Properties>
</file>