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8A21" w14:textId="77777777" w:rsidR="005D7BE9" w:rsidRDefault="005D7BE9">
      <w:pPr>
        <w:pStyle w:val="a4"/>
        <w:shd w:val="clear" w:color="auto" w:fill="FFFFFF"/>
        <w:spacing w:before="168" w:beforeAutospacing="0" w:after="168" w:afterAutospacing="0" w:line="288" w:lineRule="atLeast"/>
        <w:jc w:val="center"/>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隐名股东投资协议书</w:t>
      </w:r>
    </w:p>
    <w:p w14:paraId="5F1F0BCC"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隐名投资人</w:t>
      </w:r>
      <w:r>
        <w:rPr>
          <w:rFonts w:ascii="sinSun" w:hAnsi="sinSun"/>
          <w:color w:val="333333"/>
          <w:sz w:val="17"/>
          <w:szCs w:val="17"/>
        </w:rPr>
        <w:t>(</w:t>
      </w:r>
      <w:r>
        <w:rPr>
          <w:rFonts w:ascii="sinSun" w:hAnsi="sinSun"/>
          <w:color w:val="333333"/>
          <w:sz w:val="17"/>
          <w:szCs w:val="17"/>
        </w:rPr>
        <w:t>实际股东，以下简称甲方</w:t>
      </w:r>
      <w:r>
        <w:rPr>
          <w:rFonts w:ascii="sinSun" w:hAnsi="sinSun"/>
          <w:color w:val="333333"/>
          <w:sz w:val="17"/>
          <w:szCs w:val="17"/>
        </w:rPr>
        <w:t>)</w:t>
      </w:r>
      <w:r>
        <w:rPr>
          <w:rFonts w:ascii="sinSun" w:hAnsi="sinSun"/>
          <w:color w:val="333333"/>
          <w:sz w:val="17"/>
          <w:szCs w:val="17"/>
        </w:rPr>
        <w:t>：</w:t>
      </w:r>
    </w:p>
    <w:p w14:paraId="45147BF5"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显名投资人</w:t>
      </w:r>
      <w:r>
        <w:rPr>
          <w:rFonts w:ascii="sinSun" w:hAnsi="sinSun"/>
          <w:color w:val="333333"/>
          <w:sz w:val="17"/>
          <w:szCs w:val="17"/>
        </w:rPr>
        <w:t>(</w:t>
      </w:r>
      <w:r>
        <w:rPr>
          <w:rFonts w:ascii="sinSun" w:hAnsi="sinSun"/>
          <w:color w:val="333333"/>
          <w:sz w:val="17"/>
          <w:szCs w:val="17"/>
        </w:rPr>
        <w:t>名义股东，以下简称乙方</w:t>
      </w:r>
      <w:r>
        <w:rPr>
          <w:rFonts w:ascii="sinSun" w:hAnsi="sinSun"/>
          <w:color w:val="333333"/>
          <w:sz w:val="17"/>
          <w:szCs w:val="17"/>
        </w:rPr>
        <w:t>)</w:t>
      </w:r>
      <w:r>
        <w:rPr>
          <w:rFonts w:ascii="sinSun" w:hAnsi="sinSun"/>
          <w:color w:val="333333"/>
          <w:sz w:val="17"/>
          <w:szCs w:val="17"/>
        </w:rPr>
        <w:t>：</w:t>
      </w:r>
    </w:p>
    <w:p w14:paraId="3DE44098"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为明确双方在公司中的权利义务，保障隐名股东的权利，根据《中华人民共和国合同法》及相关法律法规之规定，遵循平等、自愿、公平和诚实信用的原则，经甲乙双方友好协商达成一致，签订如下条款由双方共同遵守：</w:t>
      </w:r>
    </w:p>
    <w:p w14:paraId="788ED1D8"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第一条</w:t>
      </w:r>
      <w:r>
        <w:rPr>
          <w:rStyle w:val="a3"/>
          <w:rFonts w:ascii="sinSun" w:hAnsi="sinSun"/>
          <w:color w:val="333333"/>
          <w:sz w:val="17"/>
          <w:szCs w:val="17"/>
        </w:rPr>
        <w:t xml:space="preserve"> </w:t>
      </w:r>
      <w:r>
        <w:rPr>
          <w:rStyle w:val="a3"/>
          <w:rFonts w:ascii="sinSun" w:hAnsi="sinSun"/>
          <w:color w:val="333333"/>
          <w:sz w:val="17"/>
          <w:szCs w:val="17"/>
        </w:rPr>
        <w:t>实际出资额</w:t>
      </w:r>
    </w:p>
    <w:p w14:paraId="1A154860"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本公司注册资本为</w:t>
      </w:r>
      <w:r>
        <w:rPr>
          <w:rFonts w:ascii="sinSun" w:hAnsi="sinSun"/>
          <w:color w:val="333333"/>
          <w:sz w:val="17"/>
          <w:szCs w:val="17"/>
        </w:rPr>
        <w:t xml:space="preserve"> </w:t>
      </w:r>
      <w:r>
        <w:rPr>
          <w:rFonts w:ascii="sinSun" w:hAnsi="sinSun"/>
          <w:color w:val="333333"/>
          <w:sz w:val="17"/>
          <w:szCs w:val="17"/>
        </w:rPr>
        <w:t>元，其中甲方实际出资</w:t>
      </w:r>
      <w:r>
        <w:rPr>
          <w:rFonts w:ascii="sinSun" w:hAnsi="sinSun"/>
          <w:color w:val="333333"/>
          <w:sz w:val="17"/>
          <w:szCs w:val="17"/>
        </w:rPr>
        <w:t xml:space="preserve"> </w:t>
      </w:r>
      <w:r>
        <w:rPr>
          <w:rFonts w:ascii="sinSun" w:hAnsi="sinSun"/>
          <w:color w:val="333333"/>
          <w:sz w:val="17"/>
          <w:szCs w:val="17"/>
        </w:rPr>
        <w:t>元，乙方实际出资</w:t>
      </w:r>
      <w:r>
        <w:rPr>
          <w:rFonts w:ascii="sinSun" w:hAnsi="sinSun"/>
          <w:color w:val="333333"/>
          <w:sz w:val="17"/>
          <w:szCs w:val="17"/>
        </w:rPr>
        <w:t xml:space="preserve"> </w:t>
      </w:r>
      <w:r>
        <w:rPr>
          <w:rFonts w:ascii="sinSun" w:hAnsi="sinSun"/>
          <w:color w:val="333333"/>
          <w:sz w:val="17"/>
          <w:szCs w:val="17"/>
        </w:rPr>
        <w:t>元。</w:t>
      </w:r>
    </w:p>
    <w:p w14:paraId="3D865CEC"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甲方出资方式为</w:t>
      </w:r>
      <w:r>
        <w:rPr>
          <w:rFonts w:ascii="sinSun" w:hAnsi="sinSun"/>
          <w:color w:val="333333"/>
          <w:sz w:val="17"/>
          <w:szCs w:val="17"/>
        </w:rPr>
        <w:t>(</w:t>
      </w:r>
      <w:r>
        <w:rPr>
          <w:rFonts w:ascii="sinSun" w:hAnsi="sinSun"/>
          <w:color w:val="333333"/>
          <w:sz w:val="17"/>
          <w:szCs w:val="17"/>
        </w:rPr>
        <w:t>现金</w:t>
      </w:r>
      <w:r>
        <w:rPr>
          <w:rFonts w:ascii="sinSun" w:hAnsi="sinSun"/>
          <w:color w:val="333333"/>
          <w:sz w:val="17"/>
          <w:szCs w:val="17"/>
        </w:rPr>
        <w:t>/</w:t>
      </w:r>
      <w:r>
        <w:rPr>
          <w:rFonts w:ascii="sinSun" w:hAnsi="sinSun"/>
          <w:color w:val="333333"/>
          <w:sz w:val="17"/>
          <w:szCs w:val="17"/>
        </w:rPr>
        <w:t>实物</w:t>
      </w:r>
      <w:r>
        <w:rPr>
          <w:rFonts w:ascii="sinSun" w:hAnsi="sinSun"/>
          <w:color w:val="333333"/>
          <w:sz w:val="17"/>
          <w:szCs w:val="17"/>
        </w:rPr>
        <w:t>)</w:t>
      </w:r>
      <w:r>
        <w:rPr>
          <w:rFonts w:ascii="sinSun" w:hAnsi="sinSun"/>
          <w:color w:val="333333"/>
          <w:sz w:val="17"/>
          <w:szCs w:val="17"/>
        </w:rPr>
        <w:t>，该出资在</w:t>
      </w:r>
      <w:r>
        <w:rPr>
          <w:rFonts w:ascii="sinSun" w:hAnsi="sinSun"/>
          <w:color w:val="333333"/>
          <w:sz w:val="17"/>
          <w:szCs w:val="17"/>
        </w:rPr>
        <w:t xml:space="preserve"> </w:t>
      </w:r>
      <w:r>
        <w:rPr>
          <w:rFonts w:ascii="sinSun" w:hAnsi="sinSun"/>
          <w:color w:val="333333"/>
          <w:sz w:val="17"/>
          <w:szCs w:val="17"/>
        </w:rPr>
        <w:t>年</w:t>
      </w:r>
      <w:r>
        <w:rPr>
          <w:rFonts w:ascii="sinSun" w:hAnsi="sinSun"/>
          <w:color w:val="333333"/>
          <w:sz w:val="17"/>
          <w:szCs w:val="17"/>
        </w:rPr>
        <w:t xml:space="preserve"> </w:t>
      </w:r>
      <w:r>
        <w:rPr>
          <w:rFonts w:ascii="sinSun" w:hAnsi="sinSun"/>
          <w:color w:val="333333"/>
          <w:sz w:val="17"/>
          <w:szCs w:val="17"/>
        </w:rPr>
        <w:t>月</w:t>
      </w:r>
      <w:r>
        <w:rPr>
          <w:rFonts w:ascii="sinSun" w:hAnsi="sinSun"/>
          <w:color w:val="333333"/>
          <w:sz w:val="17"/>
          <w:szCs w:val="17"/>
        </w:rPr>
        <w:t xml:space="preserve"> </w:t>
      </w:r>
      <w:r>
        <w:rPr>
          <w:rFonts w:ascii="sinSun" w:hAnsi="sinSun"/>
          <w:color w:val="333333"/>
          <w:sz w:val="17"/>
          <w:szCs w:val="17"/>
        </w:rPr>
        <w:t>日已全部到位。</w:t>
      </w:r>
    </w:p>
    <w:p w14:paraId="66A79F9A"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公司成立后，甲方不得抽回资金，逃避责任和风险。</w:t>
      </w:r>
    </w:p>
    <w:p w14:paraId="47A2B6EE"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甲方对公司股份的认购出资，交由乙方以乙方名义对公司投资。</w:t>
      </w:r>
    </w:p>
    <w:p w14:paraId="48509616"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Style w:val="a3"/>
          <w:rFonts w:ascii="sinSun" w:hAnsi="sinSun"/>
          <w:color w:val="333333"/>
          <w:sz w:val="17"/>
          <w:szCs w:val="17"/>
        </w:rPr>
        <w:t xml:space="preserve">　　第二条</w:t>
      </w:r>
      <w:r>
        <w:rPr>
          <w:rStyle w:val="a3"/>
          <w:rFonts w:ascii="sinSun" w:hAnsi="sinSun"/>
          <w:color w:val="333333"/>
          <w:sz w:val="17"/>
          <w:szCs w:val="17"/>
        </w:rPr>
        <w:t xml:space="preserve"> </w:t>
      </w:r>
      <w:r>
        <w:rPr>
          <w:rStyle w:val="a3"/>
          <w:rFonts w:ascii="sinSun" w:hAnsi="sinSun"/>
          <w:color w:val="333333"/>
          <w:sz w:val="17"/>
          <w:szCs w:val="17"/>
        </w:rPr>
        <w:t>责任承担与利益分配</w:t>
      </w:r>
    </w:p>
    <w:p w14:paraId="569AAAB9"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乙方为公司股东，载入公司章程、股东名册以及其他公司或工商登记资料。</w:t>
      </w:r>
    </w:p>
    <w:p w14:paraId="06946828"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甲乙双方均以自己的实际出资通过乙方向公司承担有限责任，如乙方先向公司承担责任后，其有权向甲方追偿应由甲方承担的相应份额。</w:t>
      </w:r>
    </w:p>
    <w:p w14:paraId="066C7E0F"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乙方以其名下在公司的投资比例取得的盈余分配，按甲、乙双方在投资总额中的比例分配。</w:t>
      </w:r>
    </w:p>
    <w:p w14:paraId="0B2CA96B"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甲乙双方在公司的增资扩股、配股权，按甲乙双方在投资总额中的比例享有，但需以乙方名义与公司产生法律关系。</w:t>
      </w:r>
    </w:p>
    <w:p w14:paraId="4B6C288A"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第三条</w:t>
      </w:r>
      <w:r>
        <w:rPr>
          <w:rStyle w:val="a3"/>
          <w:rFonts w:ascii="sinSun" w:hAnsi="sinSun"/>
          <w:color w:val="333333"/>
          <w:sz w:val="17"/>
          <w:szCs w:val="17"/>
        </w:rPr>
        <w:t xml:space="preserve"> </w:t>
      </w:r>
      <w:r>
        <w:rPr>
          <w:rStyle w:val="a3"/>
          <w:rFonts w:ascii="sinSun" w:hAnsi="sinSun"/>
          <w:color w:val="333333"/>
          <w:sz w:val="17"/>
          <w:szCs w:val="17"/>
        </w:rPr>
        <w:t>股权转让</w:t>
      </w:r>
    </w:p>
    <w:p w14:paraId="0F5C1898"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公司股东转让股权时，甲方有权在同等条件下享有优先受让权，乙方须配合甲方实现该优先受让权。</w:t>
      </w:r>
    </w:p>
    <w:p w14:paraId="5B282641"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乙方转让股权全部的，由甲、乙双方签订股权转让协议，以产生新的显名投资人的名义，按公司关于股权转让的规定，在公司办理股权转让手续，新的显名投资人为公司名义股东。</w:t>
      </w:r>
    </w:p>
    <w:p w14:paraId="2E507DCE"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第四条</w:t>
      </w:r>
      <w:r>
        <w:rPr>
          <w:rStyle w:val="a3"/>
          <w:rFonts w:ascii="sinSun" w:hAnsi="sinSun"/>
          <w:color w:val="333333"/>
          <w:sz w:val="17"/>
          <w:szCs w:val="17"/>
        </w:rPr>
        <w:t xml:space="preserve"> </w:t>
      </w:r>
      <w:r>
        <w:rPr>
          <w:rStyle w:val="a3"/>
          <w:rFonts w:ascii="sinSun" w:hAnsi="sinSun"/>
          <w:color w:val="333333"/>
          <w:sz w:val="17"/>
          <w:szCs w:val="17"/>
        </w:rPr>
        <w:t>权利限制</w:t>
      </w:r>
    </w:p>
    <w:p w14:paraId="60F71AC8"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乙方承诺未经甲方书面同意不能单方面转让、出质股权，否则，乙方除向甲方返还资产、赔偿损失外，还须承担侵占甲方资产的相关刑事与民事责任。</w:t>
      </w:r>
    </w:p>
    <w:p w14:paraId="02CB476C"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如由于乙方的债务纠纷，导致其名下的股权被他人通过司法途径强制处分时，乙方必须对由此给甲方造成的所有损失承担全部赔偿责任。</w:t>
      </w:r>
    </w:p>
    <w:p w14:paraId="4B7FA8C4"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第五条</w:t>
      </w:r>
      <w:r>
        <w:rPr>
          <w:rStyle w:val="a3"/>
          <w:rFonts w:ascii="sinSun" w:hAnsi="sinSun"/>
          <w:color w:val="333333"/>
          <w:sz w:val="17"/>
          <w:szCs w:val="17"/>
        </w:rPr>
        <w:t xml:space="preserve"> </w:t>
      </w:r>
      <w:r>
        <w:rPr>
          <w:rStyle w:val="a3"/>
          <w:rFonts w:ascii="sinSun" w:hAnsi="sinSun"/>
          <w:color w:val="333333"/>
          <w:sz w:val="17"/>
          <w:szCs w:val="17"/>
        </w:rPr>
        <w:t>保密条款</w:t>
      </w:r>
    </w:p>
    <w:p w14:paraId="7B7A3953"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乙方对此协议负有保密义务。非经甲方同意或本协议约定外，乙方不得向任何第三方泄露本协议的任何内容，否则应承担由此造成甲方一切损失的赔偿责任。</w:t>
      </w:r>
    </w:p>
    <w:p w14:paraId="1AF618FE"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第六条</w:t>
      </w:r>
      <w:r>
        <w:rPr>
          <w:rStyle w:val="a3"/>
          <w:rFonts w:ascii="sinSun" w:hAnsi="sinSun"/>
          <w:color w:val="333333"/>
          <w:sz w:val="17"/>
          <w:szCs w:val="17"/>
        </w:rPr>
        <w:t xml:space="preserve"> </w:t>
      </w:r>
      <w:r>
        <w:rPr>
          <w:rStyle w:val="a3"/>
          <w:rFonts w:ascii="sinSun" w:hAnsi="sinSun"/>
          <w:color w:val="333333"/>
          <w:sz w:val="17"/>
          <w:szCs w:val="17"/>
        </w:rPr>
        <w:t>竞业禁止</w:t>
      </w:r>
    </w:p>
    <w:p w14:paraId="6E299B37"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lastRenderedPageBreak/>
        <w:t xml:space="preserve">　　乙方不得利用名义股东身份谋取私利，不得自营或者为他人经营与本公司同类的业务或者从事侵占公司财产和损害本公司利益的活动，否则，乙方除向甲方返还资产、赔偿损失外，还须承担侵占甲方资产的相关刑事和民事责任。</w:t>
      </w:r>
    </w:p>
    <w:p w14:paraId="4D34901B"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w:t>
      </w:r>
      <w:r>
        <w:rPr>
          <w:rStyle w:val="a3"/>
          <w:rFonts w:ascii="sinSun" w:hAnsi="sinSun"/>
          <w:color w:val="333333"/>
          <w:sz w:val="17"/>
          <w:szCs w:val="17"/>
        </w:rPr>
        <w:t xml:space="preserve">　第七条</w:t>
      </w:r>
      <w:r>
        <w:rPr>
          <w:rStyle w:val="a3"/>
          <w:rFonts w:ascii="sinSun" w:hAnsi="sinSun"/>
          <w:color w:val="333333"/>
          <w:sz w:val="17"/>
          <w:szCs w:val="17"/>
        </w:rPr>
        <w:t xml:space="preserve"> </w:t>
      </w:r>
      <w:r>
        <w:rPr>
          <w:rStyle w:val="a3"/>
          <w:rFonts w:ascii="sinSun" w:hAnsi="sinSun"/>
          <w:color w:val="333333"/>
          <w:sz w:val="17"/>
          <w:szCs w:val="17"/>
        </w:rPr>
        <w:t>其他条款</w:t>
      </w:r>
    </w:p>
    <w:p w14:paraId="748930D9"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本协议未尽事宜由双方协商签订补充条款，补充条款与本协议具有同等法律效力。</w:t>
      </w:r>
    </w:p>
    <w:p w14:paraId="4E23FB41" w14:textId="77777777" w:rsidR="005D7BE9" w:rsidRDefault="005D7BE9">
      <w:pPr>
        <w:pStyle w:val="a4"/>
        <w:shd w:val="clear" w:color="auto" w:fill="FFFFFF"/>
        <w:spacing w:before="168" w:beforeAutospacing="0" w:after="168" w:afterAutospacing="0" w:line="288" w:lineRule="atLeast"/>
        <w:rPr>
          <w:rFonts w:ascii="sinSun" w:hAnsi="sinSun"/>
          <w:color w:val="333333"/>
          <w:sz w:val="17"/>
          <w:szCs w:val="17"/>
        </w:rPr>
      </w:pPr>
      <w:r>
        <w:rPr>
          <w:rFonts w:ascii="sinSun" w:hAnsi="sinSun"/>
          <w:color w:val="333333"/>
          <w:sz w:val="17"/>
          <w:szCs w:val="17"/>
        </w:rPr>
        <w:t xml:space="preserve">　　因本协议引起的纠纷，由双方协商解决，协商不成的，由公司所在地人民法院管辖。</w:t>
      </w:r>
    </w:p>
    <w:p w14:paraId="556AC15B" w14:textId="77777777" w:rsidR="005D7BE9" w:rsidRDefault="005D7BE9">
      <w:pPr>
        <w:pStyle w:val="a4"/>
        <w:shd w:val="clear" w:color="auto" w:fill="FFFFFF"/>
        <w:spacing w:before="168" w:beforeAutospacing="0" w:after="168" w:afterAutospacing="0" w:line="288" w:lineRule="atLeast"/>
        <w:ind w:firstLine="340"/>
        <w:rPr>
          <w:rFonts w:ascii="sinSun" w:hAnsi="sinSun"/>
          <w:color w:val="333333"/>
          <w:sz w:val="17"/>
          <w:szCs w:val="17"/>
        </w:rPr>
      </w:pPr>
      <w:r>
        <w:rPr>
          <w:rFonts w:ascii="sinSun" w:hAnsi="sinSun"/>
          <w:color w:val="333333"/>
          <w:sz w:val="17"/>
          <w:szCs w:val="17"/>
        </w:rPr>
        <w:t>本协议一式两份，甲乙各执一份，具有同等法律效力，自双方签字盖章即生效。</w:t>
      </w:r>
    </w:p>
    <w:p w14:paraId="7B88AA9A" w14:textId="77777777" w:rsidR="005D7BE9" w:rsidRDefault="005D7BE9">
      <w:pPr>
        <w:pStyle w:val="a4"/>
        <w:shd w:val="clear" w:color="auto" w:fill="FFFFFF"/>
        <w:spacing w:before="168" w:beforeAutospacing="0" w:after="168" w:afterAutospacing="0" w:line="288" w:lineRule="atLeast"/>
        <w:ind w:firstLine="340"/>
        <w:rPr>
          <w:rFonts w:ascii="sinSun" w:hAnsi="sinSun"/>
          <w:color w:val="333333"/>
          <w:sz w:val="17"/>
          <w:szCs w:val="17"/>
        </w:rPr>
      </w:pPr>
    </w:p>
    <w:p w14:paraId="4505E163" w14:textId="77777777" w:rsidR="005D7BE9" w:rsidRDefault="005D7BE9">
      <w:pPr>
        <w:pStyle w:val="a4"/>
        <w:shd w:val="clear" w:color="auto" w:fill="FFFFFF"/>
        <w:spacing w:before="168" w:beforeAutospacing="0" w:after="168" w:afterAutospacing="0" w:line="288" w:lineRule="atLeast"/>
        <w:ind w:firstLineChars="500" w:firstLine="850"/>
        <w:jc w:val="both"/>
        <w:rPr>
          <w:rFonts w:ascii="sinSun" w:hAnsi="sinSun"/>
          <w:color w:val="333333"/>
          <w:sz w:val="17"/>
          <w:szCs w:val="17"/>
        </w:rPr>
      </w:pPr>
      <w:r>
        <w:rPr>
          <w:rFonts w:ascii="sinSun" w:hAnsi="sinSun"/>
          <w:color w:val="333333"/>
          <w:sz w:val="17"/>
          <w:szCs w:val="17"/>
        </w:rPr>
        <w:t>甲方：</w:t>
      </w:r>
      <w:r>
        <w:rPr>
          <w:rFonts w:ascii="sinSun" w:hAnsi="sinSun"/>
          <w:color w:val="333333"/>
          <w:sz w:val="17"/>
          <w:szCs w:val="17"/>
        </w:rPr>
        <w:t xml:space="preserve">_________ </w:t>
      </w:r>
      <w:r>
        <w:rPr>
          <w:rFonts w:ascii="sinSun" w:hAnsi="sinSun" w:hint="eastAsia"/>
          <w:color w:val="333333"/>
          <w:sz w:val="17"/>
          <w:szCs w:val="17"/>
        </w:rPr>
        <w:t xml:space="preserve">                         </w:t>
      </w:r>
      <w:r>
        <w:rPr>
          <w:rFonts w:ascii="sinSun" w:hAnsi="sinSun"/>
          <w:color w:val="333333"/>
          <w:sz w:val="17"/>
          <w:szCs w:val="17"/>
        </w:rPr>
        <w:t>乙方：</w:t>
      </w:r>
      <w:r>
        <w:rPr>
          <w:rFonts w:ascii="sinSun" w:hAnsi="sinSun"/>
          <w:color w:val="333333"/>
          <w:sz w:val="17"/>
          <w:szCs w:val="17"/>
        </w:rPr>
        <w:t>_________</w:t>
      </w:r>
    </w:p>
    <w:p w14:paraId="0DA46E28" w14:textId="77777777" w:rsidR="005D7BE9" w:rsidRDefault="005D7BE9">
      <w:pPr>
        <w:pStyle w:val="a4"/>
        <w:shd w:val="clear" w:color="auto" w:fill="FFFFFF"/>
        <w:spacing w:before="168" w:beforeAutospacing="0" w:after="168" w:afterAutospacing="0" w:line="288" w:lineRule="atLeast"/>
        <w:ind w:firstLineChars="500" w:firstLine="850"/>
        <w:jc w:val="both"/>
        <w:rPr>
          <w:rFonts w:ascii="sinSun" w:hAnsi="sinSun"/>
          <w:color w:val="333333"/>
          <w:sz w:val="17"/>
          <w:szCs w:val="17"/>
        </w:rPr>
      </w:pPr>
      <w:r>
        <w:rPr>
          <w:rFonts w:ascii="sinSun" w:hAnsi="sinSun"/>
          <w:color w:val="333333"/>
          <w:sz w:val="17"/>
          <w:szCs w:val="17"/>
        </w:rPr>
        <w:t>身份证号：</w:t>
      </w:r>
      <w:r>
        <w:rPr>
          <w:rFonts w:ascii="sinSun" w:hAnsi="sinSun"/>
          <w:color w:val="333333"/>
          <w:sz w:val="17"/>
          <w:szCs w:val="17"/>
        </w:rPr>
        <w:t>_________ </w:t>
      </w:r>
      <w:r>
        <w:rPr>
          <w:rFonts w:ascii="sinSun" w:hAnsi="sinSun" w:hint="eastAsia"/>
          <w:color w:val="333333"/>
          <w:sz w:val="17"/>
          <w:szCs w:val="17"/>
        </w:rPr>
        <w:t xml:space="preserve">                     </w:t>
      </w:r>
      <w:r>
        <w:rPr>
          <w:rFonts w:ascii="sinSun" w:hAnsi="sinSun"/>
          <w:color w:val="333333"/>
          <w:sz w:val="17"/>
          <w:szCs w:val="17"/>
        </w:rPr>
        <w:t xml:space="preserve"> </w:t>
      </w:r>
      <w:r>
        <w:rPr>
          <w:rFonts w:ascii="sinSun" w:hAnsi="sinSun"/>
          <w:color w:val="333333"/>
          <w:sz w:val="17"/>
          <w:szCs w:val="17"/>
        </w:rPr>
        <w:t>身份证号：</w:t>
      </w:r>
      <w:r>
        <w:rPr>
          <w:rFonts w:ascii="sinSun" w:hAnsi="sinSun"/>
          <w:color w:val="333333"/>
          <w:sz w:val="17"/>
          <w:szCs w:val="17"/>
        </w:rPr>
        <w:t>_________</w:t>
      </w:r>
    </w:p>
    <w:p w14:paraId="7822AA2D" w14:textId="77777777" w:rsidR="005D7BE9" w:rsidRDefault="005D7BE9">
      <w:pPr>
        <w:pStyle w:val="a4"/>
        <w:shd w:val="clear" w:color="auto" w:fill="FFFFFF"/>
        <w:spacing w:before="168" w:beforeAutospacing="0" w:after="168" w:afterAutospacing="0" w:line="288" w:lineRule="atLeast"/>
        <w:ind w:firstLineChars="500" w:firstLine="850"/>
        <w:jc w:val="both"/>
        <w:rPr>
          <w:rFonts w:ascii="sinSun" w:hAnsi="sinSun"/>
          <w:color w:val="333333"/>
          <w:sz w:val="17"/>
          <w:szCs w:val="17"/>
        </w:rPr>
      </w:pPr>
      <w:r>
        <w:rPr>
          <w:rFonts w:ascii="sinSun" w:hAnsi="sinSun"/>
          <w:color w:val="333333"/>
          <w:sz w:val="17"/>
          <w:szCs w:val="17"/>
        </w:rPr>
        <w:t>联系地址：</w:t>
      </w:r>
      <w:r>
        <w:rPr>
          <w:rFonts w:ascii="sinSun" w:hAnsi="sinSun"/>
          <w:color w:val="333333"/>
          <w:sz w:val="17"/>
          <w:szCs w:val="17"/>
        </w:rPr>
        <w:t xml:space="preserve">_________  </w:t>
      </w:r>
      <w:r>
        <w:rPr>
          <w:rFonts w:ascii="sinSun" w:hAnsi="sinSun" w:hint="eastAsia"/>
          <w:color w:val="333333"/>
          <w:sz w:val="17"/>
          <w:szCs w:val="17"/>
        </w:rPr>
        <w:t xml:space="preserve">                       </w:t>
      </w:r>
      <w:r>
        <w:rPr>
          <w:rFonts w:ascii="sinSun" w:hAnsi="sinSun"/>
          <w:color w:val="333333"/>
          <w:sz w:val="17"/>
          <w:szCs w:val="17"/>
        </w:rPr>
        <w:t>联系地址：</w:t>
      </w:r>
      <w:r>
        <w:rPr>
          <w:rFonts w:ascii="sinSun" w:hAnsi="sinSun"/>
          <w:color w:val="333333"/>
          <w:sz w:val="17"/>
          <w:szCs w:val="17"/>
        </w:rPr>
        <w:t>_________</w:t>
      </w:r>
    </w:p>
    <w:p w14:paraId="64E782A5" w14:textId="77777777" w:rsidR="005D7BE9" w:rsidRDefault="005D7BE9">
      <w:pPr>
        <w:pStyle w:val="a4"/>
        <w:shd w:val="clear" w:color="auto" w:fill="FFFFFF"/>
        <w:spacing w:before="168" w:beforeAutospacing="0" w:after="168" w:afterAutospacing="0" w:line="288" w:lineRule="atLeast"/>
        <w:ind w:firstLineChars="500" w:firstLine="850"/>
        <w:jc w:val="both"/>
        <w:rPr>
          <w:rFonts w:ascii="sinSun" w:hAnsi="sinSun"/>
          <w:color w:val="333333"/>
          <w:sz w:val="17"/>
          <w:szCs w:val="17"/>
        </w:rPr>
      </w:pPr>
      <w:r>
        <w:rPr>
          <w:rFonts w:ascii="sinSun" w:hAnsi="sinSun"/>
          <w:color w:val="333333"/>
          <w:sz w:val="17"/>
          <w:szCs w:val="17"/>
        </w:rPr>
        <w:t>____</w:t>
      </w:r>
      <w:r>
        <w:rPr>
          <w:rFonts w:ascii="sinSun" w:hAnsi="sinSun"/>
          <w:color w:val="333333"/>
          <w:sz w:val="17"/>
          <w:szCs w:val="17"/>
        </w:rPr>
        <w:t>年</w:t>
      </w:r>
      <w:r>
        <w:rPr>
          <w:rFonts w:ascii="sinSun" w:hAnsi="sinSun"/>
          <w:color w:val="333333"/>
          <w:sz w:val="17"/>
          <w:szCs w:val="17"/>
        </w:rPr>
        <w:t>____</w:t>
      </w:r>
      <w:r>
        <w:rPr>
          <w:rFonts w:ascii="sinSun" w:hAnsi="sinSun"/>
          <w:color w:val="333333"/>
          <w:sz w:val="17"/>
          <w:szCs w:val="17"/>
        </w:rPr>
        <w:t>月</w:t>
      </w:r>
      <w:r>
        <w:rPr>
          <w:rFonts w:ascii="sinSun" w:hAnsi="sinSun"/>
          <w:color w:val="333333"/>
          <w:sz w:val="17"/>
          <w:szCs w:val="17"/>
        </w:rPr>
        <w:t>____</w:t>
      </w:r>
      <w:r>
        <w:rPr>
          <w:rFonts w:ascii="sinSun" w:hAnsi="sinSun"/>
          <w:color w:val="333333"/>
          <w:sz w:val="17"/>
          <w:szCs w:val="17"/>
        </w:rPr>
        <w:t>日</w:t>
      </w:r>
      <w:r>
        <w:rPr>
          <w:rFonts w:ascii="sinSun" w:hAnsi="sinSun" w:hint="eastAsia"/>
          <w:color w:val="333333"/>
          <w:sz w:val="17"/>
          <w:szCs w:val="17"/>
        </w:rPr>
        <w:t xml:space="preserve">                                   </w:t>
      </w:r>
      <w:r>
        <w:rPr>
          <w:rFonts w:ascii="sinSun" w:hAnsi="sinSun"/>
          <w:color w:val="333333"/>
          <w:sz w:val="17"/>
          <w:szCs w:val="17"/>
        </w:rPr>
        <w:t>____</w:t>
      </w:r>
      <w:r>
        <w:rPr>
          <w:rFonts w:ascii="sinSun" w:hAnsi="sinSun"/>
          <w:color w:val="333333"/>
          <w:sz w:val="17"/>
          <w:szCs w:val="17"/>
        </w:rPr>
        <w:t>年</w:t>
      </w:r>
      <w:r>
        <w:rPr>
          <w:rFonts w:ascii="sinSun" w:hAnsi="sinSun"/>
          <w:color w:val="333333"/>
          <w:sz w:val="17"/>
          <w:szCs w:val="17"/>
        </w:rPr>
        <w:t>____</w:t>
      </w:r>
      <w:r>
        <w:rPr>
          <w:rFonts w:ascii="sinSun" w:hAnsi="sinSun"/>
          <w:color w:val="333333"/>
          <w:sz w:val="17"/>
          <w:szCs w:val="17"/>
        </w:rPr>
        <w:t>月</w:t>
      </w:r>
      <w:r>
        <w:rPr>
          <w:rFonts w:ascii="sinSun" w:hAnsi="sinSun"/>
          <w:color w:val="333333"/>
          <w:sz w:val="17"/>
          <w:szCs w:val="17"/>
        </w:rPr>
        <w:t>____</w:t>
      </w:r>
      <w:r>
        <w:rPr>
          <w:rFonts w:ascii="sinSun" w:hAnsi="sinSun"/>
          <w:color w:val="333333"/>
          <w:sz w:val="17"/>
          <w:szCs w:val="17"/>
        </w:rPr>
        <w:t>日</w:t>
      </w:r>
    </w:p>
    <w:p w14:paraId="208BEF5A" w14:textId="77777777" w:rsidR="005D7BE9" w:rsidRDefault="005D7BE9">
      <w:pPr>
        <w:pStyle w:val="a4"/>
        <w:shd w:val="clear" w:color="auto" w:fill="FFFFFF"/>
        <w:spacing w:before="168" w:beforeAutospacing="0" w:after="168" w:afterAutospacing="0" w:line="288" w:lineRule="atLeast"/>
        <w:ind w:firstLine="340"/>
        <w:jc w:val="right"/>
        <w:rPr>
          <w:rFonts w:ascii="sinSun" w:hAnsi="sinSun"/>
          <w:color w:val="333333"/>
          <w:sz w:val="17"/>
          <w:szCs w:val="17"/>
        </w:rPr>
      </w:pPr>
    </w:p>
    <w:sectPr w:rsidR="005D7BE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6C114" w14:textId="77777777" w:rsidR="005D7BE9" w:rsidRDefault="005D7BE9" w:rsidP="003C6036">
      <w:r>
        <w:separator/>
      </w:r>
    </w:p>
  </w:endnote>
  <w:endnote w:type="continuationSeparator" w:id="0">
    <w:p w14:paraId="065D66F0" w14:textId="77777777" w:rsidR="005D7BE9" w:rsidRDefault="005D7BE9" w:rsidP="003C6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nSun">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F1B1E" w14:textId="77777777" w:rsidR="005D7BE9" w:rsidRDefault="005D7BE9" w:rsidP="003C6036">
      <w:r>
        <w:separator/>
      </w:r>
    </w:p>
  </w:footnote>
  <w:footnote w:type="continuationSeparator" w:id="0">
    <w:p w14:paraId="230F97FC" w14:textId="77777777" w:rsidR="005D7BE9" w:rsidRDefault="005D7BE9" w:rsidP="003C60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3D3"/>
    <w:rsid w:val="002113D3"/>
    <w:rsid w:val="003C6036"/>
    <w:rsid w:val="005D7BE9"/>
    <w:rsid w:val="18075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6DD40"/>
  <w15:chartTrackingRefBased/>
  <w15:docId w15:val="{AE04A6C9-DB6D-47D0-8CE6-AE59D559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character" w:customStyle="1" w:styleId="apple-converted-space">
    <w:name w:val="apple-converted-space"/>
    <w:basedOn w:val="a0"/>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3C6036"/>
    <w:pPr>
      <w:tabs>
        <w:tab w:val="center" w:pos="4153"/>
        <w:tab w:val="right" w:pos="8306"/>
      </w:tabs>
      <w:snapToGrid w:val="0"/>
      <w:jc w:val="center"/>
    </w:pPr>
    <w:rPr>
      <w:sz w:val="18"/>
      <w:szCs w:val="18"/>
    </w:rPr>
  </w:style>
  <w:style w:type="character" w:customStyle="1" w:styleId="a6">
    <w:name w:val="页眉 字符"/>
    <w:basedOn w:val="a0"/>
    <w:link w:val="a5"/>
    <w:rsid w:val="003C6036"/>
    <w:rPr>
      <w:kern w:val="2"/>
      <w:sz w:val="18"/>
      <w:szCs w:val="18"/>
    </w:rPr>
  </w:style>
  <w:style w:type="paragraph" w:styleId="a7">
    <w:name w:val="footer"/>
    <w:basedOn w:val="a"/>
    <w:link w:val="a8"/>
    <w:rsid w:val="003C6036"/>
    <w:pPr>
      <w:tabs>
        <w:tab w:val="center" w:pos="4153"/>
        <w:tab w:val="right" w:pos="8306"/>
      </w:tabs>
      <w:snapToGrid w:val="0"/>
      <w:jc w:val="left"/>
    </w:pPr>
    <w:rPr>
      <w:sz w:val="18"/>
      <w:szCs w:val="18"/>
    </w:rPr>
  </w:style>
  <w:style w:type="character" w:customStyle="1" w:styleId="a8">
    <w:name w:val="页脚 字符"/>
    <w:basedOn w:val="a0"/>
    <w:link w:val="a7"/>
    <w:rsid w:val="003C603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1137</Characters>
  <Application>Microsoft Office Word</Application>
  <DocSecurity>4</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隐名股东投资协议书</dc:title>
  <dc:subject/>
  <dc:creator>X</dc:creator>
  <cp:keywords/>
  <dc:description/>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